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F1" w:rsidRDefault="000F77F1" w:rsidP="000F77F1">
      <w:pPr>
        <w:pStyle w:val="Default"/>
      </w:pPr>
    </w:p>
    <w:p w:rsidR="000F77F1" w:rsidRPr="001138F2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F2">
        <w:rPr>
          <w:rFonts w:ascii="Times New Roman" w:hAnsi="Times New Roman" w:cs="Times New Roman"/>
          <w:b/>
          <w:bCs/>
          <w:sz w:val="28"/>
          <w:szCs w:val="28"/>
        </w:rPr>
        <w:t>Smlouva o vypořádání závazků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7C0712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neúčin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F411E0">
        <w:rPr>
          <w:rFonts w:ascii="Times New Roman" w:hAnsi="Times New Roman" w:cs="Times New Roman"/>
          <w:b/>
          <w:bCs/>
          <w:sz w:val="22"/>
          <w:szCs w:val="22"/>
        </w:rPr>
        <w:t>é</w:t>
      </w:r>
      <w:r w:rsidR="007C0712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9C2EEC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F411E0">
        <w:rPr>
          <w:rFonts w:ascii="Times New Roman" w:hAnsi="Times New Roman" w:cs="Times New Roman"/>
          <w:b/>
          <w:bCs/>
          <w:sz w:val="22"/>
          <w:szCs w:val="22"/>
        </w:rPr>
        <w:t>říkazní smlouvy</w:t>
      </w:r>
      <w:r w:rsidR="007C0712">
        <w:rPr>
          <w:rFonts w:ascii="Times New Roman" w:hAnsi="Times New Roman" w:cs="Times New Roman"/>
          <w:b/>
          <w:bCs/>
          <w:sz w:val="22"/>
          <w:szCs w:val="22"/>
        </w:rPr>
        <w:t xml:space="preserve"> na výkon TDS</w:t>
      </w:r>
      <w:r w:rsidR="00F411E0">
        <w:rPr>
          <w:rFonts w:ascii="Times New Roman" w:hAnsi="Times New Roman" w:cs="Times New Roman"/>
          <w:b/>
          <w:bCs/>
          <w:sz w:val="22"/>
          <w:szCs w:val="22"/>
        </w:rPr>
        <w:t xml:space="preserve"> a koordinátora BOZP č. KRN/R/37/2024 uzavřené dne </w:t>
      </w:r>
      <w:proofErr w:type="gramStart"/>
      <w:r w:rsidR="00F411E0">
        <w:rPr>
          <w:rFonts w:ascii="Times New Roman" w:hAnsi="Times New Roman" w:cs="Times New Roman"/>
          <w:b/>
          <w:bCs/>
          <w:sz w:val="22"/>
          <w:szCs w:val="22"/>
        </w:rPr>
        <w:t>16.11.2023</w:t>
      </w:r>
      <w:proofErr w:type="gramEnd"/>
      <w:r w:rsidR="007C0712">
        <w:rPr>
          <w:rFonts w:ascii="Times New Roman" w:hAnsi="Times New Roman" w:cs="Times New Roman"/>
          <w:b/>
          <w:bCs/>
          <w:sz w:val="22"/>
          <w:szCs w:val="22"/>
        </w:rPr>
        <w:t xml:space="preserve"> na stavbu „ </w:t>
      </w:r>
      <w:r w:rsidR="00F411E0">
        <w:rPr>
          <w:rFonts w:ascii="Times New Roman" w:hAnsi="Times New Roman" w:cs="Times New Roman"/>
          <w:b/>
          <w:bCs/>
          <w:sz w:val="22"/>
          <w:szCs w:val="22"/>
        </w:rPr>
        <w:t xml:space="preserve">Stavební úpravy </w:t>
      </w:r>
      <w:proofErr w:type="spellStart"/>
      <w:r w:rsidR="00F411E0">
        <w:rPr>
          <w:rFonts w:ascii="Times New Roman" w:hAnsi="Times New Roman" w:cs="Times New Roman"/>
          <w:b/>
          <w:bCs/>
          <w:sz w:val="22"/>
          <w:szCs w:val="22"/>
        </w:rPr>
        <w:t>gastro</w:t>
      </w:r>
      <w:proofErr w:type="spellEnd"/>
      <w:r w:rsidR="00F411E0">
        <w:rPr>
          <w:rFonts w:ascii="Times New Roman" w:hAnsi="Times New Roman" w:cs="Times New Roman"/>
          <w:b/>
          <w:bCs/>
          <w:sz w:val="22"/>
          <w:szCs w:val="22"/>
        </w:rPr>
        <w:t xml:space="preserve"> SZZ Krnov a stavební úpravy sociálních zařízení ve 2.NP před jídelnou – budova J</w:t>
      </w:r>
      <w:r w:rsidR="007C0712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 z důvodu neuveřejnění </w:t>
      </w:r>
      <w:r w:rsidR="00F411E0">
        <w:rPr>
          <w:rFonts w:ascii="Times New Roman" w:hAnsi="Times New Roman" w:cs="Times New Roman"/>
          <w:b/>
          <w:bCs/>
          <w:sz w:val="22"/>
          <w:szCs w:val="22"/>
        </w:rPr>
        <w:t>Smlouvy</w:t>
      </w:r>
      <w:r w:rsidR="007C07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v registru smluv ve stanovené lhů</w:t>
      </w: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ě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7C0712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Příkazce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F77F1">
        <w:rPr>
          <w:rFonts w:ascii="Times New Roman" w:hAnsi="Times New Roman" w:cs="Times New Roman"/>
          <w:b/>
          <w:sz w:val="22"/>
          <w:szCs w:val="22"/>
        </w:rPr>
        <w:t xml:space="preserve">Sdružené zdravotnické zařízení, </w:t>
      </w:r>
      <w:proofErr w:type="spellStart"/>
      <w:proofErr w:type="gramStart"/>
      <w:r w:rsidRPr="000F77F1">
        <w:rPr>
          <w:rFonts w:ascii="Times New Roman" w:hAnsi="Times New Roman" w:cs="Times New Roman"/>
          <w:b/>
          <w:sz w:val="22"/>
          <w:szCs w:val="22"/>
        </w:rPr>
        <w:t>Krnov,příspěvková</w:t>
      </w:r>
      <w:proofErr w:type="spellEnd"/>
      <w:proofErr w:type="gramEnd"/>
      <w:r w:rsidRPr="000F77F1">
        <w:rPr>
          <w:rFonts w:ascii="Times New Roman" w:hAnsi="Times New Roman" w:cs="Times New Roman"/>
          <w:b/>
          <w:sz w:val="22"/>
          <w:szCs w:val="22"/>
        </w:rPr>
        <w:t xml:space="preserve"> organizace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sídlem:  </w:t>
      </w:r>
      <w:r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I.</w:t>
      </w:r>
      <w:r w:rsidR="001138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P. Pavlova 552/9, </w:t>
      </w:r>
      <w:r w:rsidR="009D6FF1">
        <w:rPr>
          <w:rFonts w:ascii="Times New Roman" w:hAnsi="Times New Roman" w:cs="Times New Roman"/>
          <w:sz w:val="22"/>
          <w:szCs w:val="22"/>
        </w:rPr>
        <w:t xml:space="preserve">Pod Bezručovým vrchem, </w:t>
      </w:r>
      <w:r>
        <w:rPr>
          <w:rFonts w:ascii="Times New Roman" w:hAnsi="Times New Roman" w:cs="Times New Roman"/>
          <w:sz w:val="22"/>
          <w:szCs w:val="22"/>
        </w:rPr>
        <w:t>794 01 Krnov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B22F52">
        <w:rPr>
          <w:rFonts w:ascii="Times New Roman" w:hAnsi="Times New Roman" w:cs="Times New Roman"/>
          <w:sz w:val="22"/>
          <w:szCs w:val="22"/>
        </w:rPr>
        <w:t>astoupený:</w:t>
      </w:r>
      <w:r w:rsidR="00B22F52"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  <w:t>MUDr. Ladisl</w:t>
      </w:r>
      <w:r w:rsidR="00EB5E44">
        <w:rPr>
          <w:rFonts w:ascii="Times New Roman" w:hAnsi="Times New Roman" w:cs="Times New Roman"/>
          <w:sz w:val="22"/>
          <w:szCs w:val="22"/>
        </w:rPr>
        <w:t xml:space="preserve">avem </w:t>
      </w:r>
      <w:proofErr w:type="spellStart"/>
      <w:r w:rsidR="00EB5E44">
        <w:rPr>
          <w:rFonts w:ascii="Times New Roman" w:hAnsi="Times New Roman" w:cs="Times New Roman"/>
          <w:sz w:val="22"/>
          <w:szCs w:val="22"/>
        </w:rPr>
        <w:t>Vác</w:t>
      </w:r>
      <w:r>
        <w:rPr>
          <w:rFonts w:ascii="Times New Roman" w:hAnsi="Times New Roman" w:cs="Times New Roman"/>
          <w:sz w:val="22"/>
          <w:szCs w:val="22"/>
        </w:rPr>
        <w:t>lavcem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</w:t>
      </w:r>
      <w:r w:rsidR="00B22F52">
        <w:rPr>
          <w:rFonts w:ascii="Times New Roman" w:hAnsi="Times New Roman" w:cs="Times New Roman"/>
          <w:sz w:val="22"/>
          <w:szCs w:val="22"/>
        </w:rPr>
        <w:t>BA, ředitelem příspěvkové organ</w:t>
      </w:r>
      <w:r>
        <w:rPr>
          <w:rFonts w:ascii="Times New Roman" w:hAnsi="Times New Roman" w:cs="Times New Roman"/>
          <w:sz w:val="22"/>
          <w:szCs w:val="22"/>
        </w:rPr>
        <w:t>izace</w:t>
      </w:r>
    </w:p>
    <w:p w:rsidR="00B22F52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00844641,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DIČ: </w:t>
      </w:r>
      <w:r w:rsidR="00B22F52"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CZ00844641</w:t>
      </w:r>
    </w:p>
    <w:p w:rsidR="001138F2" w:rsidRDefault="001138F2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1138F2" w:rsidRPr="000F77F1" w:rsidRDefault="001138F2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5E44" w:rsidRDefault="007C0712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Příkazník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7C0712" w:rsidRPr="007C0712" w:rsidRDefault="007C0712" w:rsidP="000F77F1">
      <w:pPr>
        <w:pStyle w:val="Default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 w:rsidRPr="007C0712">
        <w:rPr>
          <w:rFonts w:ascii="Times New Roman" w:hAnsi="Times New Roman" w:cs="Times New Roman"/>
          <w:b/>
          <w:sz w:val="22"/>
          <w:szCs w:val="22"/>
        </w:rPr>
        <w:t xml:space="preserve">Ing. Miroslav </w:t>
      </w:r>
      <w:proofErr w:type="spellStart"/>
      <w:r w:rsidRPr="007C0712">
        <w:rPr>
          <w:rFonts w:ascii="Times New Roman" w:hAnsi="Times New Roman" w:cs="Times New Roman"/>
          <w:b/>
          <w:sz w:val="22"/>
          <w:szCs w:val="22"/>
        </w:rPr>
        <w:t>Geryk</w:t>
      </w:r>
      <w:proofErr w:type="spellEnd"/>
    </w:p>
    <w:p w:rsidR="007C0712" w:rsidRDefault="00EB5E44" w:rsidP="000F77F1">
      <w:pPr>
        <w:pStyle w:val="Default"/>
        <w:rPr>
          <w:rStyle w:val="markedcontent"/>
          <w:rFonts w:ascii="Times New Roman" w:hAnsi="Times New Roman" w:cs="Times New Roman"/>
          <w:sz w:val="22"/>
          <w:szCs w:val="22"/>
        </w:rPr>
      </w:pP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se sídlem: 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7C0712">
        <w:rPr>
          <w:rStyle w:val="markedcontent"/>
          <w:rFonts w:ascii="Times New Roman" w:hAnsi="Times New Roman" w:cs="Times New Roman"/>
          <w:sz w:val="22"/>
          <w:szCs w:val="22"/>
        </w:rPr>
        <w:t>Dvořákův okruh 2149/13,794 01 Krnov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IČ: 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7C0712">
        <w:rPr>
          <w:rStyle w:val="markedcontent"/>
          <w:rFonts w:ascii="Times New Roman" w:hAnsi="Times New Roman" w:cs="Times New Roman"/>
          <w:sz w:val="22"/>
          <w:szCs w:val="22"/>
        </w:rPr>
        <w:t>63015820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DIČ: 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  <w:t>CZ</w:t>
      </w:r>
      <w:r w:rsidR="007C0712">
        <w:rPr>
          <w:rStyle w:val="markedcontent"/>
          <w:rFonts w:ascii="Times New Roman" w:hAnsi="Times New Roman" w:cs="Times New Roman"/>
          <w:sz w:val="22"/>
          <w:szCs w:val="22"/>
        </w:rPr>
        <w:t>670718/1525</w:t>
      </w:r>
      <w:r w:rsidRPr="00EB5E44">
        <w:rPr>
          <w:rFonts w:ascii="Times New Roman" w:hAnsi="Times New Roman" w:cs="Times New Roman"/>
          <w:sz w:val="22"/>
          <w:szCs w:val="22"/>
        </w:rPr>
        <w:br/>
      </w:r>
    </w:p>
    <w:p w:rsidR="000F77F1" w:rsidRPr="00EB5E44" w:rsidRDefault="00EB5E44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(společně též „Smluvní strany“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>)</w:t>
      </w:r>
    </w:p>
    <w:p w:rsidR="000F77F1" w:rsidRPr="00EB5E44" w:rsidRDefault="000F77F1" w:rsidP="000F77F1">
      <w:pPr>
        <w:pStyle w:val="Default"/>
        <w:ind w:left="708" w:firstLine="708"/>
        <w:rPr>
          <w:rFonts w:ascii="Times New Roman" w:hAnsi="Times New Roman" w:cs="Times New Roman"/>
        </w:rPr>
      </w:pPr>
    </w:p>
    <w:p w:rsidR="000F77F1" w:rsidRP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0F77F1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D1393" w:rsidRDefault="000F77F1" w:rsidP="00BC2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1393">
        <w:rPr>
          <w:rFonts w:ascii="Times New Roman" w:hAnsi="Times New Roman" w:cs="Times New Roman"/>
          <w:sz w:val="22"/>
          <w:szCs w:val="22"/>
        </w:rPr>
        <w:t>Smluvní strany uzavř</w:t>
      </w:r>
      <w:r w:rsidR="00F411E0" w:rsidRPr="003D1393">
        <w:rPr>
          <w:rFonts w:ascii="Times New Roman" w:hAnsi="Times New Roman" w:cs="Times New Roman"/>
          <w:sz w:val="22"/>
          <w:szCs w:val="22"/>
        </w:rPr>
        <w:t xml:space="preserve">ely dne </w:t>
      </w:r>
      <w:proofErr w:type="gramStart"/>
      <w:r w:rsidR="00F411E0" w:rsidRPr="003D1393">
        <w:rPr>
          <w:rFonts w:ascii="Times New Roman" w:hAnsi="Times New Roman" w:cs="Times New Roman"/>
          <w:sz w:val="22"/>
          <w:szCs w:val="22"/>
        </w:rPr>
        <w:t>16.11.2023</w:t>
      </w:r>
      <w:proofErr w:type="gramEnd"/>
      <w:r w:rsidR="004C0732" w:rsidRPr="003D1393">
        <w:rPr>
          <w:rFonts w:ascii="Times New Roman" w:hAnsi="Times New Roman" w:cs="Times New Roman"/>
          <w:sz w:val="22"/>
          <w:szCs w:val="22"/>
        </w:rPr>
        <w:t xml:space="preserve"> </w:t>
      </w:r>
      <w:r w:rsidR="00B22F52" w:rsidRPr="003D1393">
        <w:rPr>
          <w:rFonts w:ascii="Times New Roman" w:hAnsi="Times New Roman" w:cs="Times New Roman"/>
          <w:sz w:val="22"/>
          <w:szCs w:val="22"/>
        </w:rPr>
        <w:t>smlouvu evidovan</w:t>
      </w:r>
      <w:r w:rsidR="007C0712" w:rsidRPr="003D1393">
        <w:rPr>
          <w:rFonts w:ascii="Times New Roman" w:hAnsi="Times New Roman" w:cs="Times New Roman"/>
          <w:sz w:val="22"/>
          <w:szCs w:val="22"/>
        </w:rPr>
        <w:t>ou u Příkazce</w:t>
      </w:r>
      <w:r w:rsidR="001138F2">
        <w:rPr>
          <w:rFonts w:ascii="Times New Roman" w:hAnsi="Times New Roman" w:cs="Times New Roman"/>
          <w:sz w:val="22"/>
          <w:szCs w:val="22"/>
        </w:rPr>
        <w:t xml:space="preserve"> pod č. </w:t>
      </w:r>
      <w:r w:rsidR="00F411E0" w:rsidRPr="003D1393">
        <w:rPr>
          <w:rFonts w:ascii="Times New Roman" w:hAnsi="Times New Roman" w:cs="Times New Roman"/>
          <w:sz w:val="22"/>
          <w:szCs w:val="22"/>
        </w:rPr>
        <w:t>KRN/R37/2024</w:t>
      </w:r>
      <w:r w:rsidRPr="003D1393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1B446E" w:rsidRPr="003D1393">
        <w:rPr>
          <w:rFonts w:ascii="Times New Roman" w:hAnsi="Times New Roman" w:cs="Times New Roman"/>
          <w:sz w:val="22"/>
          <w:szCs w:val="22"/>
        </w:rPr>
        <w:t xml:space="preserve">závazek Příkazníka provádět pro Příkazce výkon technického dozoru stavby a koordinátora BOZP na stavbě </w:t>
      </w:r>
      <w:r w:rsidR="00F411E0" w:rsidRPr="003D1393">
        <w:rPr>
          <w:rFonts w:ascii="Times New Roman" w:hAnsi="Times New Roman" w:cs="Times New Roman"/>
          <w:sz w:val="22"/>
          <w:szCs w:val="22"/>
        </w:rPr>
        <w:t>„</w:t>
      </w:r>
      <w:r w:rsidR="00F411E0" w:rsidRPr="003D1393">
        <w:rPr>
          <w:rFonts w:ascii="Times New Roman" w:hAnsi="Times New Roman" w:cs="Times New Roman"/>
          <w:bCs/>
          <w:sz w:val="22"/>
          <w:szCs w:val="22"/>
        </w:rPr>
        <w:t xml:space="preserve">Stavební úpravy </w:t>
      </w:r>
      <w:proofErr w:type="spellStart"/>
      <w:r w:rsidR="00F411E0" w:rsidRPr="003D1393">
        <w:rPr>
          <w:rFonts w:ascii="Times New Roman" w:hAnsi="Times New Roman" w:cs="Times New Roman"/>
          <w:bCs/>
          <w:sz w:val="22"/>
          <w:szCs w:val="22"/>
        </w:rPr>
        <w:t>gastro</w:t>
      </w:r>
      <w:proofErr w:type="spellEnd"/>
      <w:r w:rsidR="00F411E0" w:rsidRPr="003D1393">
        <w:rPr>
          <w:rFonts w:ascii="Times New Roman" w:hAnsi="Times New Roman" w:cs="Times New Roman"/>
          <w:bCs/>
          <w:sz w:val="22"/>
          <w:szCs w:val="22"/>
        </w:rPr>
        <w:t xml:space="preserve"> SZZ Krnov a stavební úpravy sociálních zařízení ve 2.NP před jídelnou – budova J</w:t>
      </w:r>
      <w:r w:rsidR="001B446E" w:rsidRPr="003D1393">
        <w:rPr>
          <w:rFonts w:ascii="Times New Roman" w:hAnsi="Times New Roman" w:cs="Times New Roman"/>
          <w:sz w:val="22"/>
          <w:szCs w:val="22"/>
        </w:rPr>
        <w:t>„.</w:t>
      </w:r>
    </w:p>
    <w:p w:rsidR="000F77F1" w:rsidRPr="003D1393" w:rsidRDefault="00C74836" w:rsidP="00BC2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1393">
        <w:rPr>
          <w:rFonts w:ascii="Times New Roman" w:hAnsi="Times New Roman" w:cs="Times New Roman"/>
          <w:sz w:val="22"/>
          <w:szCs w:val="22"/>
        </w:rPr>
        <w:t>P</w:t>
      </w:r>
      <w:r w:rsidR="001B446E" w:rsidRPr="003D1393">
        <w:rPr>
          <w:rFonts w:ascii="Times New Roman" w:hAnsi="Times New Roman" w:cs="Times New Roman"/>
          <w:sz w:val="22"/>
          <w:szCs w:val="22"/>
        </w:rPr>
        <w:t>říkazce</w:t>
      </w:r>
      <w:r w:rsidR="003902E3" w:rsidRPr="003D1393">
        <w:rPr>
          <w:rFonts w:ascii="Times New Roman" w:hAnsi="Times New Roman" w:cs="Times New Roman"/>
          <w:sz w:val="22"/>
          <w:szCs w:val="22"/>
        </w:rPr>
        <w:t xml:space="preserve"> </w:t>
      </w:r>
      <w:r w:rsidR="000F77F1" w:rsidRPr="003D1393">
        <w:rPr>
          <w:rFonts w:ascii="Times New Roman" w:hAnsi="Times New Roman" w:cs="Times New Roman"/>
          <w:sz w:val="22"/>
          <w:szCs w:val="22"/>
        </w:rPr>
        <w:t xml:space="preserve">je povinným subjektem pro zveřejňování v registru </w:t>
      </w:r>
      <w:r w:rsidR="001138F2">
        <w:rPr>
          <w:rFonts w:ascii="Times New Roman" w:hAnsi="Times New Roman" w:cs="Times New Roman"/>
          <w:sz w:val="22"/>
          <w:szCs w:val="22"/>
        </w:rPr>
        <w:t>smluv dle § 2 odst. 1 zákona č. </w:t>
      </w:r>
      <w:r w:rsidR="000F77F1" w:rsidRPr="003D1393">
        <w:rPr>
          <w:rFonts w:ascii="Times New Roman" w:hAnsi="Times New Roman" w:cs="Times New Roman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0F77F1" w:rsidRDefault="003D1393" w:rsidP="00BC2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Předmětná smlouva nebyla uveřejněna  v registru smlu</w:t>
      </w:r>
      <w:r w:rsidR="001138F2">
        <w:rPr>
          <w:rFonts w:ascii="Times New Roman" w:hAnsi="Times New Roman" w:cs="Times New Roman"/>
          <w:sz w:val="22"/>
          <w:szCs w:val="22"/>
        </w:rPr>
        <w:t>v ve lhůtě stanovené zákonem č. </w:t>
      </w:r>
      <w:proofErr w:type="gramStart"/>
      <w:r>
        <w:rPr>
          <w:rFonts w:ascii="Times New Roman" w:hAnsi="Times New Roman" w:cs="Times New Roman"/>
          <w:sz w:val="22"/>
          <w:szCs w:val="22"/>
        </w:rPr>
        <w:t>340/2012Sb.,</w:t>
      </w:r>
      <w:r w:rsidR="00BC2851" w:rsidRPr="00912C87">
        <w:rPr>
          <w:rFonts w:ascii="Times New Roman" w:hAnsi="Times New Roman" w:cs="Times New Roman"/>
          <w:sz w:val="22"/>
          <w:szCs w:val="22"/>
        </w:rPr>
        <w:t>přičemž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2EEC">
        <w:rPr>
          <w:rFonts w:ascii="Times New Roman" w:hAnsi="Times New Roman" w:cs="Times New Roman"/>
          <w:sz w:val="22"/>
          <w:szCs w:val="22"/>
        </w:rPr>
        <w:t xml:space="preserve"> si smluvní strany </w:t>
      </w:r>
      <w:r w:rsidR="00912C87">
        <w:rPr>
          <w:rFonts w:ascii="Times New Roman" w:hAnsi="Times New Roman" w:cs="Times New Roman"/>
          <w:sz w:val="22"/>
          <w:szCs w:val="22"/>
        </w:rPr>
        <w:t xml:space="preserve"> navzájem poskyto</w:t>
      </w:r>
      <w:r w:rsidR="001138F2">
        <w:rPr>
          <w:rFonts w:ascii="Times New Roman" w:hAnsi="Times New Roman" w:cs="Times New Roman"/>
          <w:sz w:val="22"/>
          <w:szCs w:val="22"/>
        </w:rPr>
        <w:t>valy plnění v rozsahu sjednaném </w:t>
      </w:r>
      <w:r>
        <w:rPr>
          <w:rFonts w:ascii="Times New Roman" w:hAnsi="Times New Roman" w:cs="Times New Roman"/>
          <w:sz w:val="22"/>
          <w:szCs w:val="22"/>
        </w:rPr>
        <w:t>v předmětné Smlouvě</w:t>
      </w:r>
      <w:r w:rsidR="009C2EEC">
        <w:rPr>
          <w:rFonts w:ascii="Times New Roman" w:hAnsi="Times New Roman" w:cs="Times New Roman"/>
          <w:sz w:val="22"/>
          <w:szCs w:val="22"/>
        </w:rPr>
        <w:t xml:space="preserve">  a </w:t>
      </w:r>
      <w:r>
        <w:rPr>
          <w:rFonts w:ascii="Times New Roman" w:hAnsi="Times New Roman" w:cs="Times New Roman"/>
          <w:sz w:val="22"/>
          <w:szCs w:val="22"/>
        </w:rPr>
        <w:t xml:space="preserve">toto plnění </w:t>
      </w:r>
      <w:r w:rsidR="00BC2851" w:rsidRPr="00912C87">
        <w:rPr>
          <w:rFonts w:ascii="Times New Roman" w:hAnsi="Times New Roman" w:cs="Times New Roman"/>
          <w:sz w:val="22"/>
          <w:szCs w:val="22"/>
        </w:rPr>
        <w:t xml:space="preserve"> se tak stalo bezdůvodným obohacením u obou smluvních stran.</w:t>
      </w:r>
      <w:r w:rsidR="000F77F1" w:rsidRPr="0091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Pr="00912C87" w:rsidRDefault="00B5722E" w:rsidP="00BC2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12C87">
        <w:rPr>
          <w:rFonts w:ascii="Times New Roman" w:hAnsi="Times New Roman" w:cs="Times New Roman"/>
          <w:sz w:val="22"/>
          <w:szCs w:val="22"/>
        </w:rPr>
        <w:t>V zájmu narovnání sporných nároků, bezdůvodného obohacení, které vzniklo v důsledk</w:t>
      </w:r>
      <w:r w:rsidR="009C2EEC">
        <w:rPr>
          <w:rFonts w:ascii="Times New Roman" w:hAnsi="Times New Roman" w:cs="Times New Roman"/>
          <w:sz w:val="22"/>
          <w:szCs w:val="22"/>
        </w:rPr>
        <w:t xml:space="preserve">u </w:t>
      </w:r>
      <w:r w:rsidR="003D1393">
        <w:rPr>
          <w:rFonts w:ascii="Times New Roman" w:hAnsi="Times New Roman" w:cs="Times New Roman"/>
          <w:sz w:val="22"/>
          <w:szCs w:val="22"/>
        </w:rPr>
        <w:t>neuveřejnění předmětné Smlouvy</w:t>
      </w:r>
      <w:r w:rsidRPr="00912C87">
        <w:rPr>
          <w:rFonts w:ascii="Times New Roman" w:hAnsi="Times New Roman" w:cs="Times New Roman"/>
          <w:sz w:val="22"/>
          <w:szCs w:val="22"/>
        </w:rPr>
        <w:t xml:space="preserve"> v registru smluv, úpravy vzájemných práv </w:t>
      </w:r>
      <w:r w:rsidR="00D75B44">
        <w:rPr>
          <w:rFonts w:ascii="Times New Roman" w:hAnsi="Times New Roman" w:cs="Times New Roman"/>
          <w:sz w:val="22"/>
          <w:szCs w:val="22"/>
        </w:rPr>
        <w:t>a povinnost z původně sjednané S</w:t>
      </w:r>
      <w:r w:rsidRPr="00912C87">
        <w:rPr>
          <w:rFonts w:ascii="Times New Roman" w:hAnsi="Times New Roman" w:cs="Times New Roman"/>
          <w:sz w:val="22"/>
          <w:szCs w:val="22"/>
        </w:rPr>
        <w:t>mlouvy</w:t>
      </w:r>
      <w:r w:rsidR="003D1393">
        <w:rPr>
          <w:rFonts w:ascii="Times New Roman" w:hAnsi="Times New Roman" w:cs="Times New Roman"/>
          <w:sz w:val="22"/>
          <w:szCs w:val="22"/>
        </w:rPr>
        <w:t>,</w:t>
      </w:r>
      <w:r w:rsidRPr="00912C87">
        <w:rPr>
          <w:rFonts w:ascii="Times New Roman" w:hAnsi="Times New Roman" w:cs="Times New Roman"/>
          <w:sz w:val="22"/>
          <w:szCs w:val="22"/>
        </w:rPr>
        <w:t xml:space="preserve"> do budoucna, s ohledem na skutečnost, že obě smluvní strany jednaly s věd</w:t>
      </w:r>
      <w:r w:rsidR="003D1393">
        <w:rPr>
          <w:rFonts w:ascii="Times New Roman" w:hAnsi="Times New Roman" w:cs="Times New Roman"/>
          <w:sz w:val="22"/>
          <w:szCs w:val="22"/>
        </w:rPr>
        <w:t>omím závaznosti sjednané Smlouvy a s vůli ujednání obsažená ve S</w:t>
      </w:r>
      <w:r w:rsidRPr="00912C87">
        <w:rPr>
          <w:rFonts w:ascii="Times New Roman" w:hAnsi="Times New Roman" w:cs="Times New Roman"/>
          <w:sz w:val="22"/>
          <w:szCs w:val="22"/>
        </w:rPr>
        <w:t>mlouvě</w:t>
      </w:r>
      <w:r w:rsidR="003D1393">
        <w:rPr>
          <w:rFonts w:ascii="Times New Roman" w:hAnsi="Times New Roman" w:cs="Times New Roman"/>
          <w:sz w:val="22"/>
          <w:szCs w:val="22"/>
        </w:rPr>
        <w:t xml:space="preserve">, ve </w:t>
      </w:r>
      <w:r w:rsidRPr="00912C87">
        <w:rPr>
          <w:rFonts w:ascii="Times New Roman" w:hAnsi="Times New Roman" w:cs="Times New Roman"/>
          <w:sz w:val="22"/>
          <w:szCs w:val="22"/>
        </w:rPr>
        <w:t xml:space="preserve"> plnit, a ve snaze napravit závadný stav vzniklý</w:t>
      </w:r>
      <w:r w:rsidR="003D1393">
        <w:rPr>
          <w:rFonts w:ascii="Times New Roman" w:hAnsi="Times New Roman" w:cs="Times New Roman"/>
          <w:sz w:val="22"/>
          <w:szCs w:val="22"/>
        </w:rPr>
        <w:t xml:space="preserve"> neuveřejněním předmětné Smlouvy uzavřeného dne </w:t>
      </w:r>
      <w:proofErr w:type="gramStart"/>
      <w:r w:rsidR="003D1393">
        <w:rPr>
          <w:rFonts w:ascii="Times New Roman" w:hAnsi="Times New Roman" w:cs="Times New Roman"/>
          <w:sz w:val="22"/>
          <w:szCs w:val="22"/>
        </w:rPr>
        <w:t>16.11.2023</w:t>
      </w:r>
      <w:proofErr w:type="gramEnd"/>
      <w:r w:rsidRPr="00912C87">
        <w:rPr>
          <w:rFonts w:ascii="Times New Roman" w:hAnsi="Times New Roman" w:cs="Times New Roman"/>
          <w:sz w:val="22"/>
          <w:szCs w:val="22"/>
        </w:rPr>
        <w:t xml:space="preserve"> ve stanovené lhůtě v registru smluv, sjednávají smluvní strany dohodu v níže uvedeném znění</w:t>
      </w:r>
    </w:p>
    <w:p w:rsidR="00B5722E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138F2" w:rsidRDefault="001138F2">
      <w:pPr>
        <w:contextualSpacing w:val="0"/>
        <w:rPr>
          <w:b/>
          <w:bCs/>
          <w:color w:val="000000"/>
        </w:rPr>
      </w:pPr>
      <w:r>
        <w:rPr>
          <w:b/>
          <w:bCs/>
        </w:rPr>
        <w:br w:type="page"/>
      </w: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Default="009D6F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D8126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Smluvní strany si tímto ujednáním vzájemně stvrzují, že obsah vzájemných práv a povinností, který touto dohodou nově sjednávají, je zcela a beze zbytku vy</w:t>
      </w:r>
      <w:r w:rsidR="003D1393">
        <w:rPr>
          <w:rFonts w:ascii="Times New Roman" w:hAnsi="Times New Roman" w:cs="Times New Roman"/>
          <w:sz w:val="22"/>
          <w:szCs w:val="22"/>
        </w:rPr>
        <w:t>jádřen textem původně sjednané S</w:t>
      </w:r>
      <w:r w:rsidRPr="000F77F1">
        <w:rPr>
          <w:rFonts w:ascii="Times New Roman" w:hAnsi="Times New Roman" w:cs="Times New Roman"/>
          <w:sz w:val="22"/>
          <w:szCs w:val="22"/>
        </w:rPr>
        <w:t>mlouvy</w:t>
      </w:r>
      <w:r w:rsidR="003D1393">
        <w:rPr>
          <w:rFonts w:ascii="Times New Roman" w:hAnsi="Times New Roman" w:cs="Times New Roman"/>
          <w:sz w:val="22"/>
          <w:szCs w:val="22"/>
        </w:rPr>
        <w:t xml:space="preserve"> uzavřené dne </w:t>
      </w:r>
      <w:proofErr w:type="gramStart"/>
      <w:r w:rsidR="003D1393">
        <w:rPr>
          <w:rFonts w:ascii="Times New Roman" w:hAnsi="Times New Roman" w:cs="Times New Roman"/>
          <w:sz w:val="22"/>
          <w:szCs w:val="22"/>
        </w:rPr>
        <w:t>16.11.2023</w:t>
      </w:r>
      <w:proofErr w:type="gramEnd"/>
      <w:r w:rsidRPr="000F77F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F77F1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268">
        <w:rPr>
          <w:rFonts w:ascii="Times New Roman" w:hAnsi="Times New Roman" w:cs="Times New Roman"/>
          <w:sz w:val="22"/>
          <w:szCs w:val="22"/>
        </w:rPr>
        <w:t>Smluvní strany prohlašují, že veškerá vzájemně poskytnutá plně</w:t>
      </w:r>
      <w:r w:rsidR="003D1393">
        <w:rPr>
          <w:rFonts w:ascii="Times New Roman" w:hAnsi="Times New Roman" w:cs="Times New Roman"/>
          <w:sz w:val="22"/>
          <w:szCs w:val="22"/>
        </w:rPr>
        <w:t>ní na základě původně sjednané S</w:t>
      </w:r>
      <w:r w:rsidRPr="00D81268">
        <w:rPr>
          <w:rFonts w:ascii="Times New Roman" w:hAnsi="Times New Roman" w:cs="Times New Roman"/>
          <w:sz w:val="22"/>
          <w:szCs w:val="22"/>
        </w:rPr>
        <w:t>mlouvy</w:t>
      </w:r>
      <w:r w:rsidR="00912C87" w:rsidRPr="00D81268">
        <w:rPr>
          <w:rFonts w:ascii="Times New Roman" w:hAnsi="Times New Roman" w:cs="Times New Roman"/>
          <w:sz w:val="22"/>
          <w:szCs w:val="22"/>
        </w:rPr>
        <w:t>,</w:t>
      </w:r>
      <w:r w:rsidRPr="00D81268">
        <w:rPr>
          <w:rFonts w:ascii="Times New Roman" w:hAnsi="Times New Roman" w:cs="Times New Roman"/>
          <w:sz w:val="22"/>
          <w:szCs w:val="22"/>
        </w:rPr>
        <w:t xml:space="preserve"> považují za plnění dle této smlouvy a že v souvislosti se vzájemně poskytnutým plněním nebudou vzájemně vznášet vůči druhé smluvní straně nároky z titulu bezdůvodného obohacení. </w:t>
      </w:r>
    </w:p>
    <w:p w:rsidR="00D81268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268">
        <w:rPr>
          <w:rFonts w:ascii="Times New Roman" w:hAnsi="Times New Roman" w:cs="Times New Roman"/>
          <w:sz w:val="22"/>
          <w:szCs w:val="22"/>
        </w:rPr>
        <w:t xml:space="preserve"> Smluvní strany prohlašují, že</w:t>
      </w:r>
      <w:r w:rsidR="003D1393">
        <w:rPr>
          <w:rFonts w:ascii="Times New Roman" w:hAnsi="Times New Roman" w:cs="Times New Roman"/>
          <w:sz w:val="22"/>
          <w:szCs w:val="22"/>
        </w:rPr>
        <w:t xml:space="preserve"> veškerá budoucí plnění z této S</w:t>
      </w:r>
      <w:r w:rsidRPr="00D81268">
        <w:rPr>
          <w:rFonts w:ascii="Times New Roman" w:hAnsi="Times New Roman" w:cs="Times New Roman"/>
          <w:sz w:val="22"/>
          <w:szCs w:val="22"/>
        </w:rPr>
        <w:t>mlouvy, která mají být od okamžiku jejího uveřejnění v registru smluv plněna v souladu s obsahem vzájemných záv</w:t>
      </w:r>
      <w:r w:rsidR="003D1393">
        <w:rPr>
          <w:rFonts w:ascii="Times New Roman" w:hAnsi="Times New Roman" w:cs="Times New Roman"/>
          <w:sz w:val="22"/>
          <w:szCs w:val="22"/>
        </w:rPr>
        <w:t>azků vyjádřeným v příloze této S</w:t>
      </w:r>
      <w:r w:rsidRPr="00D81268">
        <w:rPr>
          <w:rFonts w:ascii="Times New Roman" w:hAnsi="Times New Roman" w:cs="Times New Roman"/>
          <w:sz w:val="22"/>
          <w:szCs w:val="22"/>
        </w:rPr>
        <w:t>mlouvy, budou splněna podle sjednaných podmínek.</w:t>
      </w:r>
    </w:p>
    <w:p w:rsidR="000F77F1" w:rsidRPr="00D81268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268">
        <w:rPr>
          <w:rFonts w:ascii="Times New Roman" w:hAnsi="Times New Roman" w:cs="Times New Roman"/>
          <w:sz w:val="22"/>
          <w:szCs w:val="22"/>
        </w:rPr>
        <w:t xml:space="preserve"> </w:t>
      </w:r>
      <w:r w:rsidR="00D32418" w:rsidRPr="00D81268">
        <w:rPr>
          <w:rFonts w:ascii="Times New Roman" w:hAnsi="Times New Roman" w:cs="Times New Roman"/>
          <w:sz w:val="22"/>
          <w:szCs w:val="22"/>
        </w:rPr>
        <w:t xml:space="preserve"> </w:t>
      </w:r>
      <w:r w:rsidR="009C2EEC">
        <w:rPr>
          <w:rFonts w:ascii="Times New Roman" w:hAnsi="Times New Roman" w:cs="Times New Roman"/>
          <w:sz w:val="22"/>
          <w:szCs w:val="22"/>
        </w:rPr>
        <w:t>Příkazce</w:t>
      </w:r>
      <w:r w:rsidRPr="00D81268">
        <w:rPr>
          <w:rFonts w:ascii="Times New Roman" w:hAnsi="Times New Roman" w:cs="Times New Roman"/>
          <w:sz w:val="22"/>
          <w:szCs w:val="22"/>
        </w:rPr>
        <w:t xml:space="preserve"> se tímto zavazuje druhé smluvní straně k neprodlenému </w:t>
      </w:r>
      <w:r w:rsidR="00D32418" w:rsidRPr="00D81268">
        <w:rPr>
          <w:rFonts w:ascii="Times New Roman" w:hAnsi="Times New Roman" w:cs="Times New Roman"/>
          <w:sz w:val="22"/>
          <w:szCs w:val="22"/>
        </w:rPr>
        <w:t xml:space="preserve">řádnému </w:t>
      </w:r>
      <w:r w:rsidRPr="00D81268">
        <w:rPr>
          <w:rFonts w:ascii="Times New Roman" w:hAnsi="Times New Roman" w:cs="Times New Roman"/>
          <w:sz w:val="22"/>
          <w:szCs w:val="22"/>
        </w:rPr>
        <w:t>zveřejnění této smlouvy a její kompletní přílohy v registru smluv v sou</w:t>
      </w:r>
      <w:r w:rsidR="001138F2">
        <w:rPr>
          <w:rFonts w:ascii="Times New Roman" w:hAnsi="Times New Roman" w:cs="Times New Roman"/>
          <w:sz w:val="22"/>
          <w:szCs w:val="22"/>
        </w:rPr>
        <w:t>ladu s ustanovením § 5 zákona o </w:t>
      </w:r>
      <w:r w:rsidRPr="00D81268">
        <w:rPr>
          <w:rFonts w:ascii="Times New Roman" w:hAnsi="Times New Roman" w:cs="Times New Roman"/>
          <w:sz w:val="22"/>
          <w:szCs w:val="22"/>
        </w:rPr>
        <w:t xml:space="preserve">registru smluv. Smlouva bude zveřejněna po </w:t>
      </w:r>
      <w:proofErr w:type="spellStart"/>
      <w:r w:rsidRPr="00D81268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Pr="00D81268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9D6F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D8126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Tato smlouva o vypořádání závazků nabývá platnosti dnem jejího podpisu oběma smluvními stranami a účinnosti dnem jejího uveřejnění v registru smluv. </w:t>
      </w:r>
    </w:p>
    <w:p w:rsidR="000F77F1" w:rsidRDefault="000F77F1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268">
        <w:rPr>
          <w:rFonts w:ascii="Times New Roman" w:hAnsi="Times New Roman" w:cs="Times New Roman"/>
          <w:sz w:val="22"/>
          <w:szCs w:val="22"/>
        </w:rPr>
        <w:t xml:space="preserve">Tato smlouva o vypořádání závazků je vyhotovena ve dvou stejnopisech, každý s hodnotou originálu, přičemž každá ze smluvních stran obdrží jeden stejnopis. </w:t>
      </w:r>
    </w:p>
    <w:p w:rsidR="00B5722E" w:rsidRPr="009C2EEC" w:rsidRDefault="000F77F1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C2EEC">
        <w:rPr>
          <w:rFonts w:ascii="Times New Roman" w:hAnsi="Times New Roman" w:cs="Times New Roman"/>
          <w:sz w:val="22"/>
          <w:szCs w:val="22"/>
        </w:rPr>
        <w:t xml:space="preserve">Nedílnou součástí této smlouvy je příloha: </w:t>
      </w:r>
      <w:r w:rsidR="003D1393">
        <w:rPr>
          <w:rFonts w:ascii="Times New Roman" w:hAnsi="Times New Roman" w:cs="Times New Roman"/>
          <w:sz w:val="22"/>
          <w:szCs w:val="22"/>
        </w:rPr>
        <w:t xml:space="preserve"> Smlouva ze dne </w:t>
      </w:r>
      <w:proofErr w:type="gramStart"/>
      <w:r w:rsidR="003D1393">
        <w:rPr>
          <w:rFonts w:ascii="Times New Roman" w:hAnsi="Times New Roman" w:cs="Times New Roman"/>
          <w:sz w:val="22"/>
          <w:szCs w:val="22"/>
        </w:rPr>
        <w:t>16.11.2023</w:t>
      </w:r>
      <w:proofErr w:type="gramEnd"/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38F2" w:rsidRPr="009C2EEC" w:rsidRDefault="001138F2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Krnově </w:t>
      </w:r>
      <w:r w:rsidR="00D81268">
        <w:rPr>
          <w:rFonts w:ascii="Times New Roman" w:hAnsi="Times New Roman" w:cs="Times New Roman"/>
          <w:sz w:val="22"/>
          <w:szCs w:val="22"/>
        </w:rPr>
        <w:t>dne………………….</w:t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38F2" w:rsidRDefault="001138F2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:rsidR="00B5722E" w:rsidRDefault="009C2EEC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Příkazce: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za Příkazníka</w:t>
      </w:r>
      <w:r w:rsidR="00B5722E">
        <w:rPr>
          <w:rFonts w:ascii="Times New Roman" w:hAnsi="Times New Roman" w:cs="Times New Roman"/>
          <w:sz w:val="22"/>
          <w:szCs w:val="22"/>
        </w:rPr>
        <w:t>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MUDr. Ladislav </w:t>
      </w:r>
      <w:r w:rsidR="009C2EEC">
        <w:rPr>
          <w:rFonts w:ascii="Times New Roman" w:hAnsi="Times New Roman" w:cs="Times New Roman"/>
          <w:sz w:val="22"/>
          <w:szCs w:val="22"/>
        </w:rPr>
        <w:t>Václavec</w:t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  <w:t xml:space="preserve">Ing. Miroslav </w:t>
      </w:r>
      <w:proofErr w:type="spellStart"/>
      <w:r w:rsidR="009C2EEC">
        <w:rPr>
          <w:rFonts w:ascii="Times New Roman" w:hAnsi="Times New Roman" w:cs="Times New Roman"/>
          <w:sz w:val="22"/>
          <w:szCs w:val="22"/>
        </w:rPr>
        <w:t>Geryk</w:t>
      </w:r>
      <w:proofErr w:type="spellEnd"/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ředitel SZZ Krnov,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  <w:r w:rsidR="009C2EEC">
        <w:rPr>
          <w:rFonts w:ascii="Times New Roman" w:hAnsi="Times New Roman" w:cs="Times New Roman"/>
          <w:sz w:val="22"/>
          <w:szCs w:val="22"/>
        </w:rPr>
        <w:tab/>
      </w:r>
    </w:p>
    <w:sectPr w:rsidR="00B5722E" w:rsidRPr="000F77F1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FBF"/>
    <w:multiLevelType w:val="hybridMultilevel"/>
    <w:tmpl w:val="DA1C04D0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591D6C80"/>
    <w:multiLevelType w:val="hybridMultilevel"/>
    <w:tmpl w:val="9722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3FED"/>
    <w:multiLevelType w:val="hybridMultilevel"/>
    <w:tmpl w:val="50089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7F1"/>
    <w:rsid w:val="00066FC1"/>
    <w:rsid w:val="000D4D0D"/>
    <w:rsid w:val="000F77F1"/>
    <w:rsid w:val="001138F2"/>
    <w:rsid w:val="00155AB3"/>
    <w:rsid w:val="001B1E80"/>
    <w:rsid w:val="001B446E"/>
    <w:rsid w:val="00231A21"/>
    <w:rsid w:val="002F6D87"/>
    <w:rsid w:val="00335D8D"/>
    <w:rsid w:val="003745F5"/>
    <w:rsid w:val="003902E3"/>
    <w:rsid w:val="003B089F"/>
    <w:rsid w:val="003D1393"/>
    <w:rsid w:val="003F001B"/>
    <w:rsid w:val="004C0732"/>
    <w:rsid w:val="00694E7C"/>
    <w:rsid w:val="0078529D"/>
    <w:rsid w:val="0079495B"/>
    <w:rsid w:val="007C0712"/>
    <w:rsid w:val="00912C87"/>
    <w:rsid w:val="00993C01"/>
    <w:rsid w:val="009C2EEC"/>
    <w:rsid w:val="009D6FF1"/>
    <w:rsid w:val="00A10DFF"/>
    <w:rsid w:val="00A67E64"/>
    <w:rsid w:val="00AA04BD"/>
    <w:rsid w:val="00B22F52"/>
    <w:rsid w:val="00B23015"/>
    <w:rsid w:val="00B2503E"/>
    <w:rsid w:val="00B5722E"/>
    <w:rsid w:val="00BC2851"/>
    <w:rsid w:val="00C74836"/>
    <w:rsid w:val="00CE73E8"/>
    <w:rsid w:val="00D3099A"/>
    <w:rsid w:val="00D32418"/>
    <w:rsid w:val="00D75B44"/>
    <w:rsid w:val="00D81268"/>
    <w:rsid w:val="00EB5E44"/>
    <w:rsid w:val="00F273C7"/>
    <w:rsid w:val="00F411E0"/>
    <w:rsid w:val="00F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D35"/>
  <w15:docId w15:val="{D964A452-1284-458A-8E5C-D2AA34CB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E9C9-3AB8-4094-B164-101DDBC0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4</cp:revision>
  <dcterms:created xsi:type="dcterms:W3CDTF">2024-05-13T06:29:00Z</dcterms:created>
  <dcterms:modified xsi:type="dcterms:W3CDTF">2024-05-13T07:49:00Z</dcterms:modified>
</cp:coreProperties>
</file>