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A9" w:rsidRDefault="0092415D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5211000024</w:t>
      </w:r>
    </w:p>
    <w:p w:rsidR="00F55FA9" w:rsidRDefault="0092415D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55FA9" w:rsidRDefault="0092415D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55FA9" w:rsidRDefault="00F55FA9">
      <w:pPr>
        <w:pStyle w:val="Zkladntext"/>
        <w:ind w:left="0"/>
        <w:jc w:val="left"/>
        <w:rPr>
          <w:sz w:val="60"/>
        </w:rPr>
      </w:pPr>
    </w:p>
    <w:p w:rsidR="00F55FA9" w:rsidRDefault="0092415D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55FA9" w:rsidRDefault="00F55FA9">
      <w:pPr>
        <w:pStyle w:val="Zkladntext"/>
        <w:spacing w:before="1"/>
        <w:ind w:left="0"/>
        <w:jc w:val="left"/>
      </w:pPr>
    </w:p>
    <w:p w:rsidR="00F55FA9" w:rsidRDefault="0092415D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55FA9" w:rsidRDefault="0092415D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55FA9" w:rsidRDefault="0092415D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55FA9" w:rsidRDefault="0092415D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F55FA9" w:rsidRDefault="0092415D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55FA9" w:rsidRDefault="0092415D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55FA9" w:rsidRDefault="0092415D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F55FA9" w:rsidRDefault="0092415D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55FA9" w:rsidRDefault="0092415D">
      <w:pPr>
        <w:pStyle w:val="Nadpis2"/>
        <w:spacing w:before="1"/>
        <w:ind w:left="382"/>
        <w:jc w:val="left"/>
      </w:pPr>
      <w:r>
        <w:t>obec</w:t>
      </w:r>
      <w:r>
        <w:rPr>
          <w:spacing w:val="-2"/>
        </w:rPr>
        <w:t xml:space="preserve"> </w:t>
      </w:r>
      <w:r>
        <w:t>Střítež</w:t>
      </w:r>
    </w:p>
    <w:p w:rsidR="00F55FA9" w:rsidRDefault="0092415D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Střítež</w:t>
      </w:r>
      <w:r>
        <w:rPr>
          <w:spacing w:val="2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34,</w:t>
      </w:r>
      <w:r>
        <w:rPr>
          <w:spacing w:val="-3"/>
        </w:rPr>
        <w:t xml:space="preserve"> </w:t>
      </w:r>
      <w:r>
        <w:t>674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Třebíč</w:t>
      </w:r>
      <w:r>
        <w:rPr>
          <w:spacing w:val="-2"/>
        </w:rPr>
        <w:t xml:space="preserve"> </w:t>
      </w:r>
      <w:r>
        <w:t>1</w:t>
      </w:r>
    </w:p>
    <w:p w:rsidR="00F55FA9" w:rsidRDefault="0092415D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60418559</w:t>
      </w:r>
    </w:p>
    <w:p w:rsidR="00F55FA9" w:rsidRDefault="0092415D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Zbyňkem</w:t>
      </w:r>
      <w:r>
        <w:rPr>
          <w:spacing w:val="-1"/>
        </w:rPr>
        <w:t xml:space="preserve"> </w:t>
      </w:r>
      <w:r>
        <w:t>P 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ch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starostou</w:t>
      </w:r>
    </w:p>
    <w:p w:rsidR="00F55FA9" w:rsidRDefault="0092415D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55FA9" w:rsidRDefault="0092415D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94-2818711/0710</w:t>
      </w:r>
    </w:p>
    <w:p w:rsidR="00F55FA9" w:rsidRDefault="0092415D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55FA9" w:rsidRDefault="00F55FA9">
      <w:pPr>
        <w:pStyle w:val="Zkladntext"/>
        <w:spacing w:before="1"/>
        <w:ind w:left="0"/>
        <w:jc w:val="left"/>
      </w:pPr>
    </w:p>
    <w:p w:rsidR="00F55FA9" w:rsidRDefault="0092415D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55FA9" w:rsidRDefault="00F55FA9">
      <w:pPr>
        <w:pStyle w:val="Zkladntext"/>
        <w:spacing w:before="12"/>
        <w:ind w:left="0"/>
        <w:jc w:val="left"/>
        <w:rPr>
          <w:sz w:val="35"/>
        </w:rPr>
      </w:pPr>
    </w:p>
    <w:p w:rsidR="00F55FA9" w:rsidRDefault="0092415D">
      <w:pPr>
        <w:pStyle w:val="Nadpis1"/>
      </w:pPr>
      <w:r>
        <w:t>I.</w:t>
      </w:r>
    </w:p>
    <w:p w:rsidR="00F55FA9" w:rsidRDefault="0092415D">
      <w:pPr>
        <w:pStyle w:val="Nadpis2"/>
        <w:spacing w:before="1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55FA9" w:rsidRDefault="00F55FA9">
      <w:pPr>
        <w:pStyle w:val="Zkladntext"/>
        <w:spacing w:before="1"/>
        <w:ind w:left="0"/>
        <w:jc w:val="left"/>
        <w:rPr>
          <w:b/>
          <w:sz w:val="18"/>
        </w:rPr>
      </w:pPr>
    </w:p>
    <w:p w:rsidR="00F55FA9" w:rsidRDefault="0092415D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55FA9" w:rsidRDefault="0092415D">
      <w:pPr>
        <w:pStyle w:val="Zkladntext"/>
        <w:ind w:right="131"/>
      </w:pPr>
      <w:r>
        <w:t>„Smlouva“) se uzavírá na základě Rozhodnutí ministra životního prostředí č. 5211000024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F55FA9" w:rsidRDefault="0092415D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55FA9" w:rsidRDefault="00F55FA9">
      <w:pPr>
        <w:jc w:val="both"/>
        <w:rPr>
          <w:sz w:val="20"/>
        </w:rPr>
        <w:sectPr w:rsidR="00F55FA9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F55FA9" w:rsidRDefault="0092415D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55FA9" w:rsidRDefault="0092415D">
      <w:pPr>
        <w:pStyle w:val="Nadpis2"/>
        <w:spacing w:before="120"/>
        <w:ind w:left="2785"/>
        <w:jc w:val="left"/>
      </w:pPr>
      <w:r>
        <w:t>„Hospodaření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srážkovou</w:t>
      </w:r>
      <w:r>
        <w:rPr>
          <w:spacing w:val="-2"/>
        </w:rPr>
        <w:t xml:space="preserve"> </w:t>
      </w:r>
      <w:r>
        <w:t>vodou 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Střítež“</w:t>
      </w:r>
    </w:p>
    <w:p w:rsidR="00F55FA9" w:rsidRDefault="0092415D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F55FA9" w:rsidRDefault="00F55FA9">
      <w:pPr>
        <w:pStyle w:val="Zkladntext"/>
        <w:spacing w:before="1"/>
        <w:ind w:left="0"/>
        <w:jc w:val="left"/>
        <w:rPr>
          <w:sz w:val="36"/>
        </w:rPr>
      </w:pPr>
    </w:p>
    <w:p w:rsidR="00F55FA9" w:rsidRDefault="0092415D">
      <w:pPr>
        <w:pStyle w:val="Nadpis1"/>
      </w:pPr>
      <w:r>
        <w:t>II.</w:t>
      </w:r>
    </w:p>
    <w:p w:rsidR="00F55FA9" w:rsidRDefault="0092415D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55FA9" w:rsidRDefault="00F55FA9">
      <w:pPr>
        <w:pStyle w:val="Zkladntext"/>
        <w:spacing w:before="1"/>
        <w:ind w:left="0"/>
        <w:jc w:val="left"/>
        <w:rPr>
          <w:b/>
          <w:sz w:val="18"/>
        </w:rPr>
      </w:pPr>
    </w:p>
    <w:p w:rsidR="00F55FA9" w:rsidRDefault="0092415D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868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029,56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</w:p>
    <w:p w:rsidR="00F55FA9" w:rsidRDefault="0092415D">
      <w:pPr>
        <w:pStyle w:val="Zkladntext"/>
        <w:spacing w:line="265" w:lineRule="exact"/>
      </w:pPr>
      <w:r>
        <w:t>dva</w:t>
      </w:r>
      <w:r>
        <w:rPr>
          <w:spacing w:val="-3"/>
        </w:rPr>
        <w:t xml:space="preserve"> </w:t>
      </w:r>
      <w:r>
        <w:t>miliony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šedesát</w:t>
      </w:r>
      <w:r>
        <w:rPr>
          <w:spacing w:val="-3"/>
        </w:rPr>
        <w:t xml:space="preserve"> </w:t>
      </w:r>
      <w:r>
        <w:t>osm</w:t>
      </w:r>
      <w:r>
        <w:rPr>
          <w:spacing w:val="-1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dvacet</w:t>
      </w:r>
      <w:r>
        <w:rPr>
          <w:spacing w:val="-3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českých,</w:t>
      </w:r>
      <w:r>
        <w:rPr>
          <w:spacing w:val="-2"/>
        </w:rPr>
        <w:t xml:space="preserve"> </w:t>
      </w:r>
      <w:r>
        <w:t>padesát</w:t>
      </w:r>
      <w:r>
        <w:rPr>
          <w:spacing w:val="-2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haléřů).</w:t>
      </w:r>
    </w:p>
    <w:p w:rsidR="00F55FA9" w:rsidRDefault="0092415D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868</w:t>
      </w:r>
      <w:r>
        <w:rPr>
          <w:spacing w:val="1"/>
          <w:sz w:val="20"/>
        </w:rPr>
        <w:t xml:space="preserve"> </w:t>
      </w:r>
      <w:r>
        <w:rPr>
          <w:sz w:val="20"/>
        </w:rPr>
        <w:t>029,56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55FA9" w:rsidRDefault="0092415D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55FA9" w:rsidRDefault="0092415D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</w:t>
      </w:r>
      <w:r>
        <w:rPr>
          <w:sz w:val="20"/>
        </w:rPr>
        <w:t>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F55FA9" w:rsidRDefault="0092415D">
      <w:pPr>
        <w:pStyle w:val="Odstavecseseznamem"/>
        <w:numPr>
          <w:ilvl w:val="0"/>
          <w:numId w:val="9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F55FA9" w:rsidRDefault="0092415D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F55FA9" w:rsidRDefault="0092415D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F55FA9" w:rsidRDefault="0092415D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F55FA9" w:rsidRDefault="0092415D">
      <w:pPr>
        <w:pStyle w:val="Zkladntext"/>
        <w:jc w:val="left"/>
      </w:pPr>
      <w:r>
        <w:t>Výzvy.</w:t>
      </w:r>
    </w:p>
    <w:p w:rsidR="00F55FA9" w:rsidRDefault="00F55FA9">
      <w:pPr>
        <w:pStyle w:val="Zkladntext"/>
        <w:spacing w:before="2"/>
        <w:ind w:left="0"/>
        <w:jc w:val="left"/>
        <w:rPr>
          <w:sz w:val="36"/>
        </w:rPr>
      </w:pPr>
    </w:p>
    <w:p w:rsidR="00F55FA9" w:rsidRDefault="0092415D">
      <w:pPr>
        <w:pStyle w:val="Nadpis1"/>
        <w:ind w:right="1051"/>
      </w:pPr>
      <w:r>
        <w:t>III.</w:t>
      </w:r>
    </w:p>
    <w:p w:rsidR="00F55FA9" w:rsidRDefault="0092415D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55FA9" w:rsidRDefault="00F55FA9">
      <w:pPr>
        <w:pStyle w:val="Zkladntext"/>
        <w:spacing w:before="11"/>
        <w:ind w:left="0"/>
        <w:jc w:val="left"/>
        <w:rPr>
          <w:b/>
          <w:sz w:val="17"/>
        </w:rPr>
      </w:pP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F55FA9" w:rsidRDefault="00F55FA9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F55FA9">
        <w:trPr>
          <w:trHeight w:val="505"/>
        </w:trPr>
        <w:tc>
          <w:tcPr>
            <w:tcW w:w="4390" w:type="dxa"/>
          </w:tcPr>
          <w:p w:rsidR="00F55FA9" w:rsidRDefault="0092415D">
            <w:pPr>
              <w:pStyle w:val="TableParagraph"/>
              <w:spacing w:before="120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F55FA9" w:rsidRDefault="0092415D">
            <w:pPr>
              <w:pStyle w:val="TableParagraph"/>
              <w:spacing w:before="120"/>
              <w:ind w:left="1916" w:right="191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F55FA9">
        <w:trPr>
          <w:trHeight w:val="506"/>
        </w:trPr>
        <w:tc>
          <w:tcPr>
            <w:tcW w:w="4390" w:type="dxa"/>
          </w:tcPr>
          <w:p w:rsidR="00F55FA9" w:rsidRDefault="0092415D">
            <w:pPr>
              <w:pStyle w:val="TableParagraph"/>
              <w:spacing w:before="120"/>
              <w:ind w:left="1905" w:right="1899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007" w:type="dxa"/>
          </w:tcPr>
          <w:p w:rsidR="00F55FA9" w:rsidRDefault="0092415D">
            <w:pPr>
              <w:pStyle w:val="TableParagraph"/>
              <w:spacing w:before="120"/>
              <w:ind w:left="1920" w:right="19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868 029,56</w:t>
            </w:r>
          </w:p>
        </w:tc>
      </w:tr>
    </w:tbl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55FA9" w:rsidRDefault="00F55FA9">
      <w:pPr>
        <w:jc w:val="both"/>
        <w:rPr>
          <w:sz w:val="20"/>
        </w:rPr>
        <w:sectPr w:rsidR="00F55FA9">
          <w:pgSz w:w="12240" w:h="15840"/>
          <w:pgMar w:top="1060" w:right="1000" w:bottom="1660" w:left="1320" w:header="0" w:footer="1460" w:gutter="0"/>
          <w:cols w:space="708"/>
        </w:sectPr>
      </w:pP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F55FA9" w:rsidRDefault="0092415D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6"/>
          <w:sz w:val="20"/>
        </w:rPr>
        <w:t xml:space="preserve"> </w:t>
      </w:r>
      <w:r>
        <w:rPr>
          <w:sz w:val="20"/>
        </w:rPr>
        <w:t>akce.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90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</w:t>
      </w:r>
      <w:r>
        <w:rPr>
          <w:sz w:val="20"/>
        </w:rPr>
        <w:t>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F55FA9" w:rsidRDefault="0092415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F55FA9" w:rsidRDefault="00F55FA9">
      <w:pPr>
        <w:jc w:val="both"/>
        <w:rPr>
          <w:sz w:val="20"/>
        </w:rPr>
        <w:sectPr w:rsidR="00F55FA9">
          <w:pgSz w:w="12240" w:h="15840"/>
          <w:pgMar w:top="1060" w:right="1000" w:bottom="1660" w:left="1320" w:header="0" w:footer="1460" w:gutter="0"/>
          <w:cols w:space="708"/>
        </w:sectPr>
      </w:pPr>
    </w:p>
    <w:p w:rsidR="00F55FA9" w:rsidRDefault="00F55FA9">
      <w:pPr>
        <w:pStyle w:val="Zkladntext"/>
        <w:ind w:left="0"/>
        <w:jc w:val="left"/>
        <w:rPr>
          <w:sz w:val="26"/>
        </w:rPr>
      </w:pPr>
    </w:p>
    <w:p w:rsidR="00F55FA9" w:rsidRDefault="00F55FA9">
      <w:pPr>
        <w:pStyle w:val="Zkladntext"/>
        <w:ind w:left="0"/>
        <w:jc w:val="left"/>
        <w:rPr>
          <w:sz w:val="26"/>
        </w:rPr>
      </w:pPr>
    </w:p>
    <w:p w:rsidR="00F55FA9" w:rsidRDefault="00F55FA9">
      <w:pPr>
        <w:pStyle w:val="Zkladntext"/>
        <w:spacing w:before="7"/>
        <w:ind w:left="0"/>
        <w:jc w:val="left"/>
        <w:rPr>
          <w:sz w:val="18"/>
        </w:rPr>
      </w:pPr>
    </w:p>
    <w:p w:rsidR="00F55FA9" w:rsidRDefault="0092415D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F55FA9" w:rsidRDefault="0092415D">
      <w:pPr>
        <w:spacing w:before="166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55FA9" w:rsidRDefault="0092415D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55FA9" w:rsidRDefault="00F55FA9">
      <w:pPr>
        <w:sectPr w:rsidR="00F55FA9">
          <w:pgSz w:w="12240" w:h="15840"/>
          <w:pgMar w:top="150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2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</w:t>
      </w:r>
      <w:r>
        <w:rPr>
          <w:spacing w:val="7"/>
          <w:sz w:val="20"/>
        </w:rPr>
        <w:t xml:space="preserve"> </w:t>
      </w:r>
      <w:r>
        <w:rPr>
          <w:sz w:val="20"/>
        </w:rPr>
        <w:t>podle</w:t>
      </w:r>
      <w:r>
        <w:rPr>
          <w:spacing w:val="6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61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62"/>
          <w:sz w:val="20"/>
        </w:rPr>
        <w:t xml:space="preserve"> </w:t>
      </w:r>
      <w:r>
        <w:rPr>
          <w:sz w:val="20"/>
        </w:rPr>
        <w:t>řízení</w:t>
      </w:r>
      <w:r>
        <w:rPr>
          <w:spacing w:val="62"/>
          <w:sz w:val="20"/>
        </w:rPr>
        <w:t xml:space="preserve"> </w:t>
      </w:r>
      <w:r>
        <w:rPr>
          <w:sz w:val="20"/>
        </w:rPr>
        <w:t>včetně</w:t>
      </w:r>
      <w:r>
        <w:rPr>
          <w:spacing w:val="61"/>
          <w:sz w:val="20"/>
        </w:rPr>
        <w:t xml:space="preserve"> </w:t>
      </w:r>
      <w:r>
        <w:rPr>
          <w:sz w:val="20"/>
        </w:rPr>
        <w:t>smlouvy</w:t>
      </w:r>
      <w:r>
        <w:rPr>
          <w:spacing w:val="61"/>
          <w:sz w:val="20"/>
        </w:rPr>
        <w:t xml:space="preserve"> </w:t>
      </w:r>
      <w:r>
        <w:rPr>
          <w:sz w:val="20"/>
        </w:rPr>
        <w:t>o</w:t>
      </w:r>
      <w:r>
        <w:rPr>
          <w:spacing w:val="62"/>
          <w:sz w:val="20"/>
        </w:rPr>
        <w:t xml:space="preserve"> </w:t>
      </w:r>
      <w:r>
        <w:rPr>
          <w:sz w:val="20"/>
        </w:rPr>
        <w:t>dílo,</w:t>
      </w:r>
      <w:r>
        <w:rPr>
          <w:spacing w:val="62"/>
          <w:sz w:val="20"/>
        </w:rPr>
        <w:t xml:space="preserve"> </w:t>
      </w:r>
      <w:r>
        <w:rPr>
          <w:sz w:val="20"/>
        </w:rPr>
        <w:t>včetně</w:t>
      </w:r>
      <w:r>
        <w:rPr>
          <w:spacing w:val="6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62"/>
          <w:sz w:val="20"/>
        </w:rPr>
        <w:t xml:space="preserve"> </w:t>
      </w:r>
      <w:r>
        <w:rPr>
          <w:sz w:val="20"/>
        </w:rPr>
        <w:t>změn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4"/>
        <w:rPr>
          <w:sz w:val="20"/>
        </w:rPr>
      </w:pPr>
      <w:r>
        <w:rPr>
          <w:sz w:val="20"/>
        </w:rPr>
        <w:t>akce bude provedena v předpokládaném rozsahu, tj. dojde ke zlepšení hospodaření se srážkovými</w:t>
      </w:r>
      <w:r>
        <w:rPr>
          <w:spacing w:val="1"/>
          <w:sz w:val="20"/>
        </w:rPr>
        <w:t xml:space="preserve"> </w:t>
      </w:r>
      <w:r>
        <w:rPr>
          <w:sz w:val="20"/>
        </w:rPr>
        <w:t>vodami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obci</w:t>
      </w:r>
      <w:r>
        <w:rPr>
          <w:spacing w:val="-5"/>
          <w:sz w:val="20"/>
        </w:rPr>
        <w:t xml:space="preserve"> </w:t>
      </w:r>
      <w:r>
        <w:rPr>
          <w:sz w:val="20"/>
        </w:rPr>
        <w:t>Střítež,</w:t>
      </w:r>
      <w:r>
        <w:rPr>
          <w:spacing w:val="-5"/>
          <w:sz w:val="20"/>
        </w:rPr>
        <w:t xml:space="preserve"> </w:t>
      </w:r>
      <w:r>
        <w:rPr>
          <w:sz w:val="20"/>
        </w:rPr>
        <w:t>k.ú.</w:t>
      </w:r>
      <w:r>
        <w:rPr>
          <w:spacing w:val="-4"/>
          <w:sz w:val="20"/>
        </w:rPr>
        <w:t xml:space="preserve"> </w:t>
      </w:r>
      <w:r>
        <w:rPr>
          <w:sz w:val="20"/>
        </w:rPr>
        <w:t>Střítež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Třebíče;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rámci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provedena</w:t>
      </w:r>
      <w:r>
        <w:rPr>
          <w:spacing w:val="-5"/>
          <w:sz w:val="20"/>
        </w:rPr>
        <w:t xml:space="preserve"> </w:t>
      </w:r>
      <w:r>
        <w:rPr>
          <w:sz w:val="20"/>
        </w:rPr>
        <w:t>instalace</w:t>
      </w:r>
      <w:r>
        <w:rPr>
          <w:spacing w:val="-4"/>
          <w:sz w:val="20"/>
        </w:rPr>
        <w:t xml:space="preserve"> </w:t>
      </w:r>
      <w:r>
        <w:rPr>
          <w:sz w:val="20"/>
        </w:rPr>
        <w:t>akumulačních</w:t>
      </w:r>
      <w:r>
        <w:rPr>
          <w:spacing w:val="-4"/>
          <w:sz w:val="20"/>
        </w:rPr>
        <w:t xml:space="preserve"> </w:t>
      </w:r>
      <w:r>
        <w:rPr>
          <w:sz w:val="20"/>
        </w:rPr>
        <w:t>nádrží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domova pro seniory,</w:t>
      </w:r>
      <w:r>
        <w:rPr>
          <w:spacing w:val="-2"/>
          <w:sz w:val="20"/>
        </w:rPr>
        <w:t xml:space="preserve"> </w:t>
      </w:r>
      <w:r>
        <w:rPr>
          <w:sz w:val="20"/>
        </w:rPr>
        <w:t>u mateřské</w:t>
      </w:r>
      <w:r>
        <w:rPr>
          <w:spacing w:val="-1"/>
          <w:sz w:val="20"/>
        </w:rPr>
        <w:t xml:space="preserve"> </w:t>
      </w:r>
      <w:r>
        <w:rPr>
          <w:sz w:val="20"/>
        </w:rPr>
        <w:t>š</w:t>
      </w:r>
      <w:r>
        <w:rPr>
          <w:sz w:val="20"/>
        </w:rPr>
        <w:t>kolky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 obecního</w:t>
      </w:r>
      <w:r>
        <w:rPr>
          <w:spacing w:val="3"/>
          <w:sz w:val="20"/>
        </w:rPr>
        <w:t xml:space="preserve"> </w:t>
      </w:r>
      <w:r>
        <w:rPr>
          <w:sz w:val="20"/>
        </w:rPr>
        <w:t>úřadu,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3"/>
          <w:sz w:val="20"/>
        </w:rPr>
        <w:t xml:space="preserve"> </w:t>
      </w:r>
      <w:r>
        <w:rPr>
          <w:sz w:val="20"/>
        </w:rPr>
        <w:t>47,73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podpory disponuje písemným dokumentem, 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</w:t>
      </w:r>
      <w:r>
        <w:rPr>
          <w:sz w:val="20"/>
        </w:rPr>
        <w:t>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5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4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  evidenci</w:t>
      </w:r>
      <w:r>
        <w:rPr>
          <w:spacing w:val="54"/>
          <w:sz w:val="20"/>
        </w:rPr>
        <w:t xml:space="preserve"> </w:t>
      </w:r>
      <w:r>
        <w:rPr>
          <w:sz w:val="20"/>
        </w:rPr>
        <w:t>(zákon   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  znění)   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4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5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z w:val="20"/>
        </w:rPr>
        <w:t>j.</w:t>
      </w:r>
      <w:r>
        <w:rPr>
          <w:spacing w:val="-10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2"/>
          <w:sz w:val="20"/>
        </w:rPr>
        <w:t xml:space="preserve"> </w:t>
      </w:r>
      <w:r>
        <w:rPr>
          <w:sz w:val="20"/>
        </w:rPr>
        <w:t>výjimko</w:t>
      </w:r>
      <w:r>
        <w:rPr>
          <w:sz w:val="20"/>
        </w:rPr>
        <w:t>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3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lastRenderedPageBreak/>
        <w:t>staveništi,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připraveno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18"/>
          <w:sz w:val="20"/>
        </w:rPr>
        <w:t xml:space="preserve"> </w:t>
      </w:r>
      <w:r>
        <w:rPr>
          <w:sz w:val="20"/>
        </w:rPr>
        <w:t>opětovnému</w:t>
      </w:r>
      <w:r>
        <w:rPr>
          <w:spacing w:val="18"/>
          <w:sz w:val="20"/>
        </w:rPr>
        <w:t xml:space="preserve"> </w:t>
      </w:r>
      <w:r>
        <w:rPr>
          <w:sz w:val="20"/>
        </w:rPr>
        <w:t>použití,</w:t>
      </w:r>
      <w:r>
        <w:rPr>
          <w:spacing w:val="18"/>
          <w:sz w:val="20"/>
        </w:rPr>
        <w:t xml:space="preserve"> </w:t>
      </w:r>
      <w:r>
        <w:rPr>
          <w:sz w:val="20"/>
        </w:rPr>
        <w:t>recyklaci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k</w:t>
      </w:r>
      <w:r>
        <w:rPr>
          <w:spacing w:val="18"/>
          <w:sz w:val="20"/>
        </w:rPr>
        <w:t xml:space="preserve"> </w:t>
      </w:r>
      <w:r>
        <w:rPr>
          <w:sz w:val="20"/>
        </w:rPr>
        <w:t>jiným</w:t>
      </w:r>
      <w:r>
        <w:rPr>
          <w:spacing w:val="19"/>
          <w:sz w:val="20"/>
        </w:rPr>
        <w:t xml:space="preserve"> </w:t>
      </w:r>
      <w:r>
        <w:rPr>
          <w:sz w:val="20"/>
        </w:rPr>
        <w:t>druhům</w:t>
      </w:r>
      <w:r>
        <w:rPr>
          <w:spacing w:val="20"/>
          <w:sz w:val="20"/>
        </w:rPr>
        <w:t xml:space="preserve"> </w:t>
      </w:r>
      <w:r>
        <w:rPr>
          <w:sz w:val="20"/>
        </w:rPr>
        <w:t>materiálového</w:t>
      </w:r>
      <w:r>
        <w:rPr>
          <w:spacing w:val="19"/>
          <w:sz w:val="20"/>
        </w:rPr>
        <w:t xml:space="preserve"> </w:t>
      </w:r>
      <w:r>
        <w:rPr>
          <w:sz w:val="20"/>
        </w:rPr>
        <w:t>využití,</w:t>
      </w:r>
    </w:p>
    <w:p w:rsidR="00F55FA9" w:rsidRDefault="00F55FA9">
      <w:pPr>
        <w:jc w:val="both"/>
        <w:rPr>
          <w:sz w:val="20"/>
        </w:rPr>
        <w:sectPr w:rsidR="00F55FA9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F55FA9" w:rsidRDefault="0092415D">
      <w:pPr>
        <w:pStyle w:val="Zkladntext"/>
        <w:spacing w:before="73"/>
        <w:ind w:left="741" w:right="141"/>
      </w:pPr>
      <w:r>
        <w:t>včetně zásypů, při nichž</w:t>
      </w:r>
      <w:r>
        <w:rPr>
          <w:spacing w:val="1"/>
        </w:rPr>
        <w:t xml:space="preserve"> </w:t>
      </w:r>
      <w:r>
        <w:t>jsou jiné materiály nahrazeny odpadem, v souladu</w:t>
      </w:r>
      <w:r>
        <w:rPr>
          <w:spacing w:val="1"/>
        </w:rPr>
        <w:t xml:space="preserve"> </w:t>
      </w:r>
      <w:r>
        <w:t>s hierarchií způsobů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odpady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protokolem EU</w:t>
      </w:r>
      <w:r>
        <w:rPr>
          <w:spacing w:val="-2"/>
        </w:rPr>
        <w:t xml:space="preserve"> </w:t>
      </w:r>
      <w:r>
        <w:t>pro nakládání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stavebním a</w:t>
      </w:r>
      <w:r>
        <w:rPr>
          <w:spacing w:val="-2"/>
        </w:rPr>
        <w:t xml:space="preserve"> </w:t>
      </w:r>
      <w:r>
        <w:t>demoličním odpadem,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F55FA9" w:rsidRDefault="0092415D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6"/>
        <w:rPr>
          <w:sz w:val="20"/>
        </w:rPr>
      </w:pPr>
      <w:r>
        <w:rPr>
          <w:sz w:val="20"/>
        </w:rPr>
        <w:t>termín dokončení akce do konce 5/2024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10/2023,</w:t>
      </w: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8/2024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7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5"/>
          <w:sz w:val="20"/>
        </w:rPr>
        <w:t xml:space="preserve"> </w:t>
      </w:r>
      <w:r>
        <w:rPr>
          <w:sz w:val="20"/>
        </w:rPr>
        <w:t>ČR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podklady</w:t>
      </w:r>
    </w:p>
    <w:p w:rsidR="00F55FA9" w:rsidRDefault="0092415D">
      <w:pPr>
        <w:pStyle w:val="Zkladntext"/>
        <w:ind w:left="948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F55FA9" w:rsidRDefault="0092415D">
      <w:pPr>
        <w:pStyle w:val="Zkladntext"/>
        <w:spacing w:before="121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</w:t>
      </w:r>
      <w:r>
        <w:t>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F55FA9" w:rsidRDefault="0092415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 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55FA9" w:rsidRDefault="00F55FA9">
      <w:pPr>
        <w:jc w:val="both"/>
        <w:rPr>
          <w:sz w:val="20"/>
        </w:rPr>
        <w:sectPr w:rsidR="00F55FA9">
          <w:pgSz w:w="12240" w:h="15840"/>
          <w:pgMar w:top="1060" w:right="1000" w:bottom="1660" w:left="1320" w:header="0" w:footer="1460" w:gutter="0"/>
          <w:cols w:space="708"/>
        </w:sectPr>
      </w:pP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pacing w:val="-1"/>
          <w:sz w:val="20"/>
        </w:rPr>
        <w:lastRenderedPageBreak/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F55FA9" w:rsidRDefault="0092415D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F55FA9" w:rsidRDefault="00F55FA9">
      <w:pPr>
        <w:pStyle w:val="Zkladntext"/>
        <w:spacing w:before="2"/>
        <w:ind w:left="0"/>
        <w:jc w:val="left"/>
        <w:rPr>
          <w:sz w:val="36"/>
        </w:rPr>
      </w:pPr>
    </w:p>
    <w:p w:rsidR="00F55FA9" w:rsidRDefault="0092415D">
      <w:pPr>
        <w:pStyle w:val="Nadpis1"/>
        <w:ind w:right="1049"/>
      </w:pPr>
      <w:r>
        <w:t>V.</w:t>
      </w:r>
    </w:p>
    <w:p w:rsidR="00F55FA9" w:rsidRDefault="0092415D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55FA9" w:rsidRDefault="00F55FA9">
      <w:pPr>
        <w:pStyle w:val="Zkladntext"/>
        <w:spacing w:before="1"/>
        <w:ind w:left="0"/>
        <w:jc w:val="left"/>
        <w:rPr>
          <w:b/>
          <w:sz w:val="18"/>
        </w:rPr>
      </w:pPr>
    </w:p>
    <w:p w:rsidR="00F55FA9" w:rsidRDefault="0092415D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F55FA9" w:rsidRDefault="0092415D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</w:t>
      </w:r>
      <w:r>
        <w:rPr>
          <w:sz w:val="20"/>
        </w:rPr>
        <w:t>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F55FA9" w:rsidRDefault="0092415D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</w:t>
      </w:r>
      <w:r>
        <w:rPr>
          <w:sz w:val="20"/>
        </w:rPr>
        <w:t>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</w:t>
      </w:r>
      <w:r>
        <w:rPr>
          <w:sz w:val="20"/>
        </w:rPr>
        <w:t>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55FA9" w:rsidRDefault="0092415D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</w:t>
      </w:r>
      <w:r>
        <w:rPr>
          <w:sz w:val="20"/>
        </w:rPr>
        <w:t>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55FA9" w:rsidRDefault="0092415D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F55FA9" w:rsidRDefault="0092415D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F55FA9" w:rsidRDefault="0092415D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F55FA9" w:rsidRDefault="0092415D">
      <w:pPr>
        <w:pStyle w:val="Zkladntext"/>
        <w:jc w:val="left"/>
      </w:pPr>
      <w:r>
        <w:t>podpory.</w:t>
      </w:r>
    </w:p>
    <w:p w:rsidR="00F55FA9" w:rsidRDefault="00F55FA9">
      <w:pPr>
        <w:pStyle w:val="Zkladntext"/>
        <w:spacing w:before="12"/>
        <w:ind w:left="0"/>
        <w:jc w:val="left"/>
        <w:rPr>
          <w:sz w:val="35"/>
        </w:rPr>
      </w:pPr>
    </w:p>
    <w:p w:rsidR="00F55FA9" w:rsidRDefault="0092415D">
      <w:pPr>
        <w:pStyle w:val="Nadpis1"/>
        <w:spacing w:before="1"/>
        <w:ind w:right="1049"/>
      </w:pPr>
      <w:r>
        <w:t>VI.</w:t>
      </w:r>
    </w:p>
    <w:p w:rsidR="00F55FA9" w:rsidRDefault="0092415D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55FA9" w:rsidRDefault="00F55FA9">
      <w:pPr>
        <w:pStyle w:val="Zkladntext"/>
        <w:spacing w:before="1"/>
        <w:ind w:left="0"/>
        <w:jc w:val="left"/>
        <w:rPr>
          <w:b/>
          <w:sz w:val="18"/>
        </w:rPr>
      </w:pPr>
    </w:p>
    <w:p w:rsidR="00F55FA9" w:rsidRDefault="0092415D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55FA9" w:rsidRDefault="0092415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55FA9" w:rsidRDefault="00F55FA9">
      <w:pPr>
        <w:jc w:val="both"/>
        <w:rPr>
          <w:sz w:val="20"/>
        </w:rPr>
        <w:sectPr w:rsidR="00F55FA9">
          <w:pgSz w:w="12240" w:h="15840"/>
          <w:pgMar w:top="1060" w:right="1000" w:bottom="1660" w:left="1320" w:header="0" w:footer="1460" w:gutter="0"/>
          <w:cols w:space="708"/>
        </w:sectPr>
      </w:pPr>
    </w:p>
    <w:p w:rsidR="00F55FA9" w:rsidRDefault="0092415D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3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</w:t>
      </w:r>
      <w:r>
        <w:rPr>
          <w:sz w:val="20"/>
        </w:rPr>
        <w:t xml:space="preserve">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55FA9" w:rsidRDefault="0092415D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55FA9" w:rsidRDefault="0092415D">
      <w:pPr>
        <w:pStyle w:val="Zkladntext"/>
        <w:jc w:val="left"/>
      </w:pPr>
      <w:r>
        <w:t>Smlouvou.</w:t>
      </w:r>
    </w:p>
    <w:p w:rsidR="00F55FA9" w:rsidRDefault="0092415D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55FA9" w:rsidRDefault="0092415D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55FA9" w:rsidRDefault="0092415D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55FA9" w:rsidRDefault="0092415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55FA9" w:rsidRDefault="0092415D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55FA9" w:rsidRDefault="0092415D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55FA9" w:rsidRDefault="00F55FA9">
      <w:pPr>
        <w:pStyle w:val="Zkladntext"/>
        <w:ind w:left="0"/>
        <w:jc w:val="left"/>
        <w:rPr>
          <w:sz w:val="36"/>
        </w:rPr>
      </w:pPr>
    </w:p>
    <w:p w:rsidR="00F55FA9" w:rsidRDefault="0092415D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55FA9" w:rsidRDefault="00F55FA9">
      <w:pPr>
        <w:pStyle w:val="Zkladntext"/>
        <w:spacing w:before="1"/>
        <w:ind w:left="0"/>
        <w:jc w:val="left"/>
        <w:rPr>
          <w:sz w:val="18"/>
        </w:rPr>
      </w:pPr>
    </w:p>
    <w:p w:rsidR="00F55FA9" w:rsidRDefault="0092415D">
      <w:pPr>
        <w:pStyle w:val="Zkladntext"/>
        <w:ind w:left="382"/>
        <w:jc w:val="left"/>
      </w:pPr>
      <w:r>
        <w:t>dne:</w:t>
      </w:r>
    </w:p>
    <w:p w:rsidR="00F55FA9" w:rsidRDefault="00F55FA9">
      <w:pPr>
        <w:pStyle w:val="Zkladntext"/>
        <w:ind w:left="0"/>
        <w:jc w:val="left"/>
        <w:rPr>
          <w:sz w:val="26"/>
        </w:rPr>
      </w:pPr>
    </w:p>
    <w:p w:rsidR="00F55FA9" w:rsidRDefault="00F55FA9">
      <w:pPr>
        <w:pStyle w:val="Zkladntext"/>
        <w:spacing w:before="2"/>
        <w:ind w:left="0"/>
        <w:jc w:val="left"/>
        <w:rPr>
          <w:sz w:val="28"/>
        </w:rPr>
      </w:pPr>
    </w:p>
    <w:p w:rsidR="00F55FA9" w:rsidRDefault="0092415D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55FA9" w:rsidRDefault="0092415D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55FA9" w:rsidRDefault="00F55FA9">
      <w:pPr>
        <w:pStyle w:val="Zkladntext"/>
        <w:ind w:left="0"/>
        <w:jc w:val="left"/>
        <w:rPr>
          <w:sz w:val="26"/>
        </w:rPr>
      </w:pPr>
    </w:p>
    <w:p w:rsidR="00F55FA9" w:rsidRDefault="00F55FA9">
      <w:pPr>
        <w:pStyle w:val="Zkladntext"/>
        <w:ind w:left="0"/>
        <w:jc w:val="left"/>
        <w:rPr>
          <w:sz w:val="26"/>
        </w:rPr>
      </w:pPr>
    </w:p>
    <w:p w:rsidR="00F55FA9" w:rsidRDefault="00F55FA9">
      <w:pPr>
        <w:pStyle w:val="Zkladntext"/>
        <w:spacing w:before="2"/>
        <w:ind w:left="0"/>
        <w:jc w:val="left"/>
        <w:rPr>
          <w:sz w:val="37"/>
        </w:rPr>
      </w:pPr>
    </w:p>
    <w:p w:rsidR="00F55FA9" w:rsidRDefault="0092415D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55FA9" w:rsidRDefault="00F55FA9">
      <w:pPr>
        <w:spacing w:line="264" w:lineRule="auto"/>
        <w:sectPr w:rsidR="00F55FA9">
          <w:pgSz w:w="12240" w:h="15840"/>
          <w:pgMar w:top="1060" w:right="1000" w:bottom="1660" w:left="1320" w:header="0" w:footer="1460" w:gutter="0"/>
          <w:cols w:space="708"/>
        </w:sectPr>
      </w:pPr>
    </w:p>
    <w:p w:rsidR="00F55FA9" w:rsidRDefault="0092415D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F55FA9" w:rsidRDefault="00F55FA9">
      <w:pPr>
        <w:pStyle w:val="Zkladntext"/>
        <w:ind w:left="0"/>
        <w:jc w:val="left"/>
        <w:rPr>
          <w:sz w:val="26"/>
        </w:rPr>
      </w:pPr>
    </w:p>
    <w:p w:rsidR="00F55FA9" w:rsidRDefault="00F55FA9">
      <w:pPr>
        <w:pStyle w:val="Zkladntext"/>
        <w:spacing w:before="2"/>
        <w:ind w:left="0"/>
        <w:jc w:val="left"/>
        <w:rPr>
          <w:sz w:val="32"/>
        </w:rPr>
      </w:pPr>
    </w:p>
    <w:p w:rsidR="00F55FA9" w:rsidRDefault="0092415D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F55FA9" w:rsidRDefault="00F55FA9">
      <w:pPr>
        <w:pStyle w:val="Zkladntext"/>
        <w:spacing w:before="1"/>
        <w:ind w:left="0"/>
        <w:jc w:val="left"/>
        <w:rPr>
          <w:b/>
          <w:sz w:val="27"/>
        </w:rPr>
      </w:pPr>
    </w:p>
    <w:p w:rsidR="00F55FA9" w:rsidRDefault="0092415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F55FA9" w:rsidRDefault="00F55FA9">
      <w:pPr>
        <w:pStyle w:val="Zkladntext"/>
        <w:spacing w:before="1"/>
        <w:ind w:left="0"/>
        <w:jc w:val="left"/>
        <w:rPr>
          <w:b/>
          <w:sz w:val="29"/>
        </w:rPr>
      </w:pPr>
    </w:p>
    <w:p w:rsidR="00F55FA9" w:rsidRDefault="0092415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F55FA9" w:rsidRDefault="0092415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55FA9" w:rsidRDefault="0092415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vodů.</w:t>
      </w:r>
    </w:p>
    <w:p w:rsidR="00F55FA9" w:rsidRDefault="0092415D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55FA9" w:rsidRDefault="0092415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F55FA9" w:rsidRDefault="0092415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</w:t>
      </w:r>
      <w:r>
        <w:rPr>
          <w:sz w:val="20"/>
        </w:rPr>
        <w:t>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55FA9" w:rsidRDefault="0092415D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F55FA9" w:rsidRDefault="0092415D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F55FA9" w:rsidRDefault="00F55FA9">
      <w:pPr>
        <w:sectPr w:rsidR="00F55FA9">
          <w:pgSz w:w="12240" w:h="15840"/>
          <w:pgMar w:top="1060" w:right="1000" w:bottom="1660" w:left="1320" w:header="0" w:footer="1460" w:gutter="0"/>
          <w:cols w:space="708"/>
        </w:sectPr>
      </w:pPr>
    </w:p>
    <w:p w:rsidR="00F55FA9" w:rsidRDefault="0092415D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55FA9" w:rsidRDefault="00F55FA9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FA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FA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55FA9" w:rsidRDefault="009241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F55FA9" w:rsidRDefault="0092415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F55FA9" w:rsidRDefault="0092415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55FA9" w:rsidRDefault="009241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5FA9" w:rsidRDefault="0092415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55FA9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55FA9" w:rsidRDefault="0092415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55FA9" w:rsidRDefault="0092415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55FA9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55FA9" w:rsidRDefault="009241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55FA9" w:rsidRDefault="0092415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55FA9" w:rsidRDefault="0092415D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55FA9" w:rsidRDefault="0092415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F55FA9" w:rsidRDefault="00924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F55FA9" w:rsidRDefault="0092415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55FA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55FA9" w:rsidRDefault="0092415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55FA9" w:rsidRDefault="0092415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55FA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55FA9" w:rsidRDefault="0092415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55FA9" w:rsidRDefault="0092415D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55FA9" w:rsidRDefault="0092415D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55FA9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55FA9" w:rsidRDefault="0092415D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55FA9" w:rsidRDefault="0092415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55FA9" w:rsidRDefault="0092415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55FA9" w:rsidRDefault="00F55FA9">
      <w:pPr>
        <w:rPr>
          <w:sz w:val="20"/>
        </w:rPr>
        <w:sectPr w:rsidR="00F55FA9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FA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FA9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55FA9" w:rsidRDefault="00F55F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55FA9" w:rsidRDefault="0092415D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55FA9" w:rsidRDefault="009241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55FA9" w:rsidRDefault="0092415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55FA9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55FA9" w:rsidRDefault="0092415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55FA9" w:rsidRDefault="0092415D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55FA9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55FA9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55FA9" w:rsidRDefault="0092415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55FA9" w:rsidRDefault="0092415D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55FA9" w:rsidRDefault="0092415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55FA9" w:rsidRDefault="0092415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55FA9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55FA9" w:rsidRDefault="0092415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55FA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F55FA9" w:rsidRDefault="0092415D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55FA9" w:rsidRDefault="0092415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55FA9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55FA9" w:rsidRDefault="00924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F55FA9" w:rsidRDefault="00F55FA9">
      <w:pPr>
        <w:rPr>
          <w:sz w:val="20"/>
        </w:rPr>
        <w:sectPr w:rsidR="00F55FA9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FA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FA9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FA9" w:rsidRDefault="00F55F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55FA9" w:rsidRDefault="0092415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55FA9" w:rsidRDefault="0092415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55FA9" w:rsidRDefault="0092415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55FA9" w:rsidRDefault="00924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55FA9" w:rsidRDefault="0092415D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55FA9" w:rsidRDefault="0092415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55FA9" w:rsidRDefault="0092415D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55FA9" w:rsidRDefault="0092415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55FA9" w:rsidRDefault="009241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55FA9" w:rsidRDefault="0092415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55FA9" w:rsidRDefault="0092415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55FA9" w:rsidRDefault="0092415D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55FA9" w:rsidRDefault="009241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F55FA9" w:rsidRDefault="009241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F55FA9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5FA9" w:rsidRDefault="0092415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F55FA9" w:rsidRDefault="009241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F55FA9" w:rsidRDefault="0092415D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55FA9" w:rsidRDefault="0092415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F55FA9" w:rsidRDefault="0092415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F55FA9" w:rsidRDefault="0092415D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FA9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55FA9" w:rsidRDefault="0092415D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F55FA9" w:rsidRDefault="0092415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55FA9" w:rsidRDefault="009241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55FA9" w:rsidRDefault="0092415D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55FA9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55FA9" w:rsidRDefault="0092415D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5FA9" w:rsidRDefault="0092415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55FA9" w:rsidRDefault="00F55FA9">
      <w:pPr>
        <w:pStyle w:val="Zkladntext"/>
        <w:ind w:left="0"/>
        <w:jc w:val="left"/>
        <w:rPr>
          <w:b/>
        </w:rPr>
      </w:pPr>
    </w:p>
    <w:p w:rsidR="00F55FA9" w:rsidRDefault="001A4060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3CBED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55FA9" w:rsidRDefault="00F55FA9">
      <w:pPr>
        <w:pStyle w:val="Zkladntext"/>
        <w:ind w:left="0"/>
        <w:jc w:val="left"/>
        <w:rPr>
          <w:b/>
        </w:rPr>
      </w:pPr>
    </w:p>
    <w:p w:rsidR="00F55FA9" w:rsidRDefault="00F55FA9">
      <w:pPr>
        <w:pStyle w:val="Zkladntext"/>
        <w:spacing w:before="12"/>
        <w:ind w:left="0"/>
        <w:jc w:val="left"/>
        <w:rPr>
          <w:b/>
          <w:sz w:val="13"/>
        </w:rPr>
      </w:pPr>
    </w:p>
    <w:p w:rsidR="00F55FA9" w:rsidRDefault="0092415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F55FA9" w:rsidRDefault="00F55FA9">
      <w:pPr>
        <w:rPr>
          <w:sz w:val="16"/>
        </w:rPr>
        <w:sectPr w:rsidR="00F55FA9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FA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FA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F55F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55FA9" w:rsidRDefault="0092415D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55FA9" w:rsidRDefault="0092415D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55FA9" w:rsidRDefault="0092415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F55FA9" w:rsidRDefault="0092415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F55FA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55FA9" w:rsidRDefault="0092415D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55FA9" w:rsidRDefault="0092415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55FA9" w:rsidRDefault="0092415D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55FA9" w:rsidRDefault="0092415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55FA9" w:rsidRDefault="0092415D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55FA9" w:rsidRDefault="0092415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55FA9" w:rsidRDefault="0092415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55FA9" w:rsidRDefault="0092415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F55FA9" w:rsidRDefault="00924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55FA9" w:rsidRDefault="0092415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55FA9" w:rsidRDefault="0092415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55FA9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55FA9" w:rsidRDefault="0092415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55FA9" w:rsidRDefault="0092415D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55FA9" w:rsidRDefault="0092415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F55FA9" w:rsidRDefault="0092415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55FA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55FA9" w:rsidRDefault="0092415D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55FA9" w:rsidRDefault="0092415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55FA9" w:rsidRDefault="0092415D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55FA9" w:rsidRDefault="0092415D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55FA9" w:rsidRDefault="0092415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55FA9" w:rsidRDefault="0092415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FA9" w:rsidRDefault="0092415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5FA9" w:rsidRDefault="0092415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5FA9" w:rsidRDefault="009241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55FA9" w:rsidRDefault="0092415D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55FA9" w:rsidRDefault="009241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5FA9" w:rsidRDefault="0092415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55FA9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55FA9" w:rsidRDefault="00F55FA9">
      <w:pPr>
        <w:rPr>
          <w:sz w:val="20"/>
        </w:rPr>
        <w:sectPr w:rsidR="00F55FA9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FA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FA9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55FA9" w:rsidRDefault="0092415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55FA9" w:rsidRDefault="0092415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55FA9" w:rsidRDefault="0092415D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55FA9" w:rsidRDefault="0092415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55FA9" w:rsidRDefault="0092415D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55FA9" w:rsidRDefault="0092415D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FA9" w:rsidRDefault="0092415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5FA9" w:rsidRDefault="0092415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55FA9" w:rsidRDefault="00924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55FA9" w:rsidRDefault="0092415D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55FA9" w:rsidRDefault="0092415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F55FA9" w:rsidRDefault="009241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55FA9" w:rsidRDefault="0092415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55FA9" w:rsidRDefault="0092415D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F55FA9" w:rsidRDefault="009241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55FA9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55FA9" w:rsidRDefault="0092415D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55FA9" w:rsidRDefault="0092415D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55FA9" w:rsidRDefault="0092415D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55FA9" w:rsidRDefault="0092415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55FA9" w:rsidRDefault="0092415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55FA9" w:rsidRDefault="0092415D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55FA9" w:rsidRDefault="0092415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F55FA9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55FA9" w:rsidRDefault="0092415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55FA9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FA9" w:rsidRDefault="0092415D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F55FA9" w:rsidRDefault="00F55FA9">
      <w:pPr>
        <w:rPr>
          <w:sz w:val="20"/>
        </w:rPr>
        <w:sectPr w:rsidR="00F55FA9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FA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FA9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FA9" w:rsidRDefault="00F55F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F55F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55FA9" w:rsidRDefault="0092415D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F55F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5FA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55FA9" w:rsidRDefault="0092415D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55FA9" w:rsidRDefault="0092415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55FA9" w:rsidRDefault="00924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55FA9" w:rsidRDefault="009241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55FA9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55FA9" w:rsidRDefault="0092415D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55FA9" w:rsidRDefault="0092415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55FA9" w:rsidRDefault="0092415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55FA9" w:rsidRDefault="0092415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55FA9" w:rsidRDefault="0092415D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55FA9" w:rsidRDefault="0092415D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55FA9" w:rsidRDefault="00924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5FA9" w:rsidRDefault="0092415D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55FA9" w:rsidRDefault="0092415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FA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F55FA9" w:rsidRDefault="0092415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55FA9" w:rsidRDefault="0092415D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55FA9" w:rsidRDefault="0092415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55FA9" w:rsidRDefault="0092415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55FA9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55FA9" w:rsidRDefault="0092415D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55FA9" w:rsidRDefault="0092415D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F55FA9" w:rsidRDefault="00F55FA9">
      <w:pPr>
        <w:rPr>
          <w:sz w:val="20"/>
        </w:rPr>
        <w:sectPr w:rsidR="00F55FA9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FA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FA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55FA9" w:rsidRDefault="0092415D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55FA9" w:rsidRDefault="0092415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FA9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55FA9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55FA9" w:rsidRDefault="0092415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55FA9" w:rsidRDefault="0092415D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55FA9" w:rsidRDefault="0092415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55FA9" w:rsidRDefault="0092415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55FA9" w:rsidRDefault="0092415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55FA9" w:rsidRDefault="0092415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F55FA9" w:rsidRDefault="0092415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55FA9" w:rsidRDefault="0092415D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FA9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55FA9" w:rsidRDefault="0092415D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55FA9" w:rsidRDefault="009241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55FA9" w:rsidRDefault="0092415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55FA9" w:rsidRDefault="009241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55FA9" w:rsidRDefault="0092415D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55FA9" w:rsidRDefault="00F55FA9">
      <w:pPr>
        <w:rPr>
          <w:sz w:val="20"/>
        </w:rPr>
        <w:sectPr w:rsidR="00F55FA9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FA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FA9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55FA9" w:rsidRDefault="0092415D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5FA9" w:rsidRDefault="0092415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55FA9" w:rsidRDefault="0092415D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55FA9" w:rsidRDefault="0092415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FA9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55FA9" w:rsidRDefault="0092415D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55FA9" w:rsidRDefault="0092415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55FA9" w:rsidRDefault="009241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55FA9" w:rsidRDefault="0092415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55FA9" w:rsidRDefault="0092415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55FA9" w:rsidRDefault="0092415D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FA9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55FA9" w:rsidRDefault="0092415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F55FA9" w:rsidRDefault="0092415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55FA9" w:rsidRDefault="0092415D">
            <w:pPr>
              <w:pStyle w:val="TableParagraph"/>
              <w:spacing w:before="2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55FA9" w:rsidRDefault="0092415D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55FA9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F55FA9" w:rsidRDefault="001A4060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2E3C9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55FA9" w:rsidRDefault="00F55FA9">
      <w:pPr>
        <w:pStyle w:val="Zkladntext"/>
        <w:ind w:left="0"/>
        <w:jc w:val="left"/>
      </w:pPr>
    </w:p>
    <w:p w:rsidR="00F55FA9" w:rsidRDefault="00F55FA9">
      <w:pPr>
        <w:pStyle w:val="Zkladntext"/>
        <w:spacing w:before="12"/>
        <w:ind w:left="0"/>
        <w:jc w:val="left"/>
        <w:rPr>
          <w:sz w:val="13"/>
        </w:rPr>
      </w:pPr>
    </w:p>
    <w:p w:rsidR="00F55FA9" w:rsidRDefault="0092415D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55FA9" w:rsidRDefault="00F55FA9">
      <w:pPr>
        <w:rPr>
          <w:sz w:val="16"/>
        </w:rPr>
        <w:sectPr w:rsidR="00F55FA9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FA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FA9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FA9" w:rsidRDefault="00F55F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55FA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55FA9" w:rsidRDefault="0092415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55FA9" w:rsidRDefault="0092415D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55FA9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55FA9" w:rsidRDefault="0092415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55FA9" w:rsidRDefault="0092415D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55FA9" w:rsidRDefault="0092415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55FA9" w:rsidRDefault="0092415D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55FA9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55FA9" w:rsidRDefault="0092415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FA9" w:rsidRDefault="00F55FA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55FA9" w:rsidRDefault="009241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55FA9" w:rsidRDefault="00F55FA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55FA9" w:rsidRDefault="0092415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55FA9" w:rsidRDefault="0092415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55FA9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55FA9" w:rsidRDefault="00F55FA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55FA9" w:rsidRDefault="009241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55FA9" w:rsidRDefault="00F55FA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55FA9" w:rsidRDefault="0092415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55FA9" w:rsidRDefault="0092415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55FA9" w:rsidRDefault="0092415D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55FA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55FA9" w:rsidRDefault="0092415D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55FA9" w:rsidRDefault="0092415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55FA9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55FA9" w:rsidRDefault="0092415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55FA9" w:rsidRDefault="00F55FA9">
      <w:pPr>
        <w:spacing w:line="265" w:lineRule="exact"/>
        <w:rPr>
          <w:sz w:val="20"/>
        </w:rPr>
        <w:sectPr w:rsidR="00F55FA9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55FA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92415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55FA9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F55FA9" w:rsidRDefault="00F55F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F55F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55FA9" w:rsidRDefault="0092415D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F55FA9" w:rsidRDefault="0092415D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55FA9" w:rsidRDefault="00F55FA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2415D" w:rsidRDefault="0092415D"/>
    <w:sectPr w:rsidR="0092415D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5D" w:rsidRDefault="0092415D">
      <w:r>
        <w:separator/>
      </w:r>
    </w:p>
  </w:endnote>
  <w:endnote w:type="continuationSeparator" w:id="0">
    <w:p w:rsidR="0092415D" w:rsidRDefault="0092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A9" w:rsidRDefault="001A4060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FA9" w:rsidRDefault="0092415D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406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F55FA9" w:rsidRDefault="0092415D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A406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5D" w:rsidRDefault="0092415D">
      <w:r>
        <w:separator/>
      </w:r>
    </w:p>
  </w:footnote>
  <w:footnote w:type="continuationSeparator" w:id="0">
    <w:p w:rsidR="0092415D" w:rsidRDefault="0092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D35"/>
    <w:multiLevelType w:val="hybridMultilevel"/>
    <w:tmpl w:val="535ED72A"/>
    <w:lvl w:ilvl="0" w:tplc="0D56D78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FC2D51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D383AB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C8EDFB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4B854A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BC826A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EE6E5D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78C69F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526615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2CC30B0"/>
    <w:multiLevelType w:val="hybridMultilevel"/>
    <w:tmpl w:val="2BBE87D6"/>
    <w:lvl w:ilvl="0" w:tplc="7FF4139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C7088F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5BDC5AE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8488D3E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49416E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098810F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0D56F69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C9CAEB5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EF07F00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35D27141"/>
    <w:multiLevelType w:val="hybridMultilevel"/>
    <w:tmpl w:val="371EC2D8"/>
    <w:lvl w:ilvl="0" w:tplc="8BC0D69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60E8B0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3EF84192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E5CED5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C60C710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99C6F15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76A86532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8AB4A40E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2912183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7C07E6C"/>
    <w:multiLevelType w:val="hybridMultilevel"/>
    <w:tmpl w:val="9E129512"/>
    <w:lvl w:ilvl="0" w:tplc="744606D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C25AE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E36450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11A33E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43E35A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B9C664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44AF66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25EA64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FA8C50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A5F7EBC"/>
    <w:multiLevelType w:val="hybridMultilevel"/>
    <w:tmpl w:val="B136EDBE"/>
    <w:lvl w:ilvl="0" w:tplc="1C14B39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0E97D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55A82D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64E1A5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68A888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BA2341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116B93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128207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67E301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3985097"/>
    <w:multiLevelType w:val="hybridMultilevel"/>
    <w:tmpl w:val="07DCE150"/>
    <w:lvl w:ilvl="0" w:tplc="4EA6B1C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32B66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BC056C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4AA8F8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C5EFE1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02876B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40C569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5D85CF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8D4D18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0C671DD"/>
    <w:multiLevelType w:val="hybridMultilevel"/>
    <w:tmpl w:val="F60E08AA"/>
    <w:lvl w:ilvl="0" w:tplc="BC9E846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44EA1A2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6C8A4B4A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B01CC8A8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4AFC30B6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1D48D5C0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A13E359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577E14AE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CA501BD0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5F422806"/>
    <w:multiLevelType w:val="hybridMultilevel"/>
    <w:tmpl w:val="47A2975E"/>
    <w:lvl w:ilvl="0" w:tplc="837A5C0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2CDE5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5444CC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7148A4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204177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4B829F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48C764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8F6DAC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B3AFD1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5536864"/>
    <w:multiLevelType w:val="hybridMultilevel"/>
    <w:tmpl w:val="0C4ABED2"/>
    <w:lvl w:ilvl="0" w:tplc="1B806E0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5E5D4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3EE348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5DCC54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AE8881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110CBB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71C82D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7008E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3DC5F2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6D9368F4"/>
    <w:multiLevelType w:val="hybridMultilevel"/>
    <w:tmpl w:val="6BB0C13E"/>
    <w:lvl w:ilvl="0" w:tplc="0A66558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9E215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6107B14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264A466E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67F213E0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E250C434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B7DE468A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729AD9CC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FA6A549C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A9"/>
    <w:rsid w:val="001A4060"/>
    <w:rsid w:val="0092415D"/>
    <w:rsid w:val="00F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BA9D6-DD1E-4D6C-9043-5E80C1CA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5083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2024-05-22T09:33:00Z</dcterms:created>
  <dcterms:modified xsi:type="dcterms:W3CDTF">2024-05-22T09:33:00Z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2024-05-22T00:00:00Z</vt:filetime>
  </property>
</Properties>
</file>