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9888" w14:textId="5479BE9E" w:rsidR="00687AAB" w:rsidRPr="008F5BC3" w:rsidRDefault="00687AAB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MK/20</w:t>
      </w:r>
      <w:r w:rsidR="00183625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</w:t>
      </w:r>
      <w:r w:rsidR="00AC1C0D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4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/</w:t>
      </w:r>
      <w:r w:rsidR="002E7DA7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7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C525EB">
        <w:rPr>
          <w:b/>
          <w:bCs/>
          <w:sz w:val="28"/>
          <w:szCs w:val="28"/>
        </w:rPr>
        <w:t>30.3.2021</w:t>
      </w:r>
    </w:p>
    <w:p w14:paraId="2860908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1B95F725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SPORTES Svitavy s.r.o.</w:t>
      </w:r>
    </w:p>
    <w:p w14:paraId="63370754" w14:textId="77777777" w:rsidR="00687AAB" w:rsidRPr="00CD0053" w:rsidRDefault="00687AAB" w:rsidP="00CD0053">
      <w:pPr>
        <w:pStyle w:val="Nadpis1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>IČ: 62062620, DIČ: CZ 62062620</w:t>
      </w:r>
    </w:p>
    <w:p w14:paraId="512106E5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Se sídlem </w:t>
      </w:r>
      <w:r w:rsidR="00707B38">
        <w:rPr>
          <w:b w:val="0"/>
          <w:bCs w:val="0"/>
          <w:sz w:val="24"/>
          <w:szCs w:val="24"/>
        </w:rPr>
        <w:t>Tovární 677/28</w:t>
      </w:r>
      <w:r w:rsidRPr="00CD0053">
        <w:rPr>
          <w:b w:val="0"/>
          <w:bCs w:val="0"/>
          <w:sz w:val="24"/>
          <w:szCs w:val="24"/>
        </w:rPr>
        <w:t>, PSČ 56802</w:t>
      </w:r>
    </w:p>
    <w:p w14:paraId="7B124FD0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Společnost zapsaná v obchodním rejstříku vedeném Krajským soudem v Hradci Králové, oddíl C, vložka 7388</w:t>
      </w:r>
    </w:p>
    <w:p w14:paraId="088CC97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1C1A7BA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F078FB0" w14:textId="77777777" w:rsidR="00687AAB" w:rsidRPr="00CD0053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objednatel-</w:t>
      </w:r>
    </w:p>
    <w:p w14:paraId="202025BC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0C546C20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1DC4BE66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1FC9206E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</w:t>
      </w:r>
      <w:proofErr w:type="gramStart"/>
      <w:r w:rsidRPr="00CD0053">
        <w:rPr>
          <w:rFonts w:ascii="Arial" w:hAnsi="Arial" w:cs="Arial"/>
          <w:sz w:val="24"/>
          <w:szCs w:val="24"/>
        </w:rPr>
        <w:t>jedná :</w:t>
      </w:r>
      <w:proofErr w:type="gramEnd"/>
      <w:r w:rsidRPr="00CD0053">
        <w:rPr>
          <w:rFonts w:ascii="Arial" w:hAnsi="Arial" w:cs="Arial"/>
          <w:sz w:val="24"/>
          <w:szCs w:val="24"/>
        </w:rPr>
        <w:t xml:space="preserve"> Jaroslav Jerie, jednatel </w:t>
      </w:r>
    </w:p>
    <w:p w14:paraId="01EDD97B" w14:textId="77777777" w:rsidR="00687AAB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zhotovitel-</w:t>
      </w:r>
    </w:p>
    <w:p w14:paraId="1CBCFC08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91D892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126F0FF3" w14:textId="77777777" w:rsidR="002E7DA7" w:rsidRDefault="002E7DA7" w:rsidP="002E7DA7">
      <w:pPr>
        <w:pStyle w:val="Odstavecseseznamem"/>
        <w:numPr>
          <w:ilvl w:val="0"/>
          <w:numId w:val="10"/>
        </w:numPr>
        <w:ind w:left="786"/>
        <w:rPr>
          <w:rFonts w:cstheme="minorBidi"/>
          <w:sz w:val="28"/>
          <w:szCs w:val="28"/>
        </w:rPr>
      </w:pPr>
      <w:r>
        <w:rPr>
          <w:i/>
          <w:sz w:val="28"/>
          <w:szCs w:val="28"/>
        </w:rPr>
        <w:t>Oprava dlažeb a schodů náměstí Míru</w:t>
      </w:r>
    </w:p>
    <w:p w14:paraId="49C38ECE" w14:textId="77777777" w:rsidR="002E7DA7" w:rsidRDefault="002E7DA7" w:rsidP="002E7DA7">
      <w:pPr>
        <w:pStyle w:val="Odstavecseseznamem"/>
        <w:numPr>
          <w:ilvl w:val="0"/>
          <w:numId w:val="10"/>
        </w:numPr>
        <w:ind w:left="786"/>
        <w:rPr>
          <w:sz w:val="28"/>
          <w:szCs w:val="28"/>
        </w:rPr>
      </w:pPr>
      <w:r>
        <w:rPr>
          <w:i/>
          <w:sz w:val="28"/>
          <w:szCs w:val="28"/>
        </w:rPr>
        <w:t>Oprava nahrnování kompostárna</w:t>
      </w:r>
    </w:p>
    <w:p w14:paraId="6E4A5125" w14:textId="77777777" w:rsidR="002E7DA7" w:rsidRDefault="002E7DA7" w:rsidP="002E7DA7">
      <w:pPr>
        <w:pStyle w:val="Odstavecseseznamem"/>
        <w:numPr>
          <w:ilvl w:val="0"/>
          <w:numId w:val="10"/>
        </w:numPr>
        <w:ind w:left="786"/>
        <w:rPr>
          <w:sz w:val="28"/>
          <w:szCs w:val="28"/>
        </w:rPr>
      </w:pPr>
      <w:r>
        <w:rPr>
          <w:i/>
          <w:sz w:val="28"/>
          <w:szCs w:val="28"/>
        </w:rPr>
        <w:t>Oprava chodníku Dimitrovova</w:t>
      </w:r>
    </w:p>
    <w:p w14:paraId="3417F041" w14:textId="77777777" w:rsidR="002E7DA7" w:rsidRDefault="002E7DA7" w:rsidP="002E7DA7">
      <w:pPr>
        <w:pStyle w:val="Odstavecseseznamem"/>
        <w:numPr>
          <w:ilvl w:val="0"/>
          <w:numId w:val="10"/>
        </w:numPr>
        <w:ind w:left="786"/>
        <w:rPr>
          <w:sz w:val="28"/>
          <w:szCs w:val="28"/>
        </w:rPr>
      </w:pPr>
      <w:r>
        <w:rPr>
          <w:i/>
          <w:sz w:val="28"/>
          <w:szCs w:val="28"/>
        </w:rPr>
        <w:t>Oprava výtluků penetračním způsobem</w:t>
      </w:r>
    </w:p>
    <w:p w14:paraId="1568B22D" w14:textId="77777777" w:rsidR="002E7DA7" w:rsidRDefault="002E7DA7" w:rsidP="002E7DA7">
      <w:pPr>
        <w:pStyle w:val="Odstavecseseznamem"/>
        <w:numPr>
          <w:ilvl w:val="0"/>
          <w:numId w:val="10"/>
        </w:numPr>
        <w:ind w:left="786"/>
        <w:rPr>
          <w:sz w:val="28"/>
          <w:szCs w:val="28"/>
        </w:rPr>
      </w:pPr>
      <w:r>
        <w:rPr>
          <w:sz w:val="28"/>
          <w:szCs w:val="28"/>
        </w:rPr>
        <w:t>Oprava schodů „</w:t>
      </w:r>
      <w:proofErr w:type="spellStart"/>
      <w:r>
        <w:rPr>
          <w:sz w:val="28"/>
          <w:szCs w:val="28"/>
        </w:rPr>
        <w:t>Veterina</w:t>
      </w:r>
      <w:proofErr w:type="spellEnd"/>
      <w:r>
        <w:rPr>
          <w:sz w:val="28"/>
          <w:szCs w:val="28"/>
        </w:rPr>
        <w:t>“</w:t>
      </w:r>
    </w:p>
    <w:p w14:paraId="6C88238A" w14:textId="77777777" w:rsidR="002E7DA7" w:rsidRDefault="002E7DA7" w:rsidP="002E7DA7">
      <w:pPr>
        <w:pStyle w:val="Odstavecseseznamem"/>
        <w:numPr>
          <w:ilvl w:val="0"/>
          <w:numId w:val="10"/>
        </w:num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Oprava spár podchod u PČR </w:t>
      </w:r>
    </w:p>
    <w:p w14:paraId="3DC85201" w14:textId="77777777" w:rsidR="002E7DA7" w:rsidRDefault="002E7DA7" w:rsidP="002E7DA7">
      <w:pPr>
        <w:pStyle w:val="Odstavecseseznamem"/>
        <w:numPr>
          <w:ilvl w:val="0"/>
          <w:numId w:val="10"/>
        </w:numPr>
        <w:ind w:left="786"/>
        <w:rPr>
          <w:sz w:val="28"/>
          <w:szCs w:val="28"/>
        </w:rPr>
      </w:pPr>
      <w:r>
        <w:rPr>
          <w:sz w:val="28"/>
          <w:szCs w:val="28"/>
        </w:rPr>
        <w:t>Oprava komunikací v areálu Tovární</w:t>
      </w:r>
    </w:p>
    <w:p w14:paraId="48FEC75B" w14:textId="77777777" w:rsidR="002E7DA7" w:rsidRDefault="002E7DA7" w:rsidP="002E7DA7">
      <w:pPr>
        <w:pStyle w:val="Odstavecseseznamem"/>
        <w:numPr>
          <w:ilvl w:val="0"/>
          <w:numId w:val="10"/>
        </w:numPr>
        <w:ind w:left="786"/>
        <w:rPr>
          <w:sz w:val="28"/>
          <w:szCs w:val="28"/>
        </w:rPr>
      </w:pPr>
      <w:r>
        <w:rPr>
          <w:sz w:val="28"/>
          <w:szCs w:val="28"/>
        </w:rPr>
        <w:t>Vodorovné dopravní značení I</w:t>
      </w:r>
    </w:p>
    <w:p w14:paraId="6AE9BD18" w14:textId="77777777" w:rsidR="0042028D" w:rsidRPr="0042028D" w:rsidRDefault="0042028D" w:rsidP="0042028D">
      <w:pPr>
        <w:pStyle w:val="Odstavecseseznamem"/>
        <w:rPr>
          <w:sz w:val="28"/>
          <w:szCs w:val="28"/>
          <w:u w:val="single"/>
        </w:rPr>
      </w:pPr>
    </w:p>
    <w:p w14:paraId="1F29755C" w14:textId="2BB261BD" w:rsidR="00687AAB" w:rsidRDefault="00687AAB" w:rsidP="0042028D">
      <w:pPr>
        <w:pStyle w:val="Odstavecseseznamem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zahájení díla:</w:t>
      </w:r>
      <w:r w:rsidR="00C525EB">
        <w:rPr>
          <w:sz w:val="28"/>
          <w:szCs w:val="28"/>
          <w:u w:val="single"/>
        </w:rPr>
        <w:t xml:space="preserve"> </w:t>
      </w:r>
      <w:r w:rsidR="002E7DA7">
        <w:rPr>
          <w:sz w:val="28"/>
          <w:szCs w:val="28"/>
          <w:u w:val="single"/>
        </w:rPr>
        <w:t>2</w:t>
      </w:r>
      <w:r w:rsidR="006C3549">
        <w:rPr>
          <w:sz w:val="28"/>
          <w:szCs w:val="28"/>
          <w:u w:val="single"/>
        </w:rPr>
        <w:t>3</w:t>
      </w:r>
      <w:r w:rsidR="00FC720C">
        <w:rPr>
          <w:sz w:val="28"/>
          <w:szCs w:val="28"/>
          <w:u w:val="single"/>
        </w:rPr>
        <w:t>.</w:t>
      </w:r>
      <w:r w:rsidR="002E7DA7">
        <w:rPr>
          <w:sz w:val="28"/>
          <w:szCs w:val="28"/>
          <w:u w:val="single"/>
        </w:rPr>
        <w:t>5</w:t>
      </w:r>
      <w:r w:rsidR="00FC720C">
        <w:rPr>
          <w:sz w:val="28"/>
          <w:szCs w:val="28"/>
          <w:u w:val="single"/>
        </w:rPr>
        <w:t>.2024</w:t>
      </w:r>
    </w:p>
    <w:p w14:paraId="14880FE2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lastRenderedPageBreak/>
        <w:t>Objednatel předal zhotoviteli prostor staveniště bez vad a právních závazků</w:t>
      </w:r>
    </w:p>
    <w:p w14:paraId="1779511C" w14:textId="15D8F702" w:rsidR="00907378" w:rsidRPr="00F71A15" w:rsidRDefault="00687AAB" w:rsidP="00907378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>Termín provedení díla:</w:t>
      </w:r>
      <w:r w:rsidR="00907378" w:rsidRPr="00907378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>
        <w:rPr>
          <w:rFonts w:ascii="Arial" w:hAnsi="Arial" w:cs="Arial"/>
          <w:i/>
          <w:iCs/>
          <w:sz w:val="24"/>
          <w:szCs w:val="24"/>
        </w:rPr>
        <w:t xml:space="preserve">do </w:t>
      </w:r>
      <w:r w:rsidR="002E7DA7">
        <w:rPr>
          <w:rFonts w:ascii="Arial" w:hAnsi="Arial" w:cs="Arial"/>
          <w:i/>
          <w:iCs/>
          <w:sz w:val="24"/>
          <w:szCs w:val="24"/>
        </w:rPr>
        <w:t>30</w:t>
      </w:r>
      <w:r w:rsidR="00FC720C">
        <w:rPr>
          <w:rFonts w:ascii="Arial" w:hAnsi="Arial" w:cs="Arial"/>
          <w:i/>
          <w:iCs/>
          <w:sz w:val="24"/>
          <w:szCs w:val="24"/>
        </w:rPr>
        <w:t>.</w:t>
      </w:r>
      <w:r w:rsidR="002E7DA7">
        <w:rPr>
          <w:rFonts w:ascii="Arial" w:hAnsi="Arial" w:cs="Arial"/>
          <w:i/>
          <w:iCs/>
          <w:sz w:val="24"/>
          <w:szCs w:val="24"/>
        </w:rPr>
        <w:t>6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.</w:t>
      </w:r>
      <w:r w:rsidR="00FC720C">
        <w:rPr>
          <w:rFonts w:ascii="Arial" w:hAnsi="Arial" w:cs="Arial"/>
          <w:i/>
          <w:iCs/>
          <w:sz w:val="24"/>
          <w:szCs w:val="24"/>
        </w:rPr>
        <w:t>2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0</w:t>
      </w:r>
      <w:r w:rsidR="00907378">
        <w:rPr>
          <w:rFonts w:ascii="Arial" w:hAnsi="Arial" w:cs="Arial"/>
          <w:i/>
          <w:iCs/>
          <w:sz w:val="24"/>
          <w:szCs w:val="24"/>
        </w:rPr>
        <w:t>2</w:t>
      </w:r>
      <w:r w:rsidR="00AC1C0D">
        <w:rPr>
          <w:rFonts w:ascii="Arial" w:hAnsi="Arial" w:cs="Arial"/>
          <w:i/>
          <w:iCs/>
          <w:sz w:val="24"/>
          <w:szCs w:val="24"/>
        </w:rPr>
        <w:t>4</w:t>
      </w:r>
      <w:proofErr w:type="gramStart"/>
      <w:r w:rsidR="00907378" w:rsidRPr="00F71A15">
        <w:rPr>
          <w:rFonts w:ascii="Arial" w:hAnsi="Arial" w:cs="Arial"/>
          <w:i/>
          <w:iCs/>
          <w:sz w:val="24"/>
          <w:szCs w:val="24"/>
        </w:rPr>
        <w:t>( v</w:t>
      </w:r>
      <w:proofErr w:type="gramEnd"/>
      <w:r w:rsidR="00907378" w:rsidRPr="00F71A15">
        <w:rPr>
          <w:rFonts w:ascii="Arial" w:hAnsi="Arial" w:cs="Arial"/>
          <w:i/>
          <w:iCs/>
          <w:sz w:val="24"/>
          <w:szCs w:val="24"/>
        </w:rPr>
        <w:t> případě příznivého počasí)</w:t>
      </w:r>
    </w:p>
    <w:p w14:paraId="29AAFA38" w14:textId="242957E5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</w:p>
    <w:p w14:paraId="110C0A09" w14:textId="363E9F7B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Místo plnění:</w:t>
      </w:r>
      <w:r w:rsidR="00E05628">
        <w:rPr>
          <w:sz w:val="28"/>
          <w:szCs w:val="28"/>
          <w:u w:val="single"/>
        </w:rPr>
        <w:t xml:space="preserve"> </w:t>
      </w:r>
      <w:r w:rsidR="006C3549">
        <w:rPr>
          <w:sz w:val="28"/>
          <w:szCs w:val="28"/>
          <w:u w:val="single"/>
        </w:rPr>
        <w:t>seznam výtluků, U stezky, Hálkova, Klicperova, Wolkerova alej</w:t>
      </w:r>
    </w:p>
    <w:p w14:paraId="3F57D8C7" w14:textId="2B13BD72" w:rsidR="00687AAB" w:rsidRPr="00F71A15" w:rsidRDefault="00BD420F" w:rsidP="00D070F3">
      <w:pPr>
        <w:outlineLvl w:val="0"/>
        <w:rPr>
          <w:sz w:val="28"/>
          <w:szCs w:val="28"/>
          <w:u w:val="single"/>
        </w:rPr>
      </w:pPr>
      <w:r w:rsidRPr="00F71A15">
        <w:rPr>
          <w:rFonts w:ascii="Arial" w:hAnsi="Arial" w:cs="Arial"/>
          <w:iCs/>
          <w:sz w:val="24"/>
          <w:szCs w:val="24"/>
        </w:rPr>
        <w:t>C</w:t>
      </w:r>
      <w:r w:rsidR="00687AAB" w:rsidRPr="00F71A15">
        <w:rPr>
          <w:sz w:val="28"/>
          <w:szCs w:val="28"/>
          <w:u w:val="single"/>
        </w:rPr>
        <w:t>ena díla</w:t>
      </w:r>
      <w:r w:rsidR="00E13733">
        <w:rPr>
          <w:sz w:val="28"/>
          <w:szCs w:val="28"/>
          <w:u w:val="single"/>
        </w:rPr>
        <w:t xml:space="preserve"> </w:t>
      </w:r>
      <w:r w:rsidR="002E7DA7">
        <w:rPr>
          <w:sz w:val="28"/>
          <w:szCs w:val="28"/>
          <w:u w:val="single"/>
        </w:rPr>
        <w:t>703302,36</w:t>
      </w:r>
      <w:r w:rsidR="00FC720C">
        <w:rPr>
          <w:sz w:val="28"/>
          <w:szCs w:val="28"/>
          <w:u w:val="single"/>
        </w:rPr>
        <w:t xml:space="preserve"> Kč</w:t>
      </w:r>
      <w:r w:rsidR="00E37461">
        <w:rPr>
          <w:sz w:val="28"/>
          <w:szCs w:val="28"/>
          <w:u w:val="single"/>
        </w:rPr>
        <w:t xml:space="preserve"> b</w:t>
      </w:r>
      <w:r w:rsidR="00687AAB" w:rsidRPr="00F71A15">
        <w:rPr>
          <w:sz w:val="28"/>
          <w:szCs w:val="28"/>
          <w:u w:val="single"/>
        </w:rPr>
        <w:t>ez DPH</w:t>
      </w:r>
    </w:p>
    <w:p w14:paraId="282418D2" w14:textId="77777777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  <w:proofErr w:type="gramStart"/>
      <w:r w:rsidRPr="00F71A15">
        <w:rPr>
          <w:sz w:val="28"/>
          <w:szCs w:val="28"/>
          <w:u w:val="single"/>
        </w:rPr>
        <w:t xml:space="preserve">Příloha: </w:t>
      </w:r>
      <w:r w:rsidR="00F71A15" w:rsidRPr="00F71A15">
        <w:rPr>
          <w:sz w:val="28"/>
          <w:szCs w:val="28"/>
          <w:u w:val="single"/>
        </w:rPr>
        <w:t xml:space="preserve"> bez</w:t>
      </w:r>
      <w:proofErr w:type="gramEnd"/>
      <w:r w:rsidR="00F71A15" w:rsidRPr="00F71A15">
        <w:rPr>
          <w:sz w:val="28"/>
          <w:szCs w:val="28"/>
          <w:u w:val="single"/>
        </w:rPr>
        <w:t xml:space="preserve"> příloh</w:t>
      </w:r>
      <w:r w:rsidRPr="00F71A15">
        <w:rPr>
          <w:sz w:val="28"/>
          <w:szCs w:val="28"/>
          <w:u w:val="single"/>
        </w:rPr>
        <w:t xml:space="preserve">      </w:t>
      </w:r>
    </w:p>
    <w:p w14:paraId="0BD8F18E" w14:textId="279F1BA8" w:rsidR="00687AAB" w:rsidRPr="00F71A15" w:rsidRDefault="00687AAB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proofErr w:type="gramStart"/>
      <w:r w:rsidRPr="00F71A15">
        <w:rPr>
          <w:sz w:val="28"/>
          <w:szCs w:val="28"/>
          <w:u w:val="single"/>
        </w:rPr>
        <w:t xml:space="preserve">Datum:   </w:t>
      </w:r>
      <w:proofErr w:type="gramEnd"/>
      <w:r w:rsidRPr="00F71A15">
        <w:rPr>
          <w:sz w:val="28"/>
          <w:szCs w:val="28"/>
          <w:u w:val="single"/>
        </w:rPr>
        <w:t xml:space="preserve">   </w:t>
      </w:r>
      <w:r w:rsidR="006C3549">
        <w:rPr>
          <w:sz w:val="28"/>
          <w:szCs w:val="28"/>
          <w:u w:val="single"/>
        </w:rPr>
        <w:t>2</w:t>
      </w:r>
      <w:r w:rsidR="002E7DA7">
        <w:rPr>
          <w:sz w:val="28"/>
          <w:szCs w:val="28"/>
          <w:u w:val="single"/>
        </w:rPr>
        <w:t>2</w:t>
      </w:r>
      <w:r w:rsidR="00FC720C">
        <w:rPr>
          <w:sz w:val="28"/>
          <w:szCs w:val="28"/>
          <w:u w:val="single"/>
        </w:rPr>
        <w:t>.</w:t>
      </w:r>
      <w:r w:rsidR="002E7DA7">
        <w:rPr>
          <w:sz w:val="28"/>
          <w:szCs w:val="28"/>
          <w:u w:val="single"/>
        </w:rPr>
        <w:t>5</w:t>
      </w:r>
      <w:r w:rsidR="00FC720C">
        <w:rPr>
          <w:sz w:val="28"/>
          <w:szCs w:val="28"/>
          <w:u w:val="single"/>
        </w:rPr>
        <w:t>.</w:t>
      </w:r>
      <w:r w:rsidR="00FA2AFA">
        <w:rPr>
          <w:sz w:val="28"/>
          <w:szCs w:val="28"/>
          <w:u w:val="single"/>
        </w:rPr>
        <w:t>2024</w:t>
      </w:r>
      <w:r w:rsidRPr="00F71A15">
        <w:rPr>
          <w:sz w:val="28"/>
          <w:szCs w:val="28"/>
          <w:u w:val="single"/>
        </w:rPr>
        <w:t xml:space="preserve">                   </w:t>
      </w:r>
    </w:p>
    <w:p w14:paraId="1CB7901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491F31A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CC073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11BF5C49" w14:textId="77777777" w:rsidR="00AC1C0D" w:rsidRDefault="00AC1C0D" w:rsidP="00D070F3">
      <w:pPr>
        <w:outlineLvl w:val="0"/>
        <w:rPr>
          <w:sz w:val="28"/>
          <w:szCs w:val="28"/>
          <w:u w:val="single"/>
        </w:rPr>
      </w:pPr>
    </w:p>
    <w:p w14:paraId="0E24E99D" w14:textId="77777777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 xml:space="preserve">Další </w:t>
      </w:r>
      <w:proofErr w:type="gramStart"/>
      <w:r w:rsidRPr="009D5B32">
        <w:rPr>
          <w:sz w:val="28"/>
          <w:szCs w:val="28"/>
          <w:u w:val="single"/>
        </w:rPr>
        <w:t>informace</w:t>
      </w:r>
      <w:r w:rsidRPr="009D5B32">
        <w:rPr>
          <w:sz w:val="28"/>
          <w:szCs w:val="28"/>
        </w:rPr>
        <w:t xml:space="preserve">:   </w:t>
      </w:r>
      <w:proofErr w:type="gramEnd"/>
      <w:r w:rsidRPr="009D5B32">
        <w:rPr>
          <w:sz w:val="28"/>
          <w:szCs w:val="28"/>
        </w:rPr>
        <w:t xml:space="preserve"> 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3922D83E" w14:textId="5011D37C" w:rsidR="007A4EB6" w:rsidRDefault="00687AAB" w:rsidP="00D07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AC1C0D">
        <w:rPr>
          <w:rFonts w:ascii="Arial" w:hAnsi="Arial" w:cs="Arial"/>
          <w:b/>
          <w:bCs/>
          <w:i/>
          <w:sz w:val="24"/>
          <w:szCs w:val="24"/>
        </w:rPr>
        <w:t>4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proofErr w:type="gramStart"/>
      <w:r w:rsidR="002E7DA7">
        <w:rPr>
          <w:rFonts w:ascii="Arial" w:hAnsi="Arial" w:cs="Arial"/>
          <w:b/>
          <w:bCs/>
          <w:i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 na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>dohody o uzavírání smluv o dílo</w:t>
      </w:r>
      <w:r w:rsidRPr="006768BF">
        <w:rPr>
          <w:b/>
          <w:bCs/>
          <w:sz w:val="28"/>
          <w:szCs w:val="28"/>
        </w:rPr>
        <w:t xml:space="preserve">  na opravy místních a účelových komunikací ve Svitavách uzavřené dne </w:t>
      </w:r>
      <w:r w:rsidR="00E90E84">
        <w:rPr>
          <w:b/>
          <w:bCs/>
          <w:sz w:val="28"/>
          <w:szCs w:val="28"/>
        </w:rPr>
        <w:t>30.3.2021</w:t>
      </w:r>
    </w:p>
    <w:p w14:paraId="08CEA2C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7A48A255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4F888D7D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44A8E2EE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1E169B3B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</w:t>
      </w:r>
      <w:proofErr w:type="gramStart"/>
      <w:r w:rsidRPr="00CD0053">
        <w:rPr>
          <w:rFonts w:ascii="Arial" w:hAnsi="Arial" w:cs="Arial"/>
          <w:sz w:val="24"/>
          <w:szCs w:val="24"/>
        </w:rPr>
        <w:t>jedná :</w:t>
      </w:r>
      <w:proofErr w:type="gramEnd"/>
      <w:r w:rsidRPr="00CD0053">
        <w:rPr>
          <w:rFonts w:ascii="Arial" w:hAnsi="Arial" w:cs="Arial"/>
          <w:sz w:val="24"/>
          <w:szCs w:val="24"/>
        </w:rPr>
        <w:t xml:space="preserve"> Jaroslav Jerie, jednatel </w:t>
      </w:r>
    </w:p>
    <w:p w14:paraId="644DE6F2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BA1BAD1" w14:textId="11D64C9C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MK/20</w:t>
      </w:r>
      <w:r w:rsidR="00183625">
        <w:rPr>
          <w:sz w:val="28"/>
          <w:szCs w:val="28"/>
        </w:rPr>
        <w:t>2</w:t>
      </w:r>
      <w:r w:rsidR="00AC1C0D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2E7DA7">
        <w:rPr>
          <w:sz w:val="28"/>
          <w:szCs w:val="28"/>
        </w:rPr>
        <w:t>7</w:t>
      </w:r>
      <w:r>
        <w:rPr>
          <w:sz w:val="28"/>
          <w:szCs w:val="28"/>
        </w:rPr>
        <w:t xml:space="preserve">        </w:t>
      </w:r>
    </w:p>
    <w:p w14:paraId="62DA086E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61825720" w14:textId="274FE4CB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2E7DA7">
        <w:rPr>
          <w:sz w:val="28"/>
          <w:szCs w:val="28"/>
        </w:rPr>
        <w:t>22</w:t>
      </w:r>
      <w:r w:rsidR="00E05628">
        <w:rPr>
          <w:sz w:val="28"/>
          <w:szCs w:val="28"/>
        </w:rPr>
        <w:t>.</w:t>
      </w:r>
      <w:r w:rsidR="002E7DA7">
        <w:rPr>
          <w:sz w:val="28"/>
          <w:szCs w:val="28"/>
        </w:rPr>
        <w:t>5</w:t>
      </w:r>
      <w:r w:rsidR="00E05628">
        <w:rPr>
          <w:sz w:val="28"/>
          <w:szCs w:val="28"/>
        </w:rPr>
        <w:t>.</w:t>
      </w:r>
      <w:r w:rsidR="00183625">
        <w:rPr>
          <w:sz w:val="28"/>
          <w:szCs w:val="28"/>
        </w:rPr>
        <w:t>202</w:t>
      </w:r>
      <w:r w:rsidR="00AC1C0D">
        <w:rPr>
          <w:sz w:val="28"/>
          <w:szCs w:val="28"/>
        </w:rPr>
        <w:t>4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616">
    <w:abstractNumId w:val="0"/>
  </w:num>
  <w:num w:numId="2" w16cid:durableId="2022780697">
    <w:abstractNumId w:val="0"/>
  </w:num>
  <w:num w:numId="3" w16cid:durableId="766541044">
    <w:abstractNumId w:val="0"/>
  </w:num>
  <w:num w:numId="4" w16cid:durableId="2101170335">
    <w:abstractNumId w:val="0"/>
  </w:num>
  <w:num w:numId="5" w16cid:durableId="2113698289">
    <w:abstractNumId w:val="0"/>
  </w:num>
  <w:num w:numId="6" w16cid:durableId="888226524">
    <w:abstractNumId w:val="0"/>
  </w:num>
  <w:num w:numId="7" w16cid:durableId="1142961964">
    <w:abstractNumId w:val="2"/>
  </w:num>
  <w:num w:numId="8" w16cid:durableId="164980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5566">
    <w:abstractNumId w:val="3"/>
  </w:num>
  <w:num w:numId="10" w16cid:durableId="919557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83BF8"/>
    <w:rsid w:val="000A739E"/>
    <w:rsid w:val="000F3FA1"/>
    <w:rsid w:val="001439A6"/>
    <w:rsid w:val="00183625"/>
    <w:rsid w:val="00204BB7"/>
    <w:rsid w:val="002A2266"/>
    <w:rsid w:val="002C4E60"/>
    <w:rsid w:val="002E7DA7"/>
    <w:rsid w:val="00342998"/>
    <w:rsid w:val="003E4686"/>
    <w:rsid w:val="00404BFB"/>
    <w:rsid w:val="0042028D"/>
    <w:rsid w:val="00430F19"/>
    <w:rsid w:val="00454335"/>
    <w:rsid w:val="00483B36"/>
    <w:rsid w:val="004C5355"/>
    <w:rsid w:val="004D0097"/>
    <w:rsid w:val="00500309"/>
    <w:rsid w:val="00520897"/>
    <w:rsid w:val="00525A65"/>
    <w:rsid w:val="00563FAB"/>
    <w:rsid w:val="00566C25"/>
    <w:rsid w:val="0058535D"/>
    <w:rsid w:val="00606B05"/>
    <w:rsid w:val="00622B1C"/>
    <w:rsid w:val="00635E0F"/>
    <w:rsid w:val="0065018F"/>
    <w:rsid w:val="00670A1C"/>
    <w:rsid w:val="006768BF"/>
    <w:rsid w:val="00687AAB"/>
    <w:rsid w:val="006C3549"/>
    <w:rsid w:val="006D2DE4"/>
    <w:rsid w:val="006F61D0"/>
    <w:rsid w:val="00702C8E"/>
    <w:rsid w:val="00707B38"/>
    <w:rsid w:val="00723FF1"/>
    <w:rsid w:val="00736D87"/>
    <w:rsid w:val="0075187C"/>
    <w:rsid w:val="00787FB9"/>
    <w:rsid w:val="007A0A2E"/>
    <w:rsid w:val="007A4EB6"/>
    <w:rsid w:val="007A6DAA"/>
    <w:rsid w:val="007C72B4"/>
    <w:rsid w:val="0080158C"/>
    <w:rsid w:val="00830F61"/>
    <w:rsid w:val="008B2743"/>
    <w:rsid w:val="008E7CB1"/>
    <w:rsid w:val="008F5BC3"/>
    <w:rsid w:val="00904F3E"/>
    <w:rsid w:val="00907378"/>
    <w:rsid w:val="00915D76"/>
    <w:rsid w:val="009258E9"/>
    <w:rsid w:val="00936E64"/>
    <w:rsid w:val="009437FF"/>
    <w:rsid w:val="00997126"/>
    <w:rsid w:val="00997B5D"/>
    <w:rsid w:val="009D4E1E"/>
    <w:rsid w:val="009D5B32"/>
    <w:rsid w:val="009E20CA"/>
    <w:rsid w:val="009F1FBE"/>
    <w:rsid w:val="00A143C0"/>
    <w:rsid w:val="00AC1C0D"/>
    <w:rsid w:val="00AD552B"/>
    <w:rsid w:val="00AE0F49"/>
    <w:rsid w:val="00B85915"/>
    <w:rsid w:val="00BD420F"/>
    <w:rsid w:val="00BF009F"/>
    <w:rsid w:val="00C37E72"/>
    <w:rsid w:val="00C525EB"/>
    <w:rsid w:val="00C632EF"/>
    <w:rsid w:val="00C81ED3"/>
    <w:rsid w:val="00C83D16"/>
    <w:rsid w:val="00CC4EF5"/>
    <w:rsid w:val="00CD0053"/>
    <w:rsid w:val="00D070F3"/>
    <w:rsid w:val="00D35FE4"/>
    <w:rsid w:val="00D36386"/>
    <w:rsid w:val="00D55848"/>
    <w:rsid w:val="00D74FFE"/>
    <w:rsid w:val="00D958D7"/>
    <w:rsid w:val="00E05628"/>
    <w:rsid w:val="00E13733"/>
    <w:rsid w:val="00E37461"/>
    <w:rsid w:val="00E473DE"/>
    <w:rsid w:val="00E73FFC"/>
    <w:rsid w:val="00E90E84"/>
    <w:rsid w:val="00EA4023"/>
    <w:rsid w:val="00EC5293"/>
    <w:rsid w:val="00ED64B7"/>
    <w:rsid w:val="00F14514"/>
    <w:rsid w:val="00F240FC"/>
    <w:rsid w:val="00F555B9"/>
    <w:rsid w:val="00F71A15"/>
    <w:rsid w:val="00FA2AFA"/>
    <w:rsid w:val="00FC720C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3AE0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Bohuslav Votroubek</cp:lastModifiedBy>
  <cp:revision>2</cp:revision>
  <cp:lastPrinted>2017-03-31T11:26:00Z</cp:lastPrinted>
  <dcterms:created xsi:type="dcterms:W3CDTF">2024-05-22T04:46:00Z</dcterms:created>
  <dcterms:modified xsi:type="dcterms:W3CDTF">2024-05-22T04:46:00Z</dcterms:modified>
</cp:coreProperties>
</file>