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4DBBA9D2" w:rsidR="00C941BE" w:rsidRPr="00994BBC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994BBC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FE3F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94B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11EBD7" w14:textId="7270700E" w:rsidR="00316674" w:rsidRPr="00994BBC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4BBC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E162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56EEF">
        <w:rPr>
          <w:rFonts w:ascii="Times New Roman" w:hAnsi="Times New Roman" w:cs="Times New Roman"/>
          <w:color w:val="auto"/>
          <w:sz w:val="28"/>
          <w:szCs w:val="28"/>
        </w:rPr>
        <w:t xml:space="preserve">a tříděného </w:t>
      </w:r>
      <w:r w:rsidRPr="00994BBC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994B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94B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994BBC" w:rsidRPr="00994BBC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8156F1">
        <w:rPr>
          <w:rFonts w:ascii="Times New Roman" w:hAnsi="Times New Roman" w:cs="Times New Roman"/>
          <w:color w:val="auto"/>
          <w:sz w:val="28"/>
          <w:szCs w:val="28"/>
        </w:rPr>
        <w:t>267</w:t>
      </w:r>
    </w:p>
    <w:p w14:paraId="2DB55A78" w14:textId="77777777" w:rsidR="00356E10" w:rsidRPr="00994BBC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8804A91" w14:textId="77777777" w:rsidR="00B9707C" w:rsidRDefault="00B9707C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9707C">
        <w:rPr>
          <w:rFonts w:ascii="Times New Roman" w:hAnsi="Times New Roman" w:cs="Times New Roman"/>
          <w:b/>
          <w:bCs/>
          <w:color w:val="auto"/>
          <w:sz w:val="24"/>
          <w:szCs w:val="24"/>
        </w:rPr>
        <w:t>Veronika Bejčková</w:t>
      </w:r>
    </w:p>
    <w:p w14:paraId="60F66F07" w14:textId="3B6E0792" w:rsidR="00C941BE" w:rsidRPr="00994BBC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B9707C" w:rsidRPr="00B9707C">
        <w:rPr>
          <w:rFonts w:ascii="Times New Roman" w:hAnsi="Times New Roman" w:cs="Times New Roman"/>
          <w:color w:val="auto"/>
          <w:sz w:val="24"/>
          <w:szCs w:val="24"/>
        </w:rPr>
        <w:t>Ondrákova 275</w:t>
      </w:r>
      <w:r w:rsidR="00E162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9707C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0D87059E" w14:textId="2B84D633" w:rsidR="00767489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994BBC"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9707C">
        <w:rPr>
          <w:rFonts w:ascii="Times New Roman" w:hAnsi="Times New Roman" w:cs="Times New Roman"/>
          <w:color w:val="auto"/>
          <w:sz w:val="24"/>
          <w:szCs w:val="24"/>
        </w:rPr>
        <w:t>Seifertova – Centrum podlah, 261 01 Příbram</w:t>
      </w:r>
    </w:p>
    <w:p w14:paraId="6EC7AB8B" w14:textId="6E4651C6" w:rsidR="00E02786" w:rsidRPr="00994BBC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7F6B8D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9707C" w:rsidRPr="00B9707C">
        <w:rPr>
          <w:rFonts w:ascii="Times New Roman" w:hAnsi="Times New Roman" w:cs="Times New Roman"/>
          <w:color w:val="auto"/>
          <w:sz w:val="24"/>
          <w:szCs w:val="24"/>
        </w:rPr>
        <w:t>75241366</w:t>
      </w:r>
    </w:p>
    <w:p w14:paraId="7D0CEA8E" w14:textId="74422F3C" w:rsidR="00E02786" w:rsidRPr="00994BBC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EB76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9707C" w:rsidRPr="00B9707C">
        <w:rPr>
          <w:rFonts w:ascii="Times New Roman" w:hAnsi="Times New Roman" w:cs="Times New Roman"/>
          <w:color w:val="auto"/>
          <w:sz w:val="24"/>
          <w:szCs w:val="24"/>
        </w:rPr>
        <w:t>CZ7759241127</w:t>
      </w:r>
    </w:p>
    <w:p w14:paraId="2D8A4851" w14:textId="58F7D2DE" w:rsidR="00356E10" w:rsidRPr="00994BBC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ED1014B" w14:textId="62EE9FAF" w:rsidR="007B55C6" w:rsidRDefault="00000000" w:rsidP="007B55C6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B9707C" w:rsidRPr="00B9707C">
        <w:rPr>
          <w:rFonts w:ascii="Times New Roman" w:hAnsi="Times New Roman" w:cs="Times New Roman"/>
          <w:color w:val="auto"/>
          <w:sz w:val="24"/>
          <w:szCs w:val="24"/>
        </w:rPr>
        <w:t>centrumpodlah@seznam.cz</w:t>
      </w:r>
    </w:p>
    <w:p w14:paraId="72013491" w14:textId="76F0CC0D" w:rsidR="00356E10" w:rsidRPr="007B55C6" w:rsidRDefault="00000000" w:rsidP="007B55C6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55C6">
        <w:rPr>
          <w:rFonts w:ascii="Times New Roman" w:hAnsi="Times New Roman" w:cs="Times New Roman"/>
          <w:i/>
          <w:iCs/>
          <w:color w:val="auto"/>
          <w:sz w:val="24"/>
          <w:szCs w:val="24"/>
        </w:rPr>
        <w:t>(dále jen</w:t>
      </w:r>
      <w:r w:rsidR="00356E10" w:rsidRPr="007B55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7B55C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994BBC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994BBC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994BBC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994BBC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994BBC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994BBC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94BBC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994BBC">
        <w:rPr>
          <w:rFonts w:ascii="Times New Roman" w:hAnsi="Times New Roman" w:cs="Times New Roman"/>
          <w:color w:val="auto"/>
        </w:rPr>
        <w:t xml:space="preserve">č.p. </w:t>
      </w:r>
      <w:r w:rsidRPr="00994BBC">
        <w:rPr>
          <w:rFonts w:ascii="Times New Roman" w:hAnsi="Times New Roman" w:cs="Times New Roman"/>
          <w:color w:val="auto"/>
        </w:rPr>
        <w:t>6, 261 01 Příbram</w:t>
      </w:r>
    </w:p>
    <w:p w14:paraId="3372B499" w14:textId="16A59CC9" w:rsidR="00E02786" w:rsidRPr="00994BBC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94BBC">
        <w:rPr>
          <w:rFonts w:ascii="Times New Roman" w:hAnsi="Times New Roman" w:cs="Times New Roman"/>
          <w:color w:val="auto"/>
        </w:rPr>
        <w:t>IČ</w:t>
      </w:r>
      <w:r w:rsidR="007F6B8D">
        <w:rPr>
          <w:rFonts w:ascii="Times New Roman" w:hAnsi="Times New Roman" w:cs="Times New Roman"/>
          <w:color w:val="auto"/>
        </w:rPr>
        <w:t>O</w:t>
      </w:r>
      <w:r w:rsidRPr="00994BBC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994BBC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994BBC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994BBC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994BB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7906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837906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837906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837906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994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6A7C9053" w:rsidR="00E02786" w:rsidRPr="00994BBC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94BBC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994BBC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994BBC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94BBC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994BBC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994BBC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BBC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994BBC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994BBC">
        <w:rPr>
          <w:rFonts w:ascii="Times New Roman" w:hAnsi="Times New Roman" w:cs="Times New Roman"/>
          <w:color w:val="auto"/>
        </w:rPr>
        <w:t>1.1.</w:t>
      </w:r>
      <w:r w:rsidRPr="00994BBC">
        <w:rPr>
          <w:rFonts w:ascii="Times New Roman" w:hAnsi="Times New Roman" w:cs="Times New Roman"/>
          <w:color w:val="auto"/>
        </w:rPr>
        <w:tab/>
        <w:t xml:space="preserve">Doplňuje se </w:t>
      </w:r>
      <w:r w:rsidRPr="00994BBC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994BBC">
        <w:rPr>
          <w:rFonts w:ascii="Times New Roman" w:hAnsi="Times New Roman" w:cs="Times New Roman"/>
          <w:color w:val="auto"/>
        </w:rPr>
        <w:t xml:space="preserve">, a to o bod </w:t>
      </w:r>
      <w:r w:rsidR="00DF1C18" w:rsidRPr="00994BBC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994BBC">
        <w:rPr>
          <w:rFonts w:ascii="Times New Roman" w:hAnsi="Times New Roman" w:cs="Times New Roman"/>
          <w:color w:val="auto"/>
        </w:rPr>
        <w:t>.</w:t>
      </w:r>
      <w:r w:rsidR="00B91353" w:rsidRPr="00994BBC">
        <w:rPr>
          <w:rFonts w:ascii="Times New Roman" w:hAnsi="Times New Roman" w:cs="Times New Roman"/>
          <w:color w:val="auto"/>
        </w:rPr>
        <w:t xml:space="preserve"> </w:t>
      </w:r>
      <w:r w:rsidR="00B91353" w:rsidRPr="00994BBC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994BBC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994BBC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994BBC">
        <w:rPr>
          <w:rFonts w:ascii="Times New Roman" w:hAnsi="Times New Roman" w:cs="Times New Roman"/>
          <w:color w:val="auto"/>
        </w:rPr>
        <w:t xml:space="preserve">1.2. </w:t>
      </w:r>
      <w:r w:rsidRPr="00994BBC">
        <w:rPr>
          <w:rFonts w:ascii="Times New Roman" w:hAnsi="Times New Roman" w:cs="Times New Roman"/>
          <w:color w:val="auto"/>
        </w:rPr>
        <w:tab/>
      </w:r>
      <w:r w:rsidR="006E727D" w:rsidRPr="00994BBC">
        <w:rPr>
          <w:rFonts w:ascii="Times New Roman" w:hAnsi="Times New Roman" w:cs="Times New Roman"/>
          <w:color w:val="auto"/>
        </w:rPr>
        <w:t>Mění se</w:t>
      </w:r>
      <w:r w:rsidR="005A788B" w:rsidRPr="00994BBC">
        <w:rPr>
          <w:rFonts w:ascii="Times New Roman" w:hAnsi="Times New Roman" w:cs="Times New Roman"/>
          <w:color w:val="auto"/>
        </w:rPr>
        <w:t> </w:t>
      </w:r>
      <w:r w:rsidR="005A788B" w:rsidRPr="00994BBC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994BBC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994BBC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994BBC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994BBC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994BBC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994BBC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994BBC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5C11CC35" w:rsidR="00D10FCC" w:rsidRPr="00994BBC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994BBC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994BBC">
        <w:rPr>
          <w:rFonts w:ascii="Times New Roman" w:hAnsi="Times New Roman" w:cs="Times New Roman"/>
          <w:b/>
          <w:bCs/>
          <w:color w:val="auto"/>
        </w:rPr>
        <w:t>komunálního</w:t>
      </w:r>
      <w:r w:rsidR="00456EEF">
        <w:rPr>
          <w:rFonts w:ascii="Times New Roman" w:hAnsi="Times New Roman" w:cs="Times New Roman"/>
          <w:b/>
          <w:bCs/>
          <w:color w:val="auto"/>
        </w:rPr>
        <w:t xml:space="preserve"> a tříděného</w:t>
      </w:r>
      <w:r w:rsidR="00E1626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94BBC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1"/>
        <w:gridCol w:w="1763"/>
        <w:gridCol w:w="1399"/>
        <w:gridCol w:w="1522"/>
        <w:gridCol w:w="1153"/>
        <w:gridCol w:w="1295"/>
        <w:gridCol w:w="1002"/>
        <w:gridCol w:w="1263"/>
      </w:tblGrid>
      <w:tr w:rsidR="00994BBC" w:rsidRPr="00994BBC" w14:paraId="64D30A2F" w14:textId="77777777" w:rsidTr="00885FBB">
        <w:tc>
          <w:tcPr>
            <w:tcW w:w="1551" w:type="dxa"/>
          </w:tcPr>
          <w:p w14:paraId="44B8A827" w14:textId="080FF15C" w:rsidR="00D10FCC" w:rsidRPr="00994BBC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63" w:type="dxa"/>
          </w:tcPr>
          <w:p w14:paraId="2D8F65D5" w14:textId="2F11460A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399" w:type="dxa"/>
          </w:tcPr>
          <w:p w14:paraId="71426641" w14:textId="77777777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2" w:type="dxa"/>
          </w:tcPr>
          <w:p w14:paraId="1B59CF91" w14:textId="77777777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5" w:type="dxa"/>
          </w:tcPr>
          <w:p w14:paraId="4A816F60" w14:textId="77777777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2" w:type="dxa"/>
          </w:tcPr>
          <w:p w14:paraId="629A92B6" w14:textId="77777777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3" w:type="dxa"/>
          </w:tcPr>
          <w:p w14:paraId="5EFB2BFA" w14:textId="77777777" w:rsidR="00D10FCC" w:rsidRPr="00994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994BBC" w:rsidRPr="00994BBC" w14:paraId="4A20DA24" w14:textId="77777777" w:rsidTr="00885FBB">
        <w:tc>
          <w:tcPr>
            <w:tcW w:w="1551" w:type="dxa"/>
          </w:tcPr>
          <w:p w14:paraId="577B9994" w14:textId="1A9CEEF7" w:rsidR="00337044" w:rsidRPr="00994BBC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63" w:type="dxa"/>
          </w:tcPr>
          <w:p w14:paraId="0F3A8A4A" w14:textId="4BFF97E4" w:rsidR="00337044" w:rsidRPr="00994BBC" w:rsidRDefault="00BF5B0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Seifertova</w:t>
            </w:r>
          </w:p>
        </w:tc>
        <w:tc>
          <w:tcPr>
            <w:tcW w:w="1399" w:type="dxa"/>
          </w:tcPr>
          <w:p w14:paraId="0B078626" w14:textId="77777777" w:rsidR="00337044" w:rsidRDefault="00EB76A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994BBC" w:rsidRPr="00994BBC">
              <w:rPr>
                <w:rFonts w:ascii="Times New Roman" w:hAnsi="Times New Roman" w:cs="Times New Roman"/>
                <w:color w:val="auto"/>
              </w:rPr>
              <w:t xml:space="preserve"> x </w:t>
            </w:r>
            <w:r w:rsidR="00912F27">
              <w:rPr>
                <w:rFonts w:ascii="Times New Roman" w:hAnsi="Times New Roman" w:cs="Times New Roman"/>
                <w:color w:val="auto"/>
              </w:rPr>
              <w:t>1</w:t>
            </w:r>
            <w:r w:rsidR="00BF5B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12F27">
              <w:rPr>
                <w:rFonts w:ascii="Times New Roman" w:hAnsi="Times New Roman" w:cs="Times New Roman"/>
                <w:color w:val="auto"/>
              </w:rPr>
              <w:t>1</w:t>
            </w:r>
            <w:r w:rsidR="00456EEF">
              <w:rPr>
                <w:rFonts w:ascii="Times New Roman" w:hAnsi="Times New Roman" w:cs="Times New Roman"/>
                <w:color w:val="auto"/>
              </w:rPr>
              <w:t>0</w:t>
            </w:r>
            <w:r w:rsidR="00BF5B02">
              <w:rPr>
                <w:rFonts w:ascii="Times New Roman" w:hAnsi="Times New Roman" w:cs="Times New Roman"/>
                <w:color w:val="auto"/>
              </w:rPr>
              <w:t>0</w:t>
            </w:r>
            <w:r w:rsidR="00994BBC" w:rsidRPr="00994BBC">
              <w:rPr>
                <w:rFonts w:ascii="Times New Roman" w:hAnsi="Times New Roman" w:cs="Times New Roman"/>
                <w:color w:val="auto"/>
              </w:rPr>
              <w:t xml:space="preserve"> l</w:t>
            </w:r>
          </w:p>
          <w:p w14:paraId="53D7EADC" w14:textId="503A2C93" w:rsidR="00BF5B02" w:rsidRPr="00994BBC" w:rsidRDefault="00BF5B02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nájmem</w:t>
            </w:r>
          </w:p>
        </w:tc>
        <w:tc>
          <w:tcPr>
            <w:tcW w:w="1522" w:type="dxa"/>
          </w:tcPr>
          <w:p w14:paraId="1D59D9AF" w14:textId="6D1B19B8" w:rsidR="00337044" w:rsidRPr="00994BBC" w:rsidRDefault="00994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4BBC">
              <w:rPr>
                <w:rFonts w:ascii="Times New Roman" w:hAnsi="Times New Roman" w:cs="Times New Roman"/>
                <w:color w:val="auto"/>
              </w:rPr>
              <w:t>1 x</w:t>
            </w:r>
            <w:r w:rsidR="00912F2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85FBB">
              <w:rPr>
                <w:rFonts w:ascii="Times New Roman" w:hAnsi="Times New Roman" w:cs="Times New Roman"/>
                <w:color w:val="auto"/>
              </w:rPr>
              <w:t>týdn</w:t>
            </w:r>
            <w:r w:rsidR="00EB76AF">
              <w:rPr>
                <w:rFonts w:ascii="Times New Roman" w:hAnsi="Times New Roman" w:cs="Times New Roman"/>
                <w:color w:val="auto"/>
              </w:rPr>
              <w:t>ě</w:t>
            </w:r>
          </w:p>
        </w:tc>
        <w:tc>
          <w:tcPr>
            <w:tcW w:w="1153" w:type="dxa"/>
          </w:tcPr>
          <w:p w14:paraId="1B00C74C" w14:textId="427D51A1" w:rsidR="00337044" w:rsidRPr="00994BB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4BBC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5" w:type="dxa"/>
          </w:tcPr>
          <w:p w14:paraId="07EA7558" w14:textId="11884A95" w:rsidR="00337044" w:rsidRPr="00994BB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2" w:type="dxa"/>
          </w:tcPr>
          <w:p w14:paraId="48A4766D" w14:textId="3384804A" w:rsidR="00337044" w:rsidRPr="00837906" w:rsidRDefault="00BF5B0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83790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1 537</w:t>
            </w:r>
            <w:r w:rsidR="00337044" w:rsidRPr="0083790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3" w:type="dxa"/>
          </w:tcPr>
          <w:p w14:paraId="68601C0C" w14:textId="382BE2CE" w:rsidR="00337044" w:rsidRPr="00837906" w:rsidRDefault="00BF5B02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83790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1 537</w:t>
            </w:r>
            <w:r w:rsidR="00337044" w:rsidRPr="00837906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7EA88114" w14:textId="77777777" w:rsidR="00772329" w:rsidRDefault="00772329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28A34E5" w14:textId="0E160AC9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6A10455E" w14:textId="77777777" w:rsidR="00772329" w:rsidRDefault="00772329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216CE816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21DB31E" w14:textId="77777777" w:rsidR="00E16262" w:rsidRDefault="00E16262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7C4E734" w14:textId="77777777" w:rsidR="007F6B8D" w:rsidRDefault="007F6B8D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047B1843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BF14FC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F246" w14:textId="77777777" w:rsidR="00BF14FC" w:rsidRDefault="00BF14FC">
      <w:r>
        <w:separator/>
      </w:r>
    </w:p>
  </w:endnote>
  <w:endnote w:type="continuationSeparator" w:id="0">
    <w:p w14:paraId="2CF23BBE" w14:textId="77777777" w:rsidR="00BF14FC" w:rsidRDefault="00BF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A9522" w14:textId="77777777" w:rsidR="00BF14FC" w:rsidRDefault="00BF14FC"/>
  </w:footnote>
  <w:footnote w:type="continuationSeparator" w:id="0">
    <w:p w14:paraId="71FA32BA" w14:textId="77777777" w:rsidR="00BF14FC" w:rsidRDefault="00BF1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47672"/>
    <w:rsid w:val="00084F6E"/>
    <w:rsid w:val="000E19EF"/>
    <w:rsid w:val="00113933"/>
    <w:rsid w:val="00181511"/>
    <w:rsid w:val="001B3E0F"/>
    <w:rsid w:val="00236515"/>
    <w:rsid w:val="002C06D9"/>
    <w:rsid w:val="00316674"/>
    <w:rsid w:val="00337044"/>
    <w:rsid w:val="00347F4D"/>
    <w:rsid w:val="00356E10"/>
    <w:rsid w:val="003C4694"/>
    <w:rsid w:val="00456EEF"/>
    <w:rsid w:val="004955BE"/>
    <w:rsid w:val="004A4CE3"/>
    <w:rsid w:val="004F6192"/>
    <w:rsid w:val="005A788B"/>
    <w:rsid w:val="005D3553"/>
    <w:rsid w:val="005F038B"/>
    <w:rsid w:val="00662B15"/>
    <w:rsid w:val="006B2CC9"/>
    <w:rsid w:val="006C29AF"/>
    <w:rsid w:val="006C66DB"/>
    <w:rsid w:val="006E209D"/>
    <w:rsid w:val="006E592D"/>
    <w:rsid w:val="006E727D"/>
    <w:rsid w:val="006E7627"/>
    <w:rsid w:val="00720293"/>
    <w:rsid w:val="00767489"/>
    <w:rsid w:val="00772329"/>
    <w:rsid w:val="00785A64"/>
    <w:rsid w:val="007970C8"/>
    <w:rsid w:val="007B55C6"/>
    <w:rsid w:val="007F0086"/>
    <w:rsid w:val="007F6B8D"/>
    <w:rsid w:val="008156F1"/>
    <w:rsid w:val="00815898"/>
    <w:rsid w:val="00820332"/>
    <w:rsid w:val="00835AD1"/>
    <w:rsid w:val="00837906"/>
    <w:rsid w:val="00885FBB"/>
    <w:rsid w:val="008C7190"/>
    <w:rsid w:val="008D285D"/>
    <w:rsid w:val="008F2828"/>
    <w:rsid w:val="00912F27"/>
    <w:rsid w:val="00994BBC"/>
    <w:rsid w:val="00997D49"/>
    <w:rsid w:val="00A31FCC"/>
    <w:rsid w:val="00A34497"/>
    <w:rsid w:val="00A463BA"/>
    <w:rsid w:val="00A7775B"/>
    <w:rsid w:val="00AA5B50"/>
    <w:rsid w:val="00B91353"/>
    <w:rsid w:val="00B9707C"/>
    <w:rsid w:val="00BB78B1"/>
    <w:rsid w:val="00BF14FC"/>
    <w:rsid w:val="00BF5B02"/>
    <w:rsid w:val="00C11E35"/>
    <w:rsid w:val="00C912E1"/>
    <w:rsid w:val="00C941BE"/>
    <w:rsid w:val="00CA3E0B"/>
    <w:rsid w:val="00D02486"/>
    <w:rsid w:val="00D10FCC"/>
    <w:rsid w:val="00D21827"/>
    <w:rsid w:val="00D42838"/>
    <w:rsid w:val="00D47B9E"/>
    <w:rsid w:val="00D624BD"/>
    <w:rsid w:val="00D77799"/>
    <w:rsid w:val="00DF1C18"/>
    <w:rsid w:val="00E02786"/>
    <w:rsid w:val="00E063D8"/>
    <w:rsid w:val="00E16262"/>
    <w:rsid w:val="00E40A46"/>
    <w:rsid w:val="00E51903"/>
    <w:rsid w:val="00E967A8"/>
    <w:rsid w:val="00EB76AF"/>
    <w:rsid w:val="00F3053B"/>
    <w:rsid w:val="00F37B86"/>
    <w:rsid w:val="00F549DE"/>
    <w:rsid w:val="00FB33D4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2024-02-06T13:39:00Z</cp:lastPrinted>
  <dcterms:created xsi:type="dcterms:W3CDTF">2024-02-06T13:42:00Z</dcterms:created>
  <dcterms:modified xsi:type="dcterms:W3CDTF">2024-03-06T13:10:00Z</dcterms:modified>
</cp:coreProperties>
</file>