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E3B26" w14:paraId="1C74AC1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A1A3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E3B26" w14:paraId="3DC5BEF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2FA4824" w14:textId="77777777" w:rsidR="004E3B26" w:rsidRDefault="00C653E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6AE74DB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E3B26" w14:paraId="45201BE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63CCA0C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E3B26" w14:paraId="3FA4A1ED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DB5C2F" w14:textId="77777777" w:rsidR="004E3B26" w:rsidRDefault="00C653E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96C6D2A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OSM-O/0446/2024</w:t>
            </w:r>
          </w:p>
        </w:tc>
      </w:tr>
      <w:tr w:rsidR="004E3B26" w14:paraId="48C1BC9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762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E3B26" w14:paraId="7C4609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DD9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D5E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4E3B26" w14:paraId="4A4DC6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E9D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172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4E3B26" w14:paraId="256817F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605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3FD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00A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324" w14:textId="24FFC5E4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E3B26" w14:paraId="375FE8F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DC6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D1F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015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F4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4E3B26" w14:paraId="612BBA0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E8F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D2E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E3B26" w14:paraId="49AAE94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267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E3B26" w14:paraId="5807C1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76A1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E3B26" w14:paraId="55C1AC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781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Úprava plochy "Na Váze" - vícepráce k objednávce </w:t>
            </w:r>
            <w:r>
              <w:rPr>
                <w:rFonts w:ascii="Arial" w:hAnsi="Arial"/>
                <w:sz w:val="18"/>
              </w:rPr>
              <w:t>OSM-O/0384/2024 - odstranění kabelů, zbytků inženýrských sítí, kameny, betony,cihly apod. z hloubky cca 20 cm pod stávajícím terénem - odvoz a uložení</w:t>
            </w:r>
          </w:p>
        </w:tc>
      </w:tr>
      <w:tr w:rsidR="004E3B26" w14:paraId="5C45F71A" w14:textId="77777777">
        <w:trPr>
          <w:cantSplit/>
        </w:trPr>
        <w:tc>
          <w:tcPr>
            <w:tcW w:w="10769" w:type="dxa"/>
            <w:gridSpan w:val="13"/>
          </w:tcPr>
          <w:p w14:paraId="01F2D79B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73F4ABC9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738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07F" w14:textId="77777777" w:rsidR="004E3B26" w:rsidRDefault="00C653E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F7F8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227" w14:textId="77777777" w:rsidR="004E3B26" w:rsidRDefault="00C653E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E3B26" w14:paraId="20DE5776" w14:textId="77777777">
        <w:trPr>
          <w:cantSplit/>
        </w:trPr>
        <w:tc>
          <w:tcPr>
            <w:tcW w:w="10769" w:type="dxa"/>
            <w:gridSpan w:val="13"/>
          </w:tcPr>
          <w:p w14:paraId="0C6F3203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0C65E9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CE1074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9A9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25C8C4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206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2A3" w14:textId="6A692078" w:rsidR="004E3B26" w:rsidRDefault="00C653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38 538,50 Kč vč. DPH</w:t>
            </w:r>
          </w:p>
        </w:tc>
      </w:tr>
      <w:tr w:rsidR="004E3B26" w14:paraId="497A3F3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D3A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D05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15.06.2024</w:t>
            </w:r>
          </w:p>
        </w:tc>
      </w:tr>
      <w:tr w:rsidR="004E3B26" w14:paraId="05006F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5DF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E3B26" w14:paraId="6CDAAD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0542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E3B26" w14:paraId="7A4D295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4B5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sjednané lhůtě </w:t>
            </w:r>
            <w:r>
              <w:rPr>
                <w:rFonts w:ascii="Arial" w:hAnsi="Arial"/>
                <w:sz w:val="18"/>
              </w:rPr>
              <w:t>splatnosti faktury.</w:t>
            </w:r>
          </w:p>
        </w:tc>
      </w:tr>
      <w:tr w:rsidR="004E3B26" w14:paraId="76549D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07B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E49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E3B26" w14:paraId="297EBE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4DA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F674" w14:textId="23884C94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9BB9004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50E" w14:textId="6EF25C34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E3B26" w14:paraId="5B9713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A88" w14:textId="77777777" w:rsidR="004E3B26" w:rsidRDefault="00C653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D8B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08C041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CF5" w14:textId="77777777" w:rsidR="004E3B26" w:rsidRDefault="00C653E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E3B26" w14:paraId="2B3EFF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8AA093" w14:textId="77777777" w:rsidR="004E3B26" w:rsidRDefault="00C653E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</w:t>
            </w:r>
            <w:r>
              <w:rPr>
                <w:rFonts w:ascii="Arial" w:hAnsi="Arial"/>
                <w:sz w:val="14"/>
              </w:rPr>
              <w:t>třeba získat prokazatelný souhlas objednatele, jinak je objednávka neplatná!</w:t>
            </w:r>
          </w:p>
        </w:tc>
      </w:tr>
      <w:tr w:rsidR="004E3B26" w14:paraId="53F906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AE5FBC9" w14:textId="77777777" w:rsidR="004E3B26" w:rsidRDefault="00C653E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E3B26" w14:paraId="5A7370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DC2" w14:textId="77777777" w:rsidR="004E3B26" w:rsidRDefault="004E3B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E3B26" w14:paraId="0743E709" w14:textId="77777777">
        <w:trPr>
          <w:cantSplit/>
        </w:trPr>
        <w:tc>
          <w:tcPr>
            <w:tcW w:w="1831" w:type="dxa"/>
            <w:gridSpan w:val="2"/>
          </w:tcPr>
          <w:p w14:paraId="19C06947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5938437" w14:textId="77777777" w:rsidR="004E3B26" w:rsidRDefault="00C653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22.05.2024</w:t>
            </w:r>
          </w:p>
        </w:tc>
      </w:tr>
      <w:tr w:rsidR="004E3B26" w14:paraId="319CC671" w14:textId="77777777">
        <w:trPr>
          <w:cantSplit/>
        </w:trPr>
        <w:tc>
          <w:tcPr>
            <w:tcW w:w="10769" w:type="dxa"/>
            <w:gridSpan w:val="13"/>
          </w:tcPr>
          <w:p w14:paraId="5302E876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4C6660F7" w14:textId="77777777">
        <w:trPr>
          <w:cantSplit/>
        </w:trPr>
        <w:tc>
          <w:tcPr>
            <w:tcW w:w="10769" w:type="dxa"/>
            <w:gridSpan w:val="13"/>
          </w:tcPr>
          <w:p w14:paraId="6675B324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B26" w14:paraId="39A4A4C3" w14:textId="77777777">
        <w:trPr>
          <w:cantSplit/>
        </w:trPr>
        <w:tc>
          <w:tcPr>
            <w:tcW w:w="5384" w:type="dxa"/>
            <w:gridSpan w:val="4"/>
          </w:tcPr>
          <w:p w14:paraId="0EA2CB5C" w14:textId="77777777" w:rsidR="004E3B26" w:rsidRDefault="004E3B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66043EB" w14:textId="570C5ED0" w:rsidR="004E3B26" w:rsidRDefault="00C653E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061A4A64" w14:textId="77777777" w:rsidR="004E3B26" w:rsidRDefault="004E3B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E3B26" w14:paraId="61F8C3F4" w14:textId="77777777">
        <w:trPr>
          <w:cantSplit/>
        </w:trPr>
        <w:tc>
          <w:tcPr>
            <w:tcW w:w="10769" w:type="dxa"/>
          </w:tcPr>
          <w:p w14:paraId="7C519CC9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4E3B26" w14:paraId="6413D1F9" w14:textId="77777777">
        <w:trPr>
          <w:cantSplit/>
        </w:trPr>
        <w:tc>
          <w:tcPr>
            <w:tcW w:w="10769" w:type="dxa"/>
          </w:tcPr>
          <w:p w14:paraId="1F824813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E3B26" w14:paraId="157D2CD9" w14:textId="77777777">
        <w:trPr>
          <w:cantSplit/>
        </w:trPr>
        <w:tc>
          <w:tcPr>
            <w:tcW w:w="10769" w:type="dxa"/>
          </w:tcPr>
          <w:p w14:paraId="676B2BD3" w14:textId="77777777" w:rsidR="004E3B26" w:rsidRDefault="00C653E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7E2E4995" w14:textId="77777777" w:rsidR="00C653E1" w:rsidRDefault="00C653E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6"/>
    <w:rsid w:val="004E3B26"/>
    <w:rsid w:val="008A4580"/>
    <w:rsid w:val="00C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B278"/>
  <w15:docId w15:val="{EE5FD024-8124-4DD4-A8D2-64A7E1A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2024-05-22T12:19:00Z</dcterms:created>
  <dcterms:modified xsi:type="dcterms:W3CDTF">2024-05-22T12:20:00Z</dcterms:modified>
</cp:coreProperties>
</file>