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A5545">
        <w:t>KAA-SF-333/2016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 xml:space="preserve">Ing. </w:t>
      </w:r>
      <w:r w:rsidR="003A5545">
        <w:t>Dalibor Závacký</w:t>
      </w:r>
      <w:r w:rsidRPr="00A3020E">
        <w:rPr>
          <w:rFonts w:cs="Arial"/>
          <w:szCs w:val="20"/>
        </w:rPr>
        <w:t xml:space="preserve">, </w:t>
      </w:r>
      <w:r w:rsidR="003A5545" w:rsidRPr="003A5545">
        <w:rPr>
          <w:rFonts w:cs="Arial"/>
          <w:szCs w:val="20"/>
        </w:rPr>
        <w:t>ředitel kontaktního</w:t>
      </w:r>
      <w:r w:rsidR="003A5545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>Dobrovského 1278</w:t>
      </w:r>
      <w:r w:rsidR="003A554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 xml:space="preserve">tř. </w:t>
      </w:r>
      <w:r w:rsidR="003A5545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A554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3A5545" w:rsidRPr="003A5545">
        <w:rPr>
          <w:rFonts w:cs="Arial"/>
          <w:szCs w:val="20"/>
        </w:rPr>
        <w:t>InnovaPlast</w:t>
      </w:r>
      <w:proofErr w:type="spellEnd"/>
      <w:r w:rsidR="003A5545" w:rsidRPr="003A5545">
        <w:rPr>
          <w:rFonts w:cs="Arial"/>
          <w:szCs w:val="20"/>
        </w:rPr>
        <w:t xml:space="preserve"> s</w:t>
      </w:r>
      <w:r w:rsidR="003A5545">
        <w:t>.r.o.</w:t>
      </w:r>
      <w:r w:rsidR="003A5545" w:rsidRPr="003A5545">
        <w:rPr>
          <w:rFonts w:cs="Arial"/>
          <w:vanish/>
          <w:szCs w:val="20"/>
        </w:rPr>
        <w:t>0</w:t>
      </w:r>
    </w:p>
    <w:p w:rsidR="00B066F7" w:rsidRPr="0033691D" w:rsidRDefault="003A554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A5545">
        <w:rPr>
          <w:rFonts w:cs="Arial"/>
          <w:noProof/>
          <w:szCs w:val="20"/>
        </w:rPr>
        <w:t>Rostislav Skoták</w:t>
      </w:r>
      <w:r>
        <w:rPr>
          <w:noProof/>
        </w:rPr>
        <w:t>, prokura</w:t>
      </w:r>
    </w:p>
    <w:p w:rsidR="00B066F7" w:rsidRPr="0033691D" w:rsidRDefault="003A554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A5545">
        <w:rPr>
          <w:rFonts w:cs="Arial"/>
          <w:szCs w:val="20"/>
        </w:rPr>
        <w:t>Průmyslová č</w:t>
      </w:r>
      <w:r>
        <w:t>.p. 1395/1, 735 35 Horní Suchá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>26872412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A5545">
        <w:rPr>
          <w:noProof/>
        </w:rPr>
        <w:t>Operátor výroby - kompletování plastových výlisků, jejich opracovávání a třídění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A5545">
        <w:t>Průmyslová č.p. 1395/1, 735 35 Horní Suchá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0253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0253C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0253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A5545">
        <w:t>1.8.2016</w:t>
      </w:r>
      <w:r>
        <w:t xml:space="preserve"> na dobu </w:t>
      </w:r>
      <w:r w:rsidR="003A5545">
        <w:rPr>
          <w:noProof/>
        </w:rPr>
        <w:t>neurčitou</w:t>
      </w:r>
      <w:r w:rsidR="00DA5E4C">
        <w:t xml:space="preserve">, s týdenní pracovní dobou </w:t>
      </w:r>
      <w:r w:rsidR="003A554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A5545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A5545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A5545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A5545">
        <w:rPr>
          <w:noProof/>
        </w:rPr>
        <w:t>1.8.2016</w:t>
      </w:r>
      <w:r w:rsidR="00781CAC">
        <w:t xml:space="preserve"> do</w:t>
      </w:r>
      <w:r w:rsidRPr="0058691B">
        <w:t> </w:t>
      </w:r>
      <w:r w:rsidR="003A5545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074C1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A5545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90253C">
        <w:rPr>
          <w:rFonts w:cs="Arial"/>
          <w:szCs w:val="20"/>
        </w:rPr>
        <w:t>19.7.2016</w:t>
      </w:r>
    </w:p>
    <w:p w:rsidR="003A5545" w:rsidRDefault="003A5545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3A5545" w:rsidRPr="003F2F6D" w:rsidRDefault="003A554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446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A5545" w:rsidP="009B751F">
      <w:pPr>
        <w:keepNext/>
        <w:keepLines/>
        <w:jc w:val="center"/>
        <w:rPr>
          <w:rFonts w:cs="Arial"/>
          <w:szCs w:val="20"/>
        </w:rPr>
      </w:pPr>
      <w:r w:rsidRPr="003A5545">
        <w:rPr>
          <w:rFonts w:cs="Arial"/>
          <w:szCs w:val="20"/>
        </w:rPr>
        <w:t>Rostislav Skoták</w:t>
      </w:r>
      <w:r>
        <w:tab/>
      </w:r>
      <w:r>
        <w:br/>
        <w:t>prokura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A5545" w:rsidP="009B751F">
      <w:pPr>
        <w:keepNext/>
        <w:keepLines/>
        <w:jc w:val="center"/>
        <w:rPr>
          <w:rFonts w:cs="Arial"/>
          <w:szCs w:val="20"/>
        </w:rPr>
      </w:pPr>
      <w:r w:rsidRPr="003A5545">
        <w:rPr>
          <w:rFonts w:cs="Arial"/>
          <w:szCs w:val="20"/>
        </w:rPr>
        <w:t xml:space="preserve">Ing. </w:t>
      </w:r>
      <w:r>
        <w:t>Dalibor Závacký</w:t>
      </w:r>
    </w:p>
    <w:p w:rsidR="00C52471" w:rsidRDefault="003A5545" w:rsidP="00C52471">
      <w:pPr>
        <w:keepNext/>
        <w:keepLines/>
        <w:jc w:val="center"/>
        <w:rPr>
          <w:rFonts w:cs="Arial"/>
          <w:szCs w:val="20"/>
        </w:rPr>
      </w:pPr>
      <w:r w:rsidRPr="003A5545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44608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A5545" w:rsidRPr="003A5545">
        <w:rPr>
          <w:rFonts w:cs="Arial"/>
          <w:szCs w:val="20"/>
        </w:rPr>
        <w:t>+420 950</w:t>
      </w:r>
      <w:r w:rsidR="003A5545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244608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96" w:rsidRDefault="00581E96">
      <w:r>
        <w:separator/>
      </w:r>
    </w:p>
  </w:endnote>
  <w:endnote w:type="continuationSeparator" w:id="0">
    <w:p w:rsidR="00581E96" w:rsidRDefault="0058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45" w:rsidRDefault="003A55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074C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074C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96" w:rsidRDefault="00581E96">
      <w:r>
        <w:separator/>
      </w:r>
    </w:p>
  </w:footnote>
  <w:footnote w:type="continuationSeparator" w:id="0">
    <w:p w:rsidR="00581E96" w:rsidRDefault="0058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45" w:rsidRDefault="003A55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45" w:rsidRDefault="003A55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0253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3675" cy="609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3C"/>
    <w:rsid w:val="000014F3"/>
    <w:rsid w:val="000026C4"/>
    <w:rsid w:val="000029D6"/>
    <w:rsid w:val="00004902"/>
    <w:rsid w:val="000127C5"/>
    <w:rsid w:val="00016690"/>
    <w:rsid w:val="00016F6A"/>
    <w:rsid w:val="000200F5"/>
    <w:rsid w:val="000217CB"/>
    <w:rsid w:val="00026239"/>
    <w:rsid w:val="00026A7E"/>
    <w:rsid w:val="00027FC8"/>
    <w:rsid w:val="00030132"/>
    <w:rsid w:val="00031B14"/>
    <w:rsid w:val="00035D34"/>
    <w:rsid w:val="00036642"/>
    <w:rsid w:val="000378AA"/>
    <w:rsid w:val="00041123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074C1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4608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A5545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1776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055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1E96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12446"/>
    <w:rsid w:val="00721DC1"/>
    <w:rsid w:val="00724A71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8F3F61"/>
    <w:rsid w:val="00901842"/>
    <w:rsid w:val="0090253C"/>
    <w:rsid w:val="009049CF"/>
    <w:rsid w:val="00906921"/>
    <w:rsid w:val="00906BB6"/>
    <w:rsid w:val="00907D89"/>
    <w:rsid w:val="00916733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8187A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6A73"/>
    <w:rsid w:val="00A215B3"/>
    <w:rsid w:val="00A219E4"/>
    <w:rsid w:val="00A262C6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85E80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D74B2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255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gorylova\Documents\InnovaPlast%20s.r.o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8ECC-70F6-47A4-BFFF-2A71261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InnovaPlast s.r.o.</Template>
  <TotalTime>2</TotalTime>
  <Pages>5</Pages>
  <Words>2024</Words>
  <Characters>11943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Gorylová Zdeňka (UPT-KAA)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2016-08-03T11:01:00Z</dcterms:created>
  <dcterms:modified xsi:type="dcterms:W3CDTF">2016-09-16T06:49:00Z</dcterms:modified>
</cp:coreProperties>
</file>