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A7EC" w14:textId="77777777" w:rsidR="00674D96" w:rsidRDefault="00674D96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48E0EC" w14:textId="77777777" w:rsidR="00674D96" w:rsidRDefault="00FC5BCD">
      <w:pPr>
        <w:spacing w:line="304" w:lineRule="exact"/>
        <w:ind w:left="3319" w:right="3862" w:firstLine="16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Dodatek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č. 1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ke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smlouvě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č. K220002    o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nakládání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s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komunálním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odpadem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</w:t>
      </w:r>
    </w:p>
    <w:p w14:paraId="1EE9B5EC" w14:textId="77777777" w:rsidR="00674D96" w:rsidRDefault="00674D96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F4DFB3" w14:textId="77777777" w:rsidR="00674D96" w:rsidRDefault="00FC5BCD">
      <w:pPr>
        <w:spacing w:line="170" w:lineRule="exact"/>
        <w:ind w:left="7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který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uzavřeli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účinností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ode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dne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1</w:t>
      </w:r>
      <w:r>
        <w:rPr>
          <w:rFonts w:ascii="Arial" w:hAnsi="Arial" w:cs="Arial"/>
          <w:color w:val="000000"/>
          <w:spacing w:val="-3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 xml:space="preserve"> 5.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2024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níže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uvedení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účas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níci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7B369C02" w14:textId="77777777" w:rsidR="00674D96" w:rsidRDefault="00FC5BCD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790BEB97" w14:textId="77777777" w:rsidR="00674D96" w:rsidRDefault="00FC5BCD">
      <w:pPr>
        <w:spacing w:before="50" w:line="184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5959EB3A" w14:textId="77777777" w:rsidR="00674D96" w:rsidRDefault="00FC5BCD">
      <w:pPr>
        <w:tabs>
          <w:tab w:val="left" w:pos="902"/>
        </w:tabs>
        <w:spacing w:before="2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  <w:t>ZRI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a.s.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69A1F525" w14:textId="07508EBF" w:rsidR="00674D96" w:rsidRDefault="00FC5BCD">
      <w:pPr>
        <w:tabs>
          <w:tab w:val="left" w:pos="2745"/>
        </w:tabs>
        <w:spacing w:before="40" w:line="166" w:lineRule="exact"/>
        <w:ind w:left="9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sídlo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Holešovská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1691, 769 01 </w:t>
      </w:r>
      <w:r>
        <w:rPr>
          <w:rFonts w:ascii="Arial" w:hAnsi="Arial" w:cs="Arial"/>
          <w:color w:val="000000"/>
          <w:sz w:val="17"/>
          <w:szCs w:val="17"/>
        </w:rPr>
        <w:t>Holešo</w:t>
      </w:r>
      <w:r>
        <w:rPr>
          <w:rFonts w:ascii="Arial" w:hAnsi="Arial" w:cs="Arial"/>
          <w:color w:val="000000"/>
          <w:spacing w:val="-4"/>
          <w:sz w:val="17"/>
          <w:szCs w:val="17"/>
        </w:rPr>
        <w:t>v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5468DEC" w14:textId="77777777" w:rsidR="00674D96" w:rsidRDefault="00FC5BCD">
      <w:pPr>
        <w:tabs>
          <w:tab w:val="left" w:pos="2778"/>
          <w:tab w:val="left" w:pos="7818"/>
          <w:tab w:val="left" w:pos="8538"/>
          <w:tab w:val="left" w:pos="9258"/>
        </w:tabs>
        <w:spacing w:before="20" w:line="170" w:lineRule="exact"/>
        <w:ind w:left="9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zastoupený</w:t>
      </w:r>
      <w:proofErr w:type="spellEnd"/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39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 xml:space="preserve">Ing.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Radovanem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hAnsi="Arial" w:cs="Arial"/>
          <w:color w:val="000000"/>
          <w:sz w:val="17"/>
          <w:szCs w:val="17"/>
        </w:rPr>
        <w:t>acháčkem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předsedou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představenstva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 </w:t>
      </w:r>
    </w:p>
    <w:p w14:paraId="7EBF4569" w14:textId="77777777" w:rsidR="00674D96" w:rsidRDefault="00FC5BCD">
      <w:pPr>
        <w:tabs>
          <w:tab w:val="left" w:pos="2058"/>
          <w:tab w:val="left" w:pos="2778"/>
        </w:tabs>
        <w:spacing w:before="20" w:line="170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IČO: 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>63080303</w:t>
      </w:r>
      <w:r>
        <w:rPr>
          <w:rFonts w:ascii="Calibri" w:hAnsi="Calibri" w:cs="Calibri"/>
          <w:color w:val="000000"/>
          <w:sz w:val="17"/>
          <w:szCs w:val="17"/>
        </w:rPr>
        <w:t xml:space="preserve">  </w:t>
      </w:r>
    </w:p>
    <w:p w14:paraId="0AD6D392" w14:textId="77777777" w:rsidR="00674D96" w:rsidRDefault="00FC5BCD">
      <w:pPr>
        <w:tabs>
          <w:tab w:val="left" w:pos="2058"/>
          <w:tab w:val="left" w:pos="2778"/>
        </w:tabs>
        <w:spacing w:before="20" w:line="170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DIČ:</w:t>
      </w:r>
      <w:r>
        <w:rPr>
          <w:rFonts w:ascii="Arial" w:hAnsi="Arial" w:cs="Arial"/>
          <w:color w:val="000000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CZ63080303  </w:t>
      </w:r>
    </w:p>
    <w:p w14:paraId="6E7F366B" w14:textId="77777777" w:rsidR="00674D96" w:rsidRDefault="00FC5BCD">
      <w:pPr>
        <w:spacing w:before="20" w:line="166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2157916C" w14:textId="77777777" w:rsidR="00674D96" w:rsidRDefault="00FC5BCD">
      <w:pPr>
        <w:spacing w:before="20" w:line="166" w:lineRule="exact"/>
        <w:ind w:left="9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dále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jen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objednatel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37729B1A" w14:textId="77777777" w:rsidR="00674D96" w:rsidRDefault="00FC5BCD">
      <w:pPr>
        <w:spacing w:before="40" w:line="166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42B4F722" w14:textId="77777777" w:rsidR="00674D96" w:rsidRDefault="00FC5BCD">
      <w:pPr>
        <w:spacing w:before="20" w:line="166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a  </w:t>
      </w:r>
    </w:p>
    <w:p w14:paraId="3379A027" w14:textId="77777777" w:rsidR="00674D96" w:rsidRDefault="00FC5BCD">
      <w:pPr>
        <w:spacing w:before="20" w:line="166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5C01D8F9" w14:textId="77777777" w:rsidR="00674D96" w:rsidRDefault="00FC5BCD">
      <w:pPr>
        <w:spacing w:before="2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   T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A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S Holešov,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s.r.o.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4DEDBC5F" w14:textId="77777777" w:rsidR="00674D96" w:rsidRDefault="00FC5BCD">
      <w:pPr>
        <w:tabs>
          <w:tab w:val="left" w:pos="2058"/>
          <w:tab w:val="left" w:pos="2778"/>
        </w:tabs>
        <w:spacing w:before="40" w:line="166" w:lineRule="exact"/>
        <w:ind w:left="9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sídlo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color w:val="000000"/>
          <w:spacing w:val="-4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nám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Sv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Anny 1275, 769 01 Holešov  </w:t>
      </w:r>
    </w:p>
    <w:p w14:paraId="34606247" w14:textId="77777777" w:rsidR="00674D96" w:rsidRDefault="00FC5BCD">
      <w:pPr>
        <w:tabs>
          <w:tab w:val="left" w:pos="2058"/>
          <w:tab w:val="left" w:pos="2778"/>
        </w:tabs>
        <w:spacing w:before="20" w:line="170" w:lineRule="exact"/>
        <w:ind w:left="9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zastoupený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Zdeňkem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Chudá</w:t>
      </w:r>
      <w:r>
        <w:rPr>
          <w:rFonts w:ascii="Arial" w:hAnsi="Arial" w:cs="Arial"/>
          <w:color w:val="000000"/>
          <w:spacing w:val="-3"/>
          <w:sz w:val="17"/>
          <w:szCs w:val="17"/>
        </w:rPr>
        <w:t>r</w:t>
      </w:r>
      <w:r>
        <w:rPr>
          <w:rFonts w:ascii="Arial" w:hAnsi="Arial" w:cs="Arial"/>
          <w:color w:val="000000"/>
          <w:sz w:val="17"/>
          <w:szCs w:val="17"/>
        </w:rPr>
        <w:t>kem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jednatelem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společnosti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70A7087E" w14:textId="77777777" w:rsidR="00674D96" w:rsidRDefault="00FC5BCD">
      <w:pPr>
        <w:tabs>
          <w:tab w:val="left" w:pos="1338"/>
          <w:tab w:val="left" w:pos="2058"/>
          <w:tab w:val="left" w:pos="2778"/>
        </w:tabs>
        <w:spacing w:before="20" w:line="170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IČ: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25583140  </w:t>
      </w:r>
    </w:p>
    <w:p w14:paraId="52FDCDA5" w14:textId="77777777" w:rsidR="00674D96" w:rsidRDefault="00FC5BCD">
      <w:pPr>
        <w:tabs>
          <w:tab w:val="left" w:pos="2058"/>
          <w:tab w:val="left" w:pos="2778"/>
        </w:tabs>
        <w:spacing w:before="20" w:line="170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DIČ:</w:t>
      </w:r>
      <w:r>
        <w:rPr>
          <w:rFonts w:ascii="Arial" w:hAnsi="Arial" w:cs="Arial"/>
          <w:color w:val="000000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CZ25583140  </w:t>
      </w:r>
    </w:p>
    <w:p w14:paraId="6DC72727" w14:textId="3FD83EEF" w:rsidR="00674D96" w:rsidRDefault="00FC5BCD">
      <w:pPr>
        <w:tabs>
          <w:tab w:val="left" w:pos="2778"/>
        </w:tabs>
        <w:spacing w:before="20" w:line="170" w:lineRule="exact"/>
        <w:ind w:left="9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bankovní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spojení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xxxxx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a.s.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e</w:t>
      </w:r>
      <w:r>
        <w:rPr>
          <w:rFonts w:ascii="Arial" w:hAnsi="Arial" w:cs="Arial"/>
          <w:color w:val="000000"/>
          <w:spacing w:val="-4"/>
          <w:sz w:val="17"/>
          <w:szCs w:val="17"/>
        </w:rPr>
        <w:t>x</w:t>
      </w:r>
      <w:r>
        <w:rPr>
          <w:rFonts w:ascii="Arial" w:hAnsi="Arial" w:cs="Arial"/>
          <w:color w:val="000000"/>
          <w:sz w:val="17"/>
          <w:szCs w:val="17"/>
        </w:rPr>
        <w:t xml:space="preserve">p. Holešov  </w:t>
      </w:r>
    </w:p>
    <w:p w14:paraId="0C35F8CF" w14:textId="030604A7" w:rsidR="00674D96" w:rsidRDefault="00FC5BCD">
      <w:pPr>
        <w:tabs>
          <w:tab w:val="left" w:pos="2058"/>
          <w:tab w:val="left" w:pos="2778"/>
        </w:tabs>
        <w:spacing w:before="20" w:line="170" w:lineRule="exact"/>
        <w:ind w:left="9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číslo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účtu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>xxxxx</w:t>
      </w:r>
    </w:p>
    <w:p w14:paraId="0D96D792" w14:textId="77777777" w:rsidR="00674D96" w:rsidRDefault="00FC5BCD">
      <w:pPr>
        <w:spacing w:before="20" w:line="170" w:lineRule="exact"/>
        <w:ind w:left="9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společnos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zapsaná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obchodním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rejst</w:t>
      </w:r>
      <w:r>
        <w:rPr>
          <w:rFonts w:ascii="Arial" w:hAnsi="Arial" w:cs="Arial"/>
          <w:color w:val="000000"/>
          <w:spacing w:val="-3"/>
          <w:sz w:val="17"/>
          <w:szCs w:val="17"/>
        </w:rPr>
        <w:t>ř</w:t>
      </w:r>
      <w:r>
        <w:rPr>
          <w:rFonts w:ascii="Arial" w:hAnsi="Arial" w:cs="Arial"/>
          <w:color w:val="000000"/>
          <w:sz w:val="17"/>
          <w:szCs w:val="17"/>
        </w:rPr>
        <w:t>íku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vedeném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Krajským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soudu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Brně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v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oddílu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C</w:t>
      </w:r>
      <w:r>
        <w:rPr>
          <w:rFonts w:ascii="Arial" w:hAnsi="Arial" w:cs="Arial"/>
          <w:color w:val="000000"/>
          <w:spacing w:val="-3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vložce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357</w:t>
      </w:r>
      <w:r>
        <w:rPr>
          <w:rFonts w:ascii="Arial" w:hAnsi="Arial" w:cs="Arial"/>
          <w:color w:val="000000"/>
          <w:sz w:val="17"/>
          <w:szCs w:val="17"/>
        </w:rPr>
        <w:t xml:space="preserve">21  </w:t>
      </w:r>
    </w:p>
    <w:p w14:paraId="6ED8C29E" w14:textId="77777777" w:rsidR="00674D96" w:rsidRDefault="00FC5BCD">
      <w:pPr>
        <w:spacing w:before="20" w:line="166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CAF2BA6" w14:textId="77777777" w:rsidR="00674D96" w:rsidRDefault="00FC5BCD">
      <w:pPr>
        <w:spacing w:before="20" w:line="166" w:lineRule="exact"/>
        <w:ind w:left="9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dále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jen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zhotovitel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372A49B6" w14:textId="77777777" w:rsidR="00674D96" w:rsidRDefault="00FC5BCD">
      <w:pPr>
        <w:spacing w:before="4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6C5A8CC1" w14:textId="77777777" w:rsidR="00674D96" w:rsidRDefault="00FC5BCD">
      <w:pPr>
        <w:spacing w:before="4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68D6A672" w14:textId="77777777" w:rsidR="00674D96" w:rsidRDefault="00FC5BCD">
      <w:pPr>
        <w:spacing w:before="2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DBC57A2" w14:textId="77777777" w:rsidR="00674D96" w:rsidRDefault="00FC5BCD">
      <w:pPr>
        <w:tabs>
          <w:tab w:val="left" w:pos="1086"/>
        </w:tabs>
        <w:spacing w:before="20" w:line="17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1. 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Ustanovení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článku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I</w:t>
      </w:r>
      <w:r>
        <w:rPr>
          <w:rFonts w:ascii="Arial" w:hAnsi="Arial" w:cs="Arial"/>
          <w:color w:val="000000"/>
          <w:spacing w:val="-3"/>
          <w:sz w:val="17"/>
          <w:szCs w:val="17"/>
        </w:rPr>
        <w:t>I</w:t>
      </w:r>
      <w:r>
        <w:rPr>
          <w:rFonts w:ascii="Arial" w:hAnsi="Arial" w:cs="Arial"/>
          <w:color w:val="000000"/>
          <w:sz w:val="17"/>
          <w:szCs w:val="17"/>
        </w:rPr>
        <w:t>., bod 2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se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zrušuje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a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nahrazuje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</w:t>
      </w:r>
      <w:r>
        <w:rPr>
          <w:rFonts w:ascii="Arial" w:hAnsi="Arial" w:cs="Arial"/>
          <w:color w:val="000000"/>
          <w:spacing w:val="-3"/>
          <w:sz w:val="17"/>
          <w:szCs w:val="17"/>
        </w:rPr>
        <w:t>í</w:t>
      </w:r>
      <w:r>
        <w:rPr>
          <w:rFonts w:ascii="Arial" w:hAnsi="Arial" w:cs="Arial"/>
          <w:color w:val="000000"/>
          <w:sz w:val="17"/>
          <w:szCs w:val="17"/>
        </w:rPr>
        <w:t>mto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novým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zněním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D7A8AC4" w14:textId="77777777" w:rsidR="00674D96" w:rsidRDefault="00FC5BCD">
      <w:pPr>
        <w:spacing w:before="40" w:line="166" w:lineRule="exact"/>
        <w:ind w:left="10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312A3B6C" w14:textId="77777777" w:rsidR="00674D96" w:rsidRDefault="00FC5BCD">
      <w:pPr>
        <w:spacing w:before="20" w:line="166" w:lineRule="exact"/>
        <w:ind w:left="53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II.  </w:t>
      </w:r>
    </w:p>
    <w:p w14:paraId="3C367D3E" w14:textId="77777777" w:rsidR="00674D96" w:rsidRDefault="00FC5BCD">
      <w:pPr>
        <w:spacing w:before="20" w:line="170" w:lineRule="exact"/>
        <w:ind w:left="474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  <w:u w:val="single"/>
        </w:rPr>
        <w:t>Předmět</w:t>
      </w:r>
      <w:proofErr w:type="spellEnd"/>
      <w:r>
        <w:rPr>
          <w:rFonts w:ascii="Arial" w:hAnsi="Arial" w:cs="Arial"/>
          <w:color w:val="000000"/>
          <w:sz w:val="17"/>
          <w:szCs w:val="17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u w:val="single"/>
        </w:rPr>
        <w:t>smlouvy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116F99A7" w14:textId="77777777" w:rsidR="00674D96" w:rsidRDefault="00FC5BCD">
      <w:pPr>
        <w:spacing w:before="2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1666540" w14:textId="77777777" w:rsidR="00674D96" w:rsidRDefault="00FC5BCD">
      <w:pPr>
        <w:spacing w:line="206" w:lineRule="exact"/>
        <w:ind w:left="979" w:right="4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Odpady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se</w:t>
      </w:r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smyslu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tohoto</w:t>
      </w:r>
      <w:proofErr w:type="spellEnd"/>
      <w:r>
        <w:rPr>
          <w:rFonts w:ascii="Arial" w:hAnsi="Arial" w:cs="Arial"/>
          <w:color w:val="000000"/>
          <w:spacing w:val="2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ujednání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myslí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následuj</w:t>
      </w:r>
      <w:r>
        <w:rPr>
          <w:rFonts w:ascii="Arial" w:hAnsi="Arial" w:cs="Arial"/>
          <w:color w:val="000000"/>
          <w:spacing w:val="-3"/>
          <w:sz w:val="17"/>
          <w:szCs w:val="17"/>
        </w:rPr>
        <w:t>í</w:t>
      </w:r>
      <w:r>
        <w:rPr>
          <w:rFonts w:ascii="Arial" w:hAnsi="Arial" w:cs="Arial"/>
          <w:color w:val="000000"/>
          <w:sz w:val="17"/>
          <w:szCs w:val="17"/>
        </w:rPr>
        <w:t>cí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ka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egorie</w:t>
      </w:r>
      <w:proofErr w:type="spellEnd"/>
      <w:r>
        <w:rPr>
          <w:rFonts w:ascii="Arial" w:hAnsi="Arial" w:cs="Arial"/>
          <w:color w:val="000000"/>
          <w:spacing w:val="2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odpadů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anovené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dle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vyhlášky</w:t>
      </w:r>
      <w:proofErr w:type="spellEnd"/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č.</w:t>
      </w:r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8/2021</w:t>
      </w:r>
      <w:r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Sb.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 xml:space="preserve">  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dalš</w:t>
      </w:r>
      <w:r>
        <w:rPr>
          <w:rFonts w:ascii="Arial" w:hAnsi="Arial" w:cs="Arial"/>
          <w:color w:val="000000"/>
          <w:spacing w:val="-3"/>
          <w:sz w:val="17"/>
          <w:szCs w:val="17"/>
        </w:rPr>
        <w:t>í</w:t>
      </w:r>
      <w:r>
        <w:rPr>
          <w:rFonts w:ascii="Arial" w:hAnsi="Arial" w:cs="Arial"/>
          <w:color w:val="000000"/>
          <w:sz w:val="17"/>
          <w:szCs w:val="17"/>
        </w:rPr>
        <w:t>ch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vyhlášek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kte</w:t>
      </w:r>
      <w:r>
        <w:rPr>
          <w:rFonts w:ascii="Arial" w:hAnsi="Arial" w:cs="Arial"/>
          <w:color w:val="000000"/>
          <w:spacing w:val="-3"/>
          <w:sz w:val="17"/>
          <w:szCs w:val="17"/>
        </w:rPr>
        <w:t>r</w:t>
      </w:r>
      <w:r>
        <w:rPr>
          <w:rFonts w:ascii="Arial" w:hAnsi="Arial" w:cs="Arial"/>
          <w:color w:val="000000"/>
          <w:sz w:val="17"/>
          <w:szCs w:val="17"/>
        </w:rPr>
        <w:t>é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nabydou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účinnosti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souvislos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účinnos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zákona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o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odpadech</w:t>
      </w:r>
      <w:proofErr w:type="spellEnd"/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504709F6" w14:textId="77777777" w:rsidR="00674D96" w:rsidRDefault="00FC5BCD">
      <w:pPr>
        <w:tabs>
          <w:tab w:val="left" w:pos="1261"/>
        </w:tabs>
        <w:spacing w:before="20" w:line="166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-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>200301 –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komunální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odpad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>,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505607AC" w14:textId="77777777" w:rsidR="00674D96" w:rsidRDefault="00FC5BCD">
      <w:pPr>
        <w:tabs>
          <w:tab w:val="left" w:pos="1261"/>
        </w:tabs>
        <w:spacing w:before="20" w:line="166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-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>150102 –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plastové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obal</w:t>
      </w:r>
      <w:r>
        <w:rPr>
          <w:rFonts w:ascii="Arial" w:hAnsi="Arial" w:cs="Arial"/>
          <w:b/>
          <w:bCs/>
          <w:color w:val="000000"/>
          <w:spacing w:val="-7"/>
          <w:sz w:val="17"/>
          <w:szCs w:val="17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,  </w:t>
      </w:r>
    </w:p>
    <w:p w14:paraId="0F71269B" w14:textId="77777777" w:rsidR="00674D96" w:rsidRDefault="00FC5BCD">
      <w:pPr>
        <w:tabs>
          <w:tab w:val="left" w:pos="1261"/>
        </w:tabs>
        <w:spacing w:before="40" w:line="166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-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>200101 –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papír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lepenka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.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02E2C8FA" w14:textId="77777777" w:rsidR="00674D96" w:rsidRDefault="00FC5BCD">
      <w:pPr>
        <w:spacing w:before="20" w:line="166" w:lineRule="exact"/>
        <w:ind w:left="12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5144C8EE" w14:textId="77777777" w:rsidR="00674D96" w:rsidRDefault="00FC5BCD">
      <w:pPr>
        <w:spacing w:before="20" w:line="166" w:lineRule="exact"/>
        <w:ind w:left="12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56DD2F73" w14:textId="77777777" w:rsidR="00674D96" w:rsidRDefault="00FC5BCD">
      <w:pPr>
        <w:tabs>
          <w:tab w:val="left" w:pos="1086"/>
        </w:tabs>
        <w:spacing w:before="40" w:line="17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 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Tímto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dodatkem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se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ruší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příloha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č.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1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smlouvy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č. K220002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nahrazuje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se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přílohou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č.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1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toho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dodatku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7E722936" w14:textId="77777777" w:rsidR="00674D96" w:rsidRDefault="00FC5BCD">
      <w:pPr>
        <w:spacing w:before="4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7CA40608" w14:textId="77777777" w:rsidR="00674D96" w:rsidRDefault="00FC5BCD">
      <w:pPr>
        <w:spacing w:before="2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3B886634" w14:textId="77777777" w:rsidR="00674D96" w:rsidRDefault="00FC5BCD">
      <w:pPr>
        <w:spacing w:before="2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7AC5B81F" w14:textId="77777777" w:rsidR="00674D96" w:rsidRDefault="00FC5BCD">
      <w:pPr>
        <w:spacing w:before="160" w:line="17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V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Holešově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dne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01</w:t>
      </w:r>
      <w:r>
        <w:rPr>
          <w:rFonts w:ascii="Arial" w:hAnsi="Arial" w:cs="Arial"/>
          <w:color w:val="000000"/>
          <w:spacing w:val="-3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 xml:space="preserve"> 05.</w:t>
      </w:r>
      <w:r>
        <w:rPr>
          <w:rFonts w:ascii="Arial" w:hAnsi="Arial" w:cs="Arial"/>
          <w:color w:val="000000"/>
          <w:spacing w:val="-1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2024  </w:t>
      </w:r>
    </w:p>
    <w:p w14:paraId="0E35784C" w14:textId="77777777" w:rsidR="00674D96" w:rsidRDefault="00FC5BCD">
      <w:pPr>
        <w:spacing w:before="4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3454B8FA" w14:textId="77777777" w:rsidR="00674D96" w:rsidRDefault="00FC5BCD">
      <w:pPr>
        <w:spacing w:before="2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31491F98" w14:textId="77777777" w:rsidR="00674D96" w:rsidRDefault="00FC5BCD">
      <w:pPr>
        <w:tabs>
          <w:tab w:val="left" w:pos="6398"/>
        </w:tabs>
        <w:spacing w:before="20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Za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objedna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ele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Za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zhotovitele</w:t>
      </w:r>
      <w:proofErr w:type="spellEnd"/>
      <w:r>
        <w:rPr>
          <w:rFonts w:ascii="Arial" w:hAnsi="Arial" w:cs="Arial"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5D4DDCB7" w14:textId="77777777" w:rsidR="00674D96" w:rsidRDefault="00FC5BCD">
      <w:pPr>
        <w:spacing w:before="4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F1931CC" w14:textId="77777777" w:rsidR="00674D96" w:rsidRDefault="00FC5BCD">
      <w:pPr>
        <w:spacing w:before="2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5498265E" w14:textId="77777777" w:rsidR="00674D96" w:rsidRDefault="00FC5BCD">
      <w:pPr>
        <w:spacing w:before="20" w:line="166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6C04B405" w14:textId="77777777" w:rsidR="00674D96" w:rsidRDefault="00FC5BCD">
      <w:pPr>
        <w:tabs>
          <w:tab w:val="left" w:pos="6390"/>
          <w:tab w:val="left" w:pos="6491"/>
          <w:tab w:val="left" w:pos="6542"/>
        </w:tabs>
        <w:spacing w:before="118" w:line="218" w:lineRule="exact"/>
        <w:ind w:left="619" w:right="452" w:firstLine="1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….…………………………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………………………. 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 xml:space="preserve">   Ing</w:t>
      </w:r>
      <w:r>
        <w:rPr>
          <w:rFonts w:ascii="Arial" w:hAnsi="Arial" w:cs="Arial"/>
          <w:color w:val="000000"/>
          <w:spacing w:val="-3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 xml:space="preserve"> Radovan </w:t>
      </w:r>
      <w:r>
        <w:rPr>
          <w:rFonts w:ascii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hAnsi="Arial" w:cs="Arial"/>
          <w:color w:val="000000"/>
          <w:sz w:val="17"/>
          <w:szCs w:val="17"/>
        </w:rPr>
        <w:t xml:space="preserve">acháček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Zdeněk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Chudárek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předseda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předs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avenstva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jednatel</w:t>
      </w:r>
      <w:proofErr w:type="spellEnd"/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společnosti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B7B15C9" w14:textId="77777777" w:rsidR="00674D96" w:rsidRDefault="00FC5BCD">
      <w:pPr>
        <w:spacing w:before="40" w:line="184" w:lineRule="exact"/>
        <w:ind w:left="6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0BFF7E23" w14:textId="77777777" w:rsidR="00674D96" w:rsidRDefault="00FC5BCD">
      <w:pPr>
        <w:spacing w:before="40" w:line="184" w:lineRule="exact"/>
        <w:ind w:left="54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6396CE71" w14:textId="77777777" w:rsidR="00674D96" w:rsidRDefault="00674D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7ABB10" w14:textId="77777777" w:rsidR="00674D96" w:rsidRDefault="00674D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6731E0" w14:textId="77777777" w:rsidR="00674D96" w:rsidRDefault="00674D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F128C7" w14:textId="77777777" w:rsidR="00674D96" w:rsidRDefault="00674D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B6424A" w14:textId="77777777" w:rsidR="00674D96" w:rsidRDefault="00674D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1A1594" w14:textId="77777777" w:rsidR="00674D96" w:rsidRDefault="00674D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BAC2FA" w14:textId="77777777" w:rsidR="00674D96" w:rsidRDefault="00674D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D6E676" w14:textId="77777777" w:rsidR="00674D96" w:rsidRDefault="00674D96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53F716" w14:textId="77777777" w:rsidR="00674D96" w:rsidRDefault="00FC5BCD">
      <w:pPr>
        <w:spacing w:line="204" w:lineRule="exact"/>
        <w:ind w:left="5379"/>
        <w:rPr>
          <w:rFonts w:ascii="Times New Roman" w:hAnsi="Times New Roman" w:cs="Times New Roman"/>
          <w:color w:val="010302"/>
        </w:rPr>
        <w:sectPr w:rsidR="00674D96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</w:rPr>
        <w:t xml:space="preserve">1  </w:t>
      </w:r>
    </w:p>
    <w:p w14:paraId="613AE600" w14:textId="77777777" w:rsidR="00674D96" w:rsidRDefault="00674D96"/>
    <w:sectPr w:rsidR="00674D96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D96"/>
    <w:rsid w:val="00674D96"/>
    <w:rsid w:val="00FC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F91"/>
  <w15:docId w15:val="{8FE1ED3E-080B-4496-943F-319A44ED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1278</Characters>
  <Application>Microsoft Office Word</Application>
  <DocSecurity>0</DocSecurity>
  <Lines>10</Lines>
  <Paragraphs>2</Paragraphs>
  <ScaleCrop>false</ScaleCrop>
  <Company>HP Inc.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Sedlackova</cp:lastModifiedBy>
  <cp:revision>2</cp:revision>
  <dcterms:created xsi:type="dcterms:W3CDTF">2024-05-22T10:21:00Z</dcterms:created>
  <dcterms:modified xsi:type="dcterms:W3CDTF">2024-05-22T10:21:00Z</dcterms:modified>
</cp:coreProperties>
</file>