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2112" w14:textId="3C5CAC74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 </w:t>
      </w:r>
      <w:r w:rsidR="003C4EF2" w:rsidRPr="003C4EF2">
        <w:rPr>
          <w:rFonts w:cs="Arial"/>
          <w:sz w:val="22"/>
          <w:szCs w:val="22"/>
        </w:rPr>
        <w:t>SPU 117974/2024/</w:t>
      </w:r>
      <w:proofErr w:type="spellStart"/>
      <w:r w:rsidR="003C4EF2" w:rsidRPr="003C4EF2">
        <w:rPr>
          <w:rFonts w:cs="Arial"/>
          <w:sz w:val="22"/>
          <w:szCs w:val="22"/>
        </w:rPr>
        <w:t>Svo</w:t>
      </w:r>
      <w:proofErr w:type="spellEnd"/>
    </w:p>
    <w:p w14:paraId="18DB9B4A" w14:textId="21030163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3C4EF2">
        <w:rPr>
          <w:rFonts w:cs="Arial"/>
          <w:sz w:val="22"/>
          <w:szCs w:val="22"/>
        </w:rPr>
        <w:t xml:space="preserve"> </w:t>
      </w:r>
      <w:r w:rsidR="003C4EF2" w:rsidRPr="003C4EF2">
        <w:rPr>
          <w:rFonts w:cs="Arial"/>
          <w:sz w:val="22"/>
          <w:szCs w:val="22"/>
        </w:rPr>
        <w:t>spuess9209d4b7</w:t>
      </w:r>
    </w:p>
    <w:p w14:paraId="6C651088" w14:textId="77777777" w:rsidR="003C4EF2" w:rsidRDefault="003C4EF2" w:rsidP="00F12D68">
      <w:pPr>
        <w:pStyle w:val="StylDoprava"/>
        <w:rPr>
          <w:rFonts w:cs="Arial"/>
          <w:sz w:val="22"/>
          <w:szCs w:val="22"/>
        </w:rPr>
      </w:pPr>
    </w:p>
    <w:p w14:paraId="0FE8A10C" w14:textId="77777777" w:rsidR="003C4EF2" w:rsidRDefault="003C4EF2" w:rsidP="00F12D68">
      <w:pPr>
        <w:pStyle w:val="StylDoprava"/>
        <w:rPr>
          <w:rFonts w:cs="Arial"/>
          <w:sz w:val="22"/>
          <w:szCs w:val="22"/>
        </w:rPr>
      </w:pPr>
    </w:p>
    <w:p w14:paraId="7263E8B0" w14:textId="77777777" w:rsidR="003C4EF2" w:rsidRDefault="003C4EF2" w:rsidP="00F12D68">
      <w:pPr>
        <w:pStyle w:val="StylDoprava"/>
        <w:rPr>
          <w:rFonts w:cs="Arial"/>
          <w:sz w:val="22"/>
          <w:szCs w:val="22"/>
        </w:rPr>
      </w:pPr>
    </w:p>
    <w:p w14:paraId="3BE12100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83DB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6BBE2E7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83DB9">
        <w:rPr>
          <w:rFonts w:ascii="Arial" w:hAnsi="Arial" w:cs="Arial"/>
          <w:sz w:val="22"/>
          <w:szCs w:val="22"/>
        </w:rPr>
        <w:t>11a</w:t>
      </w:r>
      <w:proofErr w:type="gramEnd"/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30FC92F5" w14:textId="7DE29135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Ing. Jiří Veselý, </w:t>
      </w:r>
      <w:r w:rsidR="003C4EF2">
        <w:rPr>
          <w:rFonts w:ascii="Arial" w:hAnsi="Arial" w:cs="Arial"/>
          <w:color w:val="000000"/>
          <w:sz w:val="22"/>
          <w:szCs w:val="22"/>
        </w:rPr>
        <w:br/>
      </w:r>
      <w:r w:rsidRPr="00E83DB9">
        <w:rPr>
          <w:rFonts w:ascii="Arial" w:hAnsi="Arial" w:cs="Arial"/>
          <w:color w:val="000000"/>
          <w:sz w:val="22"/>
          <w:szCs w:val="22"/>
        </w:rPr>
        <w:t>ředitel Krajského pozemkového úřadu pro Středočeský kraj a hl. m. Praha</w:t>
      </w:r>
    </w:p>
    <w:p w14:paraId="649E8F14" w14:textId="77E9A665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</w:t>
      </w:r>
      <w:r w:rsidR="003C4EF2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náměstí W. Churchilla 1800/2, 13000 Praha</w:t>
      </w:r>
    </w:p>
    <w:p w14:paraId="31E3D672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0CA6A7A3" w14:textId="59A1728A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CZ01312774</w:t>
      </w:r>
    </w:p>
    <w:p w14:paraId="7079D1FB" w14:textId="77777777" w:rsidR="00C93720" w:rsidRDefault="00C93720" w:rsidP="00C93720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C798C1D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2E00E6D0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3A38ED4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64AB4FF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DCC6EF9" w14:textId="77777777" w:rsidR="003C4EF2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Statutární město Mladá Boleslav</w:t>
      </w:r>
    </w:p>
    <w:p w14:paraId="1B28187E" w14:textId="122A288C" w:rsidR="00FF50F6" w:rsidRPr="00E83DB9" w:rsidRDefault="003C4EF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Komenského nám. 61, Mladá Boleslav, PSČ 29301, </w:t>
      </w:r>
    </w:p>
    <w:p w14:paraId="1A6CFCA1" w14:textId="220200BC" w:rsidR="003C4EF2" w:rsidRDefault="003C4EF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kterou zastupuje </w:t>
      </w:r>
      <w:r w:rsidR="004B286B">
        <w:rPr>
          <w:rFonts w:ascii="Arial" w:hAnsi="Arial" w:cs="Arial"/>
          <w:color w:val="000000"/>
          <w:sz w:val="22"/>
          <w:szCs w:val="22"/>
        </w:rPr>
        <w:t>Ing. Jiří Bouška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primátor </w:t>
      </w:r>
    </w:p>
    <w:p w14:paraId="2A820162" w14:textId="219E62F7" w:rsidR="003C4EF2" w:rsidRDefault="003C4E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00238295</w:t>
      </w:r>
    </w:p>
    <w:p w14:paraId="4ED811DD" w14:textId="77777777" w:rsidR="003C4EF2" w:rsidRDefault="003C4E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B812F2B" w14:textId="62246D4D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83DB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25FB6E5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9C50B33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74B6636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29D18C9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FCC917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45F54FC9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F029C6C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1002992466</w:t>
      </w:r>
    </w:p>
    <w:p w14:paraId="5237C33C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049B32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669ED2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08BAD34C" w14:textId="6C398697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3C4EF2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 xml:space="preserve">u Katastrálního </w:t>
      </w:r>
      <w:proofErr w:type="gramStart"/>
      <w:r w:rsidR="00FF50F6" w:rsidRPr="00E83DB9">
        <w:rPr>
          <w:rFonts w:ascii="Arial" w:hAnsi="Arial" w:cs="Arial"/>
          <w:sz w:val="22"/>
          <w:szCs w:val="22"/>
        </w:rPr>
        <w:t>úřadu  pro</w:t>
      </w:r>
      <w:proofErr w:type="gramEnd"/>
      <w:r w:rsidR="00FF50F6" w:rsidRPr="00E83DB9">
        <w:rPr>
          <w:rFonts w:ascii="Arial" w:hAnsi="Arial" w:cs="Arial"/>
          <w:sz w:val="22"/>
          <w:szCs w:val="22"/>
        </w:rPr>
        <w:t xml:space="preserve"> Středočeský kraj, Katastrální pracoviště Mladá Boleslav na </w:t>
      </w:r>
      <w:r w:rsidR="003C4EF2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LV 10 002:</w:t>
      </w:r>
    </w:p>
    <w:p w14:paraId="0248C8F4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D51F0EA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0B94044D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875A66F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47ECD75" w14:textId="77777777" w:rsidR="00FF50F6" w:rsidRPr="003C4EF2" w:rsidRDefault="00FF50F6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3C4EF2">
        <w:rPr>
          <w:rFonts w:ascii="Arial" w:hAnsi="Arial" w:cs="Arial"/>
          <w:b/>
          <w:bCs/>
          <w:sz w:val="18"/>
          <w:szCs w:val="18"/>
        </w:rPr>
        <w:t>Mladá Boleslav</w:t>
      </w:r>
      <w:r w:rsidRPr="003C4EF2">
        <w:rPr>
          <w:rFonts w:ascii="Arial" w:hAnsi="Arial" w:cs="Arial"/>
          <w:b/>
          <w:bCs/>
          <w:sz w:val="18"/>
          <w:szCs w:val="18"/>
        </w:rPr>
        <w:tab/>
        <w:t>Bezděčín u Mladé Boleslavi</w:t>
      </w:r>
      <w:r w:rsidRPr="003C4EF2">
        <w:rPr>
          <w:rFonts w:ascii="Arial" w:hAnsi="Arial" w:cs="Arial"/>
          <w:b/>
          <w:bCs/>
          <w:sz w:val="18"/>
          <w:szCs w:val="18"/>
        </w:rPr>
        <w:tab/>
        <w:t>256/3</w:t>
      </w:r>
      <w:r w:rsidRPr="003C4EF2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6F9CF93D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4127D0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0453C76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D16252C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759CBF87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196CA73D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858991C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79F6D21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</w:t>
      </w:r>
      <w:proofErr w:type="gramStart"/>
      <w:r w:rsidRPr="00E83DB9">
        <w:rPr>
          <w:rFonts w:ascii="Arial" w:hAnsi="Arial" w:cs="Arial"/>
          <w:sz w:val="22"/>
          <w:szCs w:val="22"/>
        </w:rPr>
        <w:t>stavu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0CE68D3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3C3DD6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IV.</w:t>
      </w:r>
    </w:p>
    <w:p w14:paraId="0C12A120" w14:textId="77777777"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402"/>
      </w:tblGrid>
      <w:tr w:rsidR="007D461D" w14:paraId="3F068380" w14:textId="77777777" w:rsidTr="003C4EF2">
        <w:tc>
          <w:tcPr>
            <w:tcW w:w="3261" w:type="dxa"/>
            <w:hideMark/>
          </w:tcPr>
          <w:p w14:paraId="41BC0C23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662A6770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402" w:type="dxa"/>
            <w:hideMark/>
          </w:tcPr>
          <w:p w14:paraId="03CF33E5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37426F15" w14:textId="77777777" w:rsidTr="003C4EF2">
        <w:tc>
          <w:tcPr>
            <w:tcW w:w="3261" w:type="dxa"/>
            <w:hideMark/>
          </w:tcPr>
          <w:p w14:paraId="77EF9EE3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Bezděčín u Mladé Boleslavi</w:t>
            </w:r>
          </w:p>
        </w:tc>
        <w:tc>
          <w:tcPr>
            <w:tcW w:w="2551" w:type="dxa"/>
            <w:hideMark/>
          </w:tcPr>
          <w:p w14:paraId="3EAF5F0E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256/3</w:t>
            </w:r>
          </w:p>
        </w:tc>
        <w:tc>
          <w:tcPr>
            <w:tcW w:w="3402" w:type="dxa"/>
            <w:hideMark/>
          </w:tcPr>
          <w:p w14:paraId="68DE67D6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550,68 Kč</w:t>
            </w:r>
          </w:p>
        </w:tc>
      </w:tr>
    </w:tbl>
    <w:p w14:paraId="0AAC5984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10F2CB1D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D66C6D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7AE60B00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6640FF5A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690FF60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63A2045A" w14:textId="77777777" w:rsidR="00FF50F6" w:rsidRPr="00E83DB9" w:rsidRDefault="00921A2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4C60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598DE1E9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320931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03B7C55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3C19F78A" w14:textId="77777777" w:rsidR="00436246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4B3A42AC" w14:textId="77777777" w:rsidR="00436246" w:rsidRPr="0003365A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151C9CA6" w14:textId="77777777" w:rsidR="00436246" w:rsidRPr="0003365A" w:rsidRDefault="00436246" w:rsidP="00436246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05B24FD2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24ACD1A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14F3CD83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81FC5E5" w14:textId="37B320F0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E83DB9">
        <w:rPr>
          <w:rFonts w:ascii="Arial" w:hAnsi="Arial" w:cs="Arial"/>
          <w:sz w:val="22"/>
          <w:szCs w:val="22"/>
        </w:rPr>
        <w:t>obdrží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1 stejnopis a ostatní jsou určeny pro převádějícího.</w:t>
      </w:r>
    </w:p>
    <w:p w14:paraId="25F7E1F2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31A3CF24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44E63D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E58AE5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2B25BA18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</w:t>
      </w:r>
      <w:r w:rsidRPr="00E83DB9">
        <w:rPr>
          <w:rFonts w:ascii="Arial" w:hAnsi="Arial" w:cs="Arial"/>
          <w:sz w:val="22"/>
          <w:szCs w:val="22"/>
        </w:rPr>
        <w:lastRenderedPageBreak/>
        <w:t xml:space="preserve">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6160E6E2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5D8666D5" w14:textId="498B4652" w:rsidR="00421E50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</w:t>
      </w:r>
      <w:r w:rsidR="003C4EF2">
        <w:rPr>
          <w:rFonts w:ascii="Arial" w:hAnsi="Arial" w:cs="Arial"/>
          <w:sz w:val="22"/>
          <w:szCs w:val="22"/>
        </w:rPr>
        <w:t>schválilo</w:t>
      </w:r>
      <w:r w:rsidR="00421E50" w:rsidRPr="00E83DB9">
        <w:rPr>
          <w:rFonts w:ascii="Arial" w:hAnsi="Arial" w:cs="Arial"/>
          <w:sz w:val="22"/>
          <w:szCs w:val="22"/>
        </w:rPr>
        <w:t xml:space="preserve"> </w:t>
      </w:r>
      <w:r w:rsidR="003C4EF2">
        <w:rPr>
          <w:rFonts w:ascii="Arial" w:hAnsi="Arial" w:cs="Arial"/>
          <w:sz w:val="22"/>
          <w:szCs w:val="22"/>
        </w:rPr>
        <w:t>Z</w:t>
      </w:r>
      <w:r w:rsidR="00421E50" w:rsidRPr="00E83DB9">
        <w:rPr>
          <w:rFonts w:ascii="Arial" w:hAnsi="Arial" w:cs="Arial"/>
          <w:sz w:val="22"/>
          <w:szCs w:val="22"/>
        </w:rPr>
        <w:t>astupitelstvo</w:t>
      </w:r>
      <w:r w:rsidR="003C4EF2">
        <w:rPr>
          <w:rFonts w:ascii="Arial" w:hAnsi="Arial" w:cs="Arial"/>
          <w:sz w:val="22"/>
          <w:szCs w:val="22"/>
        </w:rPr>
        <w:t xml:space="preserve"> města Mladá </w:t>
      </w:r>
      <w:proofErr w:type="gramStart"/>
      <w:r w:rsidR="003C4EF2">
        <w:rPr>
          <w:rFonts w:ascii="Arial" w:hAnsi="Arial" w:cs="Arial"/>
          <w:sz w:val="22"/>
          <w:szCs w:val="22"/>
        </w:rPr>
        <w:t>Boleslav</w:t>
      </w:r>
      <w:r w:rsidR="00421E50" w:rsidRPr="00E83DB9">
        <w:rPr>
          <w:rFonts w:ascii="Arial" w:hAnsi="Arial" w:cs="Arial"/>
          <w:sz w:val="22"/>
          <w:szCs w:val="22"/>
        </w:rPr>
        <w:t xml:space="preserve">  dne</w:t>
      </w:r>
      <w:proofErr w:type="gramEnd"/>
      <w:r w:rsidR="00421E50" w:rsidRPr="00E83DB9">
        <w:rPr>
          <w:rFonts w:ascii="Arial" w:hAnsi="Arial" w:cs="Arial"/>
          <w:sz w:val="22"/>
          <w:szCs w:val="22"/>
        </w:rPr>
        <w:t xml:space="preserve"> </w:t>
      </w:r>
      <w:r w:rsidR="004B286B">
        <w:rPr>
          <w:rFonts w:ascii="Arial" w:hAnsi="Arial" w:cs="Arial"/>
          <w:sz w:val="22"/>
          <w:szCs w:val="22"/>
        </w:rPr>
        <w:t>29.4.2024</w:t>
      </w:r>
      <w:r w:rsidR="00421E50" w:rsidRPr="00E83DB9">
        <w:rPr>
          <w:rFonts w:ascii="Arial" w:hAnsi="Arial" w:cs="Arial"/>
          <w:sz w:val="22"/>
          <w:szCs w:val="22"/>
        </w:rPr>
        <w:t xml:space="preserve"> usnesením č. </w:t>
      </w:r>
      <w:r w:rsidR="004B286B">
        <w:rPr>
          <w:rFonts w:ascii="Arial" w:hAnsi="Arial" w:cs="Arial"/>
          <w:sz w:val="22"/>
          <w:szCs w:val="22"/>
        </w:rPr>
        <w:t>0037/24-Z</w:t>
      </w:r>
      <w:r w:rsidR="00421E50" w:rsidRPr="00E83DB9">
        <w:rPr>
          <w:rFonts w:ascii="Arial" w:hAnsi="Arial" w:cs="Arial"/>
          <w:sz w:val="22"/>
          <w:szCs w:val="22"/>
        </w:rPr>
        <w:t>.</w:t>
      </w:r>
    </w:p>
    <w:p w14:paraId="0823E774" w14:textId="77777777" w:rsidR="002903E0" w:rsidRPr="00E83DB9" w:rsidRDefault="002903E0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Nabyvatel prohlašuje, že při tomto právním jednání postupuje v souladu se zákonem č. 128/2000 Sb., ve znění pozdějších předpisů.</w:t>
      </w:r>
    </w:p>
    <w:p w14:paraId="6472FA19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29F16A53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D88B271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70326D0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598E3096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EEAD26B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1972A3D" w14:textId="52580903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 Praze dne</w:t>
      </w:r>
      <w:r w:rsidR="004B286B">
        <w:rPr>
          <w:rFonts w:ascii="Arial" w:hAnsi="Arial" w:cs="Arial"/>
          <w:sz w:val="22"/>
          <w:szCs w:val="22"/>
        </w:rPr>
        <w:t xml:space="preserve"> 13.5.2024</w:t>
      </w:r>
      <w:r w:rsidRPr="00E83DB9">
        <w:rPr>
          <w:rFonts w:ascii="Arial" w:hAnsi="Arial" w:cs="Arial"/>
          <w:sz w:val="22"/>
          <w:szCs w:val="22"/>
        </w:rPr>
        <w:tab/>
        <w:t>V</w:t>
      </w:r>
      <w:r w:rsidR="004B286B">
        <w:rPr>
          <w:rFonts w:ascii="Arial" w:hAnsi="Arial" w:cs="Arial"/>
          <w:sz w:val="22"/>
          <w:szCs w:val="22"/>
        </w:rPr>
        <w:t> Mladé Boleslavi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4B286B">
        <w:rPr>
          <w:rFonts w:ascii="Arial" w:hAnsi="Arial" w:cs="Arial"/>
          <w:sz w:val="22"/>
          <w:szCs w:val="22"/>
        </w:rPr>
        <w:t>6.5.2024</w:t>
      </w:r>
    </w:p>
    <w:p w14:paraId="2F3C380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43F5F6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E3AF476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19C554DD" w14:textId="77777777" w:rsidR="00580EF9" w:rsidRDefault="00580EF9">
      <w:pPr>
        <w:widowControl/>
        <w:rPr>
          <w:rFonts w:ascii="Arial" w:hAnsi="Arial" w:cs="Arial"/>
          <w:sz w:val="22"/>
          <w:szCs w:val="22"/>
        </w:rPr>
      </w:pPr>
    </w:p>
    <w:p w14:paraId="6009DD07" w14:textId="77777777" w:rsidR="00580EF9" w:rsidRDefault="00580EF9">
      <w:pPr>
        <w:widowControl/>
        <w:rPr>
          <w:rFonts w:ascii="Arial" w:hAnsi="Arial" w:cs="Arial"/>
          <w:sz w:val="22"/>
          <w:szCs w:val="22"/>
        </w:rPr>
      </w:pPr>
    </w:p>
    <w:p w14:paraId="11F4571F" w14:textId="77777777" w:rsidR="00580EF9" w:rsidRDefault="00580EF9">
      <w:pPr>
        <w:widowControl/>
        <w:rPr>
          <w:rFonts w:ascii="Arial" w:hAnsi="Arial" w:cs="Arial"/>
          <w:sz w:val="22"/>
          <w:szCs w:val="22"/>
        </w:rPr>
      </w:pPr>
    </w:p>
    <w:p w14:paraId="6B9ED40D" w14:textId="77777777" w:rsidR="00580EF9" w:rsidRDefault="00580EF9">
      <w:pPr>
        <w:widowControl/>
        <w:rPr>
          <w:rFonts w:ascii="Arial" w:hAnsi="Arial" w:cs="Arial"/>
          <w:sz w:val="22"/>
          <w:szCs w:val="22"/>
        </w:rPr>
      </w:pPr>
    </w:p>
    <w:p w14:paraId="13C30ADE" w14:textId="77777777" w:rsidR="00580EF9" w:rsidRDefault="00580EF9">
      <w:pPr>
        <w:widowControl/>
        <w:rPr>
          <w:rFonts w:ascii="Arial" w:hAnsi="Arial" w:cs="Arial"/>
          <w:sz w:val="22"/>
          <w:szCs w:val="22"/>
        </w:rPr>
      </w:pPr>
    </w:p>
    <w:p w14:paraId="47C5DC07" w14:textId="77777777" w:rsidR="00580EF9" w:rsidRDefault="00580EF9">
      <w:pPr>
        <w:widowControl/>
        <w:rPr>
          <w:rFonts w:ascii="Arial" w:hAnsi="Arial" w:cs="Arial"/>
          <w:sz w:val="22"/>
          <w:szCs w:val="22"/>
        </w:rPr>
      </w:pPr>
    </w:p>
    <w:p w14:paraId="10F7EC71" w14:textId="77777777" w:rsidR="00580EF9" w:rsidRPr="00E83DB9" w:rsidRDefault="00580EF9">
      <w:pPr>
        <w:widowControl/>
        <w:rPr>
          <w:rFonts w:ascii="Arial" w:hAnsi="Arial" w:cs="Arial"/>
          <w:sz w:val="22"/>
          <w:szCs w:val="22"/>
        </w:rPr>
      </w:pPr>
    </w:p>
    <w:p w14:paraId="36C1461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FAB61BC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CD140A9" w14:textId="77777777" w:rsidR="00FF50F6" w:rsidRPr="00580EF9" w:rsidRDefault="00FF50F6">
      <w:pPr>
        <w:widowControl/>
        <w:ind w:left="5104" w:hanging="5104"/>
        <w:rPr>
          <w:rFonts w:ascii="Arial" w:hAnsi="Arial" w:cs="Arial"/>
          <w:b/>
          <w:bCs/>
          <w:sz w:val="22"/>
          <w:szCs w:val="22"/>
        </w:rPr>
      </w:pPr>
      <w:r w:rsidRPr="00580EF9">
        <w:rPr>
          <w:rFonts w:ascii="Arial" w:hAnsi="Arial" w:cs="Arial"/>
          <w:b/>
          <w:bCs/>
          <w:sz w:val="22"/>
          <w:szCs w:val="22"/>
        </w:rPr>
        <w:t>Státní pozemkový úřad</w:t>
      </w:r>
      <w:r w:rsidRPr="00580EF9">
        <w:rPr>
          <w:rFonts w:ascii="Arial" w:hAnsi="Arial" w:cs="Arial"/>
          <w:b/>
          <w:bCs/>
          <w:sz w:val="22"/>
          <w:szCs w:val="22"/>
        </w:rPr>
        <w:tab/>
        <w:t>Statutární město Mladá Boleslav</w:t>
      </w:r>
    </w:p>
    <w:p w14:paraId="62AA8BA7" w14:textId="5ED0C76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proofErr w:type="spellStart"/>
      <w:r w:rsidRPr="00E83DB9">
        <w:rPr>
          <w:rFonts w:ascii="Arial" w:hAnsi="Arial" w:cs="Arial"/>
          <w:sz w:val="22"/>
          <w:szCs w:val="22"/>
        </w:rPr>
        <w:t>zast</w:t>
      </w:r>
      <w:proofErr w:type="spellEnd"/>
      <w:r w:rsidRPr="00E83DB9">
        <w:rPr>
          <w:rFonts w:ascii="Arial" w:hAnsi="Arial" w:cs="Arial"/>
          <w:sz w:val="22"/>
          <w:szCs w:val="22"/>
        </w:rPr>
        <w:t xml:space="preserve">. primátor </w:t>
      </w:r>
      <w:r w:rsidR="004B286B">
        <w:rPr>
          <w:rFonts w:ascii="Arial" w:hAnsi="Arial" w:cs="Arial"/>
          <w:sz w:val="22"/>
          <w:szCs w:val="22"/>
        </w:rPr>
        <w:t>Ing. Jiří Bouška</w:t>
      </w:r>
    </w:p>
    <w:p w14:paraId="43BC73F6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Středočeský kraj a hl. m. Praha</w:t>
      </w:r>
      <w:r w:rsidRPr="00E83DB9">
        <w:rPr>
          <w:rFonts w:ascii="Arial" w:hAnsi="Arial" w:cs="Arial"/>
          <w:sz w:val="22"/>
          <w:szCs w:val="22"/>
        </w:rPr>
        <w:tab/>
        <w:t>nabyvatel</w:t>
      </w:r>
    </w:p>
    <w:p w14:paraId="2FB98C98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Jiří Veselý</w:t>
      </w:r>
      <w:r w:rsidRPr="00E83DB9">
        <w:rPr>
          <w:rFonts w:ascii="Arial" w:hAnsi="Arial" w:cs="Arial"/>
          <w:sz w:val="22"/>
          <w:szCs w:val="22"/>
        </w:rPr>
        <w:tab/>
      </w:r>
    </w:p>
    <w:p w14:paraId="7C537018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2800307F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A5141A5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A5011B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2422266</w:t>
      </w:r>
      <w:r w:rsidRPr="00E83DB9">
        <w:rPr>
          <w:rFonts w:ascii="Arial" w:hAnsi="Arial" w:cs="Arial"/>
          <w:sz w:val="22"/>
          <w:szCs w:val="22"/>
        </w:rPr>
        <w:br/>
      </w:r>
    </w:p>
    <w:p w14:paraId="3CC35000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E0D948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BFC6B5B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4DAF77D8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5F9587FD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Michaela Svobodová</w:t>
      </w:r>
    </w:p>
    <w:p w14:paraId="068ECBAE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2F2892BA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4291AC1B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563D1655" w14:textId="77777777" w:rsidR="008D7417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370D68" w14:textId="77777777" w:rsidR="00580EF9" w:rsidRDefault="00580EF9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C5AD238" w14:textId="77777777" w:rsidR="00580EF9" w:rsidRDefault="00580EF9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21A734" w14:textId="77777777" w:rsidR="00580EF9" w:rsidRDefault="00580EF9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CE2A8AA" w14:textId="77777777" w:rsidR="00580EF9" w:rsidRDefault="00580EF9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68D752A" w14:textId="77777777" w:rsidR="00580EF9" w:rsidRDefault="00580EF9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8CF54ED" w14:textId="77777777" w:rsidR="00580EF9" w:rsidRDefault="00580EF9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60913E" w14:textId="77777777" w:rsidR="00580EF9" w:rsidRDefault="00580EF9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97606D" w14:textId="77777777" w:rsidR="00580EF9" w:rsidRPr="00E83DB9" w:rsidRDefault="00580EF9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08EAF19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7CDFFAFD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37ACC2DC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79BC362E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44776EC2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34E0DF9F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31EF93C1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4F042768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6D68A7E1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62FD608B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D6D8D70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ED7CC77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7CBD5B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01D270DA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0140047C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0FF8BFC0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54E0E3C9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528F8831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</w:t>
      </w:r>
      <w:proofErr w:type="gramStart"/>
      <w:r w:rsidRPr="00E83DB9">
        <w:rPr>
          <w:rFonts w:ascii="Arial" w:hAnsi="Arial" w:cs="Arial"/>
          <w:sz w:val="22"/>
          <w:szCs w:val="22"/>
        </w:rPr>
        <w:t>…….</w:t>
      </w:r>
      <w:proofErr w:type="gramEnd"/>
      <w:r w:rsidRPr="00E83DB9">
        <w:rPr>
          <w:rFonts w:ascii="Arial" w:hAnsi="Arial" w:cs="Arial"/>
          <w:sz w:val="22"/>
          <w:szCs w:val="22"/>
        </w:rPr>
        <w:t>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7689A9D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33005892" w14:textId="77777777"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14:paraId="2F52A33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2BDD" w14:textId="77777777" w:rsidR="003C4EF2" w:rsidRDefault="003C4EF2">
      <w:r>
        <w:separator/>
      </w:r>
    </w:p>
  </w:endnote>
  <w:endnote w:type="continuationSeparator" w:id="0">
    <w:p w14:paraId="72A01BEF" w14:textId="77777777" w:rsidR="003C4EF2" w:rsidRDefault="003C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6E71" w14:textId="77777777" w:rsidR="003C4EF2" w:rsidRDefault="003C4EF2">
      <w:r>
        <w:separator/>
      </w:r>
    </w:p>
  </w:footnote>
  <w:footnote w:type="continuationSeparator" w:id="0">
    <w:p w14:paraId="28B0079E" w14:textId="77777777" w:rsidR="003C4EF2" w:rsidRDefault="003C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CD8E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50F6"/>
    <w:rsid w:val="0002191F"/>
    <w:rsid w:val="0003365A"/>
    <w:rsid w:val="00035BE1"/>
    <w:rsid w:val="00042BCC"/>
    <w:rsid w:val="00060EB2"/>
    <w:rsid w:val="00062320"/>
    <w:rsid w:val="00137833"/>
    <w:rsid w:val="00182C45"/>
    <w:rsid w:val="001B108C"/>
    <w:rsid w:val="001D3B1B"/>
    <w:rsid w:val="001E145A"/>
    <w:rsid w:val="00261220"/>
    <w:rsid w:val="002721E9"/>
    <w:rsid w:val="002903E0"/>
    <w:rsid w:val="002B23B0"/>
    <w:rsid w:val="002D3C26"/>
    <w:rsid w:val="00365707"/>
    <w:rsid w:val="0039372D"/>
    <w:rsid w:val="003C4EF2"/>
    <w:rsid w:val="003E3AFD"/>
    <w:rsid w:val="003F64D6"/>
    <w:rsid w:val="004029C5"/>
    <w:rsid w:val="004157F8"/>
    <w:rsid w:val="00421E50"/>
    <w:rsid w:val="00436246"/>
    <w:rsid w:val="00443EDE"/>
    <w:rsid w:val="00454798"/>
    <w:rsid w:val="00475267"/>
    <w:rsid w:val="00475745"/>
    <w:rsid w:val="004A2890"/>
    <w:rsid w:val="004A6EA9"/>
    <w:rsid w:val="004B286B"/>
    <w:rsid w:val="004C605E"/>
    <w:rsid w:val="00500A76"/>
    <w:rsid w:val="005123A9"/>
    <w:rsid w:val="00533D85"/>
    <w:rsid w:val="005755C0"/>
    <w:rsid w:val="00580EF9"/>
    <w:rsid w:val="005818A2"/>
    <w:rsid w:val="00587CA8"/>
    <w:rsid w:val="006704D9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43999"/>
    <w:rsid w:val="00855AA8"/>
    <w:rsid w:val="008976E9"/>
    <w:rsid w:val="008A2F49"/>
    <w:rsid w:val="008B368B"/>
    <w:rsid w:val="008C71FB"/>
    <w:rsid w:val="008D7417"/>
    <w:rsid w:val="008D778C"/>
    <w:rsid w:val="008F4DE0"/>
    <w:rsid w:val="00905D6E"/>
    <w:rsid w:val="00906F41"/>
    <w:rsid w:val="00921A2E"/>
    <w:rsid w:val="00961674"/>
    <w:rsid w:val="009B68B6"/>
    <w:rsid w:val="00A31A8A"/>
    <w:rsid w:val="00A31C3B"/>
    <w:rsid w:val="00A42C20"/>
    <w:rsid w:val="00AB27AF"/>
    <w:rsid w:val="00AE5523"/>
    <w:rsid w:val="00AF080F"/>
    <w:rsid w:val="00B950F1"/>
    <w:rsid w:val="00C36725"/>
    <w:rsid w:val="00C51253"/>
    <w:rsid w:val="00C93720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F12D68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13FE5"/>
  <w14:defaultImageDpi w14:val="0"/>
  <w15:docId w15:val="{AF21F4BC-DC19-4D59-A41E-DEA24BE5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1068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Michaela Ing.</dc:creator>
  <cp:keywords/>
  <dc:description/>
  <cp:lastModifiedBy>Svobodová Michaela Ing.</cp:lastModifiedBy>
  <cp:revision>2</cp:revision>
  <cp:lastPrinted>2000-06-20T10:00:00Z</cp:lastPrinted>
  <dcterms:created xsi:type="dcterms:W3CDTF">2024-05-22T10:17:00Z</dcterms:created>
  <dcterms:modified xsi:type="dcterms:W3CDTF">2024-05-22T10:17:00Z</dcterms:modified>
</cp:coreProperties>
</file>