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3572" w14:textId="6DE5F7C5" w:rsidR="006F0A5D" w:rsidRPr="00EE3C22" w:rsidRDefault="006F0A5D" w:rsidP="00851D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E3C22">
        <w:rPr>
          <w:b/>
          <w:bCs/>
          <w:color w:val="auto"/>
          <w:sz w:val="28"/>
          <w:szCs w:val="28"/>
        </w:rPr>
        <w:t>Smlouva o pronájmu</w:t>
      </w:r>
    </w:p>
    <w:p w14:paraId="03509203" w14:textId="77777777" w:rsidR="008679AD" w:rsidRPr="00EE3C22" w:rsidRDefault="008679AD" w:rsidP="006F0A5D">
      <w:pPr>
        <w:pStyle w:val="Default"/>
        <w:ind w:left="4956" w:firstLine="708"/>
        <w:rPr>
          <w:color w:val="auto"/>
        </w:rPr>
      </w:pPr>
    </w:p>
    <w:p w14:paraId="53DEDF98" w14:textId="77777777" w:rsidR="006F0A5D" w:rsidRPr="00EE3C22" w:rsidRDefault="006F0A5D" w:rsidP="006F0A5D">
      <w:pPr>
        <w:pStyle w:val="Default"/>
        <w:ind w:left="4956" w:firstLine="708"/>
        <w:rPr>
          <w:color w:val="auto"/>
        </w:rPr>
      </w:pPr>
    </w:p>
    <w:p w14:paraId="40B444A2" w14:textId="597D7938" w:rsidR="006F0A5D" w:rsidRPr="00EE3C22" w:rsidRDefault="006F0A5D" w:rsidP="00D75324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 xml:space="preserve">„Nájem sanitárního zařízení v rámci </w:t>
      </w:r>
      <w:r w:rsidR="00E52149" w:rsidRPr="00EE3C22">
        <w:rPr>
          <w:b/>
          <w:bCs/>
          <w:color w:val="auto"/>
        </w:rPr>
        <w:t xml:space="preserve">projektu </w:t>
      </w:r>
      <w:proofErr w:type="spellStart"/>
      <w:r w:rsidR="00EE3C22">
        <w:rPr>
          <w:b/>
          <w:bCs/>
          <w:color w:val="auto"/>
        </w:rPr>
        <w:t>Pivobraní</w:t>
      </w:r>
      <w:proofErr w:type="spellEnd"/>
      <w:r w:rsidR="00EE3C22">
        <w:rPr>
          <w:b/>
          <w:bCs/>
          <w:color w:val="auto"/>
        </w:rPr>
        <w:t xml:space="preserve"> </w:t>
      </w:r>
      <w:r w:rsidR="00E52149" w:rsidRPr="00EE3C22">
        <w:rPr>
          <w:b/>
          <w:bCs/>
          <w:color w:val="auto"/>
        </w:rPr>
        <w:t>202</w:t>
      </w:r>
      <w:r w:rsidR="00EE3C22">
        <w:rPr>
          <w:b/>
          <w:bCs/>
          <w:color w:val="auto"/>
        </w:rPr>
        <w:t>4</w:t>
      </w:r>
      <w:r w:rsidR="00E52149" w:rsidRPr="00EE3C22">
        <w:rPr>
          <w:b/>
          <w:bCs/>
          <w:color w:val="auto"/>
        </w:rPr>
        <w:t xml:space="preserve"> v Novém Jičíně</w:t>
      </w:r>
      <w:r w:rsidRPr="00EE3C22">
        <w:rPr>
          <w:b/>
          <w:bCs/>
          <w:color w:val="auto"/>
        </w:rPr>
        <w:t>“</w:t>
      </w:r>
    </w:p>
    <w:p w14:paraId="0CC23057" w14:textId="77777777" w:rsidR="007653CC" w:rsidRPr="00EE3C22" w:rsidRDefault="007653CC" w:rsidP="006F0A5D">
      <w:pPr>
        <w:pStyle w:val="Default"/>
        <w:rPr>
          <w:b/>
          <w:bCs/>
          <w:color w:val="auto"/>
        </w:rPr>
      </w:pPr>
    </w:p>
    <w:p w14:paraId="3B4B2077" w14:textId="77A2FF0E" w:rsidR="006F0A5D" w:rsidRPr="00214B1B" w:rsidRDefault="00214B1B" w:rsidP="00214B1B">
      <w:pPr>
        <w:pStyle w:val="Default"/>
        <w:jc w:val="center"/>
        <w:rPr>
          <w:b/>
          <w:bCs/>
          <w:color w:val="auto"/>
        </w:rPr>
      </w:pPr>
      <w:r w:rsidRPr="00214B1B">
        <w:rPr>
          <w:b/>
          <w:bCs/>
          <w:color w:val="auto"/>
        </w:rPr>
        <w:t>I.</w:t>
      </w:r>
    </w:p>
    <w:p w14:paraId="5EB9DC1B" w14:textId="7CEDA763" w:rsidR="006F0A5D" w:rsidRPr="00EE3C22" w:rsidRDefault="006F0A5D" w:rsidP="00214B1B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Smluvní strany</w:t>
      </w:r>
    </w:p>
    <w:p w14:paraId="044F0EF9" w14:textId="77777777" w:rsidR="006F0A5D" w:rsidRPr="00EE3C22" w:rsidRDefault="006F0A5D" w:rsidP="006F0A5D">
      <w:pPr>
        <w:pStyle w:val="Default"/>
        <w:ind w:left="1080"/>
        <w:rPr>
          <w:color w:val="auto"/>
        </w:rPr>
      </w:pPr>
    </w:p>
    <w:p w14:paraId="1B3DEF2C" w14:textId="77777777" w:rsidR="006F0A5D" w:rsidRPr="00BC57C3" w:rsidRDefault="006F0A5D" w:rsidP="006F0A5D">
      <w:pPr>
        <w:pStyle w:val="Default"/>
        <w:rPr>
          <w:color w:val="auto"/>
          <w:u w:val="single"/>
        </w:rPr>
      </w:pPr>
      <w:r w:rsidRPr="00BC57C3">
        <w:rPr>
          <w:b/>
          <w:bCs/>
          <w:color w:val="auto"/>
          <w:u w:val="single"/>
        </w:rPr>
        <w:t xml:space="preserve">Pronajímatel: </w:t>
      </w:r>
    </w:p>
    <w:p w14:paraId="442719E5" w14:textId="77777777" w:rsidR="00432F44" w:rsidRDefault="00432F44" w:rsidP="006F0A5D">
      <w:pPr>
        <w:pStyle w:val="Default"/>
        <w:rPr>
          <w:b/>
          <w:bCs/>
        </w:rPr>
      </w:pPr>
    </w:p>
    <w:p w14:paraId="52B28B3F" w14:textId="2B53AD2B" w:rsidR="000F75D0" w:rsidRDefault="000F75D0" w:rsidP="006F0A5D">
      <w:pPr>
        <w:pStyle w:val="Default"/>
        <w:rPr>
          <w:color w:val="auto"/>
        </w:rPr>
      </w:pPr>
      <w:r w:rsidRPr="00090E72">
        <w:rPr>
          <w:b/>
          <w:bCs/>
        </w:rPr>
        <w:t xml:space="preserve">HEDURIO </w:t>
      </w:r>
      <w:proofErr w:type="spellStart"/>
      <w:r w:rsidRPr="00090E72">
        <w:rPr>
          <w:b/>
          <w:bCs/>
        </w:rPr>
        <w:t>Services</w:t>
      </w:r>
      <w:proofErr w:type="spellEnd"/>
      <w:r w:rsidRPr="00090E72">
        <w:rPr>
          <w:b/>
          <w:bCs/>
        </w:rPr>
        <w:t xml:space="preserve"> </w:t>
      </w:r>
      <w:proofErr w:type="spellStart"/>
      <w:r w:rsidRPr="00090E72">
        <w:rPr>
          <w:b/>
          <w:bCs/>
        </w:rPr>
        <w:t>s.r.o</w:t>
      </w:r>
      <w:proofErr w:type="spellEnd"/>
      <w:r w:rsidRPr="00EE3C22">
        <w:rPr>
          <w:color w:val="auto"/>
        </w:rPr>
        <w:t xml:space="preserve"> </w:t>
      </w:r>
    </w:p>
    <w:p w14:paraId="371DEE02" w14:textId="77777777" w:rsidR="00432F44" w:rsidRDefault="00432F44" w:rsidP="006F0A5D">
      <w:pPr>
        <w:pStyle w:val="Default"/>
        <w:rPr>
          <w:color w:val="auto"/>
        </w:rPr>
      </w:pPr>
    </w:p>
    <w:p w14:paraId="3E5EAF22" w14:textId="1C500A26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se sídlem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0F75D0">
        <w:t xml:space="preserve">Michálkovická 1859/226, </w:t>
      </w:r>
      <w:r w:rsidR="00C070EB">
        <w:t xml:space="preserve">710 00 </w:t>
      </w:r>
      <w:r w:rsidR="000F75D0">
        <w:t>Ostrava</w:t>
      </w:r>
    </w:p>
    <w:p w14:paraId="517173BB" w14:textId="217B9C8E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IČ</w:t>
      </w:r>
      <w:r w:rsidR="000F75D0">
        <w:rPr>
          <w:color w:val="auto"/>
        </w:rPr>
        <w:t>O:</w:t>
      </w:r>
      <w:r w:rsidRPr="00EE3C22">
        <w:rPr>
          <w:color w:val="auto"/>
        </w:rPr>
        <w:t xml:space="preserve">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0F75D0">
        <w:t>07598017</w:t>
      </w:r>
    </w:p>
    <w:p w14:paraId="0871B89C" w14:textId="25C41FF6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DIČ</w:t>
      </w:r>
      <w:r w:rsidR="000F75D0">
        <w:rPr>
          <w:color w:val="auto"/>
        </w:rPr>
        <w:t>:</w:t>
      </w:r>
      <w:r w:rsidRPr="00EE3C22">
        <w:rPr>
          <w:color w:val="auto"/>
        </w:rPr>
        <w:t xml:space="preserve">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0F75D0">
        <w:t>CZ07598017</w:t>
      </w:r>
    </w:p>
    <w:p w14:paraId="0DC3ECD3" w14:textId="0E556475" w:rsidR="006F0A5D" w:rsidRPr="00EE3C22" w:rsidRDefault="007F7ECD" w:rsidP="006F0A5D">
      <w:pPr>
        <w:pStyle w:val="Default"/>
        <w:rPr>
          <w:color w:val="auto"/>
        </w:rPr>
      </w:pPr>
      <w:r w:rsidRPr="00EE3C22">
        <w:rPr>
          <w:color w:val="auto"/>
        </w:rPr>
        <w:t>Z</w:t>
      </w:r>
      <w:r w:rsidR="006F0A5D" w:rsidRPr="00EE3C22">
        <w:rPr>
          <w:color w:val="auto"/>
        </w:rPr>
        <w:t>astoupena</w:t>
      </w:r>
      <w:r>
        <w:rPr>
          <w:color w:val="auto"/>
        </w:rPr>
        <w:t>:</w:t>
      </w:r>
      <w:r w:rsidR="006F0A5D" w:rsidRPr="00EE3C22">
        <w:rPr>
          <w:color w:val="auto"/>
        </w:rPr>
        <w:t xml:space="preserve"> </w:t>
      </w:r>
      <w:r w:rsidR="006F0A5D" w:rsidRPr="00EE3C22">
        <w:rPr>
          <w:color w:val="auto"/>
        </w:rPr>
        <w:tab/>
      </w:r>
      <w:r w:rsidR="006F0A5D" w:rsidRPr="00EE3C22">
        <w:rPr>
          <w:color w:val="auto"/>
        </w:rPr>
        <w:tab/>
      </w:r>
      <w:r w:rsidRPr="00F7493E">
        <w:t xml:space="preserve">Jiří </w:t>
      </w:r>
      <w:proofErr w:type="spellStart"/>
      <w:r w:rsidRPr="00F7493E">
        <w:t>Guňka</w:t>
      </w:r>
      <w:proofErr w:type="spellEnd"/>
      <w:r w:rsidRPr="00F7493E">
        <w:t>, jednatel společnosti</w:t>
      </w:r>
    </w:p>
    <w:p w14:paraId="30611E50" w14:textId="3DAC4A31" w:rsidR="006F0A5D" w:rsidRPr="00C070EB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bankovní spojení </w:t>
      </w:r>
      <w:r w:rsidRPr="00EE3C22">
        <w:rPr>
          <w:color w:val="auto"/>
        </w:rPr>
        <w:tab/>
      </w:r>
      <w:proofErr w:type="spellStart"/>
      <w:r w:rsidR="00A3363E">
        <w:rPr>
          <w:color w:val="auto"/>
        </w:rPr>
        <w:t>xxxxxxxxxxx</w:t>
      </w:r>
      <w:proofErr w:type="spellEnd"/>
      <w:r w:rsidRPr="00C070EB">
        <w:rPr>
          <w:color w:val="auto"/>
        </w:rPr>
        <w:t xml:space="preserve"> </w:t>
      </w:r>
    </w:p>
    <w:p w14:paraId="18D4BDBA" w14:textId="1D891ECF" w:rsidR="006F0A5D" w:rsidRPr="00C070EB" w:rsidRDefault="006F0A5D" w:rsidP="006F0A5D">
      <w:pPr>
        <w:pStyle w:val="Default"/>
        <w:rPr>
          <w:color w:val="auto"/>
        </w:rPr>
      </w:pPr>
      <w:r w:rsidRPr="00C070EB">
        <w:rPr>
          <w:color w:val="auto"/>
        </w:rPr>
        <w:t xml:space="preserve">číslo účtu </w:t>
      </w:r>
      <w:r w:rsidRPr="00C070EB">
        <w:rPr>
          <w:color w:val="auto"/>
        </w:rPr>
        <w:tab/>
      </w:r>
      <w:r w:rsidRPr="00C070EB">
        <w:rPr>
          <w:color w:val="auto"/>
        </w:rPr>
        <w:tab/>
      </w:r>
      <w:proofErr w:type="spellStart"/>
      <w:r w:rsidR="00A3363E">
        <w:rPr>
          <w:color w:val="auto"/>
        </w:rPr>
        <w:t>xxxxxxxxxxxx</w:t>
      </w:r>
      <w:proofErr w:type="spellEnd"/>
    </w:p>
    <w:p w14:paraId="347F5A2B" w14:textId="725F6DB7" w:rsidR="006F0A5D" w:rsidRPr="00EE3C22" w:rsidRDefault="006F0A5D" w:rsidP="006F0A5D">
      <w:pPr>
        <w:pStyle w:val="Default"/>
        <w:rPr>
          <w:color w:val="auto"/>
        </w:rPr>
      </w:pPr>
      <w:r w:rsidRPr="00C070EB">
        <w:rPr>
          <w:color w:val="auto"/>
        </w:rPr>
        <w:t xml:space="preserve">zapsána v obchodním rejstříku vedeném Krajským soudem v Ostravě, </w:t>
      </w:r>
      <w:proofErr w:type="spellStart"/>
      <w:r w:rsidR="009B0236">
        <w:rPr>
          <w:color w:val="auto"/>
        </w:rPr>
        <w:t>sp.zn</w:t>
      </w:r>
      <w:proofErr w:type="spellEnd"/>
      <w:r w:rsidR="009B0236">
        <w:rPr>
          <w:color w:val="auto"/>
        </w:rPr>
        <w:t>. C 76412</w:t>
      </w:r>
    </w:p>
    <w:p w14:paraId="71DB6E1E" w14:textId="77777777" w:rsidR="007653CC" w:rsidRPr="00EE3C22" w:rsidRDefault="007653CC" w:rsidP="006F0A5D">
      <w:pPr>
        <w:pStyle w:val="Default"/>
        <w:rPr>
          <w:color w:val="auto"/>
        </w:rPr>
      </w:pPr>
    </w:p>
    <w:p w14:paraId="14B2F60C" w14:textId="46F6F4A9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(dále jen „pronajímatel“)</w:t>
      </w:r>
    </w:p>
    <w:p w14:paraId="3972138C" w14:textId="77777777" w:rsidR="006F0A5D" w:rsidRPr="00EE3C22" w:rsidRDefault="006F0A5D" w:rsidP="006F0A5D">
      <w:pPr>
        <w:pStyle w:val="Default"/>
        <w:rPr>
          <w:color w:val="auto"/>
        </w:rPr>
      </w:pPr>
    </w:p>
    <w:p w14:paraId="3095D658" w14:textId="7911CFC2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Osoby oprávněné za pronajímatele jednat: </w:t>
      </w:r>
    </w:p>
    <w:p w14:paraId="1DFCB796" w14:textId="0F54EFFE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ve věcech smluvních: </w:t>
      </w:r>
      <w:r w:rsidR="00C070EB">
        <w:rPr>
          <w:color w:val="auto"/>
        </w:rPr>
        <w:t xml:space="preserve">Jiří </w:t>
      </w:r>
      <w:proofErr w:type="spellStart"/>
      <w:r w:rsidR="00C070EB">
        <w:rPr>
          <w:color w:val="auto"/>
        </w:rPr>
        <w:t>Guňka</w:t>
      </w:r>
      <w:proofErr w:type="spellEnd"/>
      <w:r w:rsidRPr="00C070EB">
        <w:rPr>
          <w:color w:val="auto"/>
        </w:rPr>
        <w:t xml:space="preserve">, tel.: </w:t>
      </w:r>
      <w:r w:rsidR="00A3363E">
        <w:rPr>
          <w:color w:val="auto"/>
        </w:rPr>
        <w:t> </w:t>
      </w:r>
      <w:proofErr w:type="spellStart"/>
      <w:r w:rsidR="00A3363E">
        <w:rPr>
          <w:color w:val="auto"/>
        </w:rPr>
        <w:t>xxxxxxxx</w:t>
      </w:r>
      <w:proofErr w:type="spellEnd"/>
      <w:r w:rsidRPr="00C070EB">
        <w:rPr>
          <w:color w:val="auto"/>
        </w:rPr>
        <w:t xml:space="preserve">, e-mail: </w:t>
      </w:r>
      <w:hyperlink r:id="rId8" w:history="1">
        <w:proofErr w:type="spellStart"/>
        <w:r w:rsidR="00A3363E">
          <w:rPr>
            <w:rStyle w:val="Hypertextovodkaz"/>
            <w:rFonts w:ascii="Helvetica" w:eastAsia="Times New Roman" w:hAnsi="Helvetica"/>
            <w:sz w:val="18"/>
            <w:szCs w:val="18"/>
          </w:rPr>
          <w:t>xxxxxxxxxxxx</w:t>
        </w:r>
        <w:proofErr w:type="spellEnd"/>
      </w:hyperlink>
    </w:p>
    <w:p w14:paraId="7CE3104E" w14:textId="4A33C402" w:rsidR="006F0A5D" w:rsidRPr="00EE3C22" w:rsidRDefault="006F0A5D" w:rsidP="006F0A5D">
      <w:pPr>
        <w:pStyle w:val="Default"/>
        <w:rPr>
          <w:color w:val="auto"/>
        </w:rPr>
      </w:pPr>
      <w:r w:rsidRPr="00A3363E">
        <w:rPr>
          <w:color w:val="auto"/>
        </w:rPr>
        <w:t>ve věcech provozních:</w:t>
      </w:r>
      <w:r w:rsidR="00C070EB" w:rsidRPr="00A3363E">
        <w:rPr>
          <w:color w:val="auto"/>
        </w:rPr>
        <w:t xml:space="preserve"> </w:t>
      </w:r>
      <w:r w:rsidR="007930C8" w:rsidRPr="00DD15E3">
        <w:rPr>
          <w:color w:val="auto"/>
        </w:rPr>
        <w:t>Jiří Guňka</w:t>
      </w:r>
      <w:r w:rsidR="007930C8" w:rsidRPr="007930C8">
        <w:rPr>
          <w:color w:val="auto"/>
        </w:rPr>
        <w:t xml:space="preserve">, tel.: </w:t>
      </w:r>
      <w:r w:rsidR="00A3363E">
        <w:rPr>
          <w:color w:val="auto"/>
        </w:rPr>
        <w:t> </w:t>
      </w:r>
      <w:proofErr w:type="spellStart"/>
      <w:r w:rsidR="00A3363E">
        <w:rPr>
          <w:color w:val="auto"/>
        </w:rPr>
        <w:t>xxxxxxxx</w:t>
      </w:r>
      <w:proofErr w:type="spellEnd"/>
      <w:r w:rsidR="007930C8" w:rsidRPr="007930C8">
        <w:rPr>
          <w:color w:val="auto"/>
        </w:rPr>
        <w:t xml:space="preserve">, e-mail: </w:t>
      </w:r>
      <w:hyperlink r:id="rId9" w:history="1">
        <w:proofErr w:type="spellStart"/>
        <w:r w:rsidR="00A3363E">
          <w:rPr>
            <w:rStyle w:val="Hypertextovodkaz"/>
            <w:rFonts w:ascii="Helvetica" w:eastAsia="Times New Roman" w:hAnsi="Helvetica"/>
            <w:sz w:val="18"/>
            <w:szCs w:val="18"/>
          </w:rPr>
          <w:t>xxxxxxxxxx</w:t>
        </w:r>
        <w:proofErr w:type="spellEnd"/>
      </w:hyperlink>
    </w:p>
    <w:p w14:paraId="3B20A49C" w14:textId="77777777" w:rsidR="006F0A5D" w:rsidRPr="00EE3C22" w:rsidRDefault="006F0A5D" w:rsidP="006F0A5D">
      <w:pPr>
        <w:pStyle w:val="Default"/>
        <w:rPr>
          <w:color w:val="auto"/>
        </w:rPr>
      </w:pPr>
    </w:p>
    <w:p w14:paraId="7D1ADFEA" w14:textId="77777777" w:rsidR="007653CC" w:rsidRPr="00EE3C22" w:rsidRDefault="007653CC" w:rsidP="006F0A5D">
      <w:pPr>
        <w:pStyle w:val="Default"/>
        <w:rPr>
          <w:color w:val="auto"/>
        </w:rPr>
      </w:pPr>
    </w:p>
    <w:p w14:paraId="3D6F5AD5" w14:textId="2DF56B43" w:rsidR="006F0A5D" w:rsidRPr="00BC57C3" w:rsidRDefault="006F0A5D" w:rsidP="006F0A5D">
      <w:pPr>
        <w:pStyle w:val="Default"/>
        <w:rPr>
          <w:color w:val="auto"/>
          <w:u w:val="single"/>
        </w:rPr>
      </w:pPr>
      <w:r w:rsidRPr="00BC57C3">
        <w:rPr>
          <w:b/>
          <w:bCs/>
          <w:color w:val="auto"/>
          <w:u w:val="single"/>
        </w:rPr>
        <w:t xml:space="preserve">Nájemce: </w:t>
      </w:r>
    </w:p>
    <w:p w14:paraId="03BCF8F1" w14:textId="77777777" w:rsidR="00432F44" w:rsidRDefault="00432F44" w:rsidP="006F0A5D">
      <w:pPr>
        <w:pStyle w:val="Default"/>
        <w:rPr>
          <w:b/>
          <w:bCs/>
          <w:color w:val="auto"/>
        </w:rPr>
      </w:pPr>
    </w:p>
    <w:p w14:paraId="73FC6C93" w14:textId="2B1946C7" w:rsidR="006F0A5D" w:rsidRPr="00EE3C22" w:rsidRDefault="00E52149" w:rsidP="006F0A5D">
      <w:pPr>
        <w:pStyle w:val="Default"/>
        <w:rPr>
          <w:color w:val="auto"/>
        </w:rPr>
      </w:pPr>
      <w:r w:rsidRPr="00EE3C22">
        <w:rPr>
          <w:b/>
          <w:bCs/>
          <w:color w:val="auto"/>
        </w:rPr>
        <w:t>Technické služby města Nového Jičína</w:t>
      </w:r>
      <w:r w:rsidR="006F0A5D" w:rsidRPr="00EE3C22">
        <w:rPr>
          <w:b/>
          <w:bCs/>
          <w:color w:val="auto"/>
        </w:rPr>
        <w:t xml:space="preserve">, příspěvková organizace </w:t>
      </w:r>
    </w:p>
    <w:p w14:paraId="5025A1FD" w14:textId="77777777" w:rsidR="00432F44" w:rsidRDefault="00432F44" w:rsidP="006F0A5D">
      <w:pPr>
        <w:pStyle w:val="Default"/>
        <w:rPr>
          <w:color w:val="auto"/>
        </w:rPr>
      </w:pPr>
    </w:p>
    <w:p w14:paraId="35DE4361" w14:textId="12408471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se sídlem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E52149" w:rsidRPr="00EE3C22">
        <w:rPr>
          <w:color w:val="auto"/>
        </w:rPr>
        <w:t>Suvorovova 909/114</w:t>
      </w:r>
      <w:r w:rsidRPr="00EE3C22">
        <w:rPr>
          <w:color w:val="auto"/>
        </w:rPr>
        <w:t xml:space="preserve">, </w:t>
      </w:r>
      <w:r w:rsidR="00E52149" w:rsidRPr="00EE3C22">
        <w:rPr>
          <w:color w:val="auto"/>
        </w:rPr>
        <w:t>741 01 Nový Jičín</w:t>
      </w:r>
    </w:p>
    <w:p w14:paraId="2ACBC35F" w14:textId="0AE6CEE8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IČ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E52149" w:rsidRPr="00EE3C22">
        <w:rPr>
          <w:color w:val="auto"/>
        </w:rPr>
        <w:t>00417688</w:t>
      </w:r>
    </w:p>
    <w:p w14:paraId="6612D2E6" w14:textId="592C9711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DIČ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E52149" w:rsidRPr="00EE3C22">
        <w:rPr>
          <w:color w:val="auto"/>
        </w:rPr>
        <w:t>CZ00417688</w:t>
      </w:r>
    </w:p>
    <w:p w14:paraId="7B31B504" w14:textId="7373E63E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Zastoupen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E21790" w:rsidRPr="00EE3C22">
        <w:rPr>
          <w:color w:val="auto"/>
        </w:rPr>
        <w:t>Ing. Pavel Tichý, ředitel organizace</w:t>
      </w:r>
    </w:p>
    <w:p w14:paraId="3CFA5722" w14:textId="04EEDB90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bankovní spojení </w:t>
      </w:r>
      <w:r w:rsidRPr="00EE3C22">
        <w:rPr>
          <w:color w:val="auto"/>
        </w:rPr>
        <w:tab/>
      </w:r>
      <w:r w:rsidR="00E21790" w:rsidRPr="00EE3C22">
        <w:rPr>
          <w:color w:val="auto"/>
        </w:rPr>
        <w:t>Komerční banka, a. s. pobočka Nový Jičín</w:t>
      </w:r>
    </w:p>
    <w:p w14:paraId="6AED96C7" w14:textId="5A7B9338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číslo účtu </w:t>
      </w:r>
      <w:r w:rsidRPr="00EE3C22">
        <w:rPr>
          <w:color w:val="auto"/>
        </w:rPr>
        <w:tab/>
      </w:r>
      <w:r w:rsidRPr="00EE3C22">
        <w:rPr>
          <w:color w:val="auto"/>
        </w:rPr>
        <w:tab/>
      </w:r>
      <w:r w:rsidR="00E21790" w:rsidRPr="00EE3C22">
        <w:rPr>
          <w:color w:val="auto"/>
        </w:rPr>
        <w:t>16037801/0100</w:t>
      </w:r>
    </w:p>
    <w:p w14:paraId="7DC3653C" w14:textId="77777777" w:rsidR="00E21790" w:rsidRPr="00EE3C22" w:rsidRDefault="00E21790" w:rsidP="00E21790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3C22"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30DD211F" w14:textId="77777777" w:rsidR="00E52149" w:rsidRPr="00EE3C22" w:rsidRDefault="00E52149" w:rsidP="006F0A5D">
      <w:pPr>
        <w:pStyle w:val="Default"/>
        <w:rPr>
          <w:color w:val="auto"/>
        </w:rPr>
      </w:pPr>
    </w:p>
    <w:p w14:paraId="70FFBBCC" w14:textId="51B545D9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(dále jen „nájemce“)</w:t>
      </w:r>
    </w:p>
    <w:p w14:paraId="7F2FEA80" w14:textId="77777777" w:rsidR="007653CC" w:rsidRPr="00EE3C22" w:rsidRDefault="007653CC" w:rsidP="006F0A5D">
      <w:pPr>
        <w:pStyle w:val="Default"/>
        <w:rPr>
          <w:color w:val="auto"/>
        </w:rPr>
      </w:pPr>
    </w:p>
    <w:p w14:paraId="3F16B846" w14:textId="77777777" w:rsidR="007653CC" w:rsidRPr="00EE3C22" w:rsidRDefault="007653CC" w:rsidP="007653CC">
      <w:pPr>
        <w:pStyle w:val="Default"/>
        <w:rPr>
          <w:color w:val="auto"/>
        </w:rPr>
      </w:pPr>
      <w:r w:rsidRPr="00EE3C22">
        <w:rPr>
          <w:color w:val="auto"/>
        </w:rPr>
        <w:t xml:space="preserve">Osoby oprávněné za nájemce jednat: </w:t>
      </w:r>
    </w:p>
    <w:p w14:paraId="65A825FA" w14:textId="3149F5FD" w:rsidR="007653CC" w:rsidRPr="00EE3C22" w:rsidRDefault="007653CC" w:rsidP="007653CC">
      <w:pPr>
        <w:pStyle w:val="Default"/>
        <w:rPr>
          <w:color w:val="auto"/>
        </w:rPr>
      </w:pPr>
      <w:r w:rsidRPr="00EE3C22">
        <w:rPr>
          <w:color w:val="auto"/>
        </w:rPr>
        <w:t xml:space="preserve">ve věcech smluvních: </w:t>
      </w:r>
      <w:r w:rsidR="00E21790" w:rsidRPr="00EE3C22">
        <w:rPr>
          <w:color w:val="auto"/>
        </w:rPr>
        <w:t>Ing. Pavel Tichý, tel.:</w:t>
      </w:r>
      <w:r w:rsidRPr="00EE3C22">
        <w:rPr>
          <w:color w:val="auto"/>
        </w:rPr>
        <w:t xml:space="preserve"> </w:t>
      </w:r>
      <w:r w:rsidR="000259F5">
        <w:rPr>
          <w:color w:val="auto"/>
        </w:rPr>
        <w:t> </w:t>
      </w:r>
      <w:proofErr w:type="spellStart"/>
      <w:r w:rsidR="000259F5">
        <w:rPr>
          <w:color w:val="auto"/>
        </w:rPr>
        <w:t>xxxxxxx</w:t>
      </w:r>
      <w:proofErr w:type="spellEnd"/>
      <w:r w:rsidR="00E21790" w:rsidRPr="00EE3C22">
        <w:rPr>
          <w:color w:val="auto"/>
        </w:rPr>
        <w:t xml:space="preserve">, e-mail: </w:t>
      </w:r>
      <w:proofErr w:type="spellStart"/>
      <w:r w:rsidR="000259F5">
        <w:rPr>
          <w:color w:val="auto"/>
        </w:rPr>
        <w:t>xxxxxxx</w:t>
      </w:r>
      <w:proofErr w:type="spellEnd"/>
    </w:p>
    <w:p w14:paraId="7EC5CBC5" w14:textId="2FB3EAF8" w:rsidR="007653CC" w:rsidRPr="00EE3C22" w:rsidRDefault="007653CC" w:rsidP="007653CC">
      <w:pPr>
        <w:pStyle w:val="Default"/>
        <w:rPr>
          <w:color w:val="auto"/>
        </w:rPr>
      </w:pPr>
      <w:r w:rsidRPr="00EE3C22">
        <w:rPr>
          <w:color w:val="auto"/>
        </w:rPr>
        <w:t xml:space="preserve">ve věcech technických: </w:t>
      </w:r>
      <w:proofErr w:type="spellStart"/>
      <w:r w:rsidR="00A3363E">
        <w:rPr>
          <w:color w:val="auto"/>
        </w:rPr>
        <w:t>xxxxxxx</w:t>
      </w:r>
      <w:proofErr w:type="spellEnd"/>
      <w:r w:rsidR="00E21790" w:rsidRPr="00EE3C22">
        <w:rPr>
          <w:color w:val="auto"/>
        </w:rPr>
        <w:t xml:space="preserve">, tel.: </w:t>
      </w:r>
      <w:r w:rsidR="00A3363E">
        <w:rPr>
          <w:color w:val="auto"/>
        </w:rPr>
        <w:t> </w:t>
      </w:r>
      <w:proofErr w:type="spellStart"/>
      <w:r w:rsidR="00A3363E">
        <w:rPr>
          <w:color w:val="auto"/>
        </w:rPr>
        <w:t>xxxxxxxxx</w:t>
      </w:r>
      <w:proofErr w:type="spellEnd"/>
      <w:r w:rsidR="00E21790" w:rsidRPr="00EE3C22">
        <w:rPr>
          <w:color w:val="auto"/>
        </w:rPr>
        <w:t xml:space="preserve">, e-mail: </w:t>
      </w:r>
      <w:proofErr w:type="spellStart"/>
      <w:r w:rsidR="00A3363E">
        <w:rPr>
          <w:color w:val="auto"/>
        </w:rPr>
        <w:t>xxxxxxxxxxx</w:t>
      </w:r>
      <w:proofErr w:type="spellEnd"/>
    </w:p>
    <w:p w14:paraId="0527509C" w14:textId="1E58AC50" w:rsidR="007653CC" w:rsidRPr="00EE3C22" w:rsidRDefault="007653CC" w:rsidP="007653CC">
      <w:pPr>
        <w:pStyle w:val="Default"/>
        <w:rPr>
          <w:color w:val="auto"/>
        </w:rPr>
      </w:pPr>
    </w:p>
    <w:p w14:paraId="2F6F0D6A" w14:textId="77777777" w:rsidR="006F0A5D" w:rsidRPr="00EE3C22" w:rsidRDefault="006F0A5D" w:rsidP="006F0A5D">
      <w:pPr>
        <w:pStyle w:val="Default"/>
        <w:rPr>
          <w:color w:val="auto"/>
        </w:rPr>
      </w:pPr>
    </w:p>
    <w:p w14:paraId="1DD4648B" w14:textId="2C319519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Společně dále jen „smluvní strany“</w:t>
      </w:r>
    </w:p>
    <w:p w14:paraId="547F39BD" w14:textId="77777777" w:rsidR="00267B33" w:rsidRDefault="00267B33" w:rsidP="00267B33">
      <w:pPr>
        <w:pStyle w:val="Default"/>
        <w:jc w:val="center"/>
        <w:rPr>
          <w:b/>
          <w:bCs/>
          <w:color w:val="auto"/>
        </w:rPr>
      </w:pPr>
    </w:p>
    <w:p w14:paraId="619B7CE9" w14:textId="77777777" w:rsidR="00267B33" w:rsidRDefault="00267B33" w:rsidP="00267B33">
      <w:pPr>
        <w:pStyle w:val="Default"/>
        <w:jc w:val="center"/>
        <w:rPr>
          <w:b/>
          <w:bCs/>
          <w:color w:val="auto"/>
        </w:rPr>
      </w:pPr>
    </w:p>
    <w:p w14:paraId="08A44382" w14:textId="77777777" w:rsidR="00267B33" w:rsidRDefault="00267B33" w:rsidP="00267B33">
      <w:pPr>
        <w:pStyle w:val="Default"/>
        <w:jc w:val="center"/>
        <w:rPr>
          <w:b/>
          <w:bCs/>
          <w:color w:val="auto"/>
        </w:rPr>
      </w:pPr>
    </w:p>
    <w:p w14:paraId="048731F9" w14:textId="2513EE28" w:rsidR="00267B33" w:rsidRDefault="00267B33" w:rsidP="00267B33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lastRenderedPageBreak/>
        <w:t>II.</w:t>
      </w:r>
    </w:p>
    <w:p w14:paraId="77CB189D" w14:textId="1ED64EDF" w:rsidR="007653CC" w:rsidRDefault="006F0A5D" w:rsidP="00267B33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 xml:space="preserve">Předmět </w:t>
      </w:r>
      <w:r w:rsidR="009B0236">
        <w:rPr>
          <w:b/>
          <w:bCs/>
          <w:color w:val="auto"/>
        </w:rPr>
        <w:t>nájmu</w:t>
      </w:r>
    </w:p>
    <w:p w14:paraId="78988C4E" w14:textId="77777777" w:rsidR="00A22163" w:rsidRPr="00EE3C22" w:rsidRDefault="00A22163" w:rsidP="00267B33">
      <w:pPr>
        <w:pStyle w:val="Default"/>
        <w:jc w:val="center"/>
        <w:rPr>
          <w:color w:val="auto"/>
        </w:rPr>
      </w:pPr>
    </w:p>
    <w:p w14:paraId="5EE81342" w14:textId="1CD45CD6" w:rsidR="006F0A5D" w:rsidRPr="00CB092F" w:rsidRDefault="006F0A5D" w:rsidP="004F3CAD">
      <w:pPr>
        <w:pStyle w:val="Default"/>
        <w:numPr>
          <w:ilvl w:val="0"/>
          <w:numId w:val="15"/>
        </w:numPr>
        <w:spacing w:after="171"/>
        <w:jc w:val="both"/>
        <w:rPr>
          <w:color w:val="auto"/>
        </w:rPr>
      </w:pPr>
      <w:r w:rsidRPr="00CB092F">
        <w:rPr>
          <w:color w:val="auto"/>
        </w:rPr>
        <w:t xml:space="preserve">Předmětem </w:t>
      </w:r>
      <w:r w:rsidR="007653CC" w:rsidRPr="00CB092F">
        <w:rPr>
          <w:color w:val="auto"/>
        </w:rPr>
        <w:t>nájemní smlouvy</w:t>
      </w:r>
      <w:r w:rsidRPr="00CB092F">
        <w:rPr>
          <w:color w:val="auto"/>
        </w:rPr>
        <w:t xml:space="preserve"> je </w:t>
      </w:r>
      <w:r w:rsidR="007653CC" w:rsidRPr="00CB092F">
        <w:rPr>
          <w:color w:val="auto"/>
        </w:rPr>
        <w:t>pronájem</w:t>
      </w:r>
      <w:r w:rsidRPr="00CB092F">
        <w:rPr>
          <w:color w:val="auto"/>
        </w:rPr>
        <w:t xml:space="preserve"> sanitárního </w:t>
      </w:r>
      <w:r w:rsidR="007653CC" w:rsidRPr="00CB092F">
        <w:rPr>
          <w:color w:val="auto"/>
        </w:rPr>
        <w:t>vybavení ve vlastnictví pronajímatele</w:t>
      </w:r>
      <w:r w:rsidRPr="00CB092F">
        <w:rPr>
          <w:color w:val="auto"/>
        </w:rPr>
        <w:t xml:space="preserve"> pro projekt </w:t>
      </w:r>
      <w:proofErr w:type="spellStart"/>
      <w:r w:rsidR="00235F82" w:rsidRPr="00CB092F">
        <w:rPr>
          <w:color w:val="auto"/>
        </w:rPr>
        <w:t>Pivobraní</w:t>
      </w:r>
      <w:proofErr w:type="spellEnd"/>
      <w:r w:rsidR="00235F82" w:rsidRPr="00CB092F">
        <w:rPr>
          <w:color w:val="auto"/>
        </w:rPr>
        <w:t xml:space="preserve"> </w:t>
      </w:r>
      <w:r w:rsidR="00E52149" w:rsidRPr="00CB092F">
        <w:rPr>
          <w:color w:val="auto"/>
        </w:rPr>
        <w:t>202</w:t>
      </w:r>
      <w:r w:rsidR="00235F82" w:rsidRPr="00CB092F">
        <w:rPr>
          <w:color w:val="auto"/>
        </w:rPr>
        <w:t>4</w:t>
      </w:r>
      <w:r w:rsidR="00E52149" w:rsidRPr="00CB092F">
        <w:rPr>
          <w:color w:val="auto"/>
        </w:rPr>
        <w:t xml:space="preserve"> </w:t>
      </w:r>
      <w:r w:rsidRPr="00CB092F">
        <w:rPr>
          <w:color w:val="auto"/>
        </w:rPr>
        <w:t xml:space="preserve">pořádaný nájemcem </w:t>
      </w:r>
      <w:r w:rsidR="00E52149" w:rsidRPr="00CB092F">
        <w:rPr>
          <w:color w:val="auto"/>
        </w:rPr>
        <w:t>v Novém Jícně</w:t>
      </w:r>
      <w:r w:rsidRPr="00CB092F">
        <w:rPr>
          <w:color w:val="auto"/>
        </w:rPr>
        <w:t xml:space="preserve"> </w:t>
      </w:r>
      <w:r w:rsidR="00AE4E6B">
        <w:rPr>
          <w:color w:val="auto"/>
        </w:rPr>
        <w:br/>
      </w:r>
      <w:r w:rsidRPr="00CB092F">
        <w:rPr>
          <w:color w:val="auto"/>
        </w:rPr>
        <w:t xml:space="preserve">od </w:t>
      </w:r>
      <w:r w:rsidR="00B25389" w:rsidRPr="00CB092F">
        <w:rPr>
          <w:color w:val="auto"/>
        </w:rPr>
        <w:t>2</w:t>
      </w:r>
      <w:r w:rsidR="00E52149" w:rsidRPr="00CB092F">
        <w:rPr>
          <w:color w:val="auto"/>
        </w:rPr>
        <w:t>1</w:t>
      </w:r>
      <w:r w:rsidRPr="00CB092F">
        <w:rPr>
          <w:color w:val="auto"/>
        </w:rPr>
        <w:t>.</w:t>
      </w:r>
      <w:r w:rsidR="00B25389" w:rsidRPr="00CB092F">
        <w:rPr>
          <w:color w:val="auto"/>
        </w:rPr>
        <w:t>06</w:t>
      </w:r>
      <w:r w:rsidR="00E52149" w:rsidRPr="00CB092F">
        <w:rPr>
          <w:color w:val="auto"/>
        </w:rPr>
        <w:t>.</w:t>
      </w:r>
      <w:r w:rsidR="00B25389" w:rsidRPr="00CB092F">
        <w:rPr>
          <w:color w:val="auto"/>
        </w:rPr>
        <w:t>2024</w:t>
      </w:r>
      <w:r w:rsidR="00E52149" w:rsidRPr="00CB092F">
        <w:rPr>
          <w:color w:val="auto"/>
        </w:rPr>
        <w:t xml:space="preserve"> do </w:t>
      </w:r>
      <w:r w:rsidR="00B25389" w:rsidRPr="00CB092F">
        <w:rPr>
          <w:color w:val="auto"/>
        </w:rPr>
        <w:t>22</w:t>
      </w:r>
      <w:r w:rsidR="00E52149" w:rsidRPr="00CB092F">
        <w:rPr>
          <w:color w:val="auto"/>
        </w:rPr>
        <w:t>.</w:t>
      </w:r>
      <w:r w:rsidR="00B25389" w:rsidRPr="00CB092F">
        <w:rPr>
          <w:color w:val="auto"/>
        </w:rPr>
        <w:t>06</w:t>
      </w:r>
      <w:r w:rsidR="00E52149" w:rsidRPr="00CB092F">
        <w:rPr>
          <w:color w:val="auto"/>
        </w:rPr>
        <w:t>.2024</w:t>
      </w:r>
      <w:r w:rsidR="00DE50CF" w:rsidRPr="00CB092F">
        <w:rPr>
          <w:color w:val="auto"/>
        </w:rPr>
        <w:t>.</w:t>
      </w:r>
    </w:p>
    <w:p w14:paraId="0837BB26" w14:textId="542A2ED1" w:rsidR="006F0A5D" w:rsidRPr="00EE3C22" w:rsidRDefault="006F0A5D" w:rsidP="004F3CAD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EE3C22">
        <w:rPr>
          <w:color w:val="auto"/>
        </w:rPr>
        <w:t xml:space="preserve">Účelem této smlouvy je stanovení vzájemných práv a povinností při plnění veřejné zakázky. </w:t>
      </w:r>
    </w:p>
    <w:p w14:paraId="434DB954" w14:textId="77777777" w:rsidR="00A22163" w:rsidRPr="00EE3C22" w:rsidRDefault="00A22163" w:rsidP="006F0A5D">
      <w:pPr>
        <w:pStyle w:val="Default"/>
        <w:rPr>
          <w:color w:val="auto"/>
        </w:rPr>
      </w:pPr>
    </w:p>
    <w:p w14:paraId="0963457A" w14:textId="302CC7FC" w:rsidR="004F3CAD" w:rsidRDefault="006F0A5D" w:rsidP="004F3CAD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III.</w:t>
      </w:r>
    </w:p>
    <w:p w14:paraId="263BDA39" w14:textId="012CE892" w:rsidR="004568AB" w:rsidRPr="00EE3C22" w:rsidRDefault="009B0236" w:rsidP="004F3CA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Předmět smlouvy</w:t>
      </w:r>
    </w:p>
    <w:p w14:paraId="350083B8" w14:textId="77777777" w:rsidR="004F3CAD" w:rsidRPr="00EE3C22" w:rsidRDefault="004F3CAD" w:rsidP="004F3CAD">
      <w:pPr>
        <w:pStyle w:val="Default"/>
        <w:spacing w:after="51"/>
        <w:rPr>
          <w:color w:val="auto"/>
        </w:rPr>
      </w:pPr>
    </w:p>
    <w:p w14:paraId="25791912" w14:textId="0ABAA1C8" w:rsidR="004F3CA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Pronajímatel se touto smlouvou zavazuje přenechat nájemci k dočasnému </w:t>
      </w:r>
      <w:r w:rsidR="007653CC" w:rsidRPr="00EE3C22">
        <w:rPr>
          <w:color w:val="auto"/>
        </w:rPr>
        <w:t>užívání sanitární</w:t>
      </w:r>
      <w:r w:rsidRPr="00EE3C22">
        <w:rPr>
          <w:color w:val="auto"/>
        </w:rPr>
        <w:t xml:space="preserve"> </w:t>
      </w:r>
      <w:r w:rsidR="007653CC" w:rsidRPr="00EE3C22">
        <w:rPr>
          <w:color w:val="auto"/>
        </w:rPr>
        <w:t>vybavení</w:t>
      </w:r>
      <w:r w:rsidRPr="00EE3C22">
        <w:rPr>
          <w:color w:val="auto"/>
        </w:rPr>
        <w:t xml:space="preserve">, a to dle specifikace a množství uvedené </w:t>
      </w:r>
      <w:r w:rsidRPr="00EE3C22">
        <w:rPr>
          <w:b/>
          <w:bCs/>
          <w:i/>
          <w:iCs/>
          <w:color w:val="auto"/>
        </w:rPr>
        <w:t xml:space="preserve">v příloze č. </w:t>
      </w:r>
      <w:r w:rsidR="00E52149" w:rsidRPr="00EE3C22">
        <w:rPr>
          <w:b/>
          <w:bCs/>
          <w:i/>
          <w:iCs/>
          <w:color w:val="auto"/>
        </w:rPr>
        <w:t>1</w:t>
      </w:r>
      <w:r w:rsidRPr="00EE3C22">
        <w:rPr>
          <w:b/>
          <w:bCs/>
          <w:i/>
          <w:iCs/>
          <w:color w:val="auto"/>
        </w:rPr>
        <w:t xml:space="preserve"> </w:t>
      </w:r>
      <w:r w:rsidRPr="00EE3C22">
        <w:rPr>
          <w:color w:val="auto"/>
        </w:rPr>
        <w:t>této smlouvy (dále jen „</w:t>
      </w:r>
      <w:r w:rsidRPr="00EE3C22">
        <w:rPr>
          <w:b/>
          <w:bCs/>
          <w:color w:val="auto"/>
        </w:rPr>
        <w:t>předmět nájmu</w:t>
      </w:r>
      <w:r w:rsidRPr="00EE3C22">
        <w:rPr>
          <w:color w:val="auto"/>
        </w:rPr>
        <w:t>“).</w:t>
      </w:r>
    </w:p>
    <w:p w14:paraId="20823DB8" w14:textId="5C837D5B" w:rsidR="004F3CA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Pronajímatel se zároveň zavazuje k dopravě, instalaci, řádnému a pravidelnému čištění</w:t>
      </w:r>
      <w:r w:rsidR="008679AD" w:rsidRPr="00EE3C22">
        <w:rPr>
          <w:color w:val="auto"/>
        </w:rPr>
        <w:br/>
      </w:r>
      <w:r w:rsidRPr="00EE3C22">
        <w:rPr>
          <w:color w:val="auto"/>
        </w:rPr>
        <w:t>a odvozu předmětu nájmu. Předmět nájmu bude pronajímatelem instalován v</w:t>
      </w:r>
      <w:r w:rsidR="00E52149" w:rsidRPr="00EE3C22">
        <w:rPr>
          <w:color w:val="auto"/>
        </w:rPr>
        <w:t> Novém Jičíně</w:t>
      </w:r>
      <w:r w:rsidRPr="00EE3C22">
        <w:rPr>
          <w:color w:val="auto"/>
        </w:rPr>
        <w:t xml:space="preserve">, a to dle specifikace </w:t>
      </w:r>
      <w:r w:rsidR="00E52149" w:rsidRPr="00EE3C22">
        <w:rPr>
          <w:color w:val="auto"/>
        </w:rPr>
        <w:t>zástupcem nájemce</w:t>
      </w:r>
      <w:r w:rsidRPr="00EE3C22">
        <w:rPr>
          <w:color w:val="auto"/>
        </w:rPr>
        <w:t>. Pronajímatel se zavazuje respektovat požadavky na předmět nájmu</w:t>
      </w:r>
      <w:r w:rsidR="008740AB" w:rsidRPr="00EE3C22">
        <w:rPr>
          <w:color w:val="auto"/>
        </w:rPr>
        <w:t xml:space="preserve"> a jeho servis.</w:t>
      </w:r>
      <w:r w:rsidRPr="00EE3C22">
        <w:rPr>
          <w:color w:val="auto"/>
        </w:rPr>
        <w:t xml:space="preserve"> V případě rozporu mezi </w:t>
      </w:r>
      <w:r w:rsidR="008740AB" w:rsidRPr="00EE3C22">
        <w:rPr>
          <w:color w:val="auto"/>
        </w:rPr>
        <w:t>požadavky,</w:t>
      </w:r>
      <w:r w:rsidRPr="00EE3C22">
        <w:rPr>
          <w:color w:val="auto"/>
        </w:rPr>
        <w:t xml:space="preserve"> </w:t>
      </w:r>
      <w:r w:rsidR="00AE4E6B">
        <w:rPr>
          <w:color w:val="auto"/>
        </w:rPr>
        <w:br/>
      </w:r>
      <w:r w:rsidRPr="00EE3C22">
        <w:rPr>
          <w:color w:val="auto"/>
        </w:rPr>
        <w:t>je pronajímatel povinen respektovat veškeré podmínky stanovené v</w:t>
      </w:r>
      <w:r w:rsidR="008679AD" w:rsidRPr="00EE3C22">
        <w:rPr>
          <w:color w:val="auto"/>
        </w:rPr>
        <w:t> </w:t>
      </w:r>
      <w:r w:rsidRPr="00EE3C22">
        <w:rPr>
          <w:color w:val="auto"/>
        </w:rPr>
        <w:t>příloze</w:t>
      </w:r>
      <w:r w:rsidR="008679AD" w:rsidRPr="00EE3C22">
        <w:rPr>
          <w:color w:val="auto"/>
        </w:rPr>
        <w:br/>
      </w:r>
      <w:r w:rsidRPr="00EE3C22">
        <w:rPr>
          <w:color w:val="auto"/>
        </w:rPr>
        <w:t>č. 1 této smlouvy.</w:t>
      </w:r>
    </w:p>
    <w:p w14:paraId="59672790" w14:textId="77777777" w:rsidR="004F3CA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Nájemce se zavazuje platit pronajímateli níže sjednané nájemné.</w:t>
      </w:r>
    </w:p>
    <w:p w14:paraId="65ADF6C1" w14:textId="18BDFF04" w:rsidR="004F3CA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Pronajímatel přenechává předmět nájmu na dobu určitou, a to počínaje dnem </w:t>
      </w:r>
      <w:r w:rsidR="00AE4E6B">
        <w:rPr>
          <w:color w:val="auto"/>
        </w:rPr>
        <w:br/>
      </w:r>
      <w:r w:rsidR="006A00D1" w:rsidRPr="00EE3C22">
        <w:rPr>
          <w:color w:val="auto"/>
        </w:rPr>
        <w:t xml:space="preserve">od </w:t>
      </w:r>
      <w:r w:rsidR="0030228E">
        <w:rPr>
          <w:color w:val="auto"/>
        </w:rPr>
        <w:t>20</w:t>
      </w:r>
      <w:r w:rsidR="008740AB" w:rsidRPr="00EE3C22">
        <w:rPr>
          <w:color w:val="auto"/>
        </w:rPr>
        <w:t>.</w:t>
      </w:r>
      <w:r w:rsidR="0030228E">
        <w:rPr>
          <w:color w:val="auto"/>
        </w:rPr>
        <w:t>06</w:t>
      </w:r>
      <w:r w:rsidR="008740AB" w:rsidRPr="00EE3C22">
        <w:rPr>
          <w:color w:val="auto"/>
        </w:rPr>
        <w:t>.</w:t>
      </w:r>
      <w:r w:rsidR="0030228E">
        <w:rPr>
          <w:color w:val="auto"/>
        </w:rPr>
        <w:t>2024</w:t>
      </w:r>
      <w:r w:rsidR="008740AB" w:rsidRPr="00EE3C22">
        <w:rPr>
          <w:color w:val="auto"/>
        </w:rPr>
        <w:t xml:space="preserve"> do </w:t>
      </w:r>
      <w:r w:rsidR="0030228E">
        <w:rPr>
          <w:color w:val="auto"/>
        </w:rPr>
        <w:t>24</w:t>
      </w:r>
      <w:r w:rsidR="008740AB" w:rsidRPr="00EE3C22">
        <w:rPr>
          <w:color w:val="auto"/>
        </w:rPr>
        <w:t>.</w:t>
      </w:r>
      <w:r w:rsidR="0030228E">
        <w:rPr>
          <w:color w:val="auto"/>
        </w:rPr>
        <w:t>06</w:t>
      </w:r>
      <w:r w:rsidR="008740AB" w:rsidRPr="00EE3C22">
        <w:rPr>
          <w:color w:val="auto"/>
        </w:rPr>
        <w:t>.2024.</w:t>
      </w:r>
    </w:p>
    <w:p w14:paraId="50C85334" w14:textId="0E44D2E4" w:rsidR="004F3CA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Pronajímatel se zavazuje instalovat předmět nájmu nejpozději dne </w:t>
      </w:r>
      <w:r w:rsidR="00F564DC" w:rsidRPr="009B0236">
        <w:rPr>
          <w:color w:val="auto"/>
        </w:rPr>
        <w:t>20</w:t>
      </w:r>
      <w:r w:rsidR="008740AB" w:rsidRPr="009B0236">
        <w:rPr>
          <w:color w:val="auto"/>
        </w:rPr>
        <w:t>.</w:t>
      </w:r>
      <w:r w:rsidR="00F564DC" w:rsidRPr="009B0236">
        <w:rPr>
          <w:color w:val="auto"/>
        </w:rPr>
        <w:t>06</w:t>
      </w:r>
      <w:r w:rsidR="008740AB" w:rsidRPr="009B0236">
        <w:rPr>
          <w:color w:val="auto"/>
        </w:rPr>
        <w:t>.</w:t>
      </w:r>
      <w:r w:rsidRPr="009B0236">
        <w:rPr>
          <w:color w:val="auto"/>
        </w:rPr>
        <w:t>202</w:t>
      </w:r>
      <w:r w:rsidR="00F564DC" w:rsidRPr="009B0236">
        <w:rPr>
          <w:color w:val="auto"/>
        </w:rPr>
        <w:t>4</w:t>
      </w:r>
      <w:r w:rsidRPr="009B0236">
        <w:rPr>
          <w:color w:val="auto"/>
        </w:rPr>
        <w:t>.</w:t>
      </w:r>
      <w:r w:rsidRPr="00EE3C22">
        <w:rPr>
          <w:color w:val="auto"/>
        </w:rPr>
        <w:t xml:space="preserve"> Nájemce je povinen sdělit pronajímateli přesné místo umístění předmětu nájmu </w:t>
      </w:r>
      <w:r w:rsidR="008740AB" w:rsidRPr="00EE3C22">
        <w:rPr>
          <w:color w:val="auto"/>
        </w:rPr>
        <w:t>v Novém Jičíně</w:t>
      </w:r>
      <w:r w:rsidRPr="00EE3C22">
        <w:rPr>
          <w:color w:val="auto"/>
        </w:rPr>
        <w:t xml:space="preserve">. </w:t>
      </w:r>
    </w:p>
    <w:p w14:paraId="073293D3" w14:textId="13AB0E8B" w:rsidR="006F0A5D" w:rsidRPr="00EE3C22" w:rsidRDefault="006F0A5D" w:rsidP="008679AD">
      <w:pPr>
        <w:pStyle w:val="Default"/>
        <w:numPr>
          <w:ilvl w:val="0"/>
          <w:numId w:val="17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Dílčí služby nad rámec této smlouvy budou realizovány na základě jednotlivých objednávek dle potřeby nájemce. Objednávka bude pronajímatelem potvrzena do </w:t>
      </w:r>
      <w:r w:rsidR="006A00D1" w:rsidRPr="00EE3C22">
        <w:rPr>
          <w:color w:val="auto"/>
        </w:rPr>
        <w:t>3</w:t>
      </w:r>
      <w:r w:rsidRPr="00EE3C22">
        <w:rPr>
          <w:color w:val="auto"/>
        </w:rPr>
        <w:t xml:space="preserve"> pracovních dnů ode dne jejího doručení. Lhůta pro poskytnutí dílčích služeb nad rámec této smlouvy bude stanovena v jednotlivých objednávkách, přičemž budou provedeny ve lhůtě stanovené nájemcem dle jeho potřeb. Cena dílčí služby bude stanovena </w:t>
      </w:r>
      <w:r w:rsidR="00AE4E6B">
        <w:rPr>
          <w:color w:val="auto"/>
        </w:rPr>
        <w:br/>
      </w:r>
      <w:r w:rsidRPr="00EE3C22">
        <w:rPr>
          <w:color w:val="auto"/>
        </w:rPr>
        <w:t>v souladu s aktuálním ceníkem pronajímatele na základě dílčí smlouvy uzavřené mezi nájemcem a pronajímatele.</w:t>
      </w:r>
    </w:p>
    <w:p w14:paraId="17D455CA" w14:textId="77777777" w:rsidR="004F3CAD" w:rsidRPr="00EE3C22" w:rsidRDefault="004F3CAD" w:rsidP="004F3CAD">
      <w:pPr>
        <w:pStyle w:val="Default"/>
        <w:spacing w:after="51"/>
        <w:jc w:val="both"/>
        <w:rPr>
          <w:color w:val="auto"/>
        </w:rPr>
      </w:pPr>
    </w:p>
    <w:p w14:paraId="649734AA" w14:textId="7BEA6DB5" w:rsidR="004568AB" w:rsidRDefault="004568AB" w:rsidP="004F3CAD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IV.</w:t>
      </w:r>
    </w:p>
    <w:p w14:paraId="3A5DC3C5" w14:textId="7CD077F7" w:rsidR="006F0A5D" w:rsidRPr="00EE3C22" w:rsidRDefault="004F3CAD" w:rsidP="004F3CAD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Cena a smluvní podmínky</w:t>
      </w:r>
    </w:p>
    <w:p w14:paraId="76CCB699" w14:textId="77777777" w:rsidR="0077155F" w:rsidRPr="00EE3C22" w:rsidRDefault="0077155F" w:rsidP="0077155F">
      <w:pPr>
        <w:pStyle w:val="Default"/>
        <w:jc w:val="center"/>
        <w:rPr>
          <w:b/>
          <w:bCs/>
          <w:color w:val="auto"/>
        </w:rPr>
      </w:pPr>
    </w:p>
    <w:p w14:paraId="450C8267" w14:textId="5C49DEF2" w:rsidR="006F0A5D" w:rsidRPr="009B0236" w:rsidRDefault="006F0A5D" w:rsidP="008679AD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9B0236">
        <w:rPr>
          <w:color w:val="auto"/>
        </w:rPr>
        <w:t xml:space="preserve">Nájemné bylo mezi smluvními stranami sjednáno ve výši </w:t>
      </w:r>
      <w:r w:rsidR="008740AB" w:rsidRPr="009B0236">
        <w:rPr>
          <w:color w:val="auto"/>
        </w:rPr>
        <w:t>1</w:t>
      </w:r>
      <w:r w:rsidR="00C529EA" w:rsidRPr="009B0236">
        <w:rPr>
          <w:color w:val="auto"/>
        </w:rPr>
        <w:t>04</w:t>
      </w:r>
      <w:r w:rsidR="008740AB" w:rsidRPr="009B0236">
        <w:rPr>
          <w:color w:val="auto"/>
        </w:rPr>
        <w:t xml:space="preserve"> </w:t>
      </w:r>
      <w:r w:rsidR="00C529EA" w:rsidRPr="009B0236">
        <w:rPr>
          <w:color w:val="auto"/>
        </w:rPr>
        <w:t>55</w:t>
      </w:r>
      <w:r w:rsidR="008740AB" w:rsidRPr="009B0236">
        <w:rPr>
          <w:color w:val="auto"/>
        </w:rPr>
        <w:t>0</w:t>
      </w:r>
      <w:r w:rsidR="006A00D1" w:rsidRPr="009B0236">
        <w:rPr>
          <w:color w:val="auto"/>
        </w:rPr>
        <w:t xml:space="preserve"> </w:t>
      </w:r>
      <w:r w:rsidRPr="009B0236">
        <w:rPr>
          <w:color w:val="auto"/>
        </w:rPr>
        <w:t xml:space="preserve">Kč </w:t>
      </w:r>
      <w:r w:rsidR="00AE4E6B">
        <w:rPr>
          <w:color w:val="auto"/>
        </w:rPr>
        <w:br/>
      </w:r>
      <w:r w:rsidRPr="009B0236">
        <w:rPr>
          <w:color w:val="auto"/>
        </w:rPr>
        <w:t xml:space="preserve">(slovy: </w:t>
      </w:r>
      <w:proofErr w:type="spellStart"/>
      <w:r w:rsidR="00C529EA" w:rsidRPr="009B0236">
        <w:rPr>
          <w:color w:val="auto"/>
        </w:rPr>
        <w:t>stočtyři</w:t>
      </w:r>
      <w:r w:rsidR="008740AB" w:rsidRPr="009B0236">
        <w:rPr>
          <w:color w:val="auto"/>
        </w:rPr>
        <w:t>tisíc</w:t>
      </w:r>
      <w:r w:rsidR="00A22163">
        <w:rPr>
          <w:color w:val="auto"/>
        </w:rPr>
        <w:t>e</w:t>
      </w:r>
      <w:r w:rsidR="00C529EA" w:rsidRPr="009B0236">
        <w:rPr>
          <w:color w:val="auto"/>
        </w:rPr>
        <w:t>pětsetpadesát</w:t>
      </w:r>
      <w:r w:rsidR="008740AB" w:rsidRPr="009B0236">
        <w:rPr>
          <w:color w:val="auto"/>
        </w:rPr>
        <w:t>korun</w:t>
      </w:r>
      <w:r w:rsidRPr="009B0236">
        <w:rPr>
          <w:color w:val="auto"/>
        </w:rPr>
        <w:t>českých</w:t>
      </w:r>
      <w:proofErr w:type="spellEnd"/>
      <w:r w:rsidRPr="009B0236">
        <w:rPr>
          <w:color w:val="auto"/>
        </w:rPr>
        <w:t xml:space="preserve">) bez DPH, a to za celou dobu trvání nájmu. </w:t>
      </w:r>
      <w:r w:rsidR="00AE4E6B">
        <w:rPr>
          <w:color w:val="auto"/>
        </w:rPr>
        <w:br/>
      </w:r>
      <w:r w:rsidRPr="009B0236">
        <w:rPr>
          <w:color w:val="auto"/>
        </w:rPr>
        <w:t>K této částce je pronajímatel oprávněn připočíst DPH ve výši stanovené zákonem.</w:t>
      </w:r>
      <w:r w:rsidR="008740AB" w:rsidRPr="009B0236">
        <w:rPr>
          <w:color w:val="auto"/>
        </w:rPr>
        <w:t xml:space="preserve"> </w:t>
      </w:r>
      <w:r w:rsidRPr="009B0236">
        <w:rPr>
          <w:color w:val="auto"/>
        </w:rPr>
        <w:t>Smluvní strany se dohodly, že ve výše uvedeném nájemném je zahrnuta i cena za dopravu, instalaci</w:t>
      </w:r>
      <w:r w:rsidR="00641763" w:rsidRPr="009B0236">
        <w:rPr>
          <w:color w:val="auto"/>
        </w:rPr>
        <w:t xml:space="preserve"> a</w:t>
      </w:r>
      <w:r w:rsidR="00C529EA" w:rsidRPr="009B0236">
        <w:rPr>
          <w:color w:val="auto"/>
        </w:rPr>
        <w:t xml:space="preserve"> </w:t>
      </w:r>
      <w:proofErr w:type="spellStart"/>
      <w:proofErr w:type="gramStart"/>
      <w:r w:rsidR="00493846" w:rsidRPr="009B0236">
        <w:rPr>
          <w:color w:val="auto"/>
        </w:rPr>
        <w:t>meziservis</w:t>
      </w:r>
      <w:proofErr w:type="spellEnd"/>
      <w:r w:rsidR="00493846" w:rsidRPr="009B0236">
        <w:rPr>
          <w:color w:val="auto"/>
        </w:rPr>
        <w:t xml:space="preserve"> - </w:t>
      </w:r>
      <w:r w:rsidRPr="009B0236">
        <w:rPr>
          <w:color w:val="auto"/>
        </w:rPr>
        <w:t>řádné</w:t>
      </w:r>
      <w:proofErr w:type="gramEnd"/>
      <w:r w:rsidR="00C529EA" w:rsidRPr="009B0236">
        <w:rPr>
          <w:color w:val="auto"/>
        </w:rPr>
        <w:t xml:space="preserve"> </w:t>
      </w:r>
      <w:r w:rsidRPr="009B0236">
        <w:rPr>
          <w:color w:val="auto"/>
        </w:rPr>
        <w:t>čištění</w:t>
      </w:r>
      <w:r w:rsidR="006A00D1" w:rsidRPr="009B0236">
        <w:rPr>
          <w:color w:val="auto"/>
        </w:rPr>
        <w:t xml:space="preserve"> </w:t>
      </w:r>
      <w:r w:rsidR="00641763" w:rsidRPr="009B0236">
        <w:rPr>
          <w:color w:val="auto"/>
        </w:rPr>
        <w:t xml:space="preserve">veškerého zapůjčeného sanitárního zařízení, včetně doplnění hygienických prostředků dne 22.6.2024 </w:t>
      </w:r>
      <w:r w:rsidR="00AD0B14" w:rsidRPr="009B0236">
        <w:rPr>
          <w:color w:val="auto"/>
        </w:rPr>
        <w:t>do 1</w:t>
      </w:r>
      <w:r w:rsidR="0081084F">
        <w:rPr>
          <w:color w:val="auto"/>
        </w:rPr>
        <w:t>1</w:t>
      </w:r>
      <w:r w:rsidR="00AD0B14" w:rsidRPr="009B0236">
        <w:rPr>
          <w:color w:val="auto"/>
        </w:rPr>
        <w:t xml:space="preserve">:00 hodin </w:t>
      </w:r>
      <w:r w:rsidR="00AE4E6B">
        <w:rPr>
          <w:color w:val="auto"/>
        </w:rPr>
        <w:br/>
      </w:r>
      <w:r w:rsidR="00641763" w:rsidRPr="009B0236">
        <w:rPr>
          <w:color w:val="auto"/>
        </w:rPr>
        <w:t xml:space="preserve">a </w:t>
      </w:r>
      <w:r w:rsidR="00B27FAD" w:rsidRPr="009B0236">
        <w:rPr>
          <w:color w:val="auto"/>
        </w:rPr>
        <w:t xml:space="preserve">následně </w:t>
      </w:r>
      <w:r w:rsidR="00641763" w:rsidRPr="009B0236">
        <w:rPr>
          <w:color w:val="auto"/>
        </w:rPr>
        <w:t>odvoz předmětu nájmu</w:t>
      </w:r>
      <w:r w:rsidR="00AD0B14" w:rsidRPr="009B0236">
        <w:rPr>
          <w:color w:val="auto"/>
        </w:rPr>
        <w:t>.</w:t>
      </w:r>
      <w:r w:rsidRPr="009B0236">
        <w:rPr>
          <w:color w:val="auto"/>
        </w:rPr>
        <w:t xml:space="preserve"> </w:t>
      </w:r>
    </w:p>
    <w:p w14:paraId="0BF37732" w14:textId="77CF5DB7" w:rsidR="006F0A5D" w:rsidRPr="00EE3C22" w:rsidRDefault="006F0A5D" w:rsidP="008679AD">
      <w:pPr>
        <w:pStyle w:val="Default"/>
        <w:numPr>
          <w:ilvl w:val="0"/>
          <w:numId w:val="19"/>
        </w:numPr>
        <w:spacing w:after="51"/>
        <w:jc w:val="both"/>
        <w:rPr>
          <w:color w:val="auto"/>
        </w:rPr>
      </w:pPr>
      <w:r w:rsidRPr="009B0236">
        <w:rPr>
          <w:color w:val="auto"/>
        </w:rPr>
        <w:t>Nájemné bude splatné</w:t>
      </w:r>
      <w:r w:rsidRPr="00EE3C22">
        <w:rPr>
          <w:color w:val="auto"/>
        </w:rPr>
        <w:t xml:space="preserve"> na základě faktury pronajímatele, kterou je pronajímatel oprávněn vystavit po uplynutí nájmu. Faktura bude mít náležitosti daňového dokladu </w:t>
      </w:r>
      <w:r w:rsidR="00AE4E6B">
        <w:rPr>
          <w:color w:val="auto"/>
        </w:rPr>
        <w:br/>
      </w:r>
      <w:r w:rsidRPr="00EE3C22">
        <w:rPr>
          <w:color w:val="auto"/>
        </w:rPr>
        <w:lastRenderedPageBreak/>
        <w:t>ve smyslu zákona č. 563/1991 Sb., o účetnictví, v platném znění, a zákona č. 235/2004 Sb., o dani</w:t>
      </w:r>
      <w:r w:rsidR="00BC2EAC">
        <w:rPr>
          <w:color w:val="auto"/>
        </w:rPr>
        <w:t xml:space="preserve"> </w:t>
      </w:r>
      <w:r w:rsidRPr="00EE3C22">
        <w:rPr>
          <w:color w:val="auto"/>
        </w:rPr>
        <w:t>z přidané hodnoty, v platném znění.</w:t>
      </w:r>
    </w:p>
    <w:p w14:paraId="13AE1EC3" w14:textId="5FE01EEF" w:rsidR="0077155F" w:rsidRPr="00EE3C22" w:rsidRDefault="006F0A5D" w:rsidP="008679AD">
      <w:pPr>
        <w:pStyle w:val="Default"/>
        <w:numPr>
          <w:ilvl w:val="0"/>
          <w:numId w:val="19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Nájemce je oprávněn fakturu vrátit před uplynutím její splatnosti, pokud nebude obsahovat zákonem stanovené náležitosti. Pronajímatel je povinen v takovém případu vystavit fakturu novou s lhůtou splatnosti v délce do </w:t>
      </w:r>
      <w:r w:rsidR="008740AB" w:rsidRPr="00EE3C22">
        <w:rPr>
          <w:color w:val="auto"/>
        </w:rPr>
        <w:t>7</w:t>
      </w:r>
      <w:r w:rsidRPr="00EE3C22">
        <w:rPr>
          <w:color w:val="auto"/>
        </w:rPr>
        <w:t xml:space="preserve"> kalendářních dnů ode dne doručení nájemci. </w:t>
      </w:r>
    </w:p>
    <w:p w14:paraId="5DE3BD4C" w14:textId="54CBB451" w:rsidR="006F0A5D" w:rsidRPr="00EE3C22" w:rsidRDefault="006F0A5D" w:rsidP="008679AD">
      <w:pPr>
        <w:pStyle w:val="Default"/>
        <w:numPr>
          <w:ilvl w:val="0"/>
          <w:numId w:val="19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Lhůta splatnosti faktury bude činit do </w:t>
      </w:r>
      <w:r w:rsidR="008740AB" w:rsidRPr="00EE3C22">
        <w:rPr>
          <w:color w:val="auto"/>
        </w:rPr>
        <w:t>7</w:t>
      </w:r>
      <w:r w:rsidRPr="00EE3C22">
        <w:rPr>
          <w:color w:val="auto"/>
        </w:rPr>
        <w:t xml:space="preserve"> kalendářních dnů ode dne doručení řádně vyhotovené faktury nájemci a bude uvedena na daňovém dokladu.</w:t>
      </w:r>
    </w:p>
    <w:p w14:paraId="4C9C883A" w14:textId="77777777" w:rsidR="0077155F" w:rsidRPr="00EE3C22" w:rsidRDefault="0077155F" w:rsidP="0077155F">
      <w:pPr>
        <w:pStyle w:val="Default"/>
        <w:spacing w:after="51"/>
        <w:rPr>
          <w:color w:val="auto"/>
        </w:rPr>
      </w:pPr>
    </w:p>
    <w:p w14:paraId="005969FA" w14:textId="2BE7BB3D" w:rsidR="007B2FA4" w:rsidRDefault="007B2FA4" w:rsidP="0077155F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V.</w:t>
      </w:r>
    </w:p>
    <w:p w14:paraId="04E1EB3F" w14:textId="42D4FF78" w:rsidR="006F0A5D" w:rsidRPr="00EE3C22" w:rsidRDefault="0077155F" w:rsidP="0077155F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Povinnosti pronajímatele a nájemce</w:t>
      </w:r>
    </w:p>
    <w:p w14:paraId="304961A1" w14:textId="77777777" w:rsidR="0077155F" w:rsidRPr="00EE3C22" w:rsidRDefault="0077155F" w:rsidP="0077155F">
      <w:pPr>
        <w:pStyle w:val="Default"/>
        <w:jc w:val="center"/>
        <w:rPr>
          <w:b/>
          <w:bCs/>
          <w:color w:val="auto"/>
        </w:rPr>
      </w:pPr>
    </w:p>
    <w:p w14:paraId="32BCDD2C" w14:textId="4F0D01E1" w:rsidR="006F0A5D" w:rsidRPr="00EE3C22" w:rsidRDefault="006F0A5D" w:rsidP="008679AD">
      <w:pPr>
        <w:pStyle w:val="Default"/>
        <w:numPr>
          <w:ilvl w:val="0"/>
          <w:numId w:val="20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Pronajímatel se zavazuje: </w:t>
      </w:r>
    </w:p>
    <w:p w14:paraId="5B1AA41E" w14:textId="12379160" w:rsidR="0077155F" w:rsidRPr="00EE3C22" w:rsidRDefault="00AF337D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P</w:t>
      </w:r>
      <w:r w:rsidR="006F0A5D" w:rsidRPr="00EE3C22">
        <w:rPr>
          <w:color w:val="auto"/>
        </w:rPr>
        <w:t xml:space="preserve">řenechat předmět nájmu nájemci tak, aby mohl být užíván k ujednanému </w:t>
      </w:r>
      <w:r w:rsidR="00AE4E6B">
        <w:rPr>
          <w:color w:val="auto"/>
        </w:rPr>
        <w:br/>
      </w:r>
      <w:r w:rsidR="006F0A5D" w:rsidRPr="00EE3C22">
        <w:rPr>
          <w:color w:val="auto"/>
        </w:rPr>
        <w:t>nebo obvyklému účelu</w:t>
      </w:r>
      <w:r w:rsidR="0077155F" w:rsidRPr="00EE3C22">
        <w:rPr>
          <w:color w:val="auto"/>
        </w:rPr>
        <w:t>,</w:t>
      </w:r>
    </w:p>
    <w:p w14:paraId="23086BBC" w14:textId="77777777" w:rsidR="0077155F" w:rsidRPr="00EE3C22" w:rsidRDefault="006F0A5D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udržovat předmět nájmu v takovém stavu, aby mohl sloužit k tomu účelu, pro který byl pronajat</w:t>
      </w:r>
      <w:r w:rsidR="0077155F" w:rsidRPr="00EE3C22">
        <w:rPr>
          <w:color w:val="auto"/>
        </w:rPr>
        <w:t>,</w:t>
      </w:r>
    </w:p>
    <w:p w14:paraId="12B1A7EC" w14:textId="2B0C14C9" w:rsidR="0077155F" w:rsidRPr="00EE3C22" w:rsidRDefault="006F0A5D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zajistit údržbu předmětu nájmu tak, aby předmět nájmu po dobu nájmu vyhovoval platným právním předpisům</w:t>
      </w:r>
      <w:r w:rsidR="008740AB" w:rsidRPr="00EE3C22">
        <w:rPr>
          <w:color w:val="auto"/>
        </w:rPr>
        <w:t>,</w:t>
      </w:r>
    </w:p>
    <w:p w14:paraId="5A578EBE" w14:textId="11C5EDA0" w:rsidR="0077155F" w:rsidRPr="009B0236" w:rsidRDefault="009B0236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9B0236">
        <w:rPr>
          <w:color w:val="auto"/>
        </w:rPr>
        <w:t xml:space="preserve">průběžné </w:t>
      </w:r>
      <w:r w:rsidR="006F0A5D" w:rsidRPr="009B0236">
        <w:rPr>
          <w:color w:val="auto"/>
        </w:rPr>
        <w:t>dopl</w:t>
      </w:r>
      <w:r w:rsidR="00232B3F" w:rsidRPr="009B0236">
        <w:rPr>
          <w:color w:val="auto"/>
        </w:rPr>
        <w:t>nění</w:t>
      </w:r>
      <w:r w:rsidR="006F0A5D" w:rsidRPr="009B0236">
        <w:rPr>
          <w:color w:val="auto"/>
        </w:rPr>
        <w:t xml:space="preserve"> hygienick</w:t>
      </w:r>
      <w:r w:rsidR="00232B3F" w:rsidRPr="009B0236">
        <w:rPr>
          <w:color w:val="auto"/>
        </w:rPr>
        <w:t>ých</w:t>
      </w:r>
      <w:r w:rsidR="006F0A5D" w:rsidRPr="009B0236">
        <w:rPr>
          <w:color w:val="auto"/>
        </w:rPr>
        <w:t xml:space="preserve"> prostředk</w:t>
      </w:r>
      <w:r w:rsidR="00232B3F" w:rsidRPr="009B0236">
        <w:rPr>
          <w:color w:val="auto"/>
        </w:rPr>
        <w:t>ů</w:t>
      </w:r>
      <w:r w:rsidR="006F0A5D" w:rsidRPr="009B0236">
        <w:rPr>
          <w:color w:val="auto"/>
        </w:rPr>
        <w:t xml:space="preserve"> nezbytn</w:t>
      </w:r>
      <w:r w:rsidR="00232B3F" w:rsidRPr="009B0236">
        <w:rPr>
          <w:color w:val="auto"/>
        </w:rPr>
        <w:t>ých</w:t>
      </w:r>
      <w:r w:rsidR="006F0A5D" w:rsidRPr="009B0236">
        <w:rPr>
          <w:color w:val="auto"/>
        </w:rPr>
        <w:t xml:space="preserve"> k užívání předmětu nájmu</w:t>
      </w:r>
      <w:r w:rsidR="0077155F" w:rsidRPr="009B0236">
        <w:rPr>
          <w:color w:val="auto"/>
        </w:rPr>
        <w:t>,</w:t>
      </w:r>
    </w:p>
    <w:p w14:paraId="3157407A" w14:textId="0CC259F8" w:rsidR="00DB0CD2" w:rsidRPr="009B0236" w:rsidRDefault="00DB0CD2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9B0236">
        <w:rPr>
          <w:color w:val="auto"/>
        </w:rPr>
        <w:t xml:space="preserve">zajistit po dovozu sanitárního zařízení uzamčení tohoto zařízení a předání klíčů nájemci </w:t>
      </w:r>
    </w:p>
    <w:p w14:paraId="7E4E21F9" w14:textId="3961AA5B" w:rsidR="00FA4EC7" w:rsidRPr="00EE3C22" w:rsidRDefault="006F0A5D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9B0236">
        <w:rPr>
          <w:color w:val="auto"/>
        </w:rPr>
        <w:t>zajistit nerušené</w:t>
      </w:r>
      <w:r w:rsidRPr="00EE3C22">
        <w:rPr>
          <w:color w:val="auto"/>
        </w:rPr>
        <w:t xml:space="preserve"> užívání předmětu nájmu po dobu nájmu ze strany nájemce </w:t>
      </w:r>
      <w:r w:rsidR="00AE4E6B">
        <w:rPr>
          <w:color w:val="auto"/>
        </w:rPr>
        <w:br/>
      </w:r>
      <w:r w:rsidRPr="00EE3C22">
        <w:rPr>
          <w:color w:val="auto"/>
        </w:rPr>
        <w:t>a veřejnosti</w:t>
      </w:r>
      <w:r w:rsidR="0077155F" w:rsidRPr="00EE3C22">
        <w:rPr>
          <w:color w:val="auto"/>
        </w:rPr>
        <w:t>,</w:t>
      </w:r>
    </w:p>
    <w:p w14:paraId="06FCE1AA" w14:textId="3B757DB7" w:rsidR="006F0A5D" w:rsidRPr="00EE3C22" w:rsidRDefault="006F0A5D" w:rsidP="008679AD">
      <w:pPr>
        <w:pStyle w:val="Default"/>
        <w:numPr>
          <w:ilvl w:val="0"/>
          <w:numId w:val="22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provádět ostatní údržbu předmětu nájmu a její nezbytné opravy.</w:t>
      </w:r>
    </w:p>
    <w:p w14:paraId="13B424A4" w14:textId="77777777" w:rsidR="00AF337D" w:rsidRPr="00EE3C22" w:rsidRDefault="006F0A5D" w:rsidP="008679AD">
      <w:pPr>
        <w:pStyle w:val="Default"/>
        <w:ind w:left="360"/>
        <w:jc w:val="both"/>
        <w:rPr>
          <w:color w:val="auto"/>
        </w:rPr>
      </w:pPr>
      <w:r w:rsidRPr="00EE3C22">
        <w:rPr>
          <w:color w:val="auto"/>
        </w:rPr>
        <w:t>Pronajímatel má právo během nájmu část předmětu nájmu vyměnit tak, aby byl naplněn účel této smlouvy a nájemce je povinen takovou náhradní věc přijmout, pokud má stejné, nebo účelu smlouvy odpovídací vlastnosti.</w:t>
      </w:r>
    </w:p>
    <w:p w14:paraId="567513BC" w14:textId="77777777" w:rsidR="00AF337D" w:rsidRPr="00EE3C22" w:rsidRDefault="00AF337D" w:rsidP="008679AD">
      <w:pPr>
        <w:pStyle w:val="Default"/>
        <w:ind w:left="360"/>
        <w:jc w:val="both"/>
        <w:rPr>
          <w:color w:val="auto"/>
        </w:rPr>
      </w:pPr>
    </w:p>
    <w:p w14:paraId="2D72C48C" w14:textId="77777777" w:rsidR="00AF337D" w:rsidRPr="00EE3C22" w:rsidRDefault="006F0A5D" w:rsidP="008679AD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EE3C22">
        <w:rPr>
          <w:color w:val="auto"/>
        </w:rPr>
        <w:t>Nájemce má následující oprávnění:</w:t>
      </w:r>
    </w:p>
    <w:p w14:paraId="3D7D0C39" w14:textId="1ACE9E9E" w:rsidR="00AF337D" w:rsidRPr="00EE3C22" w:rsidRDefault="006A00D1" w:rsidP="008679AD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EE3C22">
        <w:rPr>
          <w:color w:val="auto"/>
        </w:rPr>
        <w:t xml:space="preserve">oznámí-li nájemce řádně a včas pronajímateli vadu části předmětu nájmu, která je předmětem nájmu, a pronajímatel vadu bez zbytečného prodlení neopraví, takže věc může být užívána jen s obtížemi, má nájemce právo na přiměřenou slevu </w:t>
      </w:r>
      <w:r w:rsidR="00AE4E6B">
        <w:rPr>
          <w:color w:val="auto"/>
        </w:rPr>
        <w:br/>
      </w:r>
      <w:r w:rsidRPr="00EE3C22">
        <w:rPr>
          <w:color w:val="auto"/>
        </w:rPr>
        <w:t>z nájemného, nebo může sám provést opravu a požadovat po pronajímateli náhradu účelně vynaložených nákladů</w:t>
      </w:r>
      <w:r w:rsidR="00AF337D" w:rsidRPr="00EE3C22">
        <w:rPr>
          <w:color w:val="auto"/>
        </w:rPr>
        <w:t>,</w:t>
      </w:r>
    </w:p>
    <w:p w14:paraId="39CBFCD4" w14:textId="1866DEC6" w:rsidR="006F0A5D" w:rsidRPr="00EE3C22" w:rsidRDefault="006F0A5D" w:rsidP="008679AD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EE3C22">
        <w:rPr>
          <w:color w:val="auto"/>
        </w:rPr>
        <w:t xml:space="preserve">nájemce má právo provést změnu předmětu nájmu či jeho částí jen s předchozím písemným souhlasem pronajímatele, a to na svůj náklad. Pokud však dojde změnou věci k jejímu zhodnocení, je povinen se pronajímatel s nájemcem vyrovnat při skončení nájmu podle míry zhodnocení. Provede-li však nájemce změnu věci bez předchozího souhlasu pronajímatele, je povinen předmět nájmu uvést do původního stavu, jakmile ho o to pronajímatel požádá, nejpozději však při skončení nájmu. </w:t>
      </w:r>
    </w:p>
    <w:p w14:paraId="61AF1D97" w14:textId="77777777" w:rsidR="006F0A5D" w:rsidRPr="00EE3C22" w:rsidRDefault="006F0A5D" w:rsidP="008679AD">
      <w:pPr>
        <w:pStyle w:val="Default"/>
        <w:jc w:val="both"/>
        <w:rPr>
          <w:color w:val="auto"/>
        </w:rPr>
      </w:pPr>
    </w:p>
    <w:p w14:paraId="19722661" w14:textId="77777777" w:rsidR="00AF337D" w:rsidRPr="00EE3C22" w:rsidRDefault="006F0A5D" w:rsidP="008679AD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EE3C22">
        <w:rPr>
          <w:color w:val="auto"/>
        </w:rPr>
        <w:t>Nájemce má následující povinnosti:</w:t>
      </w:r>
    </w:p>
    <w:p w14:paraId="59408438" w14:textId="77777777" w:rsidR="00AF337D" w:rsidRPr="00EE3C22" w:rsidRDefault="006F0A5D" w:rsidP="008679AD">
      <w:pPr>
        <w:pStyle w:val="Default"/>
        <w:numPr>
          <w:ilvl w:val="0"/>
          <w:numId w:val="26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uhradit nájemné dle této smlouvy</w:t>
      </w:r>
      <w:r w:rsidR="004F3CAD" w:rsidRPr="00EE3C22">
        <w:rPr>
          <w:color w:val="auto"/>
        </w:rPr>
        <w:t>,</w:t>
      </w:r>
    </w:p>
    <w:p w14:paraId="7355081A" w14:textId="77777777" w:rsidR="00AF337D" w:rsidRPr="00EE3C22" w:rsidRDefault="006F0A5D" w:rsidP="008679AD">
      <w:pPr>
        <w:pStyle w:val="Default"/>
        <w:numPr>
          <w:ilvl w:val="0"/>
          <w:numId w:val="26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oznámit pronajímateli, že předmět nájmu či jeho část má vadu, kterou je povinen odstranit pronajímatel, a to ihned poté, kdy ji zjistí nebo kdy při pečlivém užívání předmětu nájmu zjistit mohl</w:t>
      </w:r>
      <w:r w:rsidR="004F3CAD" w:rsidRPr="00EE3C22">
        <w:rPr>
          <w:color w:val="auto"/>
        </w:rPr>
        <w:t>,</w:t>
      </w:r>
    </w:p>
    <w:p w14:paraId="4A471CEA" w14:textId="6E89D30F" w:rsidR="00AF337D" w:rsidRPr="00EE3C22" w:rsidRDefault="006F0A5D" w:rsidP="008679AD">
      <w:pPr>
        <w:pStyle w:val="Default"/>
        <w:numPr>
          <w:ilvl w:val="0"/>
          <w:numId w:val="26"/>
        </w:numPr>
        <w:spacing w:after="51"/>
        <w:jc w:val="both"/>
        <w:rPr>
          <w:color w:val="auto"/>
        </w:rPr>
      </w:pPr>
      <w:r w:rsidRPr="00EE3C22">
        <w:rPr>
          <w:color w:val="auto"/>
        </w:rPr>
        <w:lastRenderedPageBreak/>
        <w:t xml:space="preserve">umožnit pronajímateli přístup k předmětu nájmu za účelem plnění povinností </w:t>
      </w:r>
      <w:r w:rsidR="00AE4E6B">
        <w:rPr>
          <w:color w:val="auto"/>
        </w:rPr>
        <w:br/>
      </w:r>
      <w:r w:rsidRPr="00EE3C22">
        <w:rPr>
          <w:color w:val="auto"/>
        </w:rPr>
        <w:t>dle této smlouvy, přístup pro servisní vozidlo za účelem instalace kabin, provádění servisu</w:t>
      </w:r>
      <w:r w:rsidR="00BF279E">
        <w:rPr>
          <w:color w:val="auto"/>
        </w:rPr>
        <w:t xml:space="preserve"> </w:t>
      </w:r>
      <w:r w:rsidRPr="00EE3C22">
        <w:rPr>
          <w:color w:val="auto"/>
        </w:rPr>
        <w:t>a následně i odvozu kabin po ukončení doby pronájmu,</w:t>
      </w:r>
    </w:p>
    <w:p w14:paraId="21E31A8C" w14:textId="77777777" w:rsidR="00AF337D" w:rsidRPr="00EE3C22" w:rsidRDefault="006F0A5D" w:rsidP="008679AD">
      <w:pPr>
        <w:pStyle w:val="Default"/>
        <w:numPr>
          <w:ilvl w:val="0"/>
          <w:numId w:val="26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 xml:space="preserve">neměnit bez předchozího souhlasu pronajímatele umístění </w:t>
      </w:r>
      <w:r w:rsidR="006A00D1" w:rsidRPr="00EE3C22">
        <w:rPr>
          <w:color w:val="auto"/>
        </w:rPr>
        <w:t>sanitárního vybavení</w:t>
      </w:r>
      <w:r w:rsidRPr="00EE3C22">
        <w:rPr>
          <w:color w:val="auto"/>
        </w:rPr>
        <w:t>,</w:t>
      </w:r>
    </w:p>
    <w:p w14:paraId="663CC2CE" w14:textId="6DCE619B" w:rsidR="004F3CAD" w:rsidRPr="00EE3C22" w:rsidRDefault="00AF337D" w:rsidP="008679AD">
      <w:pPr>
        <w:pStyle w:val="Default"/>
        <w:numPr>
          <w:ilvl w:val="0"/>
          <w:numId w:val="26"/>
        </w:numPr>
        <w:spacing w:after="51"/>
        <w:jc w:val="both"/>
        <w:rPr>
          <w:color w:val="auto"/>
        </w:rPr>
      </w:pPr>
      <w:r w:rsidRPr="00EE3C22">
        <w:rPr>
          <w:color w:val="auto"/>
        </w:rPr>
        <w:t>ručit</w:t>
      </w:r>
      <w:r w:rsidR="004F3CAD" w:rsidRPr="00EE3C22">
        <w:rPr>
          <w:color w:val="auto"/>
        </w:rPr>
        <w:t xml:space="preserve"> za stav předmětu nájmu </w:t>
      </w:r>
      <w:r w:rsidRPr="00EE3C22">
        <w:rPr>
          <w:color w:val="auto"/>
        </w:rPr>
        <w:t xml:space="preserve">od </w:t>
      </w:r>
      <w:r w:rsidR="004F3CAD" w:rsidRPr="00EE3C22">
        <w:rPr>
          <w:color w:val="auto"/>
        </w:rPr>
        <w:t>jeho převzetí po jeho vrácení a je povinen vrátit zapůjčený předmět nájmu ve stavu v jakém byl dodán. Veškeré škody vzniklé v průběhu pronájmu budou nájemci naúčtovány ve finální faktuře po skončení pronájmu.</w:t>
      </w:r>
    </w:p>
    <w:p w14:paraId="4CF4F374" w14:textId="77777777" w:rsidR="00AF337D" w:rsidRPr="00EE3C22" w:rsidRDefault="00AF337D" w:rsidP="008679AD">
      <w:pPr>
        <w:pStyle w:val="Default"/>
        <w:jc w:val="both"/>
        <w:rPr>
          <w:color w:val="auto"/>
        </w:rPr>
      </w:pPr>
    </w:p>
    <w:p w14:paraId="04611CDA" w14:textId="2CC6E43F" w:rsidR="006F0A5D" w:rsidRPr="00EE3C22" w:rsidRDefault="006F0A5D" w:rsidP="00AF337D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VI.</w:t>
      </w:r>
    </w:p>
    <w:p w14:paraId="79BD8F1E" w14:textId="2FC3E179" w:rsidR="008740AB" w:rsidRPr="00A3363E" w:rsidRDefault="00D20350" w:rsidP="00AF337D">
      <w:pPr>
        <w:pStyle w:val="Default"/>
        <w:jc w:val="center"/>
        <w:rPr>
          <w:b/>
          <w:bCs/>
          <w:color w:val="auto"/>
        </w:rPr>
      </w:pPr>
      <w:r w:rsidRPr="00A3363E">
        <w:rPr>
          <w:b/>
          <w:bCs/>
          <w:color w:val="auto"/>
        </w:rPr>
        <w:t>S</w:t>
      </w:r>
      <w:r w:rsidR="0016757F">
        <w:rPr>
          <w:b/>
          <w:bCs/>
          <w:color w:val="auto"/>
        </w:rPr>
        <w:t>ankce</w:t>
      </w:r>
    </w:p>
    <w:p w14:paraId="2A75D375" w14:textId="77777777" w:rsidR="00D20350" w:rsidRPr="00EE3C22" w:rsidRDefault="00D20350" w:rsidP="00AF337D">
      <w:pPr>
        <w:pStyle w:val="Default"/>
        <w:jc w:val="center"/>
        <w:rPr>
          <w:color w:val="auto"/>
        </w:rPr>
      </w:pPr>
    </w:p>
    <w:p w14:paraId="1C9C7F82" w14:textId="77D3E9EA" w:rsidR="006F0A5D" w:rsidRPr="00170758" w:rsidRDefault="006F0A5D" w:rsidP="008679AD">
      <w:pPr>
        <w:pStyle w:val="Default"/>
        <w:spacing w:after="51"/>
        <w:jc w:val="both"/>
        <w:rPr>
          <w:color w:val="auto"/>
        </w:rPr>
      </w:pPr>
      <w:r w:rsidRPr="00170758">
        <w:rPr>
          <w:color w:val="auto"/>
        </w:rPr>
        <w:t xml:space="preserve">1. Neprodleně po skončení nájmu, nejpozději však </w:t>
      </w:r>
      <w:r w:rsidR="00BC2EAC" w:rsidRPr="00170758">
        <w:rPr>
          <w:color w:val="auto"/>
        </w:rPr>
        <w:t>dne</w:t>
      </w:r>
      <w:r w:rsidRPr="00170758">
        <w:rPr>
          <w:color w:val="auto"/>
        </w:rPr>
        <w:t xml:space="preserve"> </w:t>
      </w:r>
      <w:r w:rsidR="00BC2EAC" w:rsidRPr="00170758">
        <w:rPr>
          <w:color w:val="auto"/>
        </w:rPr>
        <w:t>24</w:t>
      </w:r>
      <w:r w:rsidRPr="00170758">
        <w:rPr>
          <w:color w:val="auto"/>
        </w:rPr>
        <w:t xml:space="preserve">. </w:t>
      </w:r>
      <w:r w:rsidR="00BC2EAC" w:rsidRPr="00170758">
        <w:rPr>
          <w:color w:val="auto"/>
        </w:rPr>
        <w:t>06.</w:t>
      </w:r>
      <w:r w:rsidRPr="00170758">
        <w:rPr>
          <w:color w:val="auto"/>
        </w:rPr>
        <w:t xml:space="preserve"> 202</w:t>
      </w:r>
      <w:r w:rsidR="006A00D1" w:rsidRPr="00170758">
        <w:rPr>
          <w:color w:val="auto"/>
        </w:rPr>
        <w:t>4</w:t>
      </w:r>
      <w:r w:rsidR="00BF279E" w:rsidRPr="00170758">
        <w:rPr>
          <w:color w:val="auto"/>
        </w:rPr>
        <w:t xml:space="preserve"> v dopoledních hodinách</w:t>
      </w:r>
      <w:r w:rsidRPr="00170758">
        <w:rPr>
          <w:color w:val="auto"/>
        </w:rPr>
        <w:t>, je pronajímatel povinen předmět nájmu na vlastní náklady odvézt a uklidit místo, kde byl předmět nájmu instalován</w:t>
      </w:r>
      <w:r w:rsidR="00BF279E" w:rsidRPr="00170758">
        <w:rPr>
          <w:color w:val="auto"/>
        </w:rPr>
        <w:t xml:space="preserve"> </w:t>
      </w:r>
      <w:r w:rsidR="008679AD" w:rsidRPr="00170758">
        <w:rPr>
          <w:color w:val="auto"/>
        </w:rPr>
        <w:t>a informovat nájemce o případných škodách na pronajatém vybavení, které vznikly v průběhu pronájmu.</w:t>
      </w:r>
    </w:p>
    <w:p w14:paraId="3AD46D6D" w14:textId="77777777" w:rsidR="006F0A5D" w:rsidRPr="00170758" w:rsidRDefault="006F0A5D" w:rsidP="008679AD">
      <w:pPr>
        <w:pStyle w:val="Default"/>
        <w:spacing w:after="51"/>
        <w:jc w:val="both"/>
        <w:rPr>
          <w:color w:val="auto"/>
        </w:rPr>
      </w:pPr>
      <w:r w:rsidRPr="00170758">
        <w:rPr>
          <w:color w:val="auto"/>
        </w:rPr>
        <w:t xml:space="preserve">2. Výpovědní doba je shodná pro oba účastníky a činí dva týdny. </w:t>
      </w:r>
    </w:p>
    <w:p w14:paraId="0276C837" w14:textId="77777777" w:rsidR="006F0A5D" w:rsidRPr="00170758" w:rsidRDefault="006F0A5D" w:rsidP="008679AD">
      <w:pPr>
        <w:pStyle w:val="Default"/>
        <w:spacing w:after="51"/>
        <w:jc w:val="both"/>
        <w:rPr>
          <w:color w:val="auto"/>
        </w:rPr>
      </w:pPr>
      <w:r w:rsidRPr="00170758">
        <w:rPr>
          <w:color w:val="auto"/>
        </w:rPr>
        <w:t xml:space="preserve">3. Pro případ prodlení nájemce s úhradou nájemného dle této smlouvy sjednávají smluvní strany smluvní pokutu ve výši 0,05‘% z dlužné částky za každý den prodlení. </w:t>
      </w:r>
    </w:p>
    <w:p w14:paraId="21EBA2C0" w14:textId="77777777" w:rsidR="006F0A5D" w:rsidRPr="00170758" w:rsidRDefault="006F0A5D" w:rsidP="008679AD">
      <w:pPr>
        <w:pStyle w:val="Default"/>
        <w:spacing w:after="51"/>
        <w:jc w:val="both"/>
        <w:rPr>
          <w:color w:val="auto"/>
        </w:rPr>
      </w:pPr>
      <w:r w:rsidRPr="00170758">
        <w:rPr>
          <w:color w:val="auto"/>
        </w:rPr>
        <w:t xml:space="preserve">4. Pro případ prodlení pronajímatele s provedením služby se sjednává smluvní pokuta ve výši </w:t>
      </w:r>
      <w:proofErr w:type="gramStart"/>
      <w:r w:rsidRPr="00170758">
        <w:rPr>
          <w:color w:val="auto"/>
        </w:rPr>
        <w:t>0,05%</w:t>
      </w:r>
      <w:proofErr w:type="gramEnd"/>
      <w:r w:rsidRPr="00170758">
        <w:rPr>
          <w:color w:val="auto"/>
        </w:rPr>
        <w:t xml:space="preserve"> z celkového nájemného dle této smlouvy za každý den prodlení s dodáním. </w:t>
      </w:r>
    </w:p>
    <w:p w14:paraId="23836C2C" w14:textId="4F73648C" w:rsidR="008679AD" w:rsidRPr="00EE3C22" w:rsidRDefault="006F0A5D" w:rsidP="008679AD">
      <w:pPr>
        <w:pStyle w:val="Default"/>
        <w:jc w:val="both"/>
        <w:rPr>
          <w:color w:val="auto"/>
        </w:rPr>
      </w:pPr>
      <w:r w:rsidRPr="00170758">
        <w:rPr>
          <w:color w:val="auto"/>
        </w:rPr>
        <w:t xml:space="preserve">5. Nájemce má právo odstoupit od této smlouvy za předpokladu, že z důvodu státem nařízeného zákazu, učiněného například následkem vývoje epidemiologické situace v České republice </w:t>
      </w:r>
      <w:r w:rsidR="00AE4E6B">
        <w:rPr>
          <w:color w:val="auto"/>
        </w:rPr>
        <w:br/>
      </w:r>
      <w:r w:rsidRPr="00170758">
        <w:rPr>
          <w:color w:val="auto"/>
        </w:rPr>
        <w:t xml:space="preserve">a ve světe, nebude možno realizovat akci </w:t>
      </w:r>
      <w:proofErr w:type="spellStart"/>
      <w:r w:rsidR="00BF279E" w:rsidRPr="00170758">
        <w:rPr>
          <w:color w:val="auto"/>
        </w:rPr>
        <w:t>Pivobraní</w:t>
      </w:r>
      <w:proofErr w:type="spellEnd"/>
      <w:r w:rsidR="00BF279E" w:rsidRPr="00170758">
        <w:rPr>
          <w:color w:val="auto"/>
        </w:rPr>
        <w:t xml:space="preserve"> </w:t>
      </w:r>
      <w:r w:rsidR="008740AB" w:rsidRPr="00170758">
        <w:rPr>
          <w:color w:val="auto"/>
        </w:rPr>
        <w:t>v Novém Jičíně</w:t>
      </w:r>
      <w:r w:rsidRPr="00170758">
        <w:rPr>
          <w:color w:val="auto"/>
        </w:rPr>
        <w:t xml:space="preserve"> 202</w:t>
      </w:r>
      <w:r w:rsidR="00BF279E" w:rsidRPr="00170758">
        <w:rPr>
          <w:color w:val="auto"/>
        </w:rPr>
        <w:t>4</w:t>
      </w:r>
      <w:r w:rsidRPr="00170758">
        <w:rPr>
          <w:color w:val="auto"/>
        </w:rPr>
        <w:t>.</w:t>
      </w:r>
      <w:r w:rsidRPr="00EE3C22">
        <w:rPr>
          <w:color w:val="auto"/>
        </w:rPr>
        <w:t xml:space="preserve"> </w:t>
      </w:r>
    </w:p>
    <w:p w14:paraId="2070CBCD" w14:textId="77777777" w:rsidR="008740AB" w:rsidRPr="00EE3C22" w:rsidRDefault="008740AB" w:rsidP="008679AD">
      <w:pPr>
        <w:pStyle w:val="Default"/>
        <w:jc w:val="both"/>
        <w:rPr>
          <w:color w:val="auto"/>
        </w:rPr>
      </w:pPr>
    </w:p>
    <w:p w14:paraId="6438723E" w14:textId="5B04392C" w:rsidR="00D94C6C" w:rsidRDefault="00D94C6C" w:rsidP="008740AB">
      <w:pPr>
        <w:pStyle w:val="Default"/>
        <w:jc w:val="center"/>
        <w:rPr>
          <w:b/>
          <w:bCs/>
          <w:color w:val="auto"/>
        </w:rPr>
      </w:pPr>
      <w:r w:rsidRPr="00EE3C22">
        <w:rPr>
          <w:b/>
          <w:bCs/>
          <w:color w:val="auto"/>
        </w:rPr>
        <w:t>VIII.</w:t>
      </w:r>
    </w:p>
    <w:p w14:paraId="4C006219" w14:textId="1C78E00F" w:rsidR="008679AD" w:rsidRPr="00EE3C22" w:rsidRDefault="008740AB" w:rsidP="008740AB">
      <w:pPr>
        <w:pStyle w:val="Default"/>
        <w:jc w:val="center"/>
        <w:rPr>
          <w:color w:val="auto"/>
        </w:rPr>
      </w:pPr>
      <w:r w:rsidRPr="00EE3C22">
        <w:rPr>
          <w:b/>
          <w:bCs/>
          <w:color w:val="auto"/>
        </w:rPr>
        <w:t>Závěrečná ustanovení</w:t>
      </w:r>
    </w:p>
    <w:p w14:paraId="4274A3C7" w14:textId="77777777" w:rsidR="008740AB" w:rsidRPr="00EE3C22" w:rsidRDefault="008740AB" w:rsidP="008679AD">
      <w:pPr>
        <w:pStyle w:val="Default"/>
        <w:jc w:val="center"/>
        <w:rPr>
          <w:color w:val="auto"/>
        </w:rPr>
      </w:pPr>
    </w:p>
    <w:p w14:paraId="51BD88F8" w14:textId="77777777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 xml:space="preserve">1. Na právní vztahy touto smlouvou neupravené se použijí příslušná ustanovení občanského zákoníku. </w:t>
      </w:r>
    </w:p>
    <w:p w14:paraId="6F3C6E2E" w14:textId="18FADB35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>2. Strany se zavazují, že případné rozpory vyplývající z této smlouvy budou řešit zejména cestou vzájemné dohody s cílem dosáhnout smírného řešení a naplnění účelu této smlouvy</w:t>
      </w:r>
      <w:r w:rsidR="00AE4E6B">
        <w:rPr>
          <w:color w:val="auto"/>
        </w:rPr>
        <w:t>.</w:t>
      </w:r>
      <w:r w:rsidRPr="00EE3C22">
        <w:rPr>
          <w:color w:val="auto"/>
        </w:rPr>
        <w:t xml:space="preserve"> </w:t>
      </w:r>
      <w:r w:rsidR="00AE4E6B">
        <w:rPr>
          <w:color w:val="auto"/>
        </w:rPr>
        <w:br/>
      </w:r>
      <w:r w:rsidRPr="00EE3C22">
        <w:rPr>
          <w:color w:val="auto"/>
        </w:rPr>
        <w:t xml:space="preserve">V případě, že by k dohodě nedošlo, bude příp. spor řešen soudem příslušným podle sídla nájemce. </w:t>
      </w:r>
    </w:p>
    <w:p w14:paraId="7C5BBD9D" w14:textId="77777777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 xml:space="preserve">3. Veškeré změny a doplňky této smlouvy musí být učiněny písemně ve formě dodatku k této smlouvě a podepsány oprávněnými zástupci obou smluvních stran, jinak jsou neplatné. </w:t>
      </w:r>
    </w:p>
    <w:p w14:paraId="6686273E" w14:textId="77777777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 xml:space="preserve">4. Smlouva je vyhotovena ve dvou výtiscích s platností originálu, z nichž každá strana obdrží po jednom vyhotovení. </w:t>
      </w:r>
    </w:p>
    <w:p w14:paraId="439C756D" w14:textId="308FFBA3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 xml:space="preserve">5. V případě, že některé ustanovení této smlouvy bude neplatné, nemá tato skutečnost vliv </w:t>
      </w:r>
      <w:r w:rsidR="00AE4E6B">
        <w:rPr>
          <w:color w:val="auto"/>
        </w:rPr>
        <w:br/>
      </w:r>
      <w:r w:rsidRPr="00EE3C22">
        <w:rPr>
          <w:color w:val="auto"/>
        </w:rPr>
        <w:t xml:space="preserve">na platnost ostatních ujednání. Strany se zavazují nahradit neplatné, neúčinné nebo nevymahatelné ustanovení této smlouvy ustanovením jiným, které svým obsahem a smyslem odpovídá nejlépe ustanovení původnímu a této smlouvě jako celku. </w:t>
      </w:r>
    </w:p>
    <w:p w14:paraId="6451B2C2" w14:textId="77777777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t xml:space="preserve">6. Strany této smlouvy prohlašují, že smlouva byla sjednána na základě jejich pravé a svobodné vůle, že si její obsah přečetli a bezvýhradně s ním souhlasí, což stvrzují svými vlastnoručními podpisy. </w:t>
      </w:r>
    </w:p>
    <w:p w14:paraId="2D43A65A" w14:textId="77777777" w:rsidR="006F0A5D" w:rsidRPr="00EE3C22" w:rsidRDefault="006F0A5D" w:rsidP="008679AD">
      <w:pPr>
        <w:pStyle w:val="Default"/>
        <w:spacing w:after="150"/>
        <w:jc w:val="both"/>
        <w:rPr>
          <w:color w:val="auto"/>
        </w:rPr>
      </w:pPr>
      <w:r w:rsidRPr="00EE3C22">
        <w:rPr>
          <w:color w:val="auto"/>
        </w:rPr>
        <w:lastRenderedPageBreak/>
        <w:t xml:space="preserve">7. Pronajímatel prohlašuje, že si je vědom toho, že je ve smyslu § 2 písm. e) zákona č. 320/2001 Sb., o finanční kontrole ve veřejné správě, v platném znění, je povinen spolupůsobit při výkonu finanční kontroly. Pronajímatel se pro tento případ zavazuje poskytnout veškerou nezbytnou součinnost. </w:t>
      </w:r>
    </w:p>
    <w:p w14:paraId="1AFCCC56" w14:textId="395E89BF" w:rsidR="008740AB" w:rsidRPr="00EE3C22" w:rsidRDefault="006F0A5D" w:rsidP="007668CC">
      <w:pPr>
        <w:pStyle w:val="Default"/>
        <w:jc w:val="both"/>
      </w:pPr>
      <w:r w:rsidRPr="00EE3C22">
        <w:rPr>
          <w:color w:val="auto"/>
        </w:rPr>
        <w:t>8. Tato smlouva vstupuje v platnost dnem podpisu smlouvy oběma stranami, přičemž platí datum pozdějšího podpisu, a nabývá účinnosti registrací v registru smluv.</w:t>
      </w:r>
      <w:r w:rsidR="007668CC">
        <w:rPr>
          <w:color w:val="auto"/>
        </w:rPr>
        <w:t xml:space="preserve"> </w:t>
      </w:r>
    </w:p>
    <w:p w14:paraId="302AE413" w14:textId="77777777" w:rsidR="006F0A5D" w:rsidRPr="00EE3C22" w:rsidRDefault="006F0A5D" w:rsidP="006F0A5D">
      <w:pPr>
        <w:pStyle w:val="Default"/>
        <w:rPr>
          <w:color w:val="auto"/>
        </w:rPr>
      </w:pPr>
    </w:p>
    <w:p w14:paraId="2B8FAA5E" w14:textId="77777777" w:rsidR="007668CC" w:rsidRDefault="006F0A5D" w:rsidP="006F0A5D">
      <w:pPr>
        <w:pStyle w:val="Default"/>
        <w:spacing w:after="27"/>
        <w:rPr>
          <w:color w:val="auto"/>
        </w:rPr>
      </w:pPr>
      <w:r w:rsidRPr="00EE3C22">
        <w:rPr>
          <w:color w:val="auto"/>
        </w:rPr>
        <w:t>9. Součástí této smlouvy jsou následující přílohy:</w:t>
      </w:r>
    </w:p>
    <w:p w14:paraId="787C7E92" w14:textId="7AD72ABE" w:rsidR="006F0A5D" w:rsidRPr="00EE3C22" w:rsidRDefault="006F0A5D" w:rsidP="006F0A5D">
      <w:pPr>
        <w:pStyle w:val="Default"/>
        <w:spacing w:after="27"/>
        <w:rPr>
          <w:color w:val="auto"/>
        </w:rPr>
      </w:pPr>
      <w:r w:rsidRPr="00EE3C22">
        <w:rPr>
          <w:color w:val="auto"/>
        </w:rPr>
        <w:t xml:space="preserve"> </w:t>
      </w:r>
    </w:p>
    <w:p w14:paraId="5B10A6CA" w14:textId="697ED69D" w:rsidR="006F0A5D" w:rsidRPr="00EE3C22" w:rsidRDefault="006F0A5D" w:rsidP="006F0A5D">
      <w:pPr>
        <w:pStyle w:val="Default"/>
        <w:spacing w:after="27"/>
        <w:rPr>
          <w:color w:val="auto"/>
        </w:rPr>
      </w:pPr>
      <w:r w:rsidRPr="00EE3C22">
        <w:rPr>
          <w:color w:val="auto"/>
        </w:rPr>
        <w:t xml:space="preserve">- Příloha č. 1 – </w:t>
      </w:r>
      <w:r w:rsidR="00090E72">
        <w:rPr>
          <w:color w:val="auto"/>
        </w:rPr>
        <w:t xml:space="preserve">cenová </w:t>
      </w:r>
      <w:r w:rsidR="00AC2499" w:rsidRPr="00EE3C22">
        <w:rPr>
          <w:color w:val="auto"/>
        </w:rPr>
        <w:t>nabídka</w:t>
      </w:r>
    </w:p>
    <w:p w14:paraId="5E7E0E4D" w14:textId="77777777" w:rsidR="006F0A5D" w:rsidRDefault="006F0A5D" w:rsidP="006F0A5D">
      <w:pPr>
        <w:pStyle w:val="Default"/>
        <w:rPr>
          <w:color w:val="auto"/>
        </w:rPr>
      </w:pPr>
    </w:p>
    <w:p w14:paraId="0D510DC2" w14:textId="77777777" w:rsidR="007668CC" w:rsidRDefault="007668CC" w:rsidP="006F0A5D">
      <w:pPr>
        <w:pStyle w:val="Default"/>
        <w:rPr>
          <w:color w:val="auto"/>
        </w:rPr>
      </w:pPr>
    </w:p>
    <w:p w14:paraId="2C7BD56F" w14:textId="77777777" w:rsidR="007668CC" w:rsidRDefault="007668CC" w:rsidP="006F0A5D">
      <w:pPr>
        <w:pStyle w:val="Default"/>
        <w:rPr>
          <w:color w:val="auto"/>
        </w:rPr>
      </w:pPr>
    </w:p>
    <w:p w14:paraId="1C78CF3B" w14:textId="77777777" w:rsidR="007668CC" w:rsidRPr="00EE3C22" w:rsidRDefault="007668CC" w:rsidP="006F0A5D">
      <w:pPr>
        <w:pStyle w:val="Default"/>
        <w:rPr>
          <w:color w:val="auto"/>
        </w:rPr>
      </w:pPr>
    </w:p>
    <w:p w14:paraId="24F79756" w14:textId="4708F0FA" w:rsidR="006F0A5D" w:rsidRPr="00EE3C22" w:rsidRDefault="00090E72" w:rsidP="006F0A5D">
      <w:pPr>
        <w:pStyle w:val="Default"/>
        <w:rPr>
          <w:color w:val="auto"/>
        </w:rPr>
      </w:pPr>
      <w:r>
        <w:rPr>
          <w:color w:val="auto"/>
        </w:rPr>
        <w:t>V Ostravě</w:t>
      </w:r>
      <w:r w:rsidR="006F0A5D" w:rsidRPr="00EE3C22">
        <w:rPr>
          <w:color w:val="auto"/>
        </w:rPr>
        <w:t>, dne</w:t>
      </w:r>
      <w:r>
        <w:rPr>
          <w:color w:val="auto"/>
        </w:rPr>
        <w:t xml:space="preserve">: </w:t>
      </w:r>
      <w:r w:rsidR="00A3363E">
        <w:rPr>
          <w:color w:val="auto"/>
        </w:rPr>
        <w:t>16.5.2024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 </w:t>
      </w:r>
      <w:r w:rsidR="00AC2499" w:rsidRPr="00EE3C22">
        <w:rPr>
          <w:color w:val="auto"/>
        </w:rPr>
        <w:t>Nov</w:t>
      </w:r>
      <w:r>
        <w:rPr>
          <w:color w:val="auto"/>
        </w:rPr>
        <w:t>ém Jičíně</w:t>
      </w:r>
      <w:r w:rsidR="006F0A5D" w:rsidRPr="00EE3C22">
        <w:rPr>
          <w:color w:val="auto"/>
        </w:rPr>
        <w:t>, dne</w:t>
      </w:r>
      <w:r>
        <w:rPr>
          <w:color w:val="auto"/>
        </w:rPr>
        <w:t>:</w:t>
      </w:r>
      <w:r w:rsidR="00A3363E">
        <w:rPr>
          <w:color w:val="auto"/>
        </w:rPr>
        <w:t xml:space="preserve"> 20.5.2024</w:t>
      </w:r>
    </w:p>
    <w:p w14:paraId="0BA8E692" w14:textId="77777777" w:rsidR="00090E72" w:rsidRDefault="00090E72" w:rsidP="006F0A5D">
      <w:pPr>
        <w:pStyle w:val="Default"/>
        <w:rPr>
          <w:color w:val="auto"/>
        </w:rPr>
      </w:pPr>
    </w:p>
    <w:p w14:paraId="15AD13F9" w14:textId="77777777" w:rsidR="007668CC" w:rsidRDefault="007668CC" w:rsidP="006F0A5D">
      <w:pPr>
        <w:pStyle w:val="Default"/>
        <w:rPr>
          <w:color w:val="auto"/>
        </w:rPr>
      </w:pPr>
    </w:p>
    <w:p w14:paraId="0E9FC7B8" w14:textId="77777777" w:rsidR="00AE4E6B" w:rsidRDefault="00AE4E6B" w:rsidP="006F0A5D">
      <w:pPr>
        <w:pStyle w:val="Default"/>
        <w:rPr>
          <w:color w:val="auto"/>
        </w:rPr>
      </w:pPr>
    </w:p>
    <w:p w14:paraId="630BD53C" w14:textId="77777777" w:rsidR="007668CC" w:rsidRDefault="007668CC" w:rsidP="006F0A5D">
      <w:pPr>
        <w:pStyle w:val="Default"/>
        <w:rPr>
          <w:color w:val="auto"/>
        </w:rPr>
      </w:pPr>
    </w:p>
    <w:p w14:paraId="49757F48" w14:textId="5279472C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 xml:space="preserve">za pronajímatele: </w:t>
      </w:r>
      <w:r w:rsidR="00090E72">
        <w:rPr>
          <w:color w:val="auto"/>
        </w:rPr>
        <w:tab/>
      </w:r>
      <w:r w:rsidR="00090E72">
        <w:rPr>
          <w:color w:val="auto"/>
        </w:rPr>
        <w:tab/>
      </w:r>
      <w:r w:rsidR="00090E72">
        <w:rPr>
          <w:color w:val="auto"/>
        </w:rPr>
        <w:tab/>
      </w:r>
      <w:r w:rsidR="00090E72">
        <w:rPr>
          <w:color w:val="auto"/>
        </w:rPr>
        <w:tab/>
        <w:t>z</w:t>
      </w:r>
      <w:r w:rsidRPr="00EE3C22">
        <w:rPr>
          <w:color w:val="auto"/>
        </w:rPr>
        <w:t>a nájemce:</w:t>
      </w:r>
    </w:p>
    <w:p w14:paraId="0C6A9F40" w14:textId="77777777" w:rsidR="001F1207" w:rsidRDefault="001F1207" w:rsidP="006F0A5D">
      <w:pPr>
        <w:pStyle w:val="Default"/>
        <w:rPr>
          <w:color w:val="auto"/>
        </w:rPr>
      </w:pPr>
    </w:p>
    <w:p w14:paraId="20DBE8F1" w14:textId="77777777" w:rsidR="007668CC" w:rsidRDefault="007668CC" w:rsidP="006F0A5D">
      <w:pPr>
        <w:pStyle w:val="Default"/>
        <w:rPr>
          <w:color w:val="auto"/>
        </w:rPr>
      </w:pPr>
    </w:p>
    <w:p w14:paraId="1D558232" w14:textId="77777777" w:rsidR="007668CC" w:rsidRPr="00EE3C22" w:rsidRDefault="007668CC" w:rsidP="006F0A5D">
      <w:pPr>
        <w:pStyle w:val="Default"/>
        <w:rPr>
          <w:color w:val="auto"/>
        </w:rPr>
      </w:pPr>
    </w:p>
    <w:p w14:paraId="5A31E06A" w14:textId="77777777" w:rsidR="001F1207" w:rsidRPr="00EE3C22" w:rsidRDefault="001F1207" w:rsidP="006F0A5D">
      <w:pPr>
        <w:pStyle w:val="Default"/>
        <w:rPr>
          <w:color w:val="auto"/>
        </w:rPr>
      </w:pPr>
    </w:p>
    <w:p w14:paraId="7AFE5F62" w14:textId="77777777" w:rsidR="001F1207" w:rsidRPr="00EE3C22" w:rsidRDefault="001F1207" w:rsidP="006F0A5D">
      <w:pPr>
        <w:pStyle w:val="Default"/>
        <w:rPr>
          <w:color w:val="auto"/>
        </w:rPr>
      </w:pPr>
    </w:p>
    <w:p w14:paraId="4BD9BF92" w14:textId="77777777" w:rsidR="001F1207" w:rsidRPr="00EE3C22" w:rsidRDefault="001F1207" w:rsidP="006F0A5D">
      <w:pPr>
        <w:pStyle w:val="Default"/>
        <w:rPr>
          <w:color w:val="auto"/>
        </w:rPr>
      </w:pPr>
    </w:p>
    <w:p w14:paraId="3BA0BA1C" w14:textId="0E4ACD6F" w:rsidR="006F0A5D" w:rsidRPr="00EE3C22" w:rsidRDefault="006F0A5D" w:rsidP="006F0A5D">
      <w:pPr>
        <w:pStyle w:val="Default"/>
        <w:rPr>
          <w:color w:val="auto"/>
        </w:rPr>
      </w:pPr>
      <w:r w:rsidRPr="00EE3C22">
        <w:rPr>
          <w:color w:val="auto"/>
        </w:rPr>
        <w:t>______</w:t>
      </w:r>
      <w:r w:rsidR="008679AD" w:rsidRPr="00EE3C22">
        <w:rPr>
          <w:color w:val="auto"/>
        </w:rPr>
        <w:t>___________</w:t>
      </w:r>
      <w:r w:rsidRPr="00EE3C22">
        <w:rPr>
          <w:color w:val="auto"/>
        </w:rPr>
        <w:t xml:space="preserve">_________ </w:t>
      </w:r>
      <w:r w:rsidR="001F1207" w:rsidRPr="00EE3C22">
        <w:rPr>
          <w:color w:val="auto"/>
        </w:rPr>
        <w:tab/>
      </w:r>
      <w:r w:rsidR="001F1207" w:rsidRPr="00EE3C22">
        <w:rPr>
          <w:color w:val="auto"/>
        </w:rPr>
        <w:tab/>
      </w:r>
      <w:r w:rsidR="008679AD" w:rsidRPr="00EE3C22">
        <w:rPr>
          <w:color w:val="auto"/>
        </w:rPr>
        <w:t>__________________________</w:t>
      </w:r>
    </w:p>
    <w:p w14:paraId="20108C8E" w14:textId="3B17DD65" w:rsidR="006F0A5D" w:rsidRPr="00EE3C22" w:rsidRDefault="00090E72" w:rsidP="006F0A5D">
      <w:pPr>
        <w:pStyle w:val="Default"/>
        <w:rPr>
          <w:color w:val="auto"/>
        </w:rPr>
      </w:pPr>
      <w:r w:rsidRPr="00090E72">
        <w:rPr>
          <w:b/>
          <w:bCs/>
        </w:rPr>
        <w:t xml:space="preserve">HEDURIO </w:t>
      </w:r>
      <w:proofErr w:type="spellStart"/>
      <w:r w:rsidRPr="00090E72">
        <w:rPr>
          <w:b/>
          <w:bCs/>
        </w:rPr>
        <w:t>Services</w:t>
      </w:r>
      <w:proofErr w:type="spellEnd"/>
      <w:r w:rsidRPr="00090E72">
        <w:rPr>
          <w:b/>
          <w:bCs/>
        </w:rPr>
        <w:t xml:space="preserve"> </w:t>
      </w:r>
      <w:proofErr w:type="spellStart"/>
      <w:r w:rsidRPr="00090E72">
        <w:rPr>
          <w:b/>
          <w:bCs/>
        </w:rPr>
        <w:t>s.</w:t>
      </w:r>
      <w:proofErr w:type="gramStart"/>
      <w:r w:rsidRPr="00090E72">
        <w:rPr>
          <w:b/>
          <w:bCs/>
        </w:rPr>
        <w:t>r.o</w:t>
      </w:r>
      <w:proofErr w:type="spellEnd"/>
      <w:proofErr w:type="gramEnd"/>
      <w:r w:rsidR="001F1207" w:rsidRPr="00090E72">
        <w:rPr>
          <w:b/>
          <w:bCs/>
          <w:color w:val="auto"/>
        </w:rPr>
        <w:tab/>
      </w:r>
      <w:r w:rsidR="001F1207" w:rsidRPr="00EE3C22">
        <w:rPr>
          <w:b/>
          <w:bCs/>
          <w:color w:val="auto"/>
        </w:rPr>
        <w:tab/>
      </w:r>
      <w:r w:rsidR="001F1207" w:rsidRPr="00EE3C22">
        <w:rPr>
          <w:b/>
          <w:bCs/>
          <w:color w:val="auto"/>
        </w:rPr>
        <w:tab/>
      </w:r>
      <w:r w:rsidR="00AC2499" w:rsidRPr="00EE3C22">
        <w:rPr>
          <w:b/>
          <w:bCs/>
          <w:color w:val="auto"/>
        </w:rPr>
        <w:t>Technické služby města Nového Jičína, p. o.</w:t>
      </w:r>
    </w:p>
    <w:p w14:paraId="00C81F5B" w14:textId="0A4383C3" w:rsidR="00AC2499" w:rsidRPr="00EE3C22" w:rsidRDefault="00090E72" w:rsidP="006F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Guňka</w:t>
      </w:r>
      <w:proofErr w:type="spellEnd"/>
      <w:r w:rsidR="006F0A5D" w:rsidRPr="00EE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0A5D" w:rsidRPr="00EE3C22">
        <w:rPr>
          <w:rFonts w:ascii="Times New Roman" w:hAnsi="Times New Roman" w:cs="Times New Roman"/>
          <w:sz w:val="24"/>
          <w:szCs w:val="24"/>
        </w:rPr>
        <w:t xml:space="preserve"> jednatel</w:t>
      </w:r>
      <w:r>
        <w:rPr>
          <w:rFonts w:ascii="Times New Roman" w:hAnsi="Times New Roman" w:cs="Times New Roman"/>
          <w:sz w:val="24"/>
          <w:szCs w:val="24"/>
        </w:rPr>
        <w:t xml:space="preserve"> společnosti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790" w:rsidRPr="00EE3C22">
        <w:rPr>
          <w:rFonts w:ascii="Times New Roman" w:hAnsi="Times New Roman" w:cs="Times New Roman"/>
          <w:sz w:val="24"/>
          <w:szCs w:val="24"/>
        </w:rPr>
        <w:t>Ing. Pavel Tichý, ředitel</w:t>
      </w:r>
    </w:p>
    <w:p w14:paraId="67A2E570" w14:textId="77777777" w:rsidR="00AC2499" w:rsidRPr="00EE3C22" w:rsidRDefault="00AC2499">
      <w:pPr>
        <w:rPr>
          <w:rFonts w:ascii="Times New Roman" w:hAnsi="Times New Roman" w:cs="Times New Roman"/>
          <w:sz w:val="24"/>
          <w:szCs w:val="24"/>
        </w:rPr>
      </w:pPr>
      <w:r w:rsidRPr="00EE3C22">
        <w:rPr>
          <w:rFonts w:ascii="Times New Roman" w:hAnsi="Times New Roman" w:cs="Times New Roman"/>
          <w:sz w:val="24"/>
          <w:szCs w:val="24"/>
        </w:rPr>
        <w:br w:type="page"/>
      </w:r>
    </w:p>
    <w:p w14:paraId="103D100E" w14:textId="0EE7BC95" w:rsidR="00675870" w:rsidRDefault="00AC2499" w:rsidP="006F0A5D">
      <w:pPr>
        <w:rPr>
          <w:rFonts w:ascii="Times New Roman" w:hAnsi="Times New Roman" w:cs="Times New Roman"/>
          <w:sz w:val="24"/>
          <w:szCs w:val="24"/>
        </w:rPr>
      </w:pPr>
      <w:r w:rsidRPr="00EE3C22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</w:p>
    <w:p w14:paraId="5EE9A993" w14:textId="51EA8F01" w:rsidR="001D0929" w:rsidRPr="00EE3C22" w:rsidRDefault="002A65F7" w:rsidP="006F0A5D">
      <w:pPr>
        <w:rPr>
          <w:rFonts w:ascii="Times New Roman" w:hAnsi="Times New Roman" w:cs="Times New Roman"/>
          <w:sz w:val="24"/>
          <w:szCs w:val="24"/>
        </w:rPr>
      </w:pPr>
      <w:r w:rsidRPr="002A65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F280C" wp14:editId="7F2D2835">
            <wp:extent cx="1391365" cy="651052"/>
            <wp:effectExtent l="0" t="0" r="0" b="0"/>
            <wp:docPr id="17272091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98" cy="65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1556"/>
        <w:gridCol w:w="2266"/>
      </w:tblGrid>
      <w:tr w:rsidR="002A65F7" w14:paraId="728AA2B7" w14:textId="77777777" w:rsidTr="00425A65">
        <w:trPr>
          <w:trHeight w:val="572"/>
          <w:jc w:val="center"/>
        </w:trPr>
        <w:tc>
          <w:tcPr>
            <w:tcW w:w="9062" w:type="dxa"/>
            <w:gridSpan w:val="4"/>
            <w:vAlign w:val="center"/>
          </w:tcPr>
          <w:p w14:paraId="6D1FA85B" w14:textId="25DA31DF" w:rsidR="002A65F7" w:rsidRPr="002A65F7" w:rsidRDefault="002A65F7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PIVOBRANÍ – SANITÁRNÍ TECHNIKA</w:t>
            </w:r>
          </w:p>
        </w:tc>
      </w:tr>
      <w:tr w:rsidR="002A65F7" w14:paraId="746F1244" w14:textId="77777777" w:rsidTr="00425A65">
        <w:trPr>
          <w:trHeight w:val="572"/>
          <w:jc w:val="center"/>
        </w:trPr>
        <w:tc>
          <w:tcPr>
            <w:tcW w:w="3539" w:type="dxa"/>
            <w:vAlign w:val="center"/>
          </w:tcPr>
          <w:p w14:paraId="4B9149D4" w14:textId="0DA3BFD4" w:rsidR="002A65F7" w:rsidRPr="002A65F7" w:rsidRDefault="002A65F7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1701" w:type="dxa"/>
            <w:vAlign w:val="center"/>
          </w:tcPr>
          <w:p w14:paraId="1FCA33E4" w14:textId="74F2D821" w:rsidR="002A65F7" w:rsidRPr="002A65F7" w:rsidRDefault="002A65F7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556" w:type="dxa"/>
            <w:vAlign w:val="center"/>
          </w:tcPr>
          <w:p w14:paraId="2B357E8E" w14:textId="636B4F4E" w:rsidR="002A65F7" w:rsidRPr="002A65F7" w:rsidRDefault="002A65F7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ks</w:t>
            </w:r>
          </w:p>
        </w:tc>
        <w:tc>
          <w:tcPr>
            <w:tcW w:w="2266" w:type="dxa"/>
            <w:vAlign w:val="center"/>
          </w:tcPr>
          <w:p w14:paraId="3E44E76D" w14:textId="47971926" w:rsidR="002A65F7" w:rsidRPr="002A65F7" w:rsidRDefault="002A65F7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</w:p>
        </w:tc>
      </w:tr>
      <w:tr w:rsidR="002A65F7" w14:paraId="57838217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641CBA74" w14:textId="6234EC21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Mobilní toaleta standard</w:t>
            </w:r>
          </w:p>
        </w:tc>
        <w:tc>
          <w:tcPr>
            <w:tcW w:w="1701" w:type="dxa"/>
            <w:vAlign w:val="center"/>
          </w:tcPr>
          <w:p w14:paraId="3D29E8CE" w14:textId="1CC18E86" w:rsidR="00425A65" w:rsidRDefault="00425A65" w:rsidP="004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  <w:vAlign w:val="center"/>
          </w:tcPr>
          <w:p w14:paraId="0BD4F98F" w14:textId="4082425C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1 800,- Kč</w:t>
            </w:r>
          </w:p>
        </w:tc>
        <w:tc>
          <w:tcPr>
            <w:tcW w:w="2266" w:type="dxa"/>
            <w:vAlign w:val="center"/>
          </w:tcPr>
          <w:p w14:paraId="0476AACF" w14:textId="370AFC44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37 800,- Kč</w:t>
            </w:r>
          </w:p>
        </w:tc>
      </w:tr>
      <w:tr w:rsidR="002A65F7" w14:paraId="3E4D72E7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6B22A3B7" w14:textId="11D9BA2E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F7">
              <w:rPr>
                <w:rFonts w:ascii="Times New Roman" w:hAnsi="Times New Roman" w:cs="Times New Roman"/>
                <w:sz w:val="24"/>
                <w:szCs w:val="24"/>
              </w:rPr>
              <w:t>Mobilní toaleta HENDIKEP</w:t>
            </w:r>
          </w:p>
        </w:tc>
        <w:tc>
          <w:tcPr>
            <w:tcW w:w="1701" w:type="dxa"/>
            <w:vAlign w:val="center"/>
          </w:tcPr>
          <w:p w14:paraId="2AEF8AE2" w14:textId="48856C2B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42AFCD0E" w14:textId="73EC04D5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2 650,- Kč</w:t>
            </w:r>
          </w:p>
        </w:tc>
        <w:tc>
          <w:tcPr>
            <w:tcW w:w="2266" w:type="dxa"/>
            <w:vAlign w:val="center"/>
          </w:tcPr>
          <w:p w14:paraId="6D5A5A77" w14:textId="0D2DFA4D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5 300,- Kč</w:t>
            </w:r>
          </w:p>
        </w:tc>
      </w:tr>
      <w:tr w:rsidR="002A65F7" w14:paraId="403715C5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3C3DE282" w14:textId="0E2E7598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Mobilní toaleta s umyvadlem</w:t>
            </w:r>
          </w:p>
        </w:tc>
        <w:tc>
          <w:tcPr>
            <w:tcW w:w="1701" w:type="dxa"/>
            <w:vAlign w:val="center"/>
          </w:tcPr>
          <w:p w14:paraId="2D275FDB" w14:textId="41938985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14:paraId="5A952B19" w14:textId="13C7D2BB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</w:t>
            </w:r>
          </w:p>
        </w:tc>
        <w:tc>
          <w:tcPr>
            <w:tcW w:w="2266" w:type="dxa"/>
            <w:vAlign w:val="center"/>
          </w:tcPr>
          <w:p w14:paraId="27A3566B" w14:textId="6C705820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17 500,- Kč</w:t>
            </w:r>
          </w:p>
        </w:tc>
      </w:tr>
      <w:tr w:rsidR="002A65F7" w14:paraId="73CCBD27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1C4B0AAC" w14:textId="480160AF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Mobilní umyvadlo</w:t>
            </w:r>
          </w:p>
        </w:tc>
        <w:tc>
          <w:tcPr>
            <w:tcW w:w="1701" w:type="dxa"/>
            <w:vAlign w:val="center"/>
          </w:tcPr>
          <w:p w14:paraId="05E535BD" w14:textId="540F9805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454B518D" w14:textId="22804E5E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2 700,- Kč</w:t>
            </w:r>
          </w:p>
        </w:tc>
        <w:tc>
          <w:tcPr>
            <w:tcW w:w="2266" w:type="dxa"/>
            <w:vAlign w:val="center"/>
          </w:tcPr>
          <w:p w14:paraId="75846968" w14:textId="5F1F1BCE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8 100,- Kč</w:t>
            </w:r>
          </w:p>
        </w:tc>
      </w:tr>
      <w:tr w:rsidR="002A65F7" w14:paraId="356004CB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10818379" w14:textId="0B3E625E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Mycí žlab – 10 kohoutkový</w:t>
            </w:r>
          </w:p>
        </w:tc>
        <w:tc>
          <w:tcPr>
            <w:tcW w:w="1701" w:type="dxa"/>
            <w:vAlign w:val="center"/>
          </w:tcPr>
          <w:p w14:paraId="539D67A3" w14:textId="7547D673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589DB846" w14:textId="0E9ECAC6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2 700,- Kč</w:t>
            </w:r>
          </w:p>
        </w:tc>
        <w:tc>
          <w:tcPr>
            <w:tcW w:w="2266" w:type="dxa"/>
            <w:vAlign w:val="center"/>
          </w:tcPr>
          <w:p w14:paraId="35B32A06" w14:textId="4508A868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2 700,- Kč</w:t>
            </w:r>
          </w:p>
        </w:tc>
      </w:tr>
      <w:tr w:rsidR="002A65F7" w14:paraId="63E72B2C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3FA4A6B4" w14:textId="3DBA5CCE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Meziservis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či</w:t>
            </w:r>
            <w:r w:rsidR="00425A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tění</w:t>
            </w:r>
            <w:proofErr w:type="gramEnd"/>
          </w:p>
        </w:tc>
        <w:tc>
          <w:tcPr>
            <w:tcW w:w="1701" w:type="dxa"/>
            <w:vAlign w:val="center"/>
          </w:tcPr>
          <w:p w14:paraId="2A9C21C1" w14:textId="36F3AAEF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vAlign w:val="center"/>
          </w:tcPr>
          <w:p w14:paraId="42C7C533" w14:textId="063C2997" w:rsidR="002A65F7" w:rsidRDefault="00425A65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550,- Kč</w:t>
            </w:r>
          </w:p>
        </w:tc>
        <w:tc>
          <w:tcPr>
            <w:tcW w:w="2266" w:type="dxa"/>
            <w:vAlign w:val="center"/>
          </w:tcPr>
          <w:p w14:paraId="04E51870" w14:textId="0F6CD801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18 150,- Kč</w:t>
            </w:r>
          </w:p>
        </w:tc>
      </w:tr>
      <w:tr w:rsidR="002A65F7" w14:paraId="63CC58D2" w14:textId="77777777" w:rsidTr="00425A65">
        <w:trPr>
          <w:trHeight w:val="414"/>
          <w:jc w:val="center"/>
        </w:trPr>
        <w:tc>
          <w:tcPr>
            <w:tcW w:w="3539" w:type="dxa"/>
            <w:vAlign w:val="center"/>
          </w:tcPr>
          <w:p w14:paraId="54DAE89B" w14:textId="224A4620" w:rsidR="002A65F7" w:rsidRPr="002A65F7" w:rsidRDefault="002A65F7" w:rsidP="002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Dodání / vyzvednutí</w:t>
            </w:r>
          </w:p>
        </w:tc>
        <w:tc>
          <w:tcPr>
            <w:tcW w:w="1701" w:type="dxa"/>
            <w:vAlign w:val="center"/>
          </w:tcPr>
          <w:p w14:paraId="6D1A73F9" w14:textId="3CF1609A" w:rsidR="002A65F7" w:rsidRDefault="00425A65" w:rsidP="002A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2AE0065A" w14:textId="09A1E2ED" w:rsidR="002A65F7" w:rsidRDefault="00CF1EA8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7 500,- Kč</w:t>
            </w:r>
          </w:p>
        </w:tc>
        <w:tc>
          <w:tcPr>
            <w:tcW w:w="2266" w:type="dxa"/>
            <w:vAlign w:val="center"/>
          </w:tcPr>
          <w:p w14:paraId="6F607DF0" w14:textId="00076FA7" w:rsidR="002A65F7" w:rsidRDefault="008331B2" w:rsidP="00EF7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15 000,- Kč</w:t>
            </w:r>
          </w:p>
        </w:tc>
      </w:tr>
      <w:tr w:rsidR="002A65F7" w14:paraId="48D927FD" w14:textId="77777777" w:rsidTr="00425A65">
        <w:trPr>
          <w:trHeight w:val="414"/>
          <w:jc w:val="center"/>
        </w:trPr>
        <w:tc>
          <w:tcPr>
            <w:tcW w:w="6796" w:type="dxa"/>
            <w:gridSpan w:val="3"/>
            <w:vAlign w:val="center"/>
          </w:tcPr>
          <w:p w14:paraId="2DB988E3" w14:textId="1F8A3354" w:rsidR="002A65F7" w:rsidRPr="002A65F7" w:rsidRDefault="002A65F7" w:rsidP="002A65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za sanitární techniku</w:t>
            </w:r>
          </w:p>
        </w:tc>
        <w:tc>
          <w:tcPr>
            <w:tcW w:w="2266" w:type="dxa"/>
            <w:vAlign w:val="center"/>
          </w:tcPr>
          <w:p w14:paraId="41C54AF3" w14:textId="2C7BDEA5" w:rsidR="002A65F7" w:rsidRPr="00EF7B95" w:rsidRDefault="008331B2" w:rsidP="002A6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104 550,- Kč</w:t>
            </w:r>
          </w:p>
        </w:tc>
      </w:tr>
    </w:tbl>
    <w:p w14:paraId="1C8EFEA6" w14:textId="77777777" w:rsidR="002A65F7" w:rsidRDefault="002A65F7" w:rsidP="006F0A5D">
      <w:pPr>
        <w:rPr>
          <w:rFonts w:ascii="Times New Roman" w:hAnsi="Times New Roman" w:cs="Times New Roman"/>
          <w:sz w:val="24"/>
          <w:szCs w:val="24"/>
        </w:rPr>
      </w:pPr>
    </w:p>
    <w:p w14:paraId="5DF92853" w14:textId="77777777" w:rsidR="001D0929" w:rsidRDefault="001D0929" w:rsidP="001D09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789E">
        <w:rPr>
          <w:rFonts w:ascii="Times New Roman" w:hAnsi="Times New Roman" w:cs="Times New Roman"/>
          <w:b/>
          <w:bCs/>
          <w:sz w:val="24"/>
          <w:szCs w:val="24"/>
        </w:rPr>
        <w:t>Ceny jsou uvedeny bez DPH.</w:t>
      </w:r>
    </w:p>
    <w:p w14:paraId="3D88BEA7" w14:textId="77777777" w:rsidR="00F7493E" w:rsidRPr="00F7493E" w:rsidRDefault="00F7493E" w:rsidP="00F7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>Storno podmínky:</w:t>
      </w:r>
    </w:p>
    <w:p w14:paraId="4206F006" w14:textId="77777777" w:rsidR="00F7493E" w:rsidRPr="00F7493E" w:rsidRDefault="00F7493E" w:rsidP="00F7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>V případě, že objednatel zruší již potvrzenou službu méně než 30 dnů před akcí, zaplatí 30% smluvní částky.</w:t>
      </w:r>
    </w:p>
    <w:p w14:paraId="7F5A0B0E" w14:textId="6081A085" w:rsidR="00F7493E" w:rsidRPr="00F7493E" w:rsidRDefault="00F7493E" w:rsidP="00F7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 xml:space="preserve">Dojde-li ke zrušení akce ze strany objednatele </w:t>
      </w:r>
      <w:proofErr w:type="gramStart"/>
      <w:r w:rsidRPr="00F7493E">
        <w:rPr>
          <w:rFonts w:ascii="Times New Roman" w:hAnsi="Times New Roman" w:cs="Times New Roman"/>
          <w:kern w:val="0"/>
          <w:sz w:val="24"/>
          <w:szCs w:val="24"/>
        </w:rPr>
        <w:t>14 – 7</w:t>
      </w:r>
      <w:proofErr w:type="gramEnd"/>
      <w:r w:rsidRPr="00F7493E">
        <w:rPr>
          <w:rFonts w:ascii="Times New Roman" w:hAnsi="Times New Roman" w:cs="Times New Roman"/>
          <w:kern w:val="0"/>
          <w:sz w:val="24"/>
          <w:szCs w:val="24"/>
        </w:rPr>
        <w:t xml:space="preserve"> dnů před datem konání akce, je objednatel povinen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493E">
        <w:rPr>
          <w:rFonts w:ascii="Times New Roman" w:hAnsi="Times New Roman" w:cs="Times New Roman"/>
          <w:kern w:val="0"/>
          <w:sz w:val="24"/>
          <w:szCs w:val="24"/>
        </w:rPr>
        <w:t>uhradit agentuře 70% smluvní částky.</w:t>
      </w:r>
    </w:p>
    <w:p w14:paraId="59BFA4C4" w14:textId="31188416" w:rsidR="00F7493E" w:rsidRPr="00F7493E" w:rsidRDefault="00F7493E" w:rsidP="00F7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>Zruší-li objednatel potvrzenou službu 6 a méně dnů před datem konání, je povinen uhradit agentuře 100%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493E">
        <w:rPr>
          <w:rFonts w:ascii="Times New Roman" w:hAnsi="Times New Roman" w:cs="Times New Roman"/>
          <w:kern w:val="0"/>
          <w:sz w:val="24"/>
          <w:szCs w:val="24"/>
        </w:rPr>
        <w:t>smluvní částky. Neplatí v případě živelné pohromy či závažné epidemie.</w:t>
      </w:r>
    </w:p>
    <w:p w14:paraId="10E4E873" w14:textId="757E4618" w:rsidR="00F7493E" w:rsidRPr="00F7493E" w:rsidRDefault="00F7493E" w:rsidP="00F74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>Zruší-li objednatel potvrzenou službu 30 a méně dnů před datem konání akce bez řádně doložených důvodů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7493E">
        <w:rPr>
          <w:rFonts w:ascii="Times New Roman" w:hAnsi="Times New Roman" w:cs="Times New Roman"/>
          <w:kern w:val="0"/>
          <w:sz w:val="24"/>
          <w:szCs w:val="24"/>
        </w:rPr>
        <w:t>je povinen uhradit agentuře veškeré do té doby prokazatelné vynaložené náklady na přípravu.</w:t>
      </w:r>
    </w:p>
    <w:p w14:paraId="1886957C" w14:textId="77777777" w:rsidR="00F7493E" w:rsidRDefault="00F7493E" w:rsidP="00F7493E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F4AE7CF" w14:textId="0853F910" w:rsidR="007E789E" w:rsidRPr="00F7493E" w:rsidRDefault="00F7493E" w:rsidP="00F749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93E">
        <w:rPr>
          <w:rFonts w:ascii="Times New Roman" w:hAnsi="Times New Roman" w:cs="Times New Roman"/>
          <w:kern w:val="0"/>
          <w:sz w:val="24"/>
          <w:szCs w:val="24"/>
        </w:rPr>
        <w:t xml:space="preserve">Za HEDURIO </w:t>
      </w:r>
      <w:proofErr w:type="spellStart"/>
      <w:r w:rsidRPr="00F7493E">
        <w:rPr>
          <w:rFonts w:ascii="Times New Roman" w:hAnsi="Times New Roman" w:cs="Times New Roman"/>
          <w:kern w:val="0"/>
          <w:sz w:val="24"/>
          <w:szCs w:val="24"/>
        </w:rPr>
        <w:t>Services</w:t>
      </w:r>
      <w:proofErr w:type="spellEnd"/>
      <w:r w:rsidRPr="00F7493E">
        <w:rPr>
          <w:rFonts w:ascii="Times New Roman" w:hAnsi="Times New Roman" w:cs="Times New Roman"/>
          <w:kern w:val="0"/>
          <w:sz w:val="24"/>
          <w:szCs w:val="24"/>
        </w:rPr>
        <w:t xml:space="preserve"> s.r.o.: Jiří </w:t>
      </w:r>
      <w:proofErr w:type="spellStart"/>
      <w:r w:rsidRPr="00F7493E">
        <w:rPr>
          <w:rFonts w:ascii="Times New Roman" w:hAnsi="Times New Roman" w:cs="Times New Roman"/>
          <w:kern w:val="0"/>
          <w:sz w:val="24"/>
          <w:szCs w:val="24"/>
        </w:rPr>
        <w:t>Guňka</w:t>
      </w:r>
      <w:proofErr w:type="spellEnd"/>
      <w:r w:rsidRPr="00F7493E">
        <w:rPr>
          <w:rFonts w:ascii="Times New Roman" w:hAnsi="Times New Roman" w:cs="Times New Roman"/>
          <w:kern w:val="0"/>
          <w:sz w:val="24"/>
          <w:szCs w:val="24"/>
        </w:rPr>
        <w:t>, jednatel společnosti</w:t>
      </w:r>
    </w:p>
    <w:p w14:paraId="4486D266" w14:textId="77777777" w:rsidR="007E789E" w:rsidRDefault="007E789E" w:rsidP="001D0929">
      <w:pPr>
        <w:rPr>
          <w:rFonts w:ascii="Times New Roman" w:hAnsi="Times New Roman" w:cs="Times New Roman"/>
          <w:sz w:val="24"/>
          <w:szCs w:val="24"/>
        </w:rPr>
      </w:pPr>
    </w:p>
    <w:p w14:paraId="4F6D84B2" w14:textId="77777777" w:rsidR="00017756" w:rsidRDefault="00017756" w:rsidP="001D0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HEDURIO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Michálkovická 1859/226, Slezská Ostrava, 710 00 Ostrava, </w:t>
      </w:r>
    </w:p>
    <w:p w14:paraId="59DE9FDE" w14:textId="04442891" w:rsidR="00017756" w:rsidRDefault="00017756" w:rsidP="001D0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7A50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07598017</w:t>
      </w:r>
    </w:p>
    <w:p w14:paraId="0B81CDC8" w14:textId="6BC5CB2E" w:rsidR="00017756" w:rsidRDefault="000259F5" w:rsidP="001D092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A3363E">
          <w:rPr>
            <w:rStyle w:val="Hypertextovodkaz"/>
            <w:rFonts w:ascii="Times New Roman" w:hAnsi="Times New Roman" w:cs="Times New Roman"/>
            <w:sz w:val="24"/>
            <w:szCs w:val="24"/>
          </w:rPr>
          <w:t>xxxxxxxxx</w:t>
        </w:r>
        <w:proofErr w:type="spellEnd"/>
      </w:hyperlink>
    </w:p>
    <w:p w14:paraId="0B126A0E" w14:textId="3DFC1A18" w:rsidR="00017756" w:rsidRPr="007E789E" w:rsidRDefault="00017756" w:rsidP="001D0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www.hedurioservices.cz</w:t>
      </w:r>
    </w:p>
    <w:p w14:paraId="4783C656" w14:textId="76E798AC" w:rsidR="001D0929" w:rsidRPr="00EE3C22" w:rsidRDefault="001D0929" w:rsidP="006F0A5D">
      <w:pPr>
        <w:rPr>
          <w:rFonts w:ascii="Times New Roman" w:hAnsi="Times New Roman" w:cs="Times New Roman"/>
          <w:sz w:val="24"/>
          <w:szCs w:val="24"/>
        </w:rPr>
      </w:pPr>
    </w:p>
    <w:sectPr w:rsidR="001D0929" w:rsidRPr="00EE3C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314B" w14:textId="77777777" w:rsidR="0041388A" w:rsidRDefault="0041388A" w:rsidP="008740AB">
      <w:pPr>
        <w:spacing w:after="0" w:line="240" w:lineRule="auto"/>
      </w:pPr>
      <w:r>
        <w:separator/>
      </w:r>
    </w:p>
  </w:endnote>
  <w:endnote w:type="continuationSeparator" w:id="0">
    <w:p w14:paraId="0771FAFB" w14:textId="77777777" w:rsidR="0041388A" w:rsidRDefault="0041388A" w:rsidP="008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606293"/>
      <w:docPartObj>
        <w:docPartGallery w:val="Page Numbers (Bottom of Page)"/>
        <w:docPartUnique/>
      </w:docPartObj>
    </w:sdtPr>
    <w:sdtEndPr/>
    <w:sdtContent>
      <w:p w14:paraId="2BACC694" w14:textId="6F331C57" w:rsidR="008740AB" w:rsidRDefault="008740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2B8B5" w14:textId="77777777" w:rsidR="008740AB" w:rsidRDefault="008740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B283" w14:textId="77777777" w:rsidR="0041388A" w:rsidRDefault="0041388A" w:rsidP="008740AB">
      <w:pPr>
        <w:spacing w:after="0" w:line="240" w:lineRule="auto"/>
      </w:pPr>
      <w:r>
        <w:separator/>
      </w:r>
    </w:p>
  </w:footnote>
  <w:footnote w:type="continuationSeparator" w:id="0">
    <w:p w14:paraId="259B37E9" w14:textId="77777777" w:rsidR="0041388A" w:rsidRDefault="0041388A" w:rsidP="0087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7251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0AB4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298B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2E24E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C01A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D344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12BAB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795F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9C70C6"/>
    <w:multiLevelType w:val="hybridMultilevel"/>
    <w:tmpl w:val="33A25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400A0"/>
    <w:multiLevelType w:val="hybridMultilevel"/>
    <w:tmpl w:val="32AEBF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A0560D"/>
    <w:multiLevelType w:val="hybridMultilevel"/>
    <w:tmpl w:val="0076EF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42C3F"/>
    <w:multiLevelType w:val="hybridMultilevel"/>
    <w:tmpl w:val="43580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8347B"/>
    <w:multiLevelType w:val="hybridMultilevel"/>
    <w:tmpl w:val="4EC0B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1C18"/>
    <w:multiLevelType w:val="hybridMultilevel"/>
    <w:tmpl w:val="F9A002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6B09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964EE3"/>
    <w:multiLevelType w:val="hybridMultilevel"/>
    <w:tmpl w:val="62DE34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C8B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F53419"/>
    <w:multiLevelType w:val="hybridMultilevel"/>
    <w:tmpl w:val="E6C21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4E3D"/>
    <w:multiLevelType w:val="hybridMultilevel"/>
    <w:tmpl w:val="950C92C6"/>
    <w:lvl w:ilvl="0" w:tplc="6A780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2858"/>
    <w:multiLevelType w:val="hybridMultilevel"/>
    <w:tmpl w:val="250E0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363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1C0409"/>
    <w:multiLevelType w:val="hybridMultilevel"/>
    <w:tmpl w:val="E698FD90"/>
    <w:lvl w:ilvl="0" w:tplc="6A7807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66248"/>
    <w:multiLevelType w:val="hybridMultilevel"/>
    <w:tmpl w:val="3F760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E2BCA"/>
    <w:multiLevelType w:val="hybridMultilevel"/>
    <w:tmpl w:val="58588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BB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C2645C"/>
    <w:multiLevelType w:val="hybridMultilevel"/>
    <w:tmpl w:val="D6668A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06166">
    <w:abstractNumId w:val="1"/>
  </w:num>
  <w:num w:numId="2" w16cid:durableId="2139830609">
    <w:abstractNumId w:val="0"/>
  </w:num>
  <w:num w:numId="3" w16cid:durableId="153685733">
    <w:abstractNumId w:val="16"/>
  </w:num>
  <w:num w:numId="4" w16cid:durableId="143937827">
    <w:abstractNumId w:val="3"/>
  </w:num>
  <w:num w:numId="5" w16cid:durableId="2052268439">
    <w:abstractNumId w:val="7"/>
  </w:num>
  <w:num w:numId="6" w16cid:durableId="1356224045">
    <w:abstractNumId w:val="2"/>
  </w:num>
  <w:num w:numId="7" w16cid:durableId="1051226796">
    <w:abstractNumId w:val="20"/>
  </w:num>
  <w:num w:numId="8" w16cid:durableId="61753268">
    <w:abstractNumId w:val="4"/>
  </w:num>
  <w:num w:numId="9" w16cid:durableId="272712281">
    <w:abstractNumId w:val="24"/>
  </w:num>
  <w:num w:numId="10" w16cid:durableId="326448718">
    <w:abstractNumId w:val="6"/>
  </w:num>
  <w:num w:numId="11" w16cid:durableId="285737453">
    <w:abstractNumId w:val="5"/>
  </w:num>
  <w:num w:numId="12" w16cid:durableId="1769963452">
    <w:abstractNumId w:val="18"/>
  </w:num>
  <w:num w:numId="13" w16cid:durableId="1981499532">
    <w:abstractNumId w:val="21"/>
  </w:num>
  <w:num w:numId="14" w16cid:durableId="369307891">
    <w:abstractNumId w:val="12"/>
  </w:num>
  <w:num w:numId="15" w16cid:durableId="1029181200">
    <w:abstractNumId w:val="8"/>
  </w:num>
  <w:num w:numId="16" w16cid:durableId="865407465">
    <w:abstractNumId w:val="17"/>
  </w:num>
  <w:num w:numId="17" w16cid:durableId="1358383442">
    <w:abstractNumId w:val="19"/>
  </w:num>
  <w:num w:numId="18" w16cid:durableId="1467118755">
    <w:abstractNumId w:val="23"/>
  </w:num>
  <w:num w:numId="19" w16cid:durableId="40639518">
    <w:abstractNumId w:val="22"/>
  </w:num>
  <w:num w:numId="20" w16cid:durableId="1460956160">
    <w:abstractNumId w:val="11"/>
  </w:num>
  <w:num w:numId="21" w16cid:durableId="375275548">
    <w:abstractNumId w:val="14"/>
  </w:num>
  <w:num w:numId="22" w16cid:durableId="1723289991">
    <w:abstractNumId w:val="25"/>
  </w:num>
  <w:num w:numId="23" w16cid:durableId="1415392279">
    <w:abstractNumId w:val="13"/>
  </w:num>
  <w:num w:numId="24" w16cid:durableId="1312321810">
    <w:abstractNumId w:val="9"/>
  </w:num>
  <w:num w:numId="25" w16cid:durableId="1106584021">
    <w:abstractNumId w:val="10"/>
  </w:num>
  <w:num w:numId="26" w16cid:durableId="1735010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70"/>
    <w:rsid w:val="00017756"/>
    <w:rsid w:val="000259F5"/>
    <w:rsid w:val="00030541"/>
    <w:rsid w:val="000865B7"/>
    <w:rsid w:val="00090E72"/>
    <w:rsid w:val="000E0E0E"/>
    <w:rsid w:val="000E75F1"/>
    <w:rsid w:val="000F75D0"/>
    <w:rsid w:val="0015291B"/>
    <w:rsid w:val="0016757F"/>
    <w:rsid w:val="00170758"/>
    <w:rsid w:val="001C1F17"/>
    <w:rsid w:val="001D0929"/>
    <w:rsid w:val="001F1207"/>
    <w:rsid w:val="00214B1B"/>
    <w:rsid w:val="00232B3F"/>
    <w:rsid w:val="00235F82"/>
    <w:rsid w:val="00267B33"/>
    <w:rsid w:val="00296325"/>
    <w:rsid w:val="002A65F7"/>
    <w:rsid w:val="002F739F"/>
    <w:rsid w:val="0030228E"/>
    <w:rsid w:val="003B1B90"/>
    <w:rsid w:val="003B36DE"/>
    <w:rsid w:val="003D19B3"/>
    <w:rsid w:val="0041388A"/>
    <w:rsid w:val="00425A65"/>
    <w:rsid w:val="00432C2E"/>
    <w:rsid w:val="00432F44"/>
    <w:rsid w:val="004568AB"/>
    <w:rsid w:val="00491548"/>
    <w:rsid w:val="00493846"/>
    <w:rsid w:val="004968F0"/>
    <w:rsid w:val="004F3CAD"/>
    <w:rsid w:val="00502AD6"/>
    <w:rsid w:val="005D4E55"/>
    <w:rsid w:val="00630FC7"/>
    <w:rsid w:val="00641763"/>
    <w:rsid w:val="00655331"/>
    <w:rsid w:val="00675870"/>
    <w:rsid w:val="006A00D1"/>
    <w:rsid w:val="006B3CDF"/>
    <w:rsid w:val="006C71AC"/>
    <w:rsid w:val="006F0A5D"/>
    <w:rsid w:val="00751882"/>
    <w:rsid w:val="007653CC"/>
    <w:rsid w:val="007668CC"/>
    <w:rsid w:val="0077155F"/>
    <w:rsid w:val="007930C8"/>
    <w:rsid w:val="007A505F"/>
    <w:rsid w:val="007B2FA4"/>
    <w:rsid w:val="007C5356"/>
    <w:rsid w:val="007E789E"/>
    <w:rsid w:val="007F7ECD"/>
    <w:rsid w:val="0081084F"/>
    <w:rsid w:val="008331B2"/>
    <w:rsid w:val="0083731F"/>
    <w:rsid w:val="00851D0E"/>
    <w:rsid w:val="008679AD"/>
    <w:rsid w:val="008740AB"/>
    <w:rsid w:val="00964798"/>
    <w:rsid w:val="009B0236"/>
    <w:rsid w:val="00A22163"/>
    <w:rsid w:val="00A31E4C"/>
    <w:rsid w:val="00A3363E"/>
    <w:rsid w:val="00AB1560"/>
    <w:rsid w:val="00AC2499"/>
    <w:rsid w:val="00AD0B14"/>
    <w:rsid w:val="00AE4E6B"/>
    <w:rsid w:val="00AF337D"/>
    <w:rsid w:val="00B25389"/>
    <w:rsid w:val="00B27FAD"/>
    <w:rsid w:val="00BC2EAC"/>
    <w:rsid w:val="00BC57C3"/>
    <w:rsid w:val="00BF279E"/>
    <w:rsid w:val="00C070EB"/>
    <w:rsid w:val="00C529EA"/>
    <w:rsid w:val="00C925A8"/>
    <w:rsid w:val="00CB092F"/>
    <w:rsid w:val="00CC5A2E"/>
    <w:rsid w:val="00CD17C1"/>
    <w:rsid w:val="00CF1EA8"/>
    <w:rsid w:val="00D20350"/>
    <w:rsid w:val="00D75324"/>
    <w:rsid w:val="00D94C6C"/>
    <w:rsid w:val="00DB0CD2"/>
    <w:rsid w:val="00DE50CF"/>
    <w:rsid w:val="00E206F5"/>
    <w:rsid w:val="00E21790"/>
    <w:rsid w:val="00E52149"/>
    <w:rsid w:val="00EE3C22"/>
    <w:rsid w:val="00EF7B95"/>
    <w:rsid w:val="00F564DC"/>
    <w:rsid w:val="00F7493E"/>
    <w:rsid w:val="00FA4EC7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8A04"/>
  <w15:chartTrackingRefBased/>
  <w15:docId w15:val="{9E6FE992-E253-4A31-9495-5472B96E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AB"/>
  </w:style>
  <w:style w:type="paragraph" w:styleId="Zpat">
    <w:name w:val="footer"/>
    <w:basedOn w:val="Normln"/>
    <w:link w:val="ZpatChar"/>
    <w:uiPriority w:val="99"/>
    <w:unhideWhenUsed/>
    <w:rsid w:val="0087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AB"/>
  </w:style>
  <w:style w:type="paragraph" w:customStyle="1" w:styleId="slovanodstavectextu">
    <w:name w:val="Číslovaný odstavec textu"/>
    <w:basedOn w:val="Normln"/>
    <w:rsid w:val="00E21790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eastAsia="Times New Roman" w:hAnsi="Calibri" w:cs="Calibri"/>
      <w:kern w:val="0"/>
      <w:lang w:eastAsia="zh-CN"/>
      <w14:ligatures w14:val="none"/>
    </w:rPr>
  </w:style>
  <w:style w:type="table" w:styleId="Mkatabulky">
    <w:name w:val="Table Grid"/>
    <w:basedOn w:val="Normlntabulka"/>
    <w:uiPriority w:val="39"/>
    <w:rsid w:val="001D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177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75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27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7F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7F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FA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0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unka@heduri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duri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.gunka@heduri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1543-55E1-43A2-A151-B240B5D0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6</Pages>
  <Words>1636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Skotnica</dc:creator>
  <cp:keywords/>
  <dc:description/>
  <cp:lastModifiedBy>Eva Květoňová</cp:lastModifiedBy>
  <cp:revision>76</cp:revision>
  <cp:lastPrinted>2023-11-28T12:27:00Z</cp:lastPrinted>
  <dcterms:created xsi:type="dcterms:W3CDTF">2023-11-28T12:26:00Z</dcterms:created>
  <dcterms:modified xsi:type="dcterms:W3CDTF">2024-05-22T08:45:00Z</dcterms:modified>
</cp:coreProperties>
</file>