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6DF1" w14:textId="77777777" w:rsidR="00790A3C" w:rsidRPr="00790A3C" w:rsidRDefault="00790A3C" w:rsidP="00B61FE5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3B63BE3F" w14:textId="77777777" w:rsidR="00B459EB" w:rsidRPr="0087119A" w:rsidRDefault="00B459EB" w:rsidP="00B459EB">
      <w:pPr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C864EED" w14:textId="77777777" w:rsidR="00B459EB" w:rsidRPr="0087119A" w:rsidRDefault="00B459EB" w:rsidP="00B459E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7119A">
        <w:rPr>
          <w:rFonts w:ascii="Arial" w:hAnsi="Arial" w:cs="Arial"/>
          <w:sz w:val="22"/>
          <w:szCs w:val="22"/>
        </w:rPr>
        <w:t>11a</w:t>
      </w:r>
      <w:proofErr w:type="gramEnd"/>
      <w:r w:rsidRPr="0087119A">
        <w:rPr>
          <w:rFonts w:ascii="Arial" w:hAnsi="Arial" w:cs="Arial"/>
          <w:sz w:val="22"/>
          <w:szCs w:val="22"/>
        </w:rPr>
        <w:t>, 130 00 Praha 3 – Žižkov</w:t>
      </w:r>
    </w:p>
    <w:p w14:paraId="478EC459" w14:textId="77777777" w:rsidR="00B459EB" w:rsidRPr="0087119A" w:rsidRDefault="00B459EB" w:rsidP="00B459E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IČO: 01312774 </w:t>
      </w:r>
    </w:p>
    <w:p w14:paraId="4B0F53B0" w14:textId="77777777" w:rsidR="00B459EB" w:rsidRPr="0087119A" w:rsidRDefault="00B459EB" w:rsidP="00B459E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DIČ: CZ 01312774</w:t>
      </w:r>
    </w:p>
    <w:p w14:paraId="260A5A1C" w14:textId="77777777" w:rsidR="00B459EB" w:rsidRPr="00BB73C1" w:rsidRDefault="00B459EB" w:rsidP="00B459EB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za který právně jedná Ing. Petr Lázňovský, ředitel Krajského pozemkového úřadu pro Královéhradecký kraj </w:t>
      </w:r>
    </w:p>
    <w:p w14:paraId="762FAF79" w14:textId="77777777" w:rsidR="00B459EB" w:rsidRPr="00BB73C1" w:rsidRDefault="00B459EB" w:rsidP="00B459EB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1E6BA3DA" w14:textId="77777777" w:rsidR="00B459EB" w:rsidRPr="00C87C61" w:rsidRDefault="00B459EB" w:rsidP="00B459EB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279B571" w14:textId="77777777" w:rsidR="00B459EB" w:rsidRPr="00C87C61" w:rsidRDefault="00B459EB" w:rsidP="00B459EB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bankovní spojení: Česká národní banka</w:t>
      </w:r>
    </w:p>
    <w:p w14:paraId="32328253" w14:textId="77777777" w:rsidR="00B459EB" w:rsidRDefault="00B459EB" w:rsidP="00B459EB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BB73C1">
        <w:rPr>
          <w:rFonts w:ascii="Arial" w:hAnsi="Arial" w:cs="Arial"/>
          <w:sz w:val="22"/>
          <w:szCs w:val="22"/>
        </w:rPr>
        <w:t xml:space="preserve"> </w:t>
      </w:r>
      <w:r w:rsidR="00D20E66">
        <w:rPr>
          <w:rFonts w:ascii="Arial" w:hAnsi="Arial" w:cs="Arial"/>
          <w:sz w:val="22"/>
          <w:szCs w:val="22"/>
        </w:rPr>
        <w:tab/>
      </w:r>
      <w:r w:rsidR="00181869">
        <w:rPr>
          <w:rFonts w:ascii="Arial" w:hAnsi="Arial" w:cs="Arial"/>
          <w:sz w:val="22"/>
          <w:szCs w:val="22"/>
        </w:rPr>
        <w:tab/>
      </w:r>
      <w:r w:rsidRPr="00BB73C1">
        <w:rPr>
          <w:rFonts w:ascii="Arial" w:hAnsi="Arial" w:cs="Arial"/>
          <w:sz w:val="22"/>
          <w:szCs w:val="22"/>
        </w:rPr>
        <w:t>70017-3723001/0710</w:t>
      </w:r>
    </w:p>
    <w:p w14:paraId="56BE6E90" w14:textId="77777777" w:rsidR="00B459EB" w:rsidRDefault="00B459EB" w:rsidP="00B45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D20E66">
        <w:rPr>
          <w:rFonts w:ascii="Arial" w:hAnsi="Arial" w:cs="Arial"/>
          <w:sz w:val="22"/>
          <w:szCs w:val="22"/>
        </w:rPr>
        <w:tab/>
      </w:r>
      <w:r w:rsidR="001818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z49per3</w:t>
      </w:r>
    </w:p>
    <w:p w14:paraId="62A45DEE" w14:textId="77777777" w:rsidR="00B459EB" w:rsidRPr="0087119A" w:rsidRDefault="00B459EB" w:rsidP="00B459EB">
      <w:pPr>
        <w:jc w:val="both"/>
        <w:rPr>
          <w:rFonts w:ascii="Arial" w:hAnsi="Arial" w:cs="Arial"/>
          <w:sz w:val="22"/>
          <w:szCs w:val="22"/>
        </w:rPr>
      </w:pPr>
    </w:p>
    <w:p w14:paraId="56B46893" w14:textId="77777777" w:rsidR="00B459EB" w:rsidRPr="0087119A" w:rsidRDefault="00B459EB" w:rsidP="00B459E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181869" w:rsidRPr="001166AD">
        <w:rPr>
          <w:rFonts w:ascii="Arial" w:hAnsi="Arial" w:cs="Arial"/>
          <w:sz w:val="22"/>
          <w:szCs w:val="22"/>
        </w:rPr>
        <w:t>pro</w:t>
      </w:r>
      <w:r w:rsidR="00181869">
        <w:rPr>
          <w:rFonts w:ascii="Arial" w:hAnsi="Arial" w:cs="Arial"/>
          <w:sz w:val="22"/>
          <w:szCs w:val="22"/>
        </w:rPr>
        <w:t>najíma</w:t>
      </w:r>
      <w:r w:rsidR="00181869" w:rsidRPr="001166AD">
        <w:rPr>
          <w:rFonts w:ascii="Arial" w:hAnsi="Arial" w:cs="Arial"/>
          <w:sz w:val="22"/>
          <w:szCs w:val="22"/>
        </w:rPr>
        <w:t>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621CA591" w14:textId="77777777" w:rsidR="00B459EB" w:rsidRPr="0087119A" w:rsidRDefault="00B459EB" w:rsidP="00B459EB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008A789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670FEFE9" w14:textId="77777777" w:rsidR="009243F3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69739FE0" w14:textId="77777777" w:rsidR="00181869" w:rsidRPr="001166AD" w:rsidRDefault="00181869" w:rsidP="001818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Horal, akciová společnost, Hláska</w:t>
      </w:r>
      <w:r w:rsidRPr="001166AD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IČ: 48171093</w:t>
      </w:r>
    </w:p>
    <w:p w14:paraId="13C940E0" w14:textId="77777777" w:rsidR="00181869" w:rsidRPr="00B829F6" w:rsidRDefault="00181869" w:rsidP="00181869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Hláska 1, 516 01 Liberk</w:t>
      </w:r>
    </w:p>
    <w:p w14:paraId="2ACA8574" w14:textId="77777777" w:rsidR="00181869" w:rsidRPr="00B829F6" w:rsidRDefault="00181869" w:rsidP="001818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829F6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o</w:t>
      </w:r>
      <w:r w:rsidRPr="00B829F6">
        <w:rPr>
          <w:rFonts w:ascii="Arial" w:hAnsi="Arial" w:cs="Arial"/>
          <w:sz w:val="22"/>
          <w:szCs w:val="22"/>
        </w:rPr>
        <w:t xml:space="preserve"> v obchodním rejstříku vedeném</w:t>
      </w:r>
      <w:r>
        <w:rPr>
          <w:rFonts w:ascii="Arial" w:hAnsi="Arial" w:cs="Arial"/>
          <w:sz w:val="22"/>
          <w:szCs w:val="22"/>
        </w:rPr>
        <w:t xml:space="preserve"> </w:t>
      </w:r>
      <w:r w:rsidRPr="00B829F6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ým</w:t>
      </w:r>
      <w:r w:rsidRPr="00B829F6">
        <w:rPr>
          <w:rFonts w:ascii="Arial" w:hAnsi="Arial" w:cs="Arial"/>
          <w:sz w:val="22"/>
          <w:szCs w:val="22"/>
        </w:rPr>
        <w:t xml:space="preserve"> soud</w:t>
      </w:r>
      <w:r>
        <w:rPr>
          <w:rFonts w:ascii="Arial" w:hAnsi="Arial" w:cs="Arial"/>
          <w:sz w:val="22"/>
          <w:szCs w:val="22"/>
        </w:rPr>
        <w:t>em</w:t>
      </w:r>
      <w:r w:rsidRPr="00B829F6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B829F6">
        <w:rPr>
          <w:rFonts w:ascii="Arial" w:hAnsi="Arial" w:cs="Arial"/>
          <w:sz w:val="22"/>
          <w:szCs w:val="22"/>
        </w:rPr>
        <w:t>Hradci</w:t>
      </w:r>
      <w:r>
        <w:rPr>
          <w:rFonts w:ascii="Arial" w:hAnsi="Arial" w:cs="Arial"/>
          <w:sz w:val="22"/>
          <w:szCs w:val="22"/>
        </w:rPr>
        <w:t xml:space="preserve"> </w:t>
      </w:r>
      <w:r w:rsidRPr="00B829F6">
        <w:rPr>
          <w:rFonts w:ascii="Arial" w:hAnsi="Arial" w:cs="Arial"/>
          <w:sz w:val="22"/>
          <w:szCs w:val="22"/>
        </w:rPr>
        <w:t xml:space="preserve">Králové oddíl </w:t>
      </w:r>
      <w:r>
        <w:rPr>
          <w:rFonts w:ascii="Arial" w:hAnsi="Arial" w:cs="Arial"/>
          <w:sz w:val="22"/>
          <w:szCs w:val="22"/>
        </w:rPr>
        <w:t>B</w:t>
      </w:r>
      <w:r w:rsidRPr="00B829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vložka 934</w:t>
      </w:r>
    </w:p>
    <w:p w14:paraId="366E6FD5" w14:textId="77777777" w:rsidR="00181869" w:rsidRDefault="00181869" w:rsidP="00181869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>osoba oprávněná jednat za právnickou osobu:</w:t>
      </w:r>
    </w:p>
    <w:p w14:paraId="45C51D2A" w14:textId="77777777" w:rsidR="00181869" w:rsidRPr="00CB0599" w:rsidRDefault="00181869" w:rsidP="00181869">
      <w:pPr>
        <w:ind w:left="1418" w:firstLine="709"/>
        <w:jc w:val="both"/>
        <w:rPr>
          <w:rFonts w:ascii="Arial" w:hAnsi="Arial" w:cs="Arial"/>
          <w:sz w:val="22"/>
          <w:szCs w:val="22"/>
        </w:rPr>
      </w:pPr>
      <w:r w:rsidRPr="00CB0599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Vladimír </w:t>
      </w:r>
      <w:proofErr w:type="spellStart"/>
      <w:r>
        <w:rPr>
          <w:rFonts w:ascii="Arial" w:hAnsi="Arial" w:cs="Arial"/>
          <w:sz w:val="22"/>
          <w:szCs w:val="22"/>
        </w:rPr>
        <w:t>Pištínek</w:t>
      </w:r>
      <w:proofErr w:type="spellEnd"/>
      <w:r w:rsidRPr="00CB0599">
        <w:rPr>
          <w:rFonts w:ascii="Arial" w:hAnsi="Arial" w:cs="Arial"/>
          <w:sz w:val="22"/>
          <w:szCs w:val="22"/>
        </w:rPr>
        <w:t xml:space="preserve"> – předseda</w:t>
      </w:r>
      <w:r>
        <w:rPr>
          <w:rFonts w:ascii="Arial" w:hAnsi="Arial" w:cs="Arial"/>
          <w:sz w:val="22"/>
          <w:szCs w:val="22"/>
        </w:rPr>
        <w:t xml:space="preserve"> představenstva</w:t>
      </w:r>
    </w:p>
    <w:p w14:paraId="35FCA57B" w14:textId="77777777" w:rsidR="00181869" w:rsidRDefault="00181869" w:rsidP="001818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Karel </w:t>
      </w:r>
      <w:proofErr w:type="spellStart"/>
      <w:r>
        <w:rPr>
          <w:rFonts w:ascii="Arial" w:hAnsi="Arial" w:cs="Arial"/>
          <w:sz w:val="22"/>
          <w:szCs w:val="22"/>
        </w:rPr>
        <w:t>Bačina</w:t>
      </w:r>
      <w:proofErr w:type="spellEnd"/>
      <w:r>
        <w:rPr>
          <w:rFonts w:ascii="Arial" w:hAnsi="Arial" w:cs="Arial"/>
          <w:sz w:val="22"/>
          <w:szCs w:val="22"/>
        </w:rPr>
        <w:t xml:space="preserve"> – místopředseda představenstva</w:t>
      </w:r>
    </w:p>
    <w:p w14:paraId="386535A1" w14:textId="77777777" w:rsidR="00181869" w:rsidRDefault="00181869" w:rsidP="00181869">
      <w:pPr>
        <w:jc w:val="both"/>
        <w:rPr>
          <w:rFonts w:ascii="Arial" w:hAnsi="Arial" w:cs="Arial"/>
          <w:sz w:val="22"/>
          <w:szCs w:val="22"/>
        </w:rPr>
      </w:pPr>
    </w:p>
    <w:p w14:paraId="1DC72214" w14:textId="5E187255" w:rsidR="00181869" w:rsidRPr="001E49EC" w:rsidRDefault="00181869" w:rsidP="00181869">
      <w:pPr>
        <w:jc w:val="both"/>
        <w:rPr>
          <w:rFonts w:ascii="Arial" w:hAnsi="Arial" w:cs="Arial"/>
          <w:sz w:val="22"/>
          <w:szCs w:val="22"/>
        </w:rPr>
      </w:pPr>
      <w:r w:rsidRPr="001E49EC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4F504B">
        <w:rPr>
          <w:rFonts w:ascii="Arial" w:hAnsi="Arial" w:cs="Arial"/>
          <w:sz w:val="22"/>
          <w:szCs w:val="22"/>
        </w:rPr>
        <w:t>……………………</w:t>
      </w:r>
    </w:p>
    <w:p w14:paraId="7B7322C4" w14:textId="722DFFD6" w:rsidR="00181869" w:rsidRDefault="00181869" w:rsidP="00181869">
      <w:pPr>
        <w:jc w:val="both"/>
        <w:rPr>
          <w:rFonts w:ascii="Arial" w:hAnsi="Arial" w:cs="Arial"/>
          <w:sz w:val="22"/>
          <w:szCs w:val="22"/>
        </w:rPr>
      </w:pPr>
      <w:r w:rsidRPr="001E49EC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504B">
        <w:rPr>
          <w:rFonts w:ascii="Arial" w:hAnsi="Arial" w:cs="Arial"/>
          <w:sz w:val="22"/>
          <w:szCs w:val="22"/>
        </w:rPr>
        <w:t>……………………</w:t>
      </w:r>
    </w:p>
    <w:p w14:paraId="0B09C0AD" w14:textId="69BCA056" w:rsidR="00181869" w:rsidRDefault="00181869" w:rsidP="001818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A29F5">
        <w:rPr>
          <w:rFonts w:ascii="Arial" w:hAnsi="Arial" w:cs="Arial"/>
          <w:sz w:val="22"/>
          <w:szCs w:val="22"/>
        </w:rPr>
        <w:t>nq5qdpe</w:t>
      </w:r>
    </w:p>
    <w:p w14:paraId="10316FE9" w14:textId="77777777" w:rsidR="00B61FE5" w:rsidRDefault="00B61FE5">
      <w:pPr>
        <w:pStyle w:val="Zkladntext3"/>
        <w:rPr>
          <w:rFonts w:ascii="Arial" w:hAnsi="Arial" w:cs="Arial"/>
          <w:sz w:val="22"/>
          <w:szCs w:val="22"/>
        </w:rPr>
      </w:pPr>
    </w:p>
    <w:p w14:paraId="539F06EC" w14:textId="77777777" w:rsidR="00481F46" w:rsidRPr="00FE179C" w:rsidRDefault="009976F1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04B6C" w:rsidRPr="00FE179C">
        <w:rPr>
          <w:rFonts w:ascii="Arial" w:hAnsi="Arial" w:cs="Arial"/>
          <w:sz w:val="22"/>
          <w:szCs w:val="22"/>
        </w:rPr>
        <w:t>dále jen „</w:t>
      </w:r>
      <w:r w:rsidR="00181869">
        <w:rPr>
          <w:rFonts w:ascii="Arial" w:hAnsi="Arial" w:cs="Arial"/>
          <w:sz w:val="22"/>
          <w:szCs w:val="22"/>
        </w:rPr>
        <w:t>nájemce</w:t>
      </w:r>
      <w:r w:rsidR="00704B6C" w:rsidRPr="00FE179C">
        <w:rPr>
          <w:rFonts w:ascii="Arial" w:hAnsi="Arial" w:cs="Arial"/>
          <w:sz w:val="22"/>
          <w:szCs w:val="22"/>
        </w:rPr>
        <w:t>“)</w:t>
      </w:r>
    </w:p>
    <w:p w14:paraId="16D97E4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30CF1F66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14F45437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7C4F7261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0EE4007B" w14:textId="77777777" w:rsidR="00481F46" w:rsidRPr="00FE179C" w:rsidRDefault="00D556F8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481F46" w:rsidRPr="00FE179C">
        <w:rPr>
          <w:rFonts w:ascii="Arial" w:hAnsi="Arial" w:cs="Arial"/>
          <w:sz w:val="28"/>
          <w:szCs w:val="28"/>
        </w:rPr>
        <w:t xml:space="preserve">ohodu o ukončení </w:t>
      </w:r>
      <w:r w:rsidR="00181869">
        <w:rPr>
          <w:rFonts w:ascii="Arial" w:hAnsi="Arial" w:cs="Arial"/>
          <w:sz w:val="28"/>
          <w:szCs w:val="28"/>
        </w:rPr>
        <w:t>nájemní</w:t>
      </w:r>
      <w:r w:rsidR="008F3FE2">
        <w:rPr>
          <w:rFonts w:ascii="Arial" w:hAnsi="Arial" w:cs="Arial"/>
          <w:sz w:val="28"/>
          <w:szCs w:val="28"/>
        </w:rPr>
        <w:t xml:space="preserve"> </w:t>
      </w:r>
      <w:r w:rsidR="00481F46" w:rsidRPr="00FE179C">
        <w:rPr>
          <w:rFonts w:ascii="Arial" w:hAnsi="Arial" w:cs="Arial"/>
          <w:sz w:val="28"/>
          <w:szCs w:val="28"/>
        </w:rPr>
        <w:t>smlouvy</w:t>
      </w:r>
    </w:p>
    <w:p w14:paraId="5BF3314B" w14:textId="77777777" w:rsidR="00481F46" w:rsidRPr="00AE7DBC" w:rsidRDefault="00481F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E7DBC">
        <w:rPr>
          <w:rFonts w:ascii="Arial" w:hAnsi="Arial" w:cs="Arial"/>
          <w:b/>
          <w:bCs/>
          <w:sz w:val="28"/>
          <w:szCs w:val="28"/>
        </w:rPr>
        <w:t xml:space="preserve">č. </w:t>
      </w:r>
      <w:r w:rsidR="008F3FE2">
        <w:rPr>
          <w:rFonts w:ascii="Arial" w:hAnsi="Arial" w:cs="Arial"/>
          <w:b/>
          <w:bCs/>
          <w:sz w:val="28"/>
          <w:szCs w:val="28"/>
        </w:rPr>
        <w:t>5</w:t>
      </w:r>
      <w:r w:rsidR="00181869">
        <w:rPr>
          <w:rFonts w:ascii="Arial" w:hAnsi="Arial" w:cs="Arial"/>
          <w:b/>
          <w:bCs/>
          <w:sz w:val="28"/>
          <w:szCs w:val="28"/>
        </w:rPr>
        <w:t>8</w:t>
      </w:r>
      <w:r w:rsidR="00C460E8" w:rsidRPr="00AE7DBC">
        <w:rPr>
          <w:rFonts w:ascii="Arial" w:hAnsi="Arial" w:cs="Arial"/>
          <w:b/>
          <w:bCs/>
          <w:sz w:val="28"/>
          <w:szCs w:val="28"/>
        </w:rPr>
        <w:t>N</w:t>
      </w:r>
      <w:r w:rsidR="008F3FE2">
        <w:rPr>
          <w:rFonts w:ascii="Arial" w:hAnsi="Arial" w:cs="Arial"/>
          <w:b/>
          <w:bCs/>
          <w:sz w:val="28"/>
          <w:szCs w:val="28"/>
        </w:rPr>
        <w:t>1</w:t>
      </w:r>
      <w:r w:rsidR="00181869">
        <w:rPr>
          <w:rFonts w:ascii="Arial" w:hAnsi="Arial" w:cs="Arial"/>
          <w:b/>
          <w:bCs/>
          <w:sz w:val="28"/>
          <w:szCs w:val="28"/>
        </w:rPr>
        <w:t>9</w:t>
      </w:r>
      <w:r w:rsidR="00C460E8" w:rsidRPr="00AE7DBC">
        <w:rPr>
          <w:rFonts w:ascii="Arial" w:hAnsi="Arial" w:cs="Arial"/>
          <w:b/>
          <w:bCs/>
          <w:sz w:val="28"/>
          <w:szCs w:val="28"/>
        </w:rPr>
        <w:t>/43</w:t>
      </w:r>
    </w:p>
    <w:p w14:paraId="1BB6F672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51931FA" w14:textId="77777777" w:rsidR="00154D3F" w:rsidRPr="00FE179C" w:rsidRDefault="00154D3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29F375C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711BA1B4" w14:textId="77777777" w:rsidR="00481F46" w:rsidRPr="00FE179C" w:rsidRDefault="00181869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166AD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najíma</w:t>
      </w:r>
      <w:r w:rsidRPr="001166AD">
        <w:rPr>
          <w:rFonts w:ascii="Arial" w:hAnsi="Arial" w:cs="Arial"/>
          <w:sz w:val="22"/>
          <w:szCs w:val="22"/>
        </w:rPr>
        <w:t>tel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>a</w:t>
      </w:r>
      <w:r w:rsidR="00AE7DB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1A3E9D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6</w:t>
      </w:r>
      <w:r w:rsidR="00FC1E91">
        <w:rPr>
          <w:rFonts w:ascii="Arial" w:hAnsi="Arial" w:cs="Arial"/>
          <w:bCs/>
          <w:sz w:val="22"/>
          <w:szCs w:val="22"/>
        </w:rPr>
        <w:t>.</w:t>
      </w:r>
      <w:r w:rsidR="00AE7DB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9</w:t>
      </w:r>
      <w:r w:rsidR="00AE7DBC">
        <w:rPr>
          <w:rFonts w:ascii="Arial" w:hAnsi="Arial" w:cs="Arial"/>
          <w:bCs/>
          <w:sz w:val="22"/>
          <w:szCs w:val="22"/>
        </w:rPr>
        <w:t>. 20</w:t>
      </w:r>
      <w:r w:rsidR="001A3E9D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9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nájemní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</w:t>
      </w:r>
      <w:r w:rsidR="00A27BF9">
        <w:rPr>
          <w:rFonts w:ascii="Arial" w:hAnsi="Arial" w:cs="Arial"/>
          <w:bCs/>
          <w:sz w:val="22"/>
          <w:szCs w:val="22"/>
        </w:rPr>
        <w:t xml:space="preserve"> </w:t>
      </w:r>
      <w:r w:rsidR="001A3E9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8</w:t>
      </w:r>
      <w:r w:rsidR="00AE7DBC">
        <w:rPr>
          <w:rFonts w:ascii="Arial" w:hAnsi="Arial" w:cs="Arial"/>
          <w:bCs/>
          <w:sz w:val="22"/>
          <w:szCs w:val="22"/>
        </w:rPr>
        <w:t>N</w:t>
      </w:r>
      <w:r w:rsidR="001A3E9D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9</w:t>
      </w:r>
      <w:r w:rsidR="00AE7DBC">
        <w:rPr>
          <w:rFonts w:ascii="Arial" w:hAnsi="Arial" w:cs="Arial"/>
          <w:bCs/>
          <w:sz w:val="22"/>
          <w:szCs w:val="22"/>
        </w:rPr>
        <w:t>/43</w:t>
      </w:r>
      <w:r w:rsidR="001A3E9D">
        <w:rPr>
          <w:rFonts w:ascii="Arial" w:hAnsi="Arial" w:cs="Arial"/>
          <w:bCs/>
          <w:sz w:val="22"/>
          <w:szCs w:val="22"/>
        </w:rPr>
        <w:t xml:space="preserve">, ve znění dodatků č. </w:t>
      </w:r>
      <w:proofErr w:type="gramStart"/>
      <w:r w:rsidR="001A3E9D">
        <w:rPr>
          <w:rFonts w:ascii="Arial" w:hAnsi="Arial" w:cs="Arial"/>
          <w:bCs/>
          <w:sz w:val="22"/>
          <w:szCs w:val="22"/>
        </w:rPr>
        <w:t xml:space="preserve">1 - </w:t>
      </w:r>
      <w:r>
        <w:rPr>
          <w:rFonts w:ascii="Arial" w:hAnsi="Arial" w:cs="Arial"/>
          <w:bCs/>
          <w:sz w:val="22"/>
          <w:szCs w:val="22"/>
        </w:rPr>
        <w:t>2</w:t>
      </w:r>
      <w:proofErr w:type="gramEnd"/>
      <w:r w:rsidR="00A1799D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</w:t>
      </w:r>
      <w:r w:rsidR="00E701A1">
        <w:rPr>
          <w:rFonts w:ascii="Arial" w:hAnsi="Arial" w:cs="Arial"/>
          <w:bCs/>
          <w:sz w:val="22"/>
          <w:szCs w:val="22"/>
        </w:rPr>
        <w:t>.</w:t>
      </w:r>
    </w:p>
    <w:p w14:paraId="4C177C1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3BFF4D73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4C4B143C" w14:textId="77777777" w:rsidR="00154D3F" w:rsidRDefault="00154D3F" w:rsidP="00154D3F">
      <w:pPr>
        <w:pStyle w:val="Zkladntext2"/>
        <w:widowControl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17094">
        <w:rPr>
          <w:rFonts w:ascii="Arial" w:hAnsi="Arial" w:cs="Arial"/>
          <w:b/>
          <w:bCs/>
          <w:sz w:val="22"/>
          <w:szCs w:val="22"/>
        </w:rPr>
        <w:t xml:space="preserve">Na základě dohody </w:t>
      </w:r>
      <w:r w:rsidR="008F3FE2">
        <w:rPr>
          <w:rFonts w:ascii="Arial" w:hAnsi="Arial" w:cs="Arial"/>
          <w:b/>
          <w:bCs/>
          <w:sz w:val="22"/>
          <w:szCs w:val="22"/>
        </w:rPr>
        <w:t>pro</w:t>
      </w:r>
      <w:r w:rsidR="00181869">
        <w:rPr>
          <w:rFonts w:ascii="Arial" w:hAnsi="Arial" w:cs="Arial"/>
          <w:b/>
          <w:bCs/>
          <w:sz w:val="22"/>
          <w:szCs w:val="22"/>
        </w:rPr>
        <w:t>najíma</w:t>
      </w:r>
      <w:r w:rsidR="008F3FE2">
        <w:rPr>
          <w:rFonts w:ascii="Arial" w:hAnsi="Arial" w:cs="Arial"/>
          <w:b/>
          <w:bCs/>
          <w:sz w:val="22"/>
          <w:szCs w:val="22"/>
        </w:rPr>
        <w:t>tel</w:t>
      </w:r>
      <w:r w:rsidRPr="00B17094">
        <w:rPr>
          <w:rFonts w:ascii="Arial" w:hAnsi="Arial" w:cs="Arial"/>
          <w:b/>
          <w:bCs/>
          <w:sz w:val="22"/>
          <w:szCs w:val="22"/>
        </w:rPr>
        <w:t xml:space="preserve">e a </w:t>
      </w:r>
      <w:r w:rsidR="00181869">
        <w:rPr>
          <w:rFonts w:ascii="Arial" w:hAnsi="Arial" w:cs="Arial"/>
          <w:b/>
          <w:bCs/>
          <w:sz w:val="22"/>
          <w:szCs w:val="22"/>
        </w:rPr>
        <w:t>nájemce</w:t>
      </w:r>
      <w:r w:rsidRPr="00B17094">
        <w:rPr>
          <w:rFonts w:ascii="Arial" w:hAnsi="Arial" w:cs="Arial"/>
          <w:b/>
          <w:bCs/>
          <w:sz w:val="22"/>
          <w:szCs w:val="22"/>
        </w:rPr>
        <w:t xml:space="preserve"> se ukončuje platnost této </w:t>
      </w:r>
      <w:r w:rsidR="00181869">
        <w:rPr>
          <w:rFonts w:ascii="Arial" w:hAnsi="Arial" w:cs="Arial"/>
          <w:b/>
          <w:bCs/>
          <w:sz w:val="22"/>
          <w:szCs w:val="22"/>
        </w:rPr>
        <w:t>nájemní</w:t>
      </w:r>
      <w:r w:rsidRPr="00B17094">
        <w:rPr>
          <w:rFonts w:ascii="Arial" w:hAnsi="Arial" w:cs="Arial"/>
          <w:b/>
          <w:bCs/>
          <w:sz w:val="22"/>
          <w:szCs w:val="22"/>
        </w:rPr>
        <w:t xml:space="preserve"> smlouvy ke dni 31. 5. 2024.</w:t>
      </w:r>
      <w:r w:rsidRPr="00154D3F">
        <w:rPr>
          <w:rFonts w:ascii="Arial" w:hAnsi="Arial" w:cs="Arial"/>
          <w:sz w:val="22"/>
          <w:szCs w:val="22"/>
        </w:rPr>
        <w:t xml:space="preserve"> Užívací vztahy k pozemkům uvedených v příloze č. 2 </w:t>
      </w:r>
      <w:r>
        <w:rPr>
          <w:rFonts w:ascii="Arial" w:hAnsi="Arial" w:cs="Arial"/>
          <w:sz w:val="22"/>
          <w:szCs w:val="22"/>
        </w:rPr>
        <w:t>této</w:t>
      </w:r>
      <w:r w:rsidRPr="00154D3F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hody</w:t>
      </w:r>
      <w:r w:rsidRPr="00154D3F">
        <w:rPr>
          <w:rFonts w:ascii="Arial" w:hAnsi="Arial" w:cs="Arial"/>
          <w:sz w:val="22"/>
          <w:szCs w:val="22"/>
        </w:rPr>
        <w:t xml:space="preserve"> se s účinností od 1. 6. 2024 přesouvají do nov</w:t>
      </w:r>
      <w:r w:rsidR="001A3E9D">
        <w:rPr>
          <w:rFonts w:ascii="Arial" w:hAnsi="Arial" w:cs="Arial"/>
          <w:sz w:val="22"/>
          <w:szCs w:val="22"/>
        </w:rPr>
        <w:t>é</w:t>
      </w:r>
      <w:r w:rsidRPr="00154D3F">
        <w:rPr>
          <w:rFonts w:ascii="Arial" w:hAnsi="Arial" w:cs="Arial"/>
          <w:sz w:val="22"/>
          <w:szCs w:val="22"/>
        </w:rPr>
        <w:t xml:space="preserve"> </w:t>
      </w:r>
      <w:r w:rsidR="00181869">
        <w:rPr>
          <w:rFonts w:ascii="Arial" w:hAnsi="Arial" w:cs="Arial"/>
          <w:sz w:val="22"/>
          <w:szCs w:val="22"/>
        </w:rPr>
        <w:t>nájemní</w:t>
      </w:r>
      <w:r w:rsidR="001A3E9D">
        <w:rPr>
          <w:rFonts w:ascii="Arial" w:hAnsi="Arial" w:cs="Arial"/>
          <w:sz w:val="22"/>
          <w:szCs w:val="22"/>
        </w:rPr>
        <w:t xml:space="preserve"> </w:t>
      </w:r>
      <w:r w:rsidRPr="00154D3F">
        <w:rPr>
          <w:rFonts w:ascii="Arial" w:hAnsi="Arial" w:cs="Arial"/>
          <w:sz w:val="22"/>
          <w:szCs w:val="22"/>
        </w:rPr>
        <w:t>sml</w:t>
      </w:r>
      <w:r w:rsidR="001A3E9D">
        <w:rPr>
          <w:rFonts w:ascii="Arial" w:hAnsi="Arial" w:cs="Arial"/>
          <w:sz w:val="22"/>
          <w:szCs w:val="22"/>
        </w:rPr>
        <w:t>o</w:t>
      </w:r>
      <w:r w:rsidRPr="00154D3F">
        <w:rPr>
          <w:rFonts w:ascii="Arial" w:hAnsi="Arial" w:cs="Arial"/>
          <w:sz w:val="22"/>
          <w:szCs w:val="22"/>
        </w:rPr>
        <w:t>u</w:t>
      </w:r>
      <w:r w:rsidR="001A3E9D">
        <w:rPr>
          <w:rFonts w:ascii="Arial" w:hAnsi="Arial" w:cs="Arial"/>
          <w:sz w:val="22"/>
          <w:szCs w:val="22"/>
        </w:rPr>
        <w:t>vy</w:t>
      </w:r>
      <w:r w:rsidRPr="00154D3F">
        <w:rPr>
          <w:rFonts w:ascii="Arial" w:hAnsi="Arial" w:cs="Arial"/>
          <w:sz w:val="22"/>
          <w:szCs w:val="22"/>
        </w:rPr>
        <w:t xml:space="preserve"> č. </w:t>
      </w:r>
      <w:r w:rsidR="001A3E9D">
        <w:rPr>
          <w:rFonts w:ascii="Arial" w:hAnsi="Arial" w:cs="Arial"/>
          <w:sz w:val="22"/>
          <w:szCs w:val="22"/>
        </w:rPr>
        <w:t>2</w:t>
      </w:r>
      <w:r w:rsidR="00181869">
        <w:rPr>
          <w:rFonts w:ascii="Arial" w:hAnsi="Arial" w:cs="Arial"/>
          <w:sz w:val="22"/>
          <w:szCs w:val="22"/>
        </w:rPr>
        <w:t>3</w:t>
      </w:r>
      <w:r w:rsidRPr="00154D3F">
        <w:rPr>
          <w:rFonts w:ascii="Arial" w:hAnsi="Arial" w:cs="Arial"/>
          <w:sz w:val="22"/>
          <w:szCs w:val="22"/>
        </w:rPr>
        <w:t>N24/43.</w:t>
      </w:r>
    </w:p>
    <w:p w14:paraId="77542B5E" w14:textId="77777777" w:rsidR="00154D3F" w:rsidRPr="00FE179C" w:rsidRDefault="00154D3F" w:rsidP="00154D3F">
      <w:pPr>
        <w:jc w:val="both"/>
        <w:rPr>
          <w:rFonts w:ascii="Arial" w:hAnsi="Arial" w:cs="Arial"/>
          <w:bCs/>
          <w:sz w:val="22"/>
          <w:szCs w:val="22"/>
        </w:rPr>
      </w:pPr>
    </w:p>
    <w:p w14:paraId="7310B2BA" w14:textId="77777777" w:rsidR="00847D47" w:rsidRPr="00154D3F" w:rsidRDefault="00481F46" w:rsidP="00154D3F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154D3F">
        <w:rPr>
          <w:rFonts w:ascii="Arial" w:hAnsi="Arial" w:cs="Arial"/>
          <w:bCs w:val="0"/>
          <w:sz w:val="22"/>
          <w:szCs w:val="22"/>
        </w:rPr>
        <w:t>Čl. III</w:t>
      </w:r>
    </w:p>
    <w:p w14:paraId="62A573E4" w14:textId="77777777" w:rsidR="00847D47" w:rsidRDefault="00332A5C" w:rsidP="00425013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A7046">
        <w:rPr>
          <w:rFonts w:ascii="Arial" w:hAnsi="Arial" w:cs="Arial"/>
          <w:sz w:val="22"/>
          <w:szCs w:val="22"/>
        </w:rPr>
        <w:t xml:space="preserve">Po </w:t>
      </w:r>
      <w:r w:rsidRPr="000A7046">
        <w:rPr>
          <w:rFonts w:ascii="Arial" w:eastAsia="MS Mincho" w:hAnsi="Arial" w:cs="Arial"/>
          <w:sz w:val="22"/>
          <w:szCs w:val="22"/>
          <w:lang w:eastAsia="en-US"/>
        </w:rPr>
        <w:t>prověření</w:t>
      </w:r>
      <w:r w:rsidRPr="000A7046">
        <w:rPr>
          <w:rFonts w:ascii="Arial" w:hAnsi="Arial" w:cs="Arial"/>
          <w:sz w:val="22"/>
          <w:szCs w:val="22"/>
        </w:rPr>
        <w:t xml:space="preserve"> předpisů a plnění </w:t>
      </w:r>
      <w:r w:rsidR="00B43BCE" w:rsidRPr="000A7046">
        <w:rPr>
          <w:rFonts w:ascii="Arial" w:hAnsi="Arial" w:cs="Arial"/>
          <w:sz w:val="22"/>
          <w:szCs w:val="22"/>
        </w:rPr>
        <w:t>z</w:t>
      </w:r>
      <w:r w:rsidR="00B17094" w:rsidRPr="000A7046">
        <w:rPr>
          <w:rFonts w:ascii="Arial" w:hAnsi="Arial" w:cs="Arial"/>
          <w:sz w:val="22"/>
          <w:szCs w:val="22"/>
        </w:rPr>
        <w:t>e</w:t>
      </w:r>
      <w:r w:rsidRPr="000A7046">
        <w:rPr>
          <w:rFonts w:ascii="Arial" w:hAnsi="Arial" w:cs="Arial"/>
          <w:sz w:val="22"/>
          <w:szCs w:val="22"/>
        </w:rPr>
        <w:t xml:space="preserve"> smlouv</w:t>
      </w:r>
      <w:r w:rsidR="00B17094" w:rsidRPr="000A7046">
        <w:rPr>
          <w:rFonts w:ascii="Arial" w:hAnsi="Arial" w:cs="Arial"/>
          <w:sz w:val="22"/>
          <w:szCs w:val="22"/>
        </w:rPr>
        <w:t>y</w:t>
      </w:r>
      <w:r w:rsidRPr="000A7046">
        <w:rPr>
          <w:rFonts w:ascii="Arial" w:hAnsi="Arial" w:cs="Arial"/>
          <w:sz w:val="22"/>
          <w:szCs w:val="22"/>
        </w:rPr>
        <w:t xml:space="preserve"> </w:t>
      </w:r>
      <w:r w:rsidR="00425013" w:rsidRPr="000A7046">
        <w:rPr>
          <w:rFonts w:ascii="Arial" w:hAnsi="Arial" w:cs="Arial"/>
          <w:sz w:val="22"/>
          <w:szCs w:val="22"/>
        </w:rPr>
        <w:t>evidujeme</w:t>
      </w:r>
      <w:r w:rsidR="00847D47" w:rsidRPr="000A7046">
        <w:rPr>
          <w:rFonts w:ascii="Arial" w:hAnsi="Arial" w:cs="Arial"/>
          <w:bCs/>
          <w:sz w:val="22"/>
          <w:szCs w:val="22"/>
        </w:rPr>
        <w:t xml:space="preserve"> </w:t>
      </w:r>
      <w:r w:rsidR="00425013" w:rsidRPr="000A7046">
        <w:rPr>
          <w:rFonts w:ascii="Arial" w:hAnsi="Arial" w:cs="Arial"/>
          <w:bCs/>
          <w:sz w:val="22"/>
          <w:szCs w:val="22"/>
        </w:rPr>
        <w:t>k datu 31. 5. 2024</w:t>
      </w:r>
      <w:r w:rsidR="00554263" w:rsidRPr="000A7046">
        <w:rPr>
          <w:rFonts w:ascii="Arial" w:hAnsi="Arial" w:cs="Arial"/>
          <w:bCs/>
          <w:sz w:val="22"/>
          <w:szCs w:val="22"/>
        </w:rPr>
        <w:t xml:space="preserve"> </w:t>
      </w:r>
      <w:r w:rsidR="00425013" w:rsidRPr="000A7046">
        <w:rPr>
          <w:rFonts w:ascii="Arial" w:hAnsi="Arial" w:cs="Arial"/>
          <w:b/>
          <w:sz w:val="22"/>
          <w:szCs w:val="22"/>
        </w:rPr>
        <w:t>nedoplatek </w:t>
      </w:r>
      <w:r w:rsidR="00554263" w:rsidRPr="000A7046">
        <w:rPr>
          <w:rFonts w:ascii="Arial" w:hAnsi="Arial" w:cs="Arial"/>
          <w:b/>
          <w:sz w:val="22"/>
          <w:szCs w:val="22"/>
        </w:rPr>
        <w:t>ve</w:t>
      </w:r>
      <w:r w:rsidR="00425013" w:rsidRPr="000A7046">
        <w:rPr>
          <w:rFonts w:ascii="Arial" w:hAnsi="Arial" w:cs="Arial"/>
          <w:b/>
          <w:sz w:val="22"/>
          <w:szCs w:val="22"/>
        </w:rPr>
        <w:t> </w:t>
      </w:r>
      <w:r w:rsidR="00554263" w:rsidRPr="000A7046">
        <w:rPr>
          <w:rFonts w:ascii="Arial" w:hAnsi="Arial" w:cs="Arial"/>
          <w:b/>
          <w:sz w:val="22"/>
          <w:szCs w:val="22"/>
        </w:rPr>
        <w:t>výši</w:t>
      </w:r>
      <w:r w:rsidR="00425013" w:rsidRPr="000A7046">
        <w:rPr>
          <w:rFonts w:ascii="Arial" w:hAnsi="Arial" w:cs="Arial"/>
          <w:b/>
          <w:sz w:val="22"/>
          <w:szCs w:val="22"/>
        </w:rPr>
        <w:t> </w:t>
      </w:r>
      <w:r w:rsidR="00C526B4" w:rsidRPr="000A7046">
        <w:rPr>
          <w:rFonts w:ascii="Arial" w:hAnsi="Arial" w:cs="Arial"/>
          <w:b/>
          <w:sz w:val="22"/>
          <w:szCs w:val="22"/>
        </w:rPr>
        <w:t>2</w:t>
      </w:r>
      <w:r w:rsidR="00E14D20" w:rsidRPr="000A7046">
        <w:rPr>
          <w:rFonts w:ascii="Arial" w:hAnsi="Arial" w:cs="Arial"/>
          <w:b/>
          <w:sz w:val="22"/>
          <w:szCs w:val="22"/>
        </w:rPr>
        <w:t>3</w:t>
      </w:r>
      <w:r w:rsidR="00C526B4" w:rsidRPr="000A7046">
        <w:rPr>
          <w:rFonts w:ascii="Arial" w:hAnsi="Arial" w:cs="Arial"/>
          <w:b/>
          <w:sz w:val="22"/>
          <w:szCs w:val="22"/>
        </w:rPr>
        <w:t> 3</w:t>
      </w:r>
      <w:r w:rsidR="00E14D20" w:rsidRPr="000A7046">
        <w:rPr>
          <w:rFonts w:ascii="Arial" w:hAnsi="Arial" w:cs="Arial"/>
          <w:b/>
          <w:sz w:val="22"/>
          <w:szCs w:val="22"/>
        </w:rPr>
        <w:t>16</w:t>
      </w:r>
      <w:r w:rsidR="00554263" w:rsidRPr="000A7046">
        <w:rPr>
          <w:rFonts w:ascii="Arial" w:hAnsi="Arial" w:cs="Arial"/>
          <w:b/>
          <w:sz w:val="22"/>
          <w:szCs w:val="22"/>
        </w:rPr>
        <w:t>,00 Kč</w:t>
      </w:r>
      <w:r w:rsidR="00554263" w:rsidRPr="000A7046">
        <w:rPr>
          <w:rFonts w:ascii="Arial" w:hAnsi="Arial" w:cs="Arial"/>
          <w:bCs/>
          <w:sz w:val="22"/>
          <w:szCs w:val="22"/>
        </w:rPr>
        <w:t xml:space="preserve"> (slovy: </w:t>
      </w:r>
      <w:r w:rsidR="00C526B4" w:rsidRPr="000A7046">
        <w:rPr>
          <w:rFonts w:ascii="Arial" w:hAnsi="Arial" w:cs="Arial"/>
          <w:bCs/>
          <w:sz w:val="22"/>
          <w:szCs w:val="22"/>
        </w:rPr>
        <w:t xml:space="preserve">dvacet </w:t>
      </w:r>
      <w:r w:rsidR="00E14D20" w:rsidRPr="000A7046">
        <w:rPr>
          <w:rFonts w:ascii="Arial" w:hAnsi="Arial" w:cs="Arial"/>
          <w:bCs/>
          <w:sz w:val="22"/>
          <w:szCs w:val="22"/>
        </w:rPr>
        <w:t>tři</w:t>
      </w:r>
      <w:r w:rsidR="00425013" w:rsidRPr="000A7046">
        <w:rPr>
          <w:rFonts w:ascii="Arial" w:hAnsi="Arial" w:cs="Arial"/>
          <w:bCs/>
          <w:sz w:val="22"/>
          <w:szCs w:val="22"/>
        </w:rPr>
        <w:t xml:space="preserve"> tisíc </w:t>
      </w:r>
      <w:r w:rsidR="00C526B4" w:rsidRPr="000A7046">
        <w:rPr>
          <w:rFonts w:ascii="Arial" w:hAnsi="Arial" w:cs="Arial"/>
          <w:bCs/>
          <w:sz w:val="22"/>
          <w:szCs w:val="22"/>
        </w:rPr>
        <w:t>tři</w:t>
      </w:r>
      <w:r w:rsidR="00425013" w:rsidRPr="000A7046">
        <w:rPr>
          <w:rFonts w:ascii="Arial" w:hAnsi="Arial" w:cs="Arial"/>
          <w:bCs/>
          <w:sz w:val="22"/>
          <w:szCs w:val="22"/>
        </w:rPr>
        <w:t xml:space="preserve"> st</w:t>
      </w:r>
      <w:r w:rsidR="00C526B4" w:rsidRPr="000A7046">
        <w:rPr>
          <w:rFonts w:ascii="Arial" w:hAnsi="Arial" w:cs="Arial"/>
          <w:bCs/>
          <w:sz w:val="22"/>
          <w:szCs w:val="22"/>
        </w:rPr>
        <w:t>a</w:t>
      </w:r>
      <w:r w:rsidR="00425013" w:rsidRPr="000A7046">
        <w:rPr>
          <w:rFonts w:ascii="Arial" w:hAnsi="Arial" w:cs="Arial"/>
          <w:bCs/>
          <w:sz w:val="22"/>
          <w:szCs w:val="22"/>
        </w:rPr>
        <w:t xml:space="preserve"> </w:t>
      </w:r>
      <w:r w:rsidR="00E14D20" w:rsidRPr="000A7046">
        <w:rPr>
          <w:rFonts w:ascii="Arial" w:hAnsi="Arial" w:cs="Arial"/>
          <w:bCs/>
          <w:sz w:val="22"/>
          <w:szCs w:val="22"/>
        </w:rPr>
        <w:t>šestnáct</w:t>
      </w:r>
      <w:r w:rsidR="00425013" w:rsidRPr="000A7046">
        <w:rPr>
          <w:rFonts w:ascii="Arial" w:hAnsi="Arial" w:cs="Arial"/>
          <w:bCs/>
          <w:sz w:val="22"/>
          <w:szCs w:val="22"/>
        </w:rPr>
        <w:t xml:space="preserve"> korun česk</w:t>
      </w:r>
      <w:r w:rsidR="00C526B4" w:rsidRPr="000A7046">
        <w:rPr>
          <w:rFonts w:ascii="Arial" w:hAnsi="Arial" w:cs="Arial"/>
          <w:bCs/>
          <w:sz w:val="22"/>
          <w:szCs w:val="22"/>
        </w:rPr>
        <w:t>ých</w:t>
      </w:r>
      <w:r w:rsidR="00554263" w:rsidRPr="000A7046">
        <w:rPr>
          <w:rFonts w:ascii="Arial" w:hAnsi="Arial" w:cs="Arial"/>
          <w:bCs/>
          <w:sz w:val="22"/>
          <w:szCs w:val="22"/>
        </w:rPr>
        <w:t>)</w:t>
      </w:r>
      <w:r w:rsidR="00425013" w:rsidRPr="000A7046">
        <w:rPr>
          <w:rFonts w:ascii="Arial" w:hAnsi="Arial" w:cs="Arial"/>
          <w:bCs/>
          <w:sz w:val="22"/>
          <w:szCs w:val="22"/>
        </w:rPr>
        <w:t xml:space="preserve"> za období od 1. 10. 2023 do 31. 5. 2024 – výpočet viz. příloha č. 1 této dohody</w:t>
      </w:r>
      <w:r w:rsidR="0085661B" w:rsidRPr="000A7046">
        <w:rPr>
          <w:rFonts w:ascii="Arial" w:hAnsi="Arial" w:cs="Arial"/>
          <w:sz w:val="22"/>
          <w:szCs w:val="22"/>
        </w:rPr>
        <w:t>.</w:t>
      </w:r>
      <w:r w:rsidR="00554263" w:rsidRPr="000A7046">
        <w:rPr>
          <w:rFonts w:ascii="Arial" w:hAnsi="Arial" w:cs="Arial"/>
          <w:sz w:val="22"/>
          <w:szCs w:val="22"/>
        </w:rPr>
        <w:t xml:space="preserve"> </w:t>
      </w:r>
      <w:r w:rsidR="00425013" w:rsidRPr="000A7046">
        <w:rPr>
          <w:rFonts w:ascii="Arial" w:hAnsi="Arial" w:cs="Arial"/>
          <w:sz w:val="22"/>
          <w:szCs w:val="22"/>
        </w:rPr>
        <w:t xml:space="preserve">Nedoplatek bude uhrazen převodem na účet </w:t>
      </w:r>
      <w:r w:rsidR="00130E0F" w:rsidRPr="000A7046">
        <w:rPr>
          <w:rFonts w:ascii="Arial" w:hAnsi="Arial" w:cs="Arial"/>
          <w:sz w:val="22"/>
          <w:szCs w:val="22"/>
        </w:rPr>
        <w:t>pronajímatele</w:t>
      </w:r>
      <w:r w:rsidR="00425013" w:rsidRPr="000A7046">
        <w:rPr>
          <w:rFonts w:ascii="Arial" w:hAnsi="Arial" w:cs="Arial"/>
          <w:sz w:val="22"/>
          <w:szCs w:val="22"/>
        </w:rPr>
        <w:t xml:space="preserve"> vedený u České národní banky, </w:t>
      </w:r>
      <w:r w:rsidR="00C526B4" w:rsidRPr="000A7046">
        <w:rPr>
          <w:rFonts w:ascii="Arial" w:hAnsi="Arial" w:cs="Arial"/>
          <w:sz w:val="22"/>
          <w:szCs w:val="22"/>
        </w:rPr>
        <w:br/>
      </w:r>
      <w:r w:rsidR="00425013" w:rsidRPr="000A7046">
        <w:rPr>
          <w:rFonts w:ascii="Arial" w:hAnsi="Arial" w:cs="Arial"/>
          <w:sz w:val="22"/>
          <w:szCs w:val="22"/>
        </w:rPr>
        <w:t>číslo</w:t>
      </w:r>
      <w:r w:rsidR="00C526B4" w:rsidRPr="000A7046">
        <w:rPr>
          <w:rFonts w:ascii="Arial" w:hAnsi="Arial" w:cs="Arial"/>
          <w:sz w:val="22"/>
          <w:szCs w:val="22"/>
        </w:rPr>
        <w:t> </w:t>
      </w:r>
      <w:r w:rsidR="00425013" w:rsidRPr="000A7046">
        <w:rPr>
          <w:rFonts w:ascii="Arial" w:hAnsi="Arial" w:cs="Arial"/>
          <w:sz w:val="22"/>
          <w:szCs w:val="22"/>
        </w:rPr>
        <w:t>účtu</w:t>
      </w:r>
      <w:r w:rsidR="00C526B4" w:rsidRPr="000A7046">
        <w:rPr>
          <w:rFonts w:ascii="Arial" w:hAnsi="Arial" w:cs="Arial"/>
          <w:sz w:val="22"/>
          <w:szCs w:val="22"/>
        </w:rPr>
        <w:t> </w:t>
      </w:r>
      <w:r w:rsidR="00425013" w:rsidRPr="000A7046">
        <w:rPr>
          <w:rFonts w:ascii="Arial" w:hAnsi="Arial" w:cs="Arial"/>
          <w:sz w:val="22"/>
          <w:szCs w:val="22"/>
        </w:rPr>
        <w:t>70017-3723001/0710, variabilní symbol </w:t>
      </w:r>
      <w:r w:rsidR="00E14D20" w:rsidRPr="000A7046">
        <w:rPr>
          <w:rFonts w:ascii="Arial" w:hAnsi="Arial" w:cs="Arial"/>
          <w:sz w:val="22"/>
          <w:szCs w:val="22"/>
        </w:rPr>
        <w:t>58</w:t>
      </w:r>
      <w:r w:rsidR="00425013" w:rsidRPr="000A7046">
        <w:rPr>
          <w:rFonts w:ascii="Arial" w:hAnsi="Arial" w:cs="Arial"/>
          <w:sz w:val="22"/>
          <w:szCs w:val="22"/>
        </w:rPr>
        <w:t>1</w:t>
      </w:r>
      <w:r w:rsidR="00C526B4" w:rsidRPr="000A7046">
        <w:rPr>
          <w:rFonts w:ascii="Arial" w:hAnsi="Arial" w:cs="Arial"/>
          <w:sz w:val="22"/>
          <w:szCs w:val="22"/>
        </w:rPr>
        <w:t>1</w:t>
      </w:r>
      <w:r w:rsidR="00E14D20" w:rsidRPr="000A7046">
        <w:rPr>
          <w:rFonts w:ascii="Arial" w:hAnsi="Arial" w:cs="Arial"/>
          <w:sz w:val="22"/>
          <w:szCs w:val="22"/>
        </w:rPr>
        <w:t>9</w:t>
      </w:r>
      <w:r w:rsidR="00425013" w:rsidRPr="000A7046">
        <w:rPr>
          <w:rFonts w:ascii="Arial" w:hAnsi="Arial" w:cs="Arial"/>
          <w:sz w:val="22"/>
          <w:szCs w:val="22"/>
        </w:rPr>
        <w:t xml:space="preserve">43, </w:t>
      </w:r>
      <w:r w:rsidR="00425013" w:rsidRPr="000A7046">
        <w:rPr>
          <w:rFonts w:ascii="Arial" w:hAnsi="Arial" w:cs="Arial"/>
          <w:bCs/>
          <w:sz w:val="22"/>
          <w:szCs w:val="22"/>
          <w:u w:val="single"/>
        </w:rPr>
        <w:t>nejpozději do 30. 9. 2024.</w:t>
      </w:r>
    </w:p>
    <w:p w14:paraId="005BE872" w14:textId="77777777" w:rsidR="00FE7001" w:rsidRPr="00FE179C" w:rsidRDefault="00FE7001" w:rsidP="00425013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</w:p>
    <w:p w14:paraId="60F0FF21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IV</w:t>
      </w:r>
    </w:p>
    <w:p w14:paraId="18788B28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3300F5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17094">
        <w:rPr>
          <w:rFonts w:ascii="Arial" w:hAnsi="Arial" w:cs="Arial"/>
          <w:bCs/>
          <w:sz w:val="22"/>
          <w:szCs w:val="22"/>
        </w:rPr>
        <w:t>2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B17094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181869"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8F3FE2">
        <w:rPr>
          <w:rFonts w:ascii="Arial" w:hAnsi="Arial" w:cs="Arial"/>
          <w:bCs/>
          <w:sz w:val="22"/>
          <w:szCs w:val="22"/>
        </w:rPr>
        <w:t>pro</w:t>
      </w:r>
      <w:r w:rsidR="00181869">
        <w:rPr>
          <w:rFonts w:ascii="Arial" w:hAnsi="Arial" w:cs="Arial"/>
          <w:bCs/>
          <w:sz w:val="22"/>
          <w:szCs w:val="22"/>
        </w:rPr>
        <w:t>najíma</w:t>
      </w:r>
      <w:r w:rsidR="008F3FE2">
        <w:rPr>
          <w:rFonts w:ascii="Arial" w:hAnsi="Arial" w:cs="Arial"/>
          <w:bCs/>
          <w:sz w:val="22"/>
          <w:szCs w:val="22"/>
        </w:rPr>
        <w:t>tel</w:t>
      </w:r>
      <w:r w:rsidRPr="00FE179C">
        <w:rPr>
          <w:rFonts w:ascii="Arial" w:hAnsi="Arial" w:cs="Arial"/>
          <w:bCs/>
          <w:sz w:val="22"/>
          <w:szCs w:val="22"/>
        </w:rPr>
        <w:t>e.</w:t>
      </w:r>
    </w:p>
    <w:p w14:paraId="637F2A3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082572B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4356DD65" w14:textId="77777777" w:rsidR="00B17094" w:rsidRDefault="00B17094" w:rsidP="00B1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17094">
        <w:rPr>
          <w:rFonts w:ascii="Arial" w:hAnsi="Arial" w:cs="Arial"/>
          <w:sz w:val="22"/>
          <w:szCs w:val="22"/>
          <w:lang w:eastAsia="en-US"/>
        </w:rPr>
        <w:t>T</w:t>
      </w:r>
      <w:r>
        <w:rPr>
          <w:rFonts w:ascii="Arial" w:hAnsi="Arial" w:cs="Arial"/>
          <w:sz w:val="22"/>
          <w:szCs w:val="22"/>
          <w:lang w:eastAsia="en-US"/>
        </w:rPr>
        <w:t>a</w:t>
      </w:r>
      <w:r w:rsidRPr="00B17094">
        <w:rPr>
          <w:rFonts w:ascii="Arial" w:hAnsi="Arial" w:cs="Arial"/>
          <w:sz w:val="22"/>
          <w:szCs w:val="22"/>
          <w:lang w:eastAsia="en-US"/>
        </w:rPr>
        <w:t>to do</w:t>
      </w:r>
      <w:r>
        <w:rPr>
          <w:rFonts w:ascii="Arial" w:hAnsi="Arial" w:cs="Arial"/>
          <w:sz w:val="22"/>
          <w:szCs w:val="22"/>
          <w:lang w:eastAsia="en-US"/>
        </w:rPr>
        <w:t>hoda</w:t>
      </w:r>
      <w:r w:rsidRPr="00B17094">
        <w:rPr>
          <w:rFonts w:ascii="Arial" w:hAnsi="Arial" w:cs="Arial"/>
          <w:sz w:val="22"/>
          <w:szCs w:val="22"/>
          <w:lang w:eastAsia="en-US"/>
        </w:rPr>
        <w:t xml:space="preserve">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76783E2F" w14:textId="77777777" w:rsidR="00B17094" w:rsidRPr="00B17094" w:rsidRDefault="00B17094" w:rsidP="00B17094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DF690C0" w14:textId="77777777" w:rsidR="008936A8" w:rsidRDefault="00B17094" w:rsidP="00B1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17094">
        <w:rPr>
          <w:rFonts w:ascii="Arial" w:hAnsi="Arial" w:cs="Arial"/>
          <w:sz w:val="22"/>
          <w:szCs w:val="22"/>
          <w:lang w:eastAsia="en-US"/>
        </w:rPr>
        <w:t>Uveřejnění t</w:t>
      </w:r>
      <w:r>
        <w:rPr>
          <w:rFonts w:ascii="Arial" w:hAnsi="Arial" w:cs="Arial"/>
          <w:sz w:val="22"/>
          <w:szCs w:val="22"/>
          <w:lang w:eastAsia="en-US"/>
        </w:rPr>
        <w:t>ét</w:t>
      </w:r>
      <w:r w:rsidRPr="00B17094">
        <w:rPr>
          <w:rFonts w:ascii="Arial" w:hAnsi="Arial" w:cs="Arial"/>
          <w:sz w:val="22"/>
          <w:szCs w:val="22"/>
          <w:lang w:eastAsia="en-US"/>
        </w:rPr>
        <w:t>o do</w:t>
      </w:r>
      <w:r>
        <w:rPr>
          <w:rFonts w:ascii="Arial" w:hAnsi="Arial" w:cs="Arial"/>
          <w:sz w:val="22"/>
          <w:szCs w:val="22"/>
          <w:lang w:eastAsia="en-US"/>
        </w:rPr>
        <w:t>hody</w:t>
      </w:r>
      <w:r w:rsidRPr="00B17094">
        <w:rPr>
          <w:rFonts w:ascii="Arial" w:hAnsi="Arial" w:cs="Arial"/>
          <w:sz w:val="22"/>
          <w:szCs w:val="22"/>
          <w:lang w:eastAsia="en-US"/>
        </w:rPr>
        <w:t xml:space="preserve"> v registru smluv zajistí </w:t>
      </w:r>
      <w:r w:rsidR="001B0B2A">
        <w:rPr>
          <w:rFonts w:ascii="Arial" w:hAnsi="Arial" w:cs="Arial"/>
          <w:sz w:val="22"/>
          <w:szCs w:val="22"/>
          <w:lang w:eastAsia="en-US"/>
        </w:rPr>
        <w:t>pronajímatel</w:t>
      </w:r>
      <w:r w:rsidRPr="00B17094">
        <w:rPr>
          <w:rFonts w:ascii="Arial" w:hAnsi="Arial" w:cs="Arial"/>
          <w:sz w:val="22"/>
          <w:szCs w:val="22"/>
          <w:lang w:eastAsia="en-US"/>
        </w:rPr>
        <w:t>.</w:t>
      </w:r>
    </w:p>
    <w:p w14:paraId="771C035E" w14:textId="77777777" w:rsidR="00B17094" w:rsidRPr="00FE179C" w:rsidRDefault="00B17094" w:rsidP="00B17094">
      <w:pPr>
        <w:jc w:val="both"/>
        <w:rPr>
          <w:rFonts w:ascii="Arial" w:hAnsi="Arial" w:cs="Arial"/>
          <w:sz w:val="22"/>
          <w:szCs w:val="22"/>
        </w:rPr>
      </w:pPr>
    </w:p>
    <w:p w14:paraId="08BA2377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7EF388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F57E0D7" w14:textId="77777777" w:rsidR="00481F46" w:rsidRPr="00FE179C" w:rsidRDefault="00481F46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597D7C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92FCEAC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A18610C" w14:textId="2AB3ABC4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4F490C">
        <w:rPr>
          <w:rFonts w:ascii="Arial" w:hAnsi="Arial" w:cs="Arial"/>
          <w:bCs/>
          <w:sz w:val="22"/>
          <w:szCs w:val="22"/>
        </w:rPr>
        <w:t> Hradci Králové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 w:rsidR="004F504B">
        <w:rPr>
          <w:rFonts w:ascii="Arial" w:hAnsi="Arial" w:cs="Arial"/>
          <w:bCs/>
          <w:sz w:val="22"/>
          <w:szCs w:val="22"/>
        </w:rPr>
        <w:t>22.5.2024</w:t>
      </w:r>
    </w:p>
    <w:p w14:paraId="644FC48D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3344217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6D869A2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75960AB" w14:textId="77777777" w:rsidR="001B0B2A" w:rsidRPr="00FE179C" w:rsidRDefault="001B0B2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ADE3A6A" w14:textId="77777777" w:rsidR="001B0B2A" w:rsidRPr="00C021D0" w:rsidRDefault="001B0B2A" w:rsidP="001B0B2A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C021D0">
        <w:rPr>
          <w:rFonts w:ascii="Arial" w:hAnsi="Arial" w:cs="Arial"/>
          <w:sz w:val="22"/>
          <w:szCs w:val="22"/>
        </w:rPr>
        <w:t>…………………………………………….</w:t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  <w:t>..............….…………….................</w:t>
      </w:r>
    </w:p>
    <w:p w14:paraId="1A73DA7D" w14:textId="77777777" w:rsidR="001B0B2A" w:rsidRPr="00C66DAD" w:rsidRDefault="001B0B2A" w:rsidP="001B0B2A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66DAD">
        <w:rPr>
          <w:rFonts w:ascii="Arial" w:hAnsi="Arial" w:cs="Arial"/>
          <w:bCs/>
          <w:i/>
          <w:iCs/>
          <w:sz w:val="22"/>
          <w:szCs w:val="22"/>
        </w:rPr>
        <w:t>Ing. Petr Lázňovský</w:t>
      </w:r>
      <w:r w:rsidRPr="00C66DAD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 xml:space="preserve">Ing. Vladimír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Pištínek</w:t>
      </w:r>
      <w:proofErr w:type="spellEnd"/>
    </w:p>
    <w:p w14:paraId="6991A90D" w14:textId="77777777" w:rsidR="001B0B2A" w:rsidRPr="00C021D0" w:rsidRDefault="001B0B2A" w:rsidP="001B0B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</w:t>
      </w:r>
      <w:r w:rsidRPr="00C021D0">
        <w:rPr>
          <w:rFonts w:ascii="Arial" w:hAnsi="Arial" w:cs="Arial"/>
          <w:iCs/>
          <w:sz w:val="22"/>
          <w:szCs w:val="22"/>
        </w:rPr>
        <w:t>editel Krajského pozemkového úřadu</w:t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</w:r>
      <w:r w:rsidRPr="00CB0599">
        <w:rPr>
          <w:rFonts w:ascii="Arial" w:hAnsi="Arial" w:cs="Arial"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 xml:space="preserve"> představenstva</w:t>
      </w:r>
    </w:p>
    <w:p w14:paraId="140F480B" w14:textId="77777777" w:rsidR="001B0B2A" w:rsidRDefault="001B0B2A" w:rsidP="001B0B2A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21D0">
        <w:rPr>
          <w:rFonts w:ascii="Arial" w:hAnsi="Arial" w:cs="Arial"/>
          <w:sz w:val="22"/>
          <w:szCs w:val="22"/>
        </w:rPr>
        <w:t>pro Královéhradecký kraj</w:t>
      </w:r>
      <w:r w:rsidRPr="00C021D0">
        <w:rPr>
          <w:rFonts w:ascii="Arial" w:hAnsi="Arial" w:cs="Arial"/>
          <w:sz w:val="22"/>
          <w:szCs w:val="22"/>
        </w:rPr>
        <w:tab/>
      </w:r>
    </w:p>
    <w:p w14:paraId="294B8C30" w14:textId="77777777" w:rsidR="001B0B2A" w:rsidRDefault="001B0B2A" w:rsidP="001B0B2A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24DDE22" w14:textId="77777777" w:rsidR="001B0B2A" w:rsidRPr="00C973A7" w:rsidRDefault="001B0B2A" w:rsidP="001B0B2A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>..............….…………….................</w:t>
      </w:r>
    </w:p>
    <w:p w14:paraId="104FB03F" w14:textId="77777777" w:rsidR="001B0B2A" w:rsidRDefault="001B0B2A" w:rsidP="001B0B2A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Karel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Bačina</w:t>
      </w:r>
      <w:proofErr w:type="spellEnd"/>
    </w:p>
    <w:p w14:paraId="5C2917F5" w14:textId="77777777" w:rsidR="001B0B2A" w:rsidRDefault="001B0B2A" w:rsidP="001B0B2A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2F88FF40" w14:textId="77777777" w:rsidR="001B0B2A" w:rsidRDefault="001B0B2A" w:rsidP="001B0B2A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B50DA5" w14:textId="77777777" w:rsidR="001B0B2A" w:rsidRPr="00C021D0" w:rsidRDefault="001B0B2A" w:rsidP="001B0B2A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C021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nájemce</w:t>
      </w:r>
    </w:p>
    <w:p w14:paraId="7DD95325" w14:textId="77777777" w:rsidR="001B0B2A" w:rsidRDefault="001B0B2A" w:rsidP="001B0B2A">
      <w:pPr>
        <w:jc w:val="both"/>
        <w:rPr>
          <w:rFonts w:ascii="Arial" w:hAnsi="Arial" w:cs="Arial"/>
        </w:rPr>
      </w:pPr>
    </w:p>
    <w:p w14:paraId="1557BB57" w14:textId="77777777" w:rsidR="001B0B2A" w:rsidRDefault="001B0B2A" w:rsidP="001B0B2A">
      <w:pPr>
        <w:spacing w:line="276" w:lineRule="auto"/>
        <w:jc w:val="both"/>
        <w:rPr>
          <w:rFonts w:ascii="Arial" w:hAnsi="Arial" w:cs="Arial"/>
        </w:rPr>
      </w:pPr>
    </w:p>
    <w:p w14:paraId="61BAA6AF" w14:textId="77777777" w:rsidR="001B0B2A" w:rsidRDefault="001B0B2A" w:rsidP="001B0B2A">
      <w:pPr>
        <w:spacing w:line="276" w:lineRule="auto"/>
        <w:jc w:val="both"/>
        <w:rPr>
          <w:rFonts w:ascii="Arial" w:hAnsi="Arial" w:cs="Arial"/>
        </w:rPr>
      </w:pPr>
    </w:p>
    <w:p w14:paraId="50997C9D" w14:textId="77777777" w:rsidR="001B0B2A" w:rsidRPr="00C021D0" w:rsidRDefault="001B0B2A" w:rsidP="001B0B2A">
      <w:pPr>
        <w:spacing w:line="276" w:lineRule="auto"/>
        <w:jc w:val="both"/>
        <w:rPr>
          <w:rFonts w:ascii="Arial" w:hAnsi="Arial" w:cs="Arial"/>
        </w:rPr>
      </w:pPr>
      <w:r w:rsidRPr="00C021D0"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 w:rsidRPr="00C021D0">
        <w:rPr>
          <w:rFonts w:ascii="Arial" w:hAnsi="Arial" w:cs="Arial"/>
        </w:rPr>
        <w:t xml:space="preserve"> ..........................................</w:t>
      </w:r>
    </w:p>
    <w:p w14:paraId="2B4E623C" w14:textId="77777777" w:rsidR="001B0B2A" w:rsidRDefault="001B0B2A" w:rsidP="001B0B2A">
      <w:pPr>
        <w:spacing w:line="276" w:lineRule="auto"/>
        <w:jc w:val="both"/>
        <w:rPr>
          <w:rFonts w:ascii="Arial" w:hAnsi="Arial" w:cs="Arial"/>
          <w:bCs/>
        </w:rPr>
      </w:pPr>
      <w:r w:rsidRPr="00253870">
        <w:rPr>
          <w:rFonts w:ascii="Arial" w:hAnsi="Arial" w:cs="Arial"/>
          <w:bCs/>
        </w:rPr>
        <w:t>Mgr. Jan Šafka</w:t>
      </w:r>
      <w:r>
        <w:rPr>
          <w:rFonts w:ascii="Arial" w:hAnsi="Arial" w:cs="Arial"/>
          <w:bCs/>
        </w:rPr>
        <w:tab/>
      </w:r>
    </w:p>
    <w:p w14:paraId="791B7168" w14:textId="77777777" w:rsidR="00B17094" w:rsidRDefault="00B17094" w:rsidP="004801BC">
      <w:pPr>
        <w:spacing w:line="276" w:lineRule="auto"/>
        <w:jc w:val="both"/>
        <w:rPr>
          <w:rFonts w:ascii="Arial" w:hAnsi="Arial" w:cs="Arial"/>
          <w:bCs/>
        </w:rPr>
      </w:pPr>
    </w:p>
    <w:p w14:paraId="2CDAAC47" w14:textId="77777777" w:rsidR="00B17094" w:rsidRDefault="00B17094" w:rsidP="004801BC">
      <w:pPr>
        <w:spacing w:line="276" w:lineRule="auto"/>
        <w:jc w:val="both"/>
        <w:rPr>
          <w:rFonts w:ascii="Arial" w:hAnsi="Arial" w:cs="Arial"/>
          <w:bCs/>
        </w:rPr>
      </w:pPr>
    </w:p>
    <w:p w14:paraId="5C0FDF41" w14:textId="77777777" w:rsidR="00B17094" w:rsidRPr="0022089C" w:rsidRDefault="00B17094" w:rsidP="00B17094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7F4BB0B" w14:textId="77777777" w:rsidR="00B17094" w:rsidRPr="0022089C" w:rsidRDefault="00B17094" w:rsidP="00B17094">
      <w:pPr>
        <w:jc w:val="both"/>
        <w:rPr>
          <w:rFonts w:ascii="Arial" w:hAnsi="Arial" w:cs="Arial"/>
        </w:rPr>
      </w:pPr>
    </w:p>
    <w:p w14:paraId="32B88D8F" w14:textId="77777777" w:rsidR="00B17094" w:rsidRPr="0022089C" w:rsidRDefault="00B17094" w:rsidP="00B17094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Datum registrace ……………………….</w:t>
      </w:r>
    </w:p>
    <w:p w14:paraId="6D1B6463" w14:textId="77777777" w:rsidR="00B17094" w:rsidRPr="0022089C" w:rsidRDefault="00B17094" w:rsidP="00B17094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ID dodatku……………………………….</w:t>
      </w:r>
    </w:p>
    <w:p w14:paraId="4EE72812" w14:textId="77777777" w:rsidR="00B17094" w:rsidRPr="0022089C" w:rsidRDefault="00B17094" w:rsidP="00B17094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ID verze ………………………………….</w:t>
      </w:r>
    </w:p>
    <w:p w14:paraId="14F908FE" w14:textId="77777777" w:rsidR="00B17094" w:rsidRDefault="00B17094" w:rsidP="00B17094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 xml:space="preserve">Registraci provedl ……………………… </w:t>
      </w:r>
    </w:p>
    <w:p w14:paraId="30DAB292" w14:textId="77777777" w:rsidR="00012B59" w:rsidRPr="00FE179C" w:rsidRDefault="00012B59" w:rsidP="004801BC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sectPr w:rsidR="00012B59" w:rsidRPr="00FE179C" w:rsidSect="00B95C77">
      <w:headerReference w:type="default" r:id="rId11"/>
      <w:footerReference w:type="default" r:id="rId12"/>
      <w:headerReference w:type="first" r:id="rId13"/>
      <w:pgSz w:w="11906" w:h="16838"/>
      <w:pgMar w:top="1021" w:right="1134" w:bottom="1134" w:left="130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1C0E" w14:textId="77777777" w:rsidR="001134EB" w:rsidRDefault="001134EB">
      <w:r>
        <w:separator/>
      </w:r>
    </w:p>
  </w:endnote>
  <w:endnote w:type="continuationSeparator" w:id="0">
    <w:p w14:paraId="474077C7" w14:textId="77777777" w:rsidR="001134EB" w:rsidRDefault="0011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DD4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34B655B9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CAAD" w14:textId="77777777" w:rsidR="001134EB" w:rsidRDefault="001134EB">
      <w:r>
        <w:separator/>
      </w:r>
    </w:p>
  </w:footnote>
  <w:footnote w:type="continuationSeparator" w:id="0">
    <w:p w14:paraId="31215507" w14:textId="77777777" w:rsidR="001134EB" w:rsidRDefault="0011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A026" w14:textId="77777777" w:rsidR="00B61FE5" w:rsidRPr="003300F5" w:rsidRDefault="00B61FE5" w:rsidP="003300F5">
    <w:pPr>
      <w:pStyle w:val="Zhlav"/>
    </w:pPr>
    <w:r w:rsidRPr="003300F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AD48" w14:textId="77777777" w:rsidR="003300F5" w:rsidRDefault="008E555C" w:rsidP="008E555C">
    <w:pPr>
      <w:pStyle w:val="Zhlav"/>
      <w:tabs>
        <w:tab w:val="left" w:pos="6946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F1E39">
      <w:rPr>
        <w:rFonts w:ascii="Arial" w:hAnsi="Arial" w:cs="Arial"/>
      </w:rPr>
      <w:t>Č</w:t>
    </w:r>
    <w:r w:rsidR="003300F5" w:rsidRPr="002855EE">
      <w:rPr>
        <w:rFonts w:ascii="Arial" w:hAnsi="Arial" w:cs="Arial"/>
      </w:rPr>
      <w:t>.j.:</w:t>
    </w:r>
    <w:r w:rsidR="003300F5">
      <w:rPr>
        <w:rFonts w:ascii="Arial" w:hAnsi="Arial" w:cs="Arial"/>
      </w:rPr>
      <w:t xml:space="preserve"> </w:t>
    </w:r>
    <w:r w:rsidR="005F130B" w:rsidRPr="005F130B">
      <w:rPr>
        <w:rFonts w:ascii="Arial" w:hAnsi="Arial" w:cs="Arial"/>
      </w:rPr>
      <w:t>SPU 128502/2024/</w:t>
    </w:r>
    <w:proofErr w:type="spellStart"/>
    <w:r w:rsidR="005F130B" w:rsidRPr="005F130B">
      <w:rPr>
        <w:rFonts w:ascii="Arial" w:hAnsi="Arial" w:cs="Arial"/>
      </w:rPr>
      <w:t>Saf</w:t>
    </w:r>
    <w:proofErr w:type="spellEnd"/>
  </w:p>
  <w:p w14:paraId="1E3D89CF" w14:textId="77777777" w:rsidR="003300F5" w:rsidRPr="003300F5" w:rsidRDefault="008E555C" w:rsidP="008E555C">
    <w:pPr>
      <w:pStyle w:val="Zhlav"/>
      <w:tabs>
        <w:tab w:val="left" w:pos="6946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300F5" w:rsidRPr="002855EE">
      <w:rPr>
        <w:rFonts w:ascii="Arial" w:hAnsi="Arial" w:cs="Arial"/>
      </w:rPr>
      <w:t xml:space="preserve">UID: </w:t>
    </w:r>
    <w:r w:rsidR="005F130B" w:rsidRPr="005F130B">
      <w:rPr>
        <w:rFonts w:ascii="Arial" w:hAnsi="Arial" w:cs="Arial"/>
      </w:rPr>
      <w:t>spuess9209fc84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44F2"/>
    <w:multiLevelType w:val="hybridMultilevel"/>
    <w:tmpl w:val="3C620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0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12B59"/>
    <w:rsid w:val="00037670"/>
    <w:rsid w:val="000409CE"/>
    <w:rsid w:val="000474BB"/>
    <w:rsid w:val="00053635"/>
    <w:rsid w:val="00055793"/>
    <w:rsid w:val="0006037C"/>
    <w:rsid w:val="00085740"/>
    <w:rsid w:val="000A2F62"/>
    <w:rsid w:val="000A3809"/>
    <w:rsid w:val="000A7046"/>
    <w:rsid w:val="000B247E"/>
    <w:rsid w:val="000C02C6"/>
    <w:rsid w:val="000E1A8C"/>
    <w:rsid w:val="000E43E5"/>
    <w:rsid w:val="000F20D3"/>
    <w:rsid w:val="0010440D"/>
    <w:rsid w:val="00113294"/>
    <w:rsid w:val="001134EB"/>
    <w:rsid w:val="001301AE"/>
    <w:rsid w:val="00130E0F"/>
    <w:rsid w:val="001457A6"/>
    <w:rsid w:val="00154D3F"/>
    <w:rsid w:val="00181869"/>
    <w:rsid w:val="00185FF4"/>
    <w:rsid w:val="001A3E9D"/>
    <w:rsid w:val="001B0B2A"/>
    <w:rsid w:val="001C2B47"/>
    <w:rsid w:val="001D04EE"/>
    <w:rsid w:val="001D234C"/>
    <w:rsid w:val="001D3240"/>
    <w:rsid w:val="001D7D24"/>
    <w:rsid w:val="002240CD"/>
    <w:rsid w:val="002A10A3"/>
    <w:rsid w:val="002B03A1"/>
    <w:rsid w:val="002B7F5B"/>
    <w:rsid w:val="002C3E9E"/>
    <w:rsid w:val="002D38E1"/>
    <w:rsid w:val="002E185B"/>
    <w:rsid w:val="002F6A88"/>
    <w:rsid w:val="00321D16"/>
    <w:rsid w:val="00325573"/>
    <w:rsid w:val="003300F5"/>
    <w:rsid w:val="00332A5C"/>
    <w:rsid w:val="003345EE"/>
    <w:rsid w:val="003476BD"/>
    <w:rsid w:val="003B55E4"/>
    <w:rsid w:val="003B5D91"/>
    <w:rsid w:val="003C78DF"/>
    <w:rsid w:val="003D473C"/>
    <w:rsid w:val="003D67EE"/>
    <w:rsid w:val="003F6E57"/>
    <w:rsid w:val="004125B4"/>
    <w:rsid w:val="004227E8"/>
    <w:rsid w:val="00425013"/>
    <w:rsid w:val="00427BA3"/>
    <w:rsid w:val="004608DC"/>
    <w:rsid w:val="00460C68"/>
    <w:rsid w:val="00463D55"/>
    <w:rsid w:val="00474845"/>
    <w:rsid w:val="004801BC"/>
    <w:rsid w:val="00480DC0"/>
    <w:rsid w:val="00481F46"/>
    <w:rsid w:val="004A0721"/>
    <w:rsid w:val="004A1283"/>
    <w:rsid w:val="004C4BE7"/>
    <w:rsid w:val="004D7BBC"/>
    <w:rsid w:val="004E2FB8"/>
    <w:rsid w:val="004F490C"/>
    <w:rsid w:val="004F504B"/>
    <w:rsid w:val="00506B9F"/>
    <w:rsid w:val="00554263"/>
    <w:rsid w:val="00584B69"/>
    <w:rsid w:val="005A0F33"/>
    <w:rsid w:val="005A4E7E"/>
    <w:rsid w:val="005B35E5"/>
    <w:rsid w:val="005E0860"/>
    <w:rsid w:val="005E4796"/>
    <w:rsid w:val="005F130B"/>
    <w:rsid w:val="00696199"/>
    <w:rsid w:val="006A5AF1"/>
    <w:rsid w:val="006B05E2"/>
    <w:rsid w:val="00704B6C"/>
    <w:rsid w:val="00725CF2"/>
    <w:rsid w:val="00734600"/>
    <w:rsid w:val="00735C18"/>
    <w:rsid w:val="00745B50"/>
    <w:rsid w:val="00747AF0"/>
    <w:rsid w:val="00784DD9"/>
    <w:rsid w:val="00790A3C"/>
    <w:rsid w:val="00796B2F"/>
    <w:rsid w:val="007B2018"/>
    <w:rsid w:val="007D1F27"/>
    <w:rsid w:val="007F1E39"/>
    <w:rsid w:val="00821FAB"/>
    <w:rsid w:val="00847D47"/>
    <w:rsid w:val="0085661B"/>
    <w:rsid w:val="00863E48"/>
    <w:rsid w:val="008711FB"/>
    <w:rsid w:val="00887DC3"/>
    <w:rsid w:val="00890E23"/>
    <w:rsid w:val="00892926"/>
    <w:rsid w:val="008936A8"/>
    <w:rsid w:val="008B02A3"/>
    <w:rsid w:val="008B4757"/>
    <w:rsid w:val="008E1B85"/>
    <w:rsid w:val="008E1BC0"/>
    <w:rsid w:val="008E555C"/>
    <w:rsid w:val="008F2E9D"/>
    <w:rsid w:val="008F3394"/>
    <w:rsid w:val="008F3AC3"/>
    <w:rsid w:val="008F3FE2"/>
    <w:rsid w:val="009029C6"/>
    <w:rsid w:val="009110B3"/>
    <w:rsid w:val="00924231"/>
    <w:rsid w:val="009243F3"/>
    <w:rsid w:val="00963F7F"/>
    <w:rsid w:val="009734A9"/>
    <w:rsid w:val="00993918"/>
    <w:rsid w:val="009976F1"/>
    <w:rsid w:val="009A05EF"/>
    <w:rsid w:val="009A4E91"/>
    <w:rsid w:val="009D3E01"/>
    <w:rsid w:val="009E01A0"/>
    <w:rsid w:val="00A1799D"/>
    <w:rsid w:val="00A27BF9"/>
    <w:rsid w:val="00A52787"/>
    <w:rsid w:val="00A66DB1"/>
    <w:rsid w:val="00A70227"/>
    <w:rsid w:val="00A85517"/>
    <w:rsid w:val="00A90D58"/>
    <w:rsid w:val="00AB5E22"/>
    <w:rsid w:val="00AB6522"/>
    <w:rsid w:val="00AC7424"/>
    <w:rsid w:val="00AD185C"/>
    <w:rsid w:val="00AD4107"/>
    <w:rsid w:val="00AE7DBC"/>
    <w:rsid w:val="00B035D9"/>
    <w:rsid w:val="00B13CE1"/>
    <w:rsid w:val="00B17094"/>
    <w:rsid w:val="00B43BCE"/>
    <w:rsid w:val="00B459EB"/>
    <w:rsid w:val="00B61FE5"/>
    <w:rsid w:val="00B667EA"/>
    <w:rsid w:val="00B67EFE"/>
    <w:rsid w:val="00B774B2"/>
    <w:rsid w:val="00B90FF6"/>
    <w:rsid w:val="00B9209F"/>
    <w:rsid w:val="00B952AC"/>
    <w:rsid w:val="00B95C77"/>
    <w:rsid w:val="00B96E98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460E8"/>
    <w:rsid w:val="00C526B4"/>
    <w:rsid w:val="00CA14A7"/>
    <w:rsid w:val="00CA6326"/>
    <w:rsid w:val="00CB0599"/>
    <w:rsid w:val="00CB117D"/>
    <w:rsid w:val="00CB70D5"/>
    <w:rsid w:val="00CD3B4D"/>
    <w:rsid w:val="00CE37A4"/>
    <w:rsid w:val="00CE5CC7"/>
    <w:rsid w:val="00CF37DC"/>
    <w:rsid w:val="00D05022"/>
    <w:rsid w:val="00D20E66"/>
    <w:rsid w:val="00D27BB8"/>
    <w:rsid w:val="00D46953"/>
    <w:rsid w:val="00D556F8"/>
    <w:rsid w:val="00D640EC"/>
    <w:rsid w:val="00D657CC"/>
    <w:rsid w:val="00D72286"/>
    <w:rsid w:val="00D76A44"/>
    <w:rsid w:val="00DB15DB"/>
    <w:rsid w:val="00DD18FF"/>
    <w:rsid w:val="00E05E32"/>
    <w:rsid w:val="00E134E1"/>
    <w:rsid w:val="00E13732"/>
    <w:rsid w:val="00E14D20"/>
    <w:rsid w:val="00E55940"/>
    <w:rsid w:val="00E56A45"/>
    <w:rsid w:val="00E701A1"/>
    <w:rsid w:val="00E74CD1"/>
    <w:rsid w:val="00E82C98"/>
    <w:rsid w:val="00E84D95"/>
    <w:rsid w:val="00E9492A"/>
    <w:rsid w:val="00EC1FF5"/>
    <w:rsid w:val="00EC2B51"/>
    <w:rsid w:val="00ED1766"/>
    <w:rsid w:val="00ED3766"/>
    <w:rsid w:val="00EF3FB9"/>
    <w:rsid w:val="00F04335"/>
    <w:rsid w:val="00F2769A"/>
    <w:rsid w:val="00F36643"/>
    <w:rsid w:val="00F546CA"/>
    <w:rsid w:val="00FC1E91"/>
    <w:rsid w:val="00FE179C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2A1CFFC"/>
  <w15:chartTrackingRefBased/>
  <w15:docId w15:val="{B67222FE-AC65-4EE7-8969-C9658165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3FB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link w:val="ZhlavChar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customStyle="1" w:styleId="Normln0">
    <w:name w:val="Normální~"/>
    <w:basedOn w:val="Normln"/>
    <w:rsid w:val="009976F1"/>
    <w:pPr>
      <w:widowControl w:val="0"/>
    </w:pPr>
  </w:style>
  <w:style w:type="character" w:customStyle="1" w:styleId="ZkladntextodsazenChar">
    <w:name w:val="Základní text odsazený Char"/>
    <w:link w:val="Zkladntextodsazen"/>
    <w:rsid w:val="00A1799D"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A27BF9"/>
    <w:pPr>
      <w:spacing w:after="120" w:line="480" w:lineRule="auto"/>
    </w:pPr>
    <w:rPr>
      <w:rFonts w:ascii="Cambria" w:eastAsia="MS Mincho" w:hAnsi="Cambria"/>
      <w:sz w:val="24"/>
      <w:szCs w:val="24"/>
      <w:lang w:eastAsia="en-US"/>
    </w:rPr>
  </w:style>
  <w:style w:type="character" w:customStyle="1" w:styleId="Zkladntext2Char">
    <w:name w:val="Základní text 2 Char"/>
    <w:link w:val="Zkladntext2"/>
    <w:uiPriority w:val="99"/>
    <w:rsid w:val="00A27BF9"/>
    <w:rPr>
      <w:rFonts w:ascii="Cambria" w:eastAsia="MS Mincho" w:hAnsi="Cambria"/>
      <w:sz w:val="24"/>
      <w:szCs w:val="24"/>
      <w:lang w:eastAsia="en-US"/>
    </w:rPr>
  </w:style>
  <w:style w:type="character" w:customStyle="1" w:styleId="ZhlavChar">
    <w:name w:val="Záhlaví Char"/>
    <w:link w:val="Zhlav"/>
    <w:rsid w:val="00B61FE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63AEE-78D5-4D0F-BFA7-AEB8A74223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Šafka Jan Mgr.</cp:lastModifiedBy>
  <cp:revision>2</cp:revision>
  <cp:lastPrinted>2022-09-14T15:10:00Z</cp:lastPrinted>
  <dcterms:created xsi:type="dcterms:W3CDTF">2024-05-22T07:53:00Z</dcterms:created>
  <dcterms:modified xsi:type="dcterms:W3CDTF">2024-05-22T07:53:00Z</dcterms:modified>
</cp:coreProperties>
</file>