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F4E945A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DA3A91">
                  <w:rPr>
                    <w:rFonts w:eastAsia="Arial Unicode MS"/>
                  </w:rPr>
                  <w:t>BM/</w:t>
                </w:r>
                <w:r w:rsidR="00233336">
                  <w:rPr>
                    <w:rFonts w:eastAsia="Arial Unicode MS"/>
                  </w:rPr>
                  <w:t>170</w:t>
                </w:r>
                <w:r w:rsidR="00DA3A91">
                  <w:rPr>
                    <w:rFonts w:eastAsia="Arial Unicode MS"/>
                  </w:rPr>
                  <w:t>/202</w:t>
                </w:r>
                <w:r w:rsidR="00392E20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CE4CC1A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5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D47B9">
                  <w:rPr>
                    <w:rFonts w:eastAsia="Arial Unicode MS"/>
                    <w:sz w:val="18"/>
                    <w:szCs w:val="18"/>
                  </w:rPr>
                  <w:t>20</w:t>
                </w:r>
                <w:r w:rsidR="002C68ED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3D47B9">
                  <w:rPr>
                    <w:rFonts w:eastAsia="Arial Unicode MS"/>
                    <w:sz w:val="18"/>
                    <w:szCs w:val="18"/>
                  </w:rPr>
                  <w:t>05</w:t>
                </w:r>
                <w:r w:rsidR="002C68ED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3D47B9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5A8BC0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67967619"/>
                    <w:placeholder>
                      <w:docPart w:val="3140B6F218B549B1AF059CB8226741CB"/>
                    </w:placeholder>
                    <w15:color w:val="C0C0C0"/>
                  </w:sdtPr>
                  <w:sdtEndPr/>
                  <w:sdtContent>
                    <w:r w:rsidR="0082662F">
                      <w:rPr>
                        <w:bCs/>
                        <w:noProof/>
                        <w:sz w:val="18"/>
                        <w:szCs w:val="18"/>
                      </w:rPr>
                      <w:t>Ideal IT Solutions s.r.o.</w:t>
                    </w:r>
                  </w:sdtContent>
                </w:sdt>
              </w:sdtContent>
            </w:sdt>
          </w:p>
          <w:p w14:paraId="4188D478" w14:textId="773338A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101637687"/>
                    <w:placeholder>
                      <w:docPart w:val="EAEC55D1AFA441E188044512A593AD5B"/>
                    </w:placeholder>
                  </w:sdtPr>
                  <w:sdtEndPr/>
                  <w:sdtContent>
                    <w:r w:rsidR="0082662F">
                      <w:rPr>
                        <w:bCs/>
                        <w:noProof/>
                        <w:sz w:val="18"/>
                        <w:szCs w:val="18"/>
                      </w:rPr>
                      <w:t>Charvátova 1988/3, Praha 1 – Nové Město</w:t>
                    </w:r>
                  </w:sdtContent>
                </w:sdt>
              </w:sdtContent>
            </w:sdt>
          </w:p>
          <w:p w14:paraId="36F81AD0" w14:textId="40CCE304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noProof/>
                      <w:sz w:val="18"/>
                      <w:szCs w:val="18"/>
                    </w:rPr>
                    <w:id w:val="2126972334"/>
                    <w:placeholder>
                      <w:docPart w:val="3F412471EC394CC5A9026D12DE215142"/>
                    </w:placeholder>
                  </w:sdtPr>
                  <w:sdtEndPr/>
                  <w:sdtContent>
                    <w:r w:rsidR="0082662F" w:rsidRPr="0082662F"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  <w:t>19403950</w:t>
                    </w:r>
                  </w:sdtContent>
                </w:sdt>
              </w:sdtContent>
            </w:sdt>
          </w:p>
          <w:p w14:paraId="73231020" w14:textId="4EB77D75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Kontaktní osoba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F37B0B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82662F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F37B0B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CB14CE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CB14CE" w:rsidRPr="00CB14CE">
                  <w:rPr>
                    <w:bCs/>
                    <w:noProof/>
                    <w:sz w:val="18"/>
                    <w:szCs w:val="18"/>
                  </w:rPr>
                  <w:t xml:space="preserve">+420 </w:t>
                </w:r>
                <w:r w:rsidR="00F37B0B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CB14CE">
                  <w:rPr>
                    <w:rFonts w:ascii="Arial" w:hAnsi="Arial" w:cs="Arial"/>
                  </w:rPr>
                  <w:t> 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923E2DC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91798128"/>
                    <w:placeholder>
                      <w:docPart w:val="2B6609E16DC548AEB4A2796B308C44BB"/>
                    </w:placeholder>
                    <w15:color w:val="C0C0C0"/>
                  </w:sdtPr>
                  <w:sdtEndPr/>
                  <w:sdtContent>
                    <w:r w:rsidR="00DA3A91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3300CCEA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64711994"/>
                    <w:placeholder>
                      <w:docPart w:val="CB85F1F74296431D89ADF6D37CA55C04"/>
                    </w:placeholder>
                  </w:sdtPr>
                  <w:sdtEndPr/>
                  <w:sdtContent>
                    <w:r w:rsidR="00DA3A91" w:rsidRPr="00AC71AD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063E96DD" w14:textId="1E2E16B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19546031"/>
                        <w:placeholder>
                          <w:docPart w:val="4361F455F3144C0386B8E2F92202D9E9"/>
                        </w:placeholder>
                      </w:sdtPr>
                      <w:sdtEndPr/>
                      <w:sdtContent>
                        <w:r w:rsidR="00DA3A91" w:rsidRPr="00AC71AD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759657C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6387514"/>
                    <w:placeholder>
                      <w:docPart w:val="EF38993A4A374763B211C605D2515214"/>
                    </w:placeholder>
                  </w:sdtPr>
                  <w:sdtEndPr/>
                  <w:sdtContent>
                    <w:r w:rsidR="00DA3A91" w:rsidRPr="00AC71AD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06BBBC82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="00F45158">
              <w:rPr>
                <w:bCs/>
                <w:noProof/>
                <w:sz w:val="22"/>
                <w:szCs w:val="22"/>
              </w:rPr>
              <w:t xml:space="preserve">: </w:t>
            </w:r>
            <w:r w:rsidR="00CB14CE" w:rsidRPr="009E1C63">
              <w:rPr>
                <w:bCs/>
                <w:noProof/>
                <w:szCs w:val="20"/>
              </w:rPr>
              <w:t>konzultační služby</w:t>
            </w:r>
            <w:r w:rsidR="009E1C63">
              <w:rPr>
                <w:bCs/>
                <w:noProof/>
                <w:szCs w:val="20"/>
              </w:rPr>
              <w:t xml:space="preserve"> PKPOK a VISITIS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4F4F89FE" w14:textId="77777777" w:rsidR="002C68ED" w:rsidRDefault="002C68ED" w:rsidP="002C68ED">
                <w:pPr>
                  <w:rPr>
                    <w:rFonts w:cs="Arial"/>
                    <w:sz w:val="18"/>
                    <w:szCs w:val="18"/>
                  </w:rPr>
                </w:pPr>
                <w:r w:rsidRPr="002C68ED">
                  <w:rPr>
                    <w:rFonts w:cs="Arial"/>
                    <w:sz w:val="18"/>
                    <w:szCs w:val="18"/>
                  </w:rPr>
                  <w:t>Objednáváme u Vás konzultační služby a supervizi u projektů PKPOK a VISITIS: </w:t>
                </w:r>
              </w:p>
              <w:p w14:paraId="6C23A91A" w14:textId="1CD5B6FF" w:rsidR="009B7184" w:rsidRPr="009B7184" w:rsidRDefault="009B7184" w:rsidP="009B7184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184">
                  <w:rPr>
                    <w:sz w:val="18"/>
                    <w:szCs w:val="18"/>
                  </w:rPr>
                  <w:t xml:space="preserve">Architektonická supervize + kontrola realizace servisního modelu </w:t>
                </w:r>
              </w:p>
              <w:p w14:paraId="2F1B3EA9" w14:textId="5055BCA5" w:rsidR="009B7184" w:rsidRPr="009B7184" w:rsidRDefault="009B7184" w:rsidP="009B7184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184">
                  <w:rPr>
                    <w:sz w:val="18"/>
                    <w:szCs w:val="18"/>
                  </w:rPr>
                  <w:t xml:space="preserve">Architektonická supervize se konzultace pro části a </w:t>
                </w:r>
                <w:proofErr w:type="spellStart"/>
                <w:r w:rsidRPr="009B7184">
                  <w:rPr>
                    <w:sz w:val="18"/>
                    <w:szCs w:val="18"/>
                  </w:rPr>
                  <w:t>pending</w:t>
                </w:r>
                <w:proofErr w:type="spellEnd"/>
                <w:r w:rsidRPr="009B7184">
                  <w:rPr>
                    <w:sz w:val="18"/>
                    <w:szCs w:val="18"/>
                  </w:rPr>
                  <w:t xml:space="preserve"> etapy celková akceptace etapy C, výstřižkové služby, zákaznického centra, implementace procesu kvality a produktového managementu, e-learningu a</w:t>
                </w:r>
                <w:r>
                  <w:rPr>
                    <w:sz w:val="18"/>
                    <w:szCs w:val="18"/>
                  </w:rPr>
                  <w:t> </w:t>
                </w:r>
                <w:r w:rsidRPr="009B7184">
                  <w:rPr>
                    <w:sz w:val="18"/>
                    <w:szCs w:val="18"/>
                  </w:rPr>
                  <w:t>rozšířených funkcí klientského a uživatelského profilu</w:t>
                </w:r>
              </w:p>
              <w:p w14:paraId="433FB448" w14:textId="34DD52B6" w:rsidR="009B7184" w:rsidRPr="009B7184" w:rsidRDefault="009B7184" w:rsidP="009B7184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184">
                  <w:rPr>
                    <w:sz w:val="18"/>
                    <w:szCs w:val="18"/>
                  </w:rPr>
                  <w:t>Dohled nad integračními službami dat pro třetí strany</w:t>
                </w:r>
              </w:p>
              <w:p w14:paraId="7DF414A8" w14:textId="0257F18F" w:rsidR="009B7184" w:rsidRPr="009B7184" w:rsidRDefault="009B7184" w:rsidP="009B7184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184">
                  <w:rPr>
                    <w:sz w:val="18"/>
                    <w:szCs w:val="18"/>
                  </w:rPr>
                  <w:t xml:space="preserve">Design systému OBJEKTIS – </w:t>
                </w:r>
                <w:proofErr w:type="spellStart"/>
                <w:r w:rsidRPr="009B7184">
                  <w:rPr>
                    <w:sz w:val="18"/>
                    <w:szCs w:val="18"/>
                  </w:rPr>
                  <w:t>PoC</w:t>
                </w:r>
                <w:proofErr w:type="spellEnd"/>
                <w:r w:rsidRPr="009B7184">
                  <w:rPr>
                    <w:sz w:val="18"/>
                    <w:szCs w:val="18"/>
                  </w:rPr>
                  <w:t>, výběr variant, příprava finálního projektu a supervize přípravné fáze</w:t>
                </w:r>
              </w:p>
              <w:p w14:paraId="5B7D9975" w14:textId="02DAB685" w:rsidR="002C68ED" w:rsidRPr="002C68ED" w:rsidRDefault="002C68ED" w:rsidP="009B7184">
                <w:pPr>
                  <w:spacing w:after="0" w:line="240" w:lineRule="auto"/>
                  <w:ind w:left="720"/>
                  <w:rPr>
                    <w:sz w:val="18"/>
                    <w:szCs w:val="18"/>
                  </w:rPr>
                </w:pPr>
              </w:p>
              <w:p w14:paraId="5F2D4C39" w14:textId="392DB876" w:rsidR="002C68ED" w:rsidRDefault="002C68ED" w:rsidP="002C68ED">
                <w:pPr>
                  <w:spacing w:after="0"/>
                  <w:rPr>
                    <w:rFonts w:cs="Arial"/>
                    <w:sz w:val="18"/>
                    <w:szCs w:val="18"/>
                  </w:rPr>
                </w:pPr>
                <w:r w:rsidRPr="002C68ED">
                  <w:rPr>
                    <w:rFonts w:cs="Arial"/>
                    <w:sz w:val="18"/>
                    <w:szCs w:val="18"/>
                  </w:rPr>
                  <w:t xml:space="preserve">Termín plnění: </w:t>
                </w:r>
                <w:r w:rsidR="00F04A2B">
                  <w:rPr>
                    <w:rFonts w:cs="Arial"/>
                    <w:sz w:val="18"/>
                    <w:szCs w:val="18"/>
                  </w:rPr>
                  <w:t>o</w:t>
                </w:r>
                <w:r w:rsidRPr="002C68ED">
                  <w:rPr>
                    <w:rFonts w:cs="Arial"/>
                    <w:sz w:val="18"/>
                    <w:szCs w:val="18"/>
                  </w:rPr>
                  <w:t xml:space="preserve">d </w:t>
                </w:r>
                <w:r w:rsidR="009E1C63">
                  <w:rPr>
                    <w:rFonts w:cs="Arial"/>
                    <w:sz w:val="18"/>
                    <w:szCs w:val="18"/>
                  </w:rPr>
                  <w:t>0</w:t>
                </w:r>
                <w:r w:rsidRPr="002C68ED">
                  <w:rPr>
                    <w:rFonts w:cs="Arial"/>
                    <w:sz w:val="18"/>
                    <w:szCs w:val="18"/>
                  </w:rPr>
                  <w:t>1.</w:t>
                </w:r>
                <w:r w:rsidR="00F04A2B">
                  <w:rPr>
                    <w:rFonts w:cs="Arial"/>
                    <w:sz w:val="18"/>
                    <w:szCs w:val="18"/>
                  </w:rPr>
                  <w:t>07</w:t>
                </w:r>
                <w:r w:rsidRPr="002C68ED">
                  <w:rPr>
                    <w:rFonts w:cs="Arial"/>
                    <w:sz w:val="18"/>
                    <w:szCs w:val="18"/>
                  </w:rPr>
                  <w:t>.2024 do 3</w:t>
                </w:r>
                <w:r w:rsidR="00F04A2B">
                  <w:rPr>
                    <w:rFonts w:cs="Arial"/>
                    <w:sz w:val="18"/>
                    <w:szCs w:val="18"/>
                  </w:rPr>
                  <w:t>1</w:t>
                </w:r>
                <w:r w:rsidRPr="002C68ED">
                  <w:rPr>
                    <w:rFonts w:cs="Arial"/>
                    <w:sz w:val="18"/>
                    <w:szCs w:val="18"/>
                  </w:rPr>
                  <w:t>.</w:t>
                </w:r>
                <w:r w:rsidR="00D965D4">
                  <w:rPr>
                    <w:rFonts w:cs="Arial"/>
                    <w:sz w:val="18"/>
                    <w:szCs w:val="18"/>
                  </w:rPr>
                  <w:t>12</w:t>
                </w:r>
                <w:r w:rsidRPr="002C68ED">
                  <w:rPr>
                    <w:rFonts w:cs="Arial"/>
                    <w:sz w:val="18"/>
                    <w:szCs w:val="18"/>
                  </w:rPr>
                  <w:t>.2024</w:t>
                </w:r>
              </w:p>
              <w:p w14:paraId="54095B83" w14:textId="57DB0A53" w:rsidR="00D965D4" w:rsidRPr="003D47B9" w:rsidRDefault="002C68ED" w:rsidP="002C68ED">
                <w:pPr>
                  <w:spacing w:after="0"/>
                  <w:rPr>
                    <w:sz w:val="18"/>
                    <w:szCs w:val="18"/>
                  </w:rPr>
                </w:pPr>
                <w:r w:rsidRPr="002C68ED">
                  <w:rPr>
                    <w:sz w:val="18"/>
                    <w:szCs w:val="18"/>
                  </w:rPr>
                  <w:t>Cena 81 000 Kč bez DPH/měsíc</w:t>
                </w:r>
              </w:p>
            </w:sdtContent>
          </w:sdt>
          <w:p w14:paraId="5C8E599E" w14:textId="15FB448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2C68ED">
                  <w:rPr>
                    <w:bCs/>
                    <w:noProof/>
                    <w:sz w:val="18"/>
                    <w:szCs w:val="18"/>
                  </w:rPr>
                  <w:t>486</w:t>
                </w:r>
                <w:r w:rsidR="00F45158">
                  <w:rPr>
                    <w:bCs/>
                    <w:noProof/>
                    <w:sz w:val="18"/>
                    <w:szCs w:val="18"/>
                  </w:rPr>
                  <w:t xml:space="preserve"> 000</w:t>
                </w:r>
                <w:r w:rsidR="00D9098A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4E04AF4B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DD4D21">
              <w:rPr>
                <w:bCs/>
                <w:noProof/>
                <w:sz w:val="18"/>
                <w:szCs w:val="18"/>
              </w:rPr>
              <w:t>588 060 Kč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6495A9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-1628076905"/>
                        <w:placeholder>
                          <w:docPart w:val="728ED8C37B374C708500453CCBA2301D"/>
                        </w:placeholder>
                        <w15:appearance w15:val="hidden"/>
                      </w:sdtPr>
                      <w:sdtEndPr/>
                      <w:sdtContent>
                        <w:r w:rsidR="00F37B0B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  <w:p w14:paraId="25578863" w14:textId="624F1F2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998495296"/>
                    <w:placeholder>
                      <w:docPart w:val="975E5E758F9D443CB34217585A5F3538"/>
                    </w:placeholder>
                  </w:sdtPr>
                  <w:sdtEndPr/>
                  <w:sdtContent>
                    <w:r w:rsidR="000C38D3" w:rsidRPr="004B3BC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+420</w:t>
                    </w:r>
                    <w:r w:rsidR="00F4515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 </w:t>
                    </w:r>
                    <w:r w:rsidR="00F37B0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39C722CD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F37B0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08EEE81D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0C38D3" w:rsidRPr="000C38D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444E52DE" w:rsidR="00181B17" w:rsidRPr="00181B17" w:rsidRDefault="00F37B0B" w:rsidP="000C38D3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0C38D3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6D12D01B" w14:textId="13EF60DD" w:rsidR="004F1BB5" w:rsidRPr="00F37B0B" w:rsidRDefault="00DF0759" w:rsidP="00F37B0B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F45158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A2227" w14:textId="77777777" w:rsidR="00E2154F" w:rsidRDefault="00E2154F" w:rsidP="009953D5">
      <w:r>
        <w:separator/>
      </w:r>
    </w:p>
    <w:p w14:paraId="25CD0498" w14:textId="77777777" w:rsidR="00E2154F" w:rsidRDefault="00E2154F" w:rsidP="009953D5"/>
  </w:endnote>
  <w:endnote w:type="continuationSeparator" w:id="0">
    <w:p w14:paraId="4365F991" w14:textId="77777777" w:rsidR="00E2154F" w:rsidRDefault="00E2154F" w:rsidP="009953D5">
      <w:r>
        <w:continuationSeparator/>
      </w:r>
    </w:p>
    <w:p w14:paraId="3A240000" w14:textId="77777777" w:rsidR="00E2154F" w:rsidRDefault="00E2154F" w:rsidP="009953D5"/>
  </w:endnote>
  <w:endnote w:type="continuationNotice" w:id="1">
    <w:p w14:paraId="0FB3F167" w14:textId="77777777" w:rsidR="00E2154F" w:rsidRDefault="00E21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5F27" w14:textId="77777777" w:rsidR="00E2154F" w:rsidRDefault="00E2154F" w:rsidP="009953D5">
      <w:r>
        <w:separator/>
      </w:r>
    </w:p>
    <w:p w14:paraId="08D4316A" w14:textId="77777777" w:rsidR="00E2154F" w:rsidRDefault="00E2154F" w:rsidP="009953D5"/>
  </w:footnote>
  <w:footnote w:type="continuationSeparator" w:id="0">
    <w:p w14:paraId="58DECAB1" w14:textId="77777777" w:rsidR="00E2154F" w:rsidRDefault="00E2154F" w:rsidP="009953D5">
      <w:r>
        <w:continuationSeparator/>
      </w:r>
    </w:p>
    <w:p w14:paraId="7612CAE7" w14:textId="77777777" w:rsidR="00E2154F" w:rsidRDefault="00E2154F" w:rsidP="009953D5"/>
  </w:footnote>
  <w:footnote w:type="continuationNotice" w:id="1">
    <w:p w14:paraId="56EDF46C" w14:textId="77777777" w:rsidR="00E2154F" w:rsidRDefault="00E21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0314"/>
    <w:multiLevelType w:val="hybridMultilevel"/>
    <w:tmpl w:val="C688F9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7604A"/>
    <w:multiLevelType w:val="multilevel"/>
    <w:tmpl w:val="A9B4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963F64"/>
    <w:multiLevelType w:val="hybridMultilevel"/>
    <w:tmpl w:val="503C6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6"/>
  </w:num>
  <w:num w:numId="18" w16cid:durableId="1343969963">
    <w:abstractNumId w:val="13"/>
  </w:num>
  <w:num w:numId="19" w16cid:durableId="1392848336">
    <w:abstractNumId w:val="17"/>
  </w:num>
  <w:num w:numId="20" w16cid:durableId="1235581313">
    <w:abstractNumId w:val="15"/>
  </w:num>
  <w:num w:numId="21" w16cid:durableId="2090492520">
    <w:abstractNumId w:val="20"/>
  </w:num>
  <w:num w:numId="22" w16cid:durableId="12661165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38D3"/>
    <w:rsid w:val="000C4677"/>
    <w:rsid w:val="000F748B"/>
    <w:rsid w:val="001218C9"/>
    <w:rsid w:val="001509C0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48FA"/>
    <w:rsid w:val="00233336"/>
    <w:rsid w:val="00242102"/>
    <w:rsid w:val="0026392E"/>
    <w:rsid w:val="00287313"/>
    <w:rsid w:val="00295CA4"/>
    <w:rsid w:val="002A5745"/>
    <w:rsid w:val="002A6253"/>
    <w:rsid w:val="002A6EF9"/>
    <w:rsid w:val="002B66C8"/>
    <w:rsid w:val="002C68ED"/>
    <w:rsid w:val="002E55A3"/>
    <w:rsid w:val="002F41AF"/>
    <w:rsid w:val="002F5A2B"/>
    <w:rsid w:val="00312941"/>
    <w:rsid w:val="00317869"/>
    <w:rsid w:val="0033083E"/>
    <w:rsid w:val="00362CDC"/>
    <w:rsid w:val="003707C6"/>
    <w:rsid w:val="003743DD"/>
    <w:rsid w:val="00386E0F"/>
    <w:rsid w:val="00392E20"/>
    <w:rsid w:val="003B795F"/>
    <w:rsid w:val="003C7FF2"/>
    <w:rsid w:val="003D47B9"/>
    <w:rsid w:val="003D62D5"/>
    <w:rsid w:val="003E2580"/>
    <w:rsid w:val="00461ADA"/>
    <w:rsid w:val="00467355"/>
    <w:rsid w:val="00470ACE"/>
    <w:rsid w:val="004730EA"/>
    <w:rsid w:val="0049418B"/>
    <w:rsid w:val="00494CC8"/>
    <w:rsid w:val="004A248B"/>
    <w:rsid w:val="004E382E"/>
    <w:rsid w:val="004E4333"/>
    <w:rsid w:val="004F1BB5"/>
    <w:rsid w:val="004F3B90"/>
    <w:rsid w:val="005056B2"/>
    <w:rsid w:val="00524617"/>
    <w:rsid w:val="00525A43"/>
    <w:rsid w:val="00537383"/>
    <w:rsid w:val="00554311"/>
    <w:rsid w:val="005628ED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2A2C"/>
    <w:rsid w:val="0082662F"/>
    <w:rsid w:val="00827B43"/>
    <w:rsid w:val="008640EF"/>
    <w:rsid w:val="00872A1E"/>
    <w:rsid w:val="0087474F"/>
    <w:rsid w:val="008910E1"/>
    <w:rsid w:val="00894D34"/>
    <w:rsid w:val="008D0E15"/>
    <w:rsid w:val="008D135B"/>
    <w:rsid w:val="008E4A92"/>
    <w:rsid w:val="00912182"/>
    <w:rsid w:val="00912C55"/>
    <w:rsid w:val="009266C7"/>
    <w:rsid w:val="00933491"/>
    <w:rsid w:val="00936C52"/>
    <w:rsid w:val="00937723"/>
    <w:rsid w:val="00940CBD"/>
    <w:rsid w:val="009446EB"/>
    <w:rsid w:val="009462AD"/>
    <w:rsid w:val="00954900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B7184"/>
    <w:rsid w:val="009C238F"/>
    <w:rsid w:val="009C2B5E"/>
    <w:rsid w:val="009C65C2"/>
    <w:rsid w:val="009E1C63"/>
    <w:rsid w:val="00A06C8C"/>
    <w:rsid w:val="00A17617"/>
    <w:rsid w:val="00A25FB3"/>
    <w:rsid w:val="00A36EF4"/>
    <w:rsid w:val="00A373B9"/>
    <w:rsid w:val="00A571F7"/>
    <w:rsid w:val="00A6036B"/>
    <w:rsid w:val="00A76A9C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A61DE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2E4A"/>
    <w:rsid w:val="00C845D2"/>
    <w:rsid w:val="00C85DFF"/>
    <w:rsid w:val="00CA21B9"/>
    <w:rsid w:val="00CA7AC6"/>
    <w:rsid w:val="00CB14CE"/>
    <w:rsid w:val="00CB7EF1"/>
    <w:rsid w:val="00CD0ADA"/>
    <w:rsid w:val="00CD74F7"/>
    <w:rsid w:val="00CE14E4"/>
    <w:rsid w:val="00CF2862"/>
    <w:rsid w:val="00CF3F13"/>
    <w:rsid w:val="00D001D5"/>
    <w:rsid w:val="00D10663"/>
    <w:rsid w:val="00D174EB"/>
    <w:rsid w:val="00D258DE"/>
    <w:rsid w:val="00D47F27"/>
    <w:rsid w:val="00D50509"/>
    <w:rsid w:val="00D67E0B"/>
    <w:rsid w:val="00D77169"/>
    <w:rsid w:val="00D773D0"/>
    <w:rsid w:val="00D7788F"/>
    <w:rsid w:val="00D80D4D"/>
    <w:rsid w:val="00D822A3"/>
    <w:rsid w:val="00D9098A"/>
    <w:rsid w:val="00D95099"/>
    <w:rsid w:val="00D965D4"/>
    <w:rsid w:val="00DA3A91"/>
    <w:rsid w:val="00DC58A6"/>
    <w:rsid w:val="00DD0B5A"/>
    <w:rsid w:val="00DD4D21"/>
    <w:rsid w:val="00DE19A5"/>
    <w:rsid w:val="00DF05AC"/>
    <w:rsid w:val="00DF0759"/>
    <w:rsid w:val="00E2032D"/>
    <w:rsid w:val="00E2154F"/>
    <w:rsid w:val="00E27100"/>
    <w:rsid w:val="00E30F5B"/>
    <w:rsid w:val="00E42C64"/>
    <w:rsid w:val="00E51C44"/>
    <w:rsid w:val="00E61316"/>
    <w:rsid w:val="00E622CF"/>
    <w:rsid w:val="00E875BF"/>
    <w:rsid w:val="00EA161A"/>
    <w:rsid w:val="00EB448B"/>
    <w:rsid w:val="00EC0F1A"/>
    <w:rsid w:val="00EC42B4"/>
    <w:rsid w:val="00EC42F5"/>
    <w:rsid w:val="00ED03DE"/>
    <w:rsid w:val="00EE6528"/>
    <w:rsid w:val="00EF0088"/>
    <w:rsid w:val="00F032C0"/>
    <w:rsid w:val="00F04A2B"/>
    <w:rsid w:val="00F07223"/>
    <w:rsid w:val="00F17846"/>
    <w:rsid w:val="00F20513"/>
    <w:rsid w:val="00F224EB"/>
    <w:rsid w:val="00F252E3"/>
    <w:rsid w:val="00F276C5"/>
    <w:rsid w:val="00F37B0B"/>
    <w:rsid w:val="00F409DF"/>
    <w:rsid w:val="00F441C0"/>
    <w:rsid w:val="00F45158"/>
    <w:rsid w:val="00F5253C"/>
    <w:rsid w:val="00F55679"/>
    <w:rsid w:val="00F5733E"/>
    <w:rsid w:val="00F87477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40B6F218B549B1AF059CB822674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4F2A2-2DF2-4A7C-B9E7-12D4CCD17C70}"/>
      </w:docPartPr>
      <w:docPartBody>
        <w:p w:rsidR="00A308A6" w:rsidRDefault="00A05560" w:rsidP="00A05560">
          <w:pPr>
            <w:pStyle w:val="3140B6F218B549B1AF059CB8226741C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AEC55D1AFA441E188044512A593A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6F898-AF62-4AA0-8E22-B7C064235DB7}"/>
      </w:docPartPr>
      <w:docPartBody>
        <w:p w:rsidR="00A308A6" w:rsidRDefault="00A05560" w:rsidP="00A05560">
          <w:pPr>
            <w:pStyle w:val="EAEC55D1AFA441E188044512A593AD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F412471EC394CC5A9026D12DE215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AE6EA-E77B-4EEA-BF2D-F724A55BBD23}"/>
      </w:docPartPr>
      <w:docPartBody>
        <w:p w:rsidR="00A308A6" w:rsidRDefault="00A05560" w:rsidP="00A05560">
          <w:pPr>
            <w:pStyle w:val="3F412471EC394CC5A9026D12DE21514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6609E16DC548AEB4A2796B308C4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83382-B4F6-4C41-8BC5-434C3F766CD5}"/>
      </w:docPartPr>
      <w:docPartBody>
        <w:p w:rsidR="00A308A6" w:rsidRDefault="00A05560" w:rsidP="00A05560">
          <w:pPr>
            <w:pStyle w:val="2B6609E16DC548AEB4A2796B308C44B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B85F1F74296431D89ADF6D37CA55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451A-0BE9-485B-960A-2B7D86E87E76}"/>
      </w:docPartPr>
      <w:docPartBody>
        <w:p w:rsidR="00A308A6" w:rsidRDefault="00A05560" w:rsidP="00A05560">
          <w:pPr>
            <w:pStyle w:val="CB85F1F74296431D89ADF6D37CA55C0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361F455F3144C0386B8E2F92202D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25DA1-199E-4B82-83B9-F0F96F9460A2}"/>
      </w:docPartPr>
      <w:docPartBody>
        <w:p w:rsidR="00A308A6" w:rsidRDefault="00A05560" w:rsidP="00A05560">
          <w:pPr>
            <w:pStyle w:val="4361F455F3144C0386B8E2F92202D9E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38993A4A374763B211C605D2515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9C71E-2EC2-4C6F-9BA0-7EDDF7BD33A9}"/>
      </w:docPartPr>
      <w:docPartBody>
        <w:p w:rsidR="00A308A6" w:rsidRDefault="00A05560" w:rsidP="00A05560">
          <w:pPr>
            <w:pStyle w:val="EF38993A4A374763B211C605D251521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8ED8C37B374C708500453CCBA23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0A0B2-5A43-495B-BDCC-D6491EB96AB9}"/>
      </w:docPartPr>
      <w:docPartBody>
        <w:p w:rsidR="00A308A6" w:rsidRDefault="00A05560" w:rsidP="00A05560">
          <w:pPr>
            <w:pStyle w:val="728ED8C37B374C708500453CCBA2301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5E5E758F9D443CB34217585A5F3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592EA-090D-4CA2-8BEF-0E6A9201EA67}"/>
      </w:docPartPr>
      <w:docPartBody>
        <w:p w:rsidR="00A308A6" w:rsidRDefault="00A05560" w:rsidP="00A05560">
          <w:pPr>
            <w:pStyle w:val="975E5E758F9D443CB34217585A5F353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63B38"/>
    <w:rsid w:val="002057BD"/>
    <w:rsid w:val="0026392E"/>
    <w:rsid w:val="00320C3C"/>
    <w:rsid w:val="00362CDC"/>
    <w:rsid w:val="004730EA"/>
    <w:rsid w:val="004938B2"/>
    <w:rsid w:val="004A7523"/>
    <w:rsid w:val="004B0A6A"/>
    <w:rsid w:val="006415B1"/>
    <w:rsid w:val="006657D6"/>
    <w:rsid w:val="006A5FEF"/>
    <w:rsid w:val="006E35D9"/>
    <w:rsid w:val="00711EDF"/>
    <w:rsid w:val="007A363D"/>
    <w:rsid w:val="007C407D"/>
    <w:rsid w:val="00891C65"/>
    <w:rsid w:val="00954900"/>
    <w:rsid w:val="00A05560"/>
    <w:rsid w:val="00A308A6"/>
    <w:rsid w:val="00B41902"/>
    <w:rsid w:val="00B55AA1"/>
    <w:rsid w:val="00C84E47"/>
    <w:rsid w:val="00D37ED7"/>
    <w:rsid w:val="00D64E98"/>
    <w:rsid w:val="00E0214C"/>
    <w:rsid w:val="00E51C44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556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140B6F218B549B1AF059CB8226741CB">
    <w:name w:val="3140B6F218B549B1AF059CB8226741CB"/>
    <w:rsid w:val="00A05560"/>
    <w:rPr>
      <w:kern w:val="2"/>
      <w14:ligatures w14:val="standardContextual"/>
    </w:rPr>
  </w:style>
  <w:style w:type="paragraph" w:customStyle="1" w:styleId="EAEC55D1AFA441E188044512A593AD5B">
    <w:name w:val="EAEC55D1AFA441E188044512A593AD5B"/>
    <w:rsid w:val="00A05560"/>
    <w:rPr>
      <w:kern w:val="2"/>
      <w14:ligatures w14:val="standardContextual"/>
    </w:rPr>
  </w:style>
  <w:style w:type="paragraph" w:customStyle="1" w:styleId="3F412471EC394CC5A9026D12DE215142">
    <w:name w:val="3F412471EC394CC5A9026D12DE215142"/>
    <w:rsid w:val="00A05560"/>
    <w:rPr>
      <w:kern w:val="2"/>
      <w14:ligatures w14:val="standardContextual"/>
    </w:rPr>
  </w:style>
  <w:style w:type="paragraph" w:customStyle="1" w:styleId="F94E6D57BF084B16AB907EABDFBC3B3E">
    <w:name w:val="F94E6D57BF084B16AB907EABDFBC3B3E"/>
    <w:rsid w:val="00A05560"/>
    <w:rPr>
      <w:kern w:val="2"/>
      <w14:ligatures w14:val="standardContextual"/>
    </w:rPr>
  </w:style>
  <w:style w:type="paragraph" w:customStyle="1" w:styleId="2B6609E16DC548AEB4A2796B308C44BB">
    <w:name w:val="2B6609E16DC548AEB4A2796B308C44BB"/>
    <w:rsid w:val="00A05560"/>
    <w:rPr>
      <w:kern w:val="2"/>
      <w14:ligatures w14:val="standardContextual"/>
    </w:rPr>
  </w:style>
  <w:style w:type="paragraph" w:customStyle="1" w:styleId="CB85F1F74296431D89ADF6D37CA55C04">
    <w:name w:val="CB85F1F74296431D89ADF6D37CA55C04"/>
    <w:rsid w:val="00A05560"/>
    <w:rPr>
      <w:kern w:val="2"/>
      <w14:ligatures w14:val="standardContextual"/>
    </w:rPr>
  </w:style>
  <w:style w:type="paragraph" w:customStyle="1" w:styleId="4361F455F3144C0386B8E2F92202D9E9">
    <w:name w:val="4361F455F3144C0386B8E2F92202D9E9"/>
    <w:rsid w:val="00A05560"/>
    <w:rPr>
      <w:kern w:val="2"/>
      <w14:ligatures w14:val="standardContextual"/>
    </w:rPr>
  </w:style>
  <w:style w:type="paragraph" w:customStyle="1" w:styleId="EF38993A4A374763B211C605D2515214">
    <w:name w:val="EF38993A4A374763B211C605D2515214"/>
    <w:rsid w:val="00A05560"/>
    <w:rPr>
      <w:kern w:val="2"/>
      <w14:ligatures w14:val="standardContextual"/>
    </w:rPr>
  </w:style>
  <w:style w:type="paragraph" w:customStyle="1" w:styleId="728ED8C37B374C708500453CCBA2301D">
    <w:name w:val="728ED8C37B374C708500453CCBA2301D"/>
    <w:rsid w:val="00A05560"/>
    <w:rPr>
      <w:kern w:val="2"/>
      <w14:ligatures w14:val="standardContextual"/>
    </w:rPr>
  </w:style>
  <w:style w:type="paragraph" w:customStyle="1" w:styleId="975E5E758F9D443CB34217585A5F3538">
    <w:name w:val="975E5E758F9D443CB34217585A5F3538"/>
    <w:rsid w:val="00A055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  <MediaLengthInSeconds xmlns="e46e66bf-79bd-4ce3-b264-2b690e807c18" xsi:nil="true"/>
    <SharedWithUsers xmlns="32d1388b-e4f2-42d0-a7c6-5f8055afba6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266D0-B0D0-4906-B164-CCD2743B100F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299A7A-2A16-4CE1-B541-CAB826ACD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5EAA4-D318-4A33-8878-0D7D972B6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351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2024-05-22T08:09:00Z</dcterms:created>
  <dcterms:modified xsi:type="dcterms:W3CDTF">2024-05-22T08:09:00Z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  <property fmtid="{D5CDD505-2E9C-101B-9397-08002B2CF9AE}" pid="3" name="ContentTypeId">
    <vt:lpwstr>0x0101002A7EC3F5F9B7C94382944FAE9B462391</vt:lpwstr>
  </property>
  <property fmtid="{D5CDD505-2E9C-101B-9397-08002B2CF9AE}" pid="4" name="MediaServiceImageTags">
    <vt:lpwstr/>
  </property>
</Properties>
</file>