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F328" w14:textId="77777777" w:rsidR="00812530" w:rsidRDefault="002E7A30" w:rsidP="00812530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Kupní smlouva</w:t>
      </w:r>
    </w:p>
    <w:p w14:paraId="6E78E6CC" w14:textId="77777777" w:rsidR="00812530" w:rsidRPr="00EF2AD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</w:t>
      </w:r>
      <w:r w:rsidR="002E7A30">
        <w:rPr>
          <w:rFonts w:ascii="Times New Roman" w:hAnsi="Times New Roman"/>
          <w:sz w:val="24"/>
          <w:szCs w:val="24"/>
        </w:rPr>
        <w:t>079</w:t>
      </w:r>
      <w:r>
        <w:rPr>
          <w:rFonts w:ascii="Times New Roman" w:hAnsi="Times New Roman"/>
          <w:sz w:val="24"/>
          <w:szCs w:val="24"/>
        </w:rPr>
        <w:t xml:space="preserve"> a násl. zákona č. 89/2012 Sb., občanský zákoník, v platném znění, níže uvedeného dne, měsíce a roku, mezi:</w:t>
      </w:r>
    </w:p>
    <w:p w14:paraId="2F3B12D4" w14:textId="77777777" w:rsidR="0004362F" w:rsidRDefault="00212CEC" w:rsidP="006F6F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12CEC">
        <w:rPr>
          <w:rFonts w:ascii="Times New Roman" w:eastAsia="Times New Roman" w:hAnsi="Times New Roman" w:cs="Times New Roman"/>
          <w:sz w:val="24"/>
          <w:szCs w:val="24"/>
          <w:lang w:eastAsia="cs-CZ"/>
        </w:rPr>
        <w:t>N006/23/V000</w:t>
      </w:r>
      <w:r w:rsidR="00F11C77">
        <w:rPr>
          <w:rFonts w:ascii="Times New Roman" w:eastAsia="Times New Roman" w:hAnsi="Times New Roman" w:cs="Times New Roman"/>
          <w:sz w:val="24"/>
          <w:szCs w:val="24"/>
          <w:lang w:eastAsia="cs-CZ"/>
        </w:rPr>
        <w:t>31246</w:t>
      </w:r>
    </w:p>
    <w:p w14:paraId="37BBFFAA" w14:textId="77777777"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BF519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69FD6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14:paraId="542EDA30" w14:textId="56A1A165" w:rsidR="00856D75" w:rsidRDefault="006F6FF3" w:rsidP="00856D7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56D75">
        <w:rPr>
          <w:rFonts w:ascii="Times New Roman" w:hAnsi="Times New Roman" w:cs="Times New Roman"/>
          <w:sz w:val="24"/>
          <w:szCs w:val="24"/>
        </w:rPr>
        <w:t>ídlo:</w:t>
      </w:r>
      <w:r w:rsidR="00856D75">
        <w:rPr>
          <w:rFonts w:ascii="Times New Roman" w:hAnsi="Times New Roman" w:cs="Times New Roman"/>
          <w:sz w:val="24"/>
          <w:szCs w:val="24"/>
        </w:rPr>
        <w:tab/>
        <w:t xml:space="preserve">Sušilovo nám. 1/5, Klášterní Hradisko, 779 00 Olomouc </w:t>
      </w:r>
    </w:p>
    <w:p w14:paraId="2475509C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60800691</w:t>
      </w:r>
    </w:p>
    <w:p w14:paraId="43A23D19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CZ60800691</w:t>
      </w:r>
    </w:p>
    <w:p w14:paraId="420ECC69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</w:t>
      </w:r>
    </w:p>
    <w:p w14:paraId="4CC4BA4D" w14:textId="0450173D" w:rsidR="00856D75" w:rsidRDefault="006F6FF3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56D75">
        <w:rPr>
          <w:rFonts w:ascii="Times New Roman" w:hAnsi="Times New Roman" w:cs="Times New Roman"/>
          <w:sz w:val="24"/>
          <w:szCs w:val="24"/>
        </w:rPr>
        <w:t>íslo bank. účtu:</w:t>
      </w:r>
      <w:r w:rsidR="00856D75">
        <w:rPr>
          <w:rFonts w:ascii="Times New Roman" w:hAnsi="Times New Roman" w:cs="Times New Roman"/>
          <w:sz w:val="24"/>
          <w:szCs w:val="24"/>
        </w:rPr>
        <w:tab/>
        <w:t>159837881/0710</w:t>
      </w:r>
    </w:p>
    <w:p w14:paraId="322BF3DD" w14:textId="5E9614F8" w:rsidR="00856D75" w:rsidRDefault="006F6FF3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56D75">
        <w:rPr>
          <w:rFonts w:ascii="Times New Roman" w:hAnsi="Times New Roman" w:cs="Times New Roman"/>
          <w:sz w:val="24"/>
          <w:szCs w:val="24"/>
        </w:rPr>
        <w:t>astoupena:</w:t>
      </w:r>
      <w:r w:rsidR="00856D75">
        <w:rPr>
          <w:rFonts w:ascii="Times New Roman" w:hAnsi="Times New Roman" w:cs="Times New Roman"/>
          <w:sz w:val="24"/>
          <w:szCs w:val="24"/>
        </w:rPr>
        <w:tab/>
      </w:r>
      <w:r w:rsidR="00856D75">
        <w:rPr>
          <w:rFonts w:ascii="Times New Roman" w:hAnsi="Times New Roman" w:cs="Times New Roman"/>
          <w:sz w:val="24"/>
          <w:szCs w:val="24"/>
        </w:rPr>
        <w:tab/>
        <w:t xml:space="preserve">plk. </w:t>
      </w:r>
      <w:proofErr w:type="spellStart"/>
      <w:r w:rsidR="00856D75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="00856D75">
        <w:rPr>
          <w:rFonts w:ascii="Times New Roman" w:hAnsi="Times New Roman" w:cs="Times New Roman"/>
          <w:sz w:val="24"/>
          <w:szCs w:val="24"/>
        </w:rPr>
        <w:t>. v. z. MUDr. Martin Svoboda, ředitel</w:t>
      </w:r>
    </w:p>
    <w:p w14:paraId="5B374198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>
        <w:rPr>
          <w:rFonts w:ascii="Times New Roman" w:hAnsi="Times New Roman" w:cs="Times New Roman"/>
          <w:sz w:val="24"/>
          <w:szCs w:val="24"/>
          <w:u w:val="single"/>
        </w:rPr>
        <w:t>jedné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1DC5C07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36364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8CE11" w14:textId="77777777"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1963ABE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85953" w14:textId="77777777" w:rsidR="008D6938" w:rsidRP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797E0" w14:textId="762F8E6D" w:rsidR="00FE5990" w:rsidRDefault="00C34EC5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AURA Medical s.r.o.</w:t>
      </w:r>
    </w:p>
    <w:p w14:paraId="4C3A343B" w14:textId="2E96564C" w:rsidR="005B792D" w:rsidRPr="005B792D" w:rsidRDefault="005B792D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</w:t>
      </w:r>
      <w:r w:rsidR="006F6F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C34EC5" w:rsidRPr="00C34EC5">
        <w:rPr>
          <w:rFonts w:ascii="Times New Roman" w:hAnsi="Times New Roman" w:cs="Times New Roman"/>
          <w:sz w:val="24"/>
          <w:szCs w:val="24"/>
        </w:rPr>
        <w:t>Městského soudu v Praze</w:t>
      </w:r>
      <w:r w:rsidRPr="00C34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 w:rsidR="00C34EC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4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vložka</w:t>
      </w:r>
      <w:r w:rsidR="00C34EC5">
        <w:rPr>
          <w:rFonts w:ascii="Times New Roman" w:hAnsi="Times New Roman" w:cs="Times New Roman"/>
          <w:sz w:val="24"/>
          <w:szCs w:val="24"/>
        </w:rPr>
        <w:t xml:space="preserve"> 44675</w:t>
      </w:r>
    </w:p>
    <w:p w14:paraId="6FF29CB0" w14:textId="3AC39476" w:rsidR="00856D75" w:rsidRDefault="006F6FF3" w:rsidP="00856D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14935">
        <w:rPr>
          <w:rFonts w:ascii="Times New Roman" w:hAnsi="Times New Roman" w:cs="Times New Roman"/>
          <w:bCs/>
          <w:sz w:val="24"/>
          <w:szCs w:val="24"/>
        </w:rPr>
        <w:t>ídlo:</w:t>
      </w:r>
      <w:r w:rsidR="00E14935">
        <w:rPr>
          <w:rFonts w:ascii="Times New Roman" w:hAnsi="Times New Roman" w:cs="Times New Roman"/>
          <w:bCs/>
          <w:sz w:val="24"/>
          <w:szCs w:val="24"/>
        </w:rPr>
        <w:tab/>
      </w:r>
      <w:r w:rsidR="00E14935">
        <w:rPr>
          <w:rFonts w:ascii="Times New Roman" w:hAnsi="Times New Roman" w:cs="Times New Roman"/>
          <w:bCs/>
          <w:sz w:val="24"/>
          <w:szCs w:val="24"/>
        </w:rPr>
        <w:tab/>
      </w:r>
      <w:r w:rsidR="00725C23">
        <w:rPr>
          <w:rFonts w:ascii="Times New Roman" w:hAnsi="Times New Roman" w:cs="Times New Roman"/>
          <w:bCs/>
          <w:sz w:val="24"/>
          <w:szCs w:val="24"/>
        </w:rPr>
        <w:tab/>
      </w:r>
      <w:r w:rsidR="00C34EC5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="00C34EC5">
        <w:rPr>
          <w:rFonts w:ascii="Times New Roman" w:hAnsi="Times New Roman" w:cs="Times New Roman"/>
          <w:sz w:val="24"/>
          <w:szCs w:val="24"/>
        </w:rPr>
        <w:t>Verneráku</w:t>
      </w:r>
      <w:proofErr w:type="spellEnd"/>
      <w:r w:rsidR="00C34EC5">
        <w:rPr>
          <w:rFonts w:ascii="Times New Roman" w:hAnsi="Times New Roman" w:cs="Times New Roman"/>
          <w:sz w:val="24"/>
          <w:szCs w:val="24"/>
        </w:rPr>
        <w:t xml:space="preserve"> 1193/4, 148 00 Praha 4</w:t>
      </w:r>
    </w:p>
    <w:p w14:paraId="4972034C" w14:textId="4F138434" w:rsidR="00E14935" w:rsidRPr="00C34EC5" w:rsidRDefault="00E14935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IČ: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25C23">
        <w:rPr>
          <w:rFonts w:ascii="Times New Roman" w:hAnsi="Times New Roman" w:cs="Times New Roman"/>
          <w:bCs/>
          <w:sz w:val="24"/>
          <w:szCs w:val="24"/>
        </w:rPr>
        <w:tab/>
      </w:r>
      <w:r w:rsidR="00C34EC5">
        <w:rPr>
          <w:rFonts w:ascii="Times New Roman" w:hAnsi="Times New Roman" w:cs="Times New Roman"/>
          <w:sz w:val="24"/>
          <w:szCs w:val="24"/>
        </w:rPr>
        <w:t>65412559</w:t>
      </w:r>
    </w:p>
    <w:p w14:paraId="35F56216" w14:textId="12B5448D" w:rsidR="00E14935" w:rsidRDefault="007A713B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DIČ: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25C23">
        <w:rPr>
          <w:rFonts w:ascii="Times New Roman" w:hAnsi="Times New Roman" w:cs="Times New Roman"/>
          <w:bCs/>
          <w:sz w:val="24"/>
          <w:szCs w:val="24"/>
        </w:rPr>
        <w:tab/>
      </w:r>
      <w:r w:rsidR="00C34EC5">
        <w:rPr>
          <w:rFonts w:ascii="Times New Roman" w:hAnsi="Times New Roman" w:cs="Times New Roman"/>
          <w:sz w:val="24"/>
          <w:szCs w:val="24"/>
        </w:rPr>
        <w:t>CZ65412559</w:t>
      </w:r>
    </w:p>
    <w:p w14:paraId="21C0B9EA" w14:textId="1B687DF8" w:rsidR="008D6938" w:rsidRDefault="008D6938" w:rsidP="008D6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725C23">
        <w:rPr>
          <w:rFonts w:ascii="Times New Roman" w:hAnsi="Times New Roman" w:cs="Times New Roman"/>
          <w:sz w:val="24"/>
          <w:szCs w:val="24"/>
        </w:rPr>
        <w:tab/>
      </w:r>
      <w:r w:rsidR="00C34EC5">
        <w:rPr>
          <w:rFonts w:ascii="Times New Roman" w:hAnsi="Times New Roman" w:cs="Times New Roman"/>
          <w:sz w:val="24"/>
          <w:szCs w:val="24"/>
        </w:rPr>
        <w:t>ČSOB, a.s. Praha 1</w:t>
      </w:r>
    </w:p>
    <w:p w14:paraId="79A90A44" w14:textId="57F2DF2C" w:rsidR="008D6938" w:rsidRDefault="006F6FF3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D6938">
        <w:rPr>
          <w:rFonts w:ascii="Times New Roman" w:hAnsi="Times New Roman" w:cs="Times New Roman"/>
          <w:sz w:val="24"/>
          <w:szCs w:val="24"/>
        </w:rPr>
        <w:t>íslo bank. účtu:</w:t>
      </w:r>
      <w:r w:rsidR="00725C23">
        <w:rPr>
          <w:rFonts w:ascii="Times New Roman" w:hAnsi="Times New Roman" w:cs="Times New Roman"/>
          <w:sz w:val="24"/>
          <w:szCs w:val="24"/>
        </w:rPr>
        <w:tab/>
      </w:r>
      <w:r w:rsidR="00C34EC5">
        <w:rPr>
          <w:rFonts w:ascii="Times New Roman" w:hAnsi="Times New Roman" w:cs="Times New Roman"/>
          <w:sz w:val="24"/>
          <w:szCs w:val="24"/>
        </w:rPr>
        <w:t>577585883/0300</w:t>
      </w:r>
    </w:p>
    <w:p w14:paraId="64FBBEBF" w14:textId="7886DCBE" w:rsidR="00856D75" w:rsidRDefault="006F6FF3" w:rsidP="00FE59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56D75">
        <w:rPr>
          <w:rFonts w:ascii="Times New Roman" w:hAnsi="Times New Roman" w:cs="Times New Roman"/>
          <w:sz w:val="24"/>
          <w:szCs w:val="24"/>
        </w:rPr>
        <w:t>astoupena:</w:t>
      </w:r>
      <w:r w:rsidR="00856D75">
        <w:rPr>
          <w:rFonts w:ascii="Times New Roman" w:hAnsi="Times New Roman" w:cs="Times New Roman"/>
          <w:sz w:val="24"/>
          <w:szCs w:val="24"/>
        </w:rPr>
        <w:tab/>
      </w:r>
      <w:r w:rsidR="00725C23">
        <w:rPr>
          <w:rFonts w:ascii="Times New Roman" w:hAnsi="Times New Roman" w:cs="Times New Roman"/>
          <w:sz w:val="24"/>
          <w:szCs w:val="24"/>
        </w:rPr>
        <w:t>Andreou Krejčí, jednatelkou společnosti</w:t>
      </w:r>
    </w:p>
    <w:p w14:paraId="28D1A2E5" w14:textId="77777777" w:rsidR="000D7D57" w:rsidRPr="00CF7DB0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 w:rsidR="00856D75">
        <w:rPr>
          <w:rFonts w:ascii="Times New Roman" w:hAnsi="Times New Roman" w:cs="Times New Roman"/>
          <w:sz w:val="24"/>
          <w:szCs w:val="24"/>
          <w:u w:val="single"/>
        </w:rPr>
        <w:t>druhé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0D62E830" w14:textId="77777777" w:rsidR="007A713B" w:rsidRDefault="007A713B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72275F" w14:textId="5387B80E" w:rsidR="00856D75" w:rsidRDefault="00EA4B99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(dále 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 a kupující</w:t>
      </w:r>
      <w:r w:rsidR="000E23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935">
        <w:rPr>
          <w:rFonts w:ascii="Times New Roman" w:hAnsi="Times New Roman" w:cs="Times New Roman"/>
          <w:sz w:val="24"/>
          <w:szCs w:val="24"/>
          <w:u w:val="single"/>
        </w:rPr>
        <w:t xml:space="preserve">společně </w:t>
      </w:r>
      <w:r>
        <w:rPr>
          <w:rFonts w:ascii="Times New Roman" w:hAnsi="Times New Roman" w:cs="Times New Roman"/>
          <w:sz w:val="24"/>
          <w:szCs w:val="24"/>
          <w:u w:val="single"/>
        </w:rPr>
        <w:t>jen jako „smluvní strany“)</w:t>
      </w:r>
    </w:p>
    <w:p w14:paraId="045D2841" w14:textId="77777777"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DDF6B2" w14:textId="77777777" w:rsidR="00856D75" w:rsidRDefault="00856D75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BD2A" w14:textId="77777777"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EDE6F" w14:textId="77777777" w:rsidR="00856D75" w:rsidRPr="00870C1B" w:rsidRDefault="00856D75" w:rsidP="0085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51880A8F" w14:textId="77777777" w:rsidR="00856D75" w:rsidRPr="00870C1B" w:rsidRDefault="00856D75" w:rsidP="00856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</w:p>
    <w:p w14:paraId="6B09FFAA" w14:textId="196E1312" w:rsidR="00856D75" w:rsidRPr="00905F08" w:rsidRDefault="00D0052E" w:rsidP="00856D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856D75" w:rsidRPr="00870C1B">
        <w:rPr>
          <w:rFonts w:ascii="Times New Roman" w:hAnsi="Times New Roman" w:cs="Times New Roman"/>
          <w:sz w:val="24"/>
          <w:szCs w:val="24"/>
        </w:rPr>
        <w:t xml:space="preserve"> prohlašují a činí nesporným, že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 tato </w:t>
      </w:r>
      <w:r w:rsidR="00856D75">
        <w:rPr>
          <w:rFonts w:ascii="Times New Roman" w:hAnsi="Times New Roman" w:cs="Times New Roman"/>
          <w:sz w:val="24"/>
          <w:szCs w:val="24"/>
        </w:rPr>
        <w:t xml:space="preserve">smlouva 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je uzavírána v návaznosti </w:t>
      </w:r>
      <w:r w:rsidR="0095032E">
        <w:rPr>
          <w:rFonts w:ascii="Times New Roman" w:hAnsi="Times New Roman" w:cs="Times New Roman"/>
          <w:sz w:val="24"/>
          <w:szCs w:val="24"/>
        </w:rPr>
        <w:br/>
      </w:r>
      <w:r w:rsidR="00856D75" w:rsidRPr="005D0A11">
        <w:rPr>
          <w:rFonts w:ascii="Times New Roman" w:hAnsi="Times New Roman" w:cs="Times New Roman"/>
          <w:sz w:val="24"/>
          <w:szCs w:val="24"/>
        </w:rPr>
        <w:t>na veřejnou zakázku</w:t>
      </w:r>
      <w:r w:rsidR="00F11C77">
        <w:rPr>
          <w:rFonts w:ascii="Times New Roman" w:hAnsi="Times New Roman" w:cs="Times New Roman"/>
          <w:sz w:val="24"/>
          <w:szCs w:val="24"/>
        </w:rPr>
        <w:t xml:space="preserve"> </w:t>
      </w:r>
      <w:r w:rsidR="002C1A3C">
        <w:rPr>
          <w:rFonts w:ascii="Times New Roman" w:hAnsi="Times New Roman" w:cs="Times New Roman"/>
          <w:sz w:val="24"/>
          <w:szCs w:val="24"/>
        </w:rPr>
        <w:t xml:space="preserve">zadanou podle zákona č. 134/2016 Sb., o zadávání veřejných zakázek, v platném znění (dále jen „ZZVZ“) 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s názvem „VN Olomouc </w:t>
      </w:r>
      <w:r w:rsidR="00F11C77">
        <w:rPr>
          <w:rFonts w:ascii="Times New Roman" w:hAnsi="Times New Roman" w:cs="Times New Roman"/>
          <w:sz w:val="24"/>
          <w:szCs w:val="24"/>
        </w:rPr>
        <w:t xml:space="preserve">– </w:t>
      </w:r>
      <w:r w:rsidR="00905F08">
        <w:rPr>
          <w:rFonts w:ascii="Times New Roman" w:hAnsi="Times New Roman" w:cs="Times New Roman"/>
          <w:sz w:val="24"/>
          <w:szCs w:val="24"/>
        </w:rPr>
        <w:t>vybavení</w:t>
      </w:r>
      <w:r w:rsidR="00F11C77">
        <w:rPr>
          <w:rFonts w:ascii="Times New Roman" w:hAnsi="Times New Roman" w:cs="Times New Roman"/>
          <w:sz w:val="24"/>
          <w:szCs w:val="24"/>
        </w:rPr>
        <w:t xml:space="preserve"> RDG oddělení – nákup</w:t>
      </w:r>
      <w:r w:rsidR="000E23ED">
        <w:rPr>
          <w:rFonts w:ascii="Times New Roman" w:hAnsi="Times New Roman" w:cs="Times New Roman"/>
          <w:sz w:val="24"/>
          <w:szCs w:val="24"/>
        </w:rPr>
        <w:t>“</w:t>
      </w:r>
      <w:r w:rsidR="0004362F">
        <w:rPr>
          <w:rFonts w:ascii="Times New Roman" w:hAnsi="Times New Roman" w:cs="Times New Roman"/>
          <w:sz w:val="24"/>
          <w:szCs w:val="24"/>
        </w:rPr>
        <w:t>, a to pr</w:t>
      </w:r>
      <w:r w:rsidR="00905F08">
        <w:rPr>
          <w:rFonts w:ascii="Times New Roman" w:hAnsi="Times New Roman" w:cs="Times New Roman"/>
          <w:sz w:val="24"/>
          <w:szCs w:val="24"/>
        </w:rPr>
        <w:t xml:space="preserve">o její část č. 1 </w:t>
      </w:r>
      <w:r w:rsidR="00905F08" w:rsidRPr="00E72041">
        <w:rPr>
          <w:rFonts w:ascii="Times New Roman" w:hAnsi="Times New Roman" w:cs="Times New Roman"/>
          <w:sz w:val="24"/>
          <w:szCs w:val="24"/>
        </w:rPr>
        <w:t>„</w:t>
      </w:r>
      <w:r w:rsidR="00F1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RTG přístroj</w:t>
      </w:r>
      <w:r w:rsidR="00220C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e </w:t>
      </w:r>
      <w:r w:rsidR="0004362F" w:rsidRPr="00E72041">
        <w:rPr>
          <w:rFonts w:ascii="Times New Roman" w:hAnsi="Times New Roman" w:cs="Times New Roman"/>
          <w:sz w:val="24"/>
          <w:szCs w:val="24"/>
        </w:rPr>
        <w:t>“</w:t>
      </w:r>
      <w:r w:rsidR="00E72041" w:rsidRPr="00E72041">
        <w:rPr>
          <w:rFonts w:ascii="Times New Roman" w:hAnsi="Times New Roman" w:cs="Times New Roman"/>
          <w:sz w:val="24"/>
          <w:szCs w:val="24"/>
        </w:rPr>
        <w:t>.</w:t>
      </w:r>
    </w:p>
    <w:p w14:paraId="79A2164A" w14:textId="77777777" w:rsidR="00856D75" w:rsidRDefault="00856D75" w:rsidP="00856D7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14:paraId="5A3E06B3" w14:textId="77777777" w:rsidR="00FE5990" w:rsidRPr="00870C1B" w:rsidRDefault="00856D75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E5990"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14:paraId="1893D792" w14:textId="77777777" w:rsidR="00FE5990" w:rsidRPr="00870C1B" w:rsidRDefault="002C7053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Koupě</w:t>
      </w:r>
    </w:p>
    <w:p w14:paraId="7AC1CE02" w14:textId="77777777" w:rsidR="006C252F" w:rsidRPr="000A62D6" w:rsidRDefault="002C7053" w:rsidP="006C252F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252F">
        <w:rPr>
          <w:rFonts w:ascii="Times New Roman" w:hAnsi="Times New Roman"/>
          <w:sz w:val="24"/>
          <w:szCs w:val="24"/>
        </w:rPr>
        <w:t xml:space="preserve">Smluvní </w:t>
      </w:r>
      <w:r w:rsidRPr="000A62D6">
        <w:rPr>
          <w:rFonts w:ascii="Times New Roman" w:hAnsi="Times New Roman"/>
          <w:color w:val="000000" w:themeColor="text1"/>
          <w:sz w:val="24"/>
          <w:szCs w:val="24"/>
        </w:rPr>
        <w:t>strany prohlašují a činí nesporným, že</w:t>
      </w:r>
      <w:r w:rsidR="006C252F" w:rsidRPr="000A62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E22722A" w14:textId="2EC9D964" w:rsidR="00A56F16" w:rsidRPr="000A62D6" w:rsidRDefault="002C7053" w:rsidP="00413E03">
      <w:pPr>
        <w:pStyle w:val="Odstavecseseznamem"/>
        <w:numPr>
          <w:ilvl w:val="0"/>
          <w:numId w:val="10"/>
        </w:numPr>
        <w:spacing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A62D6">
        <w:rPr>
          <w:rFonts w:ascii="Times New Roman" w:hAnsi="Times New Roman"/>
          <w:color w:val="000000" w:themeColor="text1"/>
          <w:sz w:val="24"/>
          <w:szCs w:val="24"/>
        </w:rPr>
        <w:t>na základě této smlouvy se prodávající zavazuje odevzdat kupujícímu předmět koupě</w:t>
      </w:r>
      <w:r w:rsidR="00905F08" w:rsidRPr="000A62D6">
        <w:rPr>
          <w:rFonts w:ascii="Times New Roman" w:hAnsi="Times New Roman"/>
          <w:color w:val="000000" w:themeColor="text1"/>
          <w:sz w:val="24"/>
          <w:szCs w:val="24"/>
        </w:rPr>
        <w:t>, který představuj</w:t>
      </w:r>
      <w:r w:rsidR="00220C8E" w:rsidRPr="000A62D6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F11C77" w:rsidRPr="000A62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0C8E" w:rsidRPr="000A62D6">
        <w:rPr>
          <w:rFonts w:ascii="Times New Roman" w:hAnsi="Times New Roman"/>
          <w:color w:val="000000" w:themeColor="text1"/>
          <w:sz w:val="24"/>
          <w:szCs w:val="24"/>
        </w:rPr>
        <w:t>3 RTG přístroje</w:t>
      </w:r>
      <w:r w:rsidR="00A56F16" w:rsidRPr="000A62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D257354" w14:textId="77777777" w:rsidR="00A56F16" w:rsidRPr="000A62D6" w:rsidRDefault="00F11C77" w:rsidP="00413E03">
      <w:pPr>
        <w:pStyle w:val="Odstavecseseznamem"/>
        <w:numPr>
          <w:ilvl w:val="1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A62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RTG přístroj skiagrafický stacionární</w:t>
      </w:r>
      <w:r w:rsidR="00A56F16" w:rsidRPr="000A62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;</w:t>
      </w:r>
    </w:p>
    <w:p w14:paraId="5281F6C0" w14:textId="26E9FBDE" w:rsidR="00A56F16" w:rsidRPr="000A62D6" w:rsidRDefault="00220C8E" w:rsidP="00413E03">
      <w:pPr>
        <w:pStyle w:val="Odstavecseseznamem"/>
        <w:numPr>
          <w:ilvl w:val="1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A62D6">
        <w:rPr>
          <w:rFonts w:ascii="Times New Roman" w:hAnsi="Times New Roman"/>
          <w:color w:val="000000" w:themeColor="text1"/>
          <w:sz w:val="24"/>
          <w:szCs w:val="24"/>
        </w:rPr>
        <w:t>RTG přístroj skiagrafický mobilní</w:t>
      </w:r>
      <w:r w:rsidR="00A56F16" w:rsidRPr="000A62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22D434F" w14:textId="77777777" w:rsidR="00A56F16" w:rsidRPr="000A62D6" w:rsidRDefault="00220C8E" w:rsidP="00413E03">
      <w:pPr>
        <w:pStyle w:val="Odstavecseseznamem"/>
        <w:numPr>
          <w:ilvl w:val="1"/>
          <w:numId w:val="13"/>
        </w:numPr>
        <w:spacing w:after="120" w:line="360" w:lineRule="auto"/>
        <w:ind w:left="1775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A62D6">
        <w:rPr>
          <w:rFonts w:ascii="Times New Roman" w:hAnsi="Times New Roman"/>
          <w:color w:val="000000" w:themeColor="text1"/>
          <w:sz w:val="24"/>
          <w:szCs w:val="24"/>
        </w:rPr>
        <w:t>RTG přístroj skiaskopicko- skiagrafický stacionární</w:t>
      </w:r>
      <w:r w:rsidR="00A56F16" w:rsidRPr="000A62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0917FC" w14:textId="29944979" w:rsidR="00A53457" w:rsidRPr="000A62D6" w:rsidRDefault="00FB37BB" w:rsidP="00A56F16">
      <w:pPr>
        <w:spacing w:after="120" w:line="36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včetně příslušenství nutného pro jejich spuštění a prvotní použití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(dále společně jen jako „předmět koupě“</w:t>
      </w:r>
      <w:r w:rsidR="0057710A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anebo jednotlivě jako „zařízení“</w:t>
      </w:r>
      <w:r w:rsidR="00A56F1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„přístroj“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A53457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to v souladu s touto smlouvou, se zadávacími podmínkami veřejné zakázky, požadavky a účelem kupujícího, nabídkou prodávajícího, a dále dle „Technické specifikace komodit/položek“ předmětu koupě, která tvoří </w:t>
      </w:r>
      <w:r w:rsidR="00A56F16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A53457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řílohu č. 1 této smlouvy, a umožnit kupujícímu nabýt předmět koupě do svého výlučného vlastnictví, a kupující se zavazuje předmět koupě převzít a zaplatit prodávajícímu celkovou kupní</w:t>
      </w:r>
      <w:r w:rsidR="00512B75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cenu dle čl. III. této smlouvy</w:t>
      </w:r>
      <w:r w:rsidR="0013460C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kdy</w:t>
      </w:r>
      <w:r w:rsidR="00512B75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3460C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0C63C4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ředmět koupě je nový</w:t>
      </w:r>
      <w:r w:rsidR="00512B75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nepoužitý, nerepasovaný, nezastavený, nezatížený leasingem ani jinými právními vadami, </w:t>
      </w:r>
      <w:r w:rsidR="00CE1C84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proofErr w:type="spellStart"/>
      <w:r w:rsidR="00512B75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r.v</w:t>
      </w:r>
      <w:proofErr w:type="spellEnd"/>
      <w:r w:rsidR="00512B75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202</w:t>
      </w:r>
      <w:r w:rsidR="00220C8E" w:rsidRPr="000A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</w:t>
      </w:r>
      <w:r w:rsidR="00512B75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EA2918" w14:textId="2D0DDBFF" w:rsidR="006C252F" w:rsidRPr="000A62D6" w:rsidRDefault="006C252F" w:rsidP="00413E03">
      <w:pPr>
        <w:pStyle w:val="Odstavecseseznamem"/>
        <w:numPr>
          <w:ilvl w:val="0"/>
          <w:numId w:val="1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2D6">
        <w:rPr>
          <w:rFonts w:ascii="Times New Roman" w:hAnsi="Times New Roman"/>
          <w:color w:val="000000" w:themeColor="text1"/>
          <w:sz w:val="24"/>
          <w:szCs w:val="24"/>
        </w:rPr>
        <w:t>součástí plnění ze strany prodávajícího zahrnuté v kupní ceně dle čl. III. této smlouvy je dále:</w:t>
      </w:r>
    </w:p>
    <w:p w14:paraId="518A2D64" w14:textId="19E6D74A" w:rsidR="00ED43B9" w:rsidRPr="000A62D6" w:rsidRDefault="00ED43B9" w:rsidP="00413E03">
      <w:pPr>
        <w:pStyle w:val="Odstavecseseznamem"/>
        <w:numPr>
          <w:ilvl w:val="0"/>
          <w:numId w:val="12"/>
        </w:numPr>
        <w:spacing w:after="120" w:line="360" w:lineRule="auto"/>
        <w:ind w:left="1775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2D6">
        <w:rPr>
          <w:rFonts w:ascii="Times New Roman" w:hAnsi="Times New Roman"/>
          <w:color w:val="000000" w:themeColor="text1"/>
          <w:sz w:val="24"/>
          <w:szCs w:val="24"/>
        </w:rPr>
        <w:t>demontáž a ekologická likvidace stávajícího zařízení</w:t>
      </w:r>
      <w:r w:rsidR="00C35A35" w:rsidRPr="000A62D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66508E" w:rsidRPr="000A62D6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C35A35" w:rsidRPr="000A62D6">
        <w:rPr>
          <w:rFonts w:ascii="Times New Roman" w:hAnsi="Times New Roman"/>
          <w:color w:val="000000" w:themeColor="text1"/>
          <w:sz w:val="24"/>
          <w:szCs w:val="24"/>
        </w:rPr>
        <w:t>vystavením dokladu</w:t>
      </w:r>
      <w:r w:rsidR="0013460C" w:rsidRPr="000A62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BE04145" w14:textId="1102C01A" w:rsidR="00ED43B9" w:rsidRPr="000A62D6" w:rsidRDefault="00C35A35" w:rsidP="00413E03">
      <w:pPr>
        <w:pStyle w:val="Odstavecseseznamem"/>
        <w:numPr>
          <w:ilvl w:val="0"/>
          <w:numId w:val="12"/>
        </w:numPr>
        <w:spacing w:after="120" w:line="360" w:lineRule="auto"/>
        <w:ind w:left="1775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2D6">
        <w:rPr>
          <w:rFonts w:ascii="Times New Roman" w:hAnsi="Times New Roman"/>
          <w:color w:val="000000" w:themeColor="text1"/>
          <w:sz w:val="24"/>
          <w:szCs w:val="24"/>
        </w:rPr>
        <w:t xml:space="preserve">možné </w:t>
      </w:r>
      <w:r w:rsidR="00ED43B9" w:rsidRPr="000A62D6">
        <w:rPr>
          <w:rFonts w:ascii="Times New Roman" w:hAnsi="Times New Roman"/>
          <w:color w:val="000000" w:themeColor="text1"/>
          <w:sz w:val="24"/>
          <w:szCs w:val="24"/>
        </w:rPr>
        <w:t xml:space="preserve">stavební úpravy do současných prostor v rozsahu nutných </w:t>
      </w:r>
      <w:r w:rsidR="00FB37BB" w:rsidRPr="000A62D6">
        <w:rPr>
          <w:rFonts w:ascii="Times New Roman" w:hAnsi="Times New Roman"/>
          <w:color w:val="000000" w:themeColor="text1"/>
          <w:sz w:val="24"/>
          <w:szCs w:val="24"/>
        </w:rPr>
        <w:br/>
      </w:r>
      <w:r w:rsidR="00ED43B9" w:rsidRPr="000A62D6">
        <w:rPr>
          <w:rFonts w:ascii="Times New Roman" w:hAnsi="Times New Roman"/>
          <w:color w:val="000000" w:themeColor="text1"/>
          <w:sz w:val="24"/>
          <w:szCs w:val="24"/>
        </w:rPr>
        <w:t>pro spuštění RTG zařízení</w:t>
      </w:r>
      <w:r w:rsidR="00A56F16" w:rsidRPr="000A62D6">
        <w:rPr>
          <w:rFonts w:ascii="Times New Roman" w:hAnsi="Times New Roman"/>
          <w:color w:val="000000" w:themeColor="text1"/>
          <w:sz w:val="24"/>
          <w:szCs w:val="24"/>
        </w:rPr>
        <w:t xml:space="preserve">, resp. předmětu koupě </w:t>
      </w:r>
      <w:r w:rsidR="00ED43B9" w:rsidRPr="000A62D6">
        <w:rPr>
          <w:rFonts w:ascii="Times New Roman" w:hAnsi="Times New Roman"/>
          <w:color w:val="000000" w:themeColor="text1"/>
          <w:sz w:val="24"/>
          <w:szCs w:val="24"/>
        </w:rPr>
        <w:t>do provozu</w:t>
      </w:r>
      <w:r w:rsidRPr="000A62D6">
        <w:rPr>
          <w:rFonts w:ascii="Times New Roman" w:hAnsi="Times New Roman"/>
          <w:color w:val="000000" w:themeColor="text1"/>
          <w:sz w:val="24"/>
          <w:szCs w:val="24"/>
        </w:rPr>
        <w:t>, za využití stávajících technologických řešení</w:t>
      </w:r>
      <w:r w:rsidR="00FB37BB" w:rsidRPr="000A62D6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ED43B9" w:rsidRPr="000A62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5372BA7" w14:textId="050CA3B9" w:rsidR="00C75866" w:rsidRPr="000A62D6" w:rsidRDefault="000443F7" w:rsidP="00413E03">
      <w:pPr>
        <w:pStyle w:val="Odstavecseseznamem"/>
        <w:numPr>
          <w:ilvl w:val="0"/>
          <w:numId w:val="11"/>
        </w:numPr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doprava, </w:t>
      </w:r>
      <w:r w:rsidR="00212CEC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instalace a </w:t>
      </w:r>
      <w:r w:rsidR="008D6938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uvedení do provozu</w:t>
      </w:r>
      <w:r w:rsidR="00C7586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provedení všech nutných </w:t>
      </w:r>
      <w:r w:rsidR="007413A9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a pla</w:t>
      </w:r>
      <w:r w:rsidR="000F215B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413A9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nými předpisy </w:t>
      </w:r>
      <w:r w:rsidR="000E23ED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předepsaných </w:t>
      </w:r>
      <w:r w:rsidR="00C7586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zkoušek a měření vč. vyhotovení dokladů </w:t>
      </w:r>
      <w:r w:rsidR="007413A9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586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o jejich provedení a jejich předání kupujícímu</w:t>
      </w:r>
      <w:r w:rsidR="000F215B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povinným institucím </w:t>
      </w:r>
      <w:r w:rsidR="00C7586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15B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předepsaném počtu dle Atomového zákona</w:t>
      </w:r>
      <w:r w:rsidR="000E23ED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3A9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E23ED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ve formě 1x v listinné podobě a 1x v elektronické podobě na CD</w:t>
      </w:r>
      <w:r w:rsidR="000F215B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každého</w:t>
      </w:r>
      <w:r w:rsidR="000E23ED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926668" w14:textId="0769A5DD" w:rsidR="00212CEC" w:rsidRPr="000A62D6" w:rsidRDefault="00C75866" w:rsidP="00413E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zaškolení </w:t>
      </w:r>
      <w:r w:rsidR="000443F7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obsluhy</w:t>
      </w:r>
      <w:r w:rsidR="000E23ED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(zaměstnanců kupujícího)</w:t>
      </w:r>
      <w:r w:rsidR="00212CEC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počtu 15 osob </w:t>
      </w:r>
      <w:r w:rsidR="00B251DE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51DE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souladu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F1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zákonem </w:t>
      </w:r>
      <w:r w:rsidR="000C63C4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375/2022 Sb.,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zdravotnických prostředcích a diagnostických zdravotnických prostředcích in vitro, </w:t>
      </w:r>
      <w:r w:rsidR="0057710A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platném znění,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včetně vystavení protokolu o této instruktáži, </w:t>
      </w:r>
      <w:r w:rsidR="0057710A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kdy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vzor dodá </w:t>
      </w:r>
      <w:r w:rsidR="0057710A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prodávající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6F7B3A" w14:textId="72D23CA8" w:rsidR="00FF618A" w:rsidRPr="00D357BE" w:rsidRDefault="000443F7" w:rsidP="00413E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7BE">
        <w:rPr>
          <w:rFonts w:ascii="Times New Roman" w:hAnsi="Times New Roman" w:cs="Times New Roman"/>
          <w:sz w:val="24"/>
          <w:szCs w:val="24"/>
        </w:rPr>
        <w:t xml:space="preserve">zajištění záručního </w:t>
      </w:r>
      <w:r w:rsidR="009C2724" w:rsidRPr="00D357BE">
        <w:rPr>
          <w:rFonts w:ascii="Times New Roman" w:hAnsi="Times New Roman" w:cs="Times New Roman"/>
          <w:sz w:val="24"/>
          <w:szCs w:val="24"/>
        </w:rPr>
        <w:t>servisu</w:t>
      </w:r>
      <w:r w:rsidR="000E23ED">
        <w:rPr>
          <w:rFonts w:ascii="Times New Roman" w:hAnsi="Times New Roman" w:cs="Times New Roman"/>
          <w:sz w:val="24"/>
          <w:szCs w:val="24"/>
        </w:rPr>
        <w:t>;</w:t>
      </w:r>
    </w:p>
    <w:p w14:paraId="1ED71293" w14:textId="77777777" w:rsidR="000443F7" w:rsidRPr="00D357BE" w:rsidRDefault="005C4A4A" w:rsidP="00413E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57BE">
        <w:rPr>
          <w:rFonts w:ascii="Times New Roman" w:hAnsi="Times New Roman" w:cs="Times New Roman"/>
          <w:bCs/>
          <w:sz w:val="24"/>
          <w:szCs w:val="24"/>
        </w:rPr>
        <w:t>dodání dokladů prokazujících kvalitu, schválení používání v EU a v ČR (atesty, certifikáty, prohlášení o shodě v souladu splatnou a účinnou legislativou)</w:t>
      </w:r>
      <w:r w:rsidR="000443F7" w:rsidRPr="00D357BE">
        <w:rPr>
          <w:rFonts w:ascii="Times New Roman" w:hAnsi="Times New Roman" w:cs="Times New Roman"/>
          <w:sz w:val="24"/>
          <w:szCs w:val="24"/>
        </w:rPr>
        <w:t>;</w:t>
      </w:r>
    </w:p>
    <w:p w14:paraId="3BF05537" w14:textId="27FFA329" w:rsidR="000443F7" w:rsidRPr="00D357BE" w:rsidRDefault="008D6938" w:rsidP="00413E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BE">
        <w:rPr>
          <w:rFonts w:ascii="Times New Roman" w:hAnsi="Times New Roman" w:cs="Times New Roman"/>
          <w:bCs/>
          <w:sz w:val="24"/>
          <w:szCs w:val="24"/>
        </w:rPr>
        <w:t>dodání návodu k předmětu koupě</w:t>
      </w:r>
      <w:r w:rsidR="000E2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3F7" w:rsidRPr="00D357BE">
        <w:rPr>
          <w:rFonts w:ascii="Times New Roman" w:hAnsi="Times New Roman" w:cs="Times New Roman"/>
          <w:bCs/>
          <w:sz w:val="24"/>
          <w:szCs w:val="24"/>
        </w:rPr>
        <w:t>v</w:t>
      </w:r>
      <w:r w:rsidR="00C75866" w:rsidRPr="00D357BE">
        <w:rPr>
          <w:rFonts w:ascii="Times New Roman" w:hAnsi="Times New Roman" w:cs="Times New Roman"/>
          <w:bCs/>
          <w:sz w:val="24"/>
          <w:szCs w:val="24"/>
        </w:rPr>
        <w:t> českém</w:t>
      </w:r>
      <w:r w:rsidR="000C63C4" w:rsidRPr="00D357BE">
        <w:rPr>
          <w:rFonts w:ascii="Times New Roman" w:hAnsi="Times New Roman" w:cs="Times New Roman"/>
          <w:bCs/>
          <w:sz w:val="24"/>
          <w:szCs w:val="24"/>
        </w:rPr>
        <w:t>/slovenském</w:t>
      </w:r>
      <w:r w:rsidR="00C75866" w:rsidRPr="00D357BE">
        <w:rPr>
          <w:rFonts w:ascii="Times New Roman" w:hAnsi="Times New Roman" w:cs="Times New Roman"/>
          <w:bCs/>
          <w:sz w:val="24"/>
          <w:szCs w:val="24"/>
        </w:rPr>
        <w:t xml:space="preserve"> jazyce</w:t>
      </w:r>
      <w:r w:rsidR="000443F7" w:rsidRPr="00D357BE">
        <w:rPr>
          <w:rFonts w:ascii="Times New Roman" w:hAnsi="Times New Roman" w:cs="Times New Roman"/>
          <w:bCs/>
          <w:sz w:val="24"/>
          <w:szCs w:val="24"/>
        </w:rPr>
        <w:t xml:space="preserve"> 1x v tištěné a </w:t>
      </w:r>
      <w:r w:rsidR="00212CEC" w:rsidRPr="00D357BE">
        <w:rPr>
          <w:rFonts w:ascii="Times New Roman" w:hAnsi="Times New Roman" w:cs="Times New Roman"/>
          <w:bCs/>
          <w:sz w:val="24"/>
          <w:szCs w:val="24"/>
        </w:rPr>
        <w:t xml:space="preserve">1x </w:t>
      </w:r>
      <w:r w:rsidR="000443F7" w:rsidRPr="00D357BE">
        <w:rPr>
          <w:rFonts w:ascii="Times New Roman" w:hAnsi="Times New Roman" w:cs="Times New Roman"/>
          <w:bCs/>
          <w:sz w:val="24"/>
          <w:szCs w:val="24"/>
        </w:rPr>
        <w:t>el. verzi;</w:t>
      </w:r>
    </w:p>
    <w:p w14:paraId="0E01E138" w14:textId="77777777" w:rsidR="000443F7" w:rsidRPr="00D357BE" w:rsidRDefault="000443F7" w:rsidP="00413E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BE">
        <w:rPr>
          <w:rFonts w:ascii="Times New Roman" w:hAnsi="Times New Roman" w:cs="Times New Roman"/>
          <w:bCs/>
          <w:sz w:val="24"/>
          <w:szCs w:val="24"/>
        </w:rPr>
        <w:t>označení přístroje „CE“ (na přístroji a v uživatelském manuálu);</w:t>
      </w:r>
    </w:p>
    <w:p w14:paraId="7929EAB2" w14:textId="343A4E62" w:rsidR="001902CF" w:rsidRPr="00D357BE" w:rsidRDefault="001902CF" w:rsidP="00413E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BE">
        <w:rPr>
          <w:rFonts w:ascii="Times New Roman" w:hAnsi="Times New Roman" w:cs="Times New Roman"/>
          <w:bCs/>
          <w:sz w:val="24"/>
          <w:szCs w:val="24"/>
        </w:rPr>
        <w:t>BTK podobu záruky zdarma ve frekve</w:t>
      </w:r>
      <w:r w:rsidR="000F215B">
        <w:rPr>
          <w:rFonts w:ascii="Times New Roman" w:hAnsi="Times New Roman" w:cs="Times New Roman"/>
          <w:bCs/>
          <w:sz w:val="24"/>
          <w:szCs w:val="24"/>
        </w:rPr>
        <w:t>nci stanovené výrobcem zařízení</w:t>
      </w:r>
      <w:r w:rsidR="00FB37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CA77FC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669AEA6" w14:textId="77777777" w:rsidR="00F5291A" w:rsidRDefault="0054542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7F5E07AB" w14:textId="77777777" w:rsidR="005C7E42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14:paraId="5ED93DCF" w14:textId="77777777" w:rsidR="006F0493" w:rsidRDefault="005C7E42" w:rsidP="006F0493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C38">
        <w:rPr>
          <w:rFonts w:ascii="Times New Roman" w:hAnsi="Times New Roman" w:cs="Times New Roman"/>
          <w:sz w:val="24"/>
          <w:szCs w:val="24"/>
        </w:rPr>
        <w:t>celková</w:t>
      </w:r>
      <w:r w:rsidR="00905F08">
        <w:rPr>
          <w:rFonts w:ascii="Times New Roman" w:hAnsi="Times New Roman" w:cs="Times New Roman"/>
          <w:sz w:val="24"/>
          <w:szCs w:val="24"/>
        </w:rPr>
        <w:t> </w:t>
      </w:r>
      <w:r w:rsidR="00545426">
        <w:rPr>
          <w:rFonts w:ascii="Times New Roman" w:hAnsi="Times New Roman" w:cs="Times New Roman"/>
          <w:sz w:val="24"/>
          <w:szCs w:val="24"/>
        </w:rPr>
        <w:t>kupní</w:t>
      </w:r>
      <w:r w:rsidR="00905F08">
        <w:rPr>
          <w:rFonts w:ascii="Times New Roman" w:hAnsi="Times New Roman" w:cs="Times New Roman"/>
          <w:sz w:val="24"/>
          <w:szCs w:val="24"/>
        </w:rPr>
        <w:t> cena činí </w:t>
      </w:r>
      <w:r w:rsidR="006F0493">
        <w:rPr>
          <w:rFonts w:ascii="Times New Roman" w:hAnsi="Times New Roman" w:cs="Times New Roman"/>
          <w:sz w:val="24"/>
          <w:szCs w:val="24"/>
        </w:rPr>
        <w:t xml:space="preserve">22 858 000,- Kč bez DPH </w:t>
      </w:r>
    </w:p>
    <w:p w14:paraId="55592481" w14:textId="4F251753" w:rsidR="00F33B33" w:rsidRPr="0066508E" w:rsidRDefault="006F0493" w:rsidP="006F0493">
      <w:pPr>
        <w:pStyle w:val="Odstavecseseznamem"/>
        <w:widowControl w:val="0"/>
        <w:spacing w:after="120" w:line="360" w:lineRule="auto"/>
        <w:ind w:left="714"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slovy:dvacetdvamilionůosmsetpadesátosmtisíc</w:t>
      </w:r>
      <w:proofErr w:type="spellEnd"/>
      <w:r w:rsidRPr="00E149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16B6E">
        <w:rPr>
          <w:rFonts w:ascii="Times New Roman" w:hAnsi="Times New Roman" w:cs="Times New Roman"/>
          <w:bCs/>
          <w:sz w:val="24"/>
          <w:szCs w:val="24"/>
        </w:rPr>
        <w:br/>
      </w:r>
      <w:r w:rsidR="00CF48D8">
        <w:rPr>
          <w:rFonts w:ascii="Times New Roman" w:hAnsi="Times New Roman" w:cs="Times New Roman"/>
          <w:bCs/>
          <w:sz w:val="24"/>
          <w:szCs w:val="24"/>
        </w:rPr>
        <w:t>která zahrnuje veškeré související náklady spojené s plněním této smlouvy vč. dopravy;</w:t>
      </w:r>
      <w:r w:rsidR="00991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CE9">
        <w:rPr>
          <w:rFonts w:ascii="Times New Roman" w:hAnsi="Times New Roman" w:cs="Times New Roman"/>
          <w:bCs/>
          <w:sz w:val="24"/>
          <w:szCs w:val="24"/>
        </w:rPr>
        <w:t xml:space="preserve">celková kupní cena je cenou nejvýše přípustnou, která je překročitelná pouze </w:t>
      </w:r>
      <w:r w:rsidR="00991C9B">
        <w:rPr>
          <w:rFonts w:ascii="Times New Roman" w:hAnsi="Times New Roman" w:cs="Times New Roman"/>
          <w:bCs/>
          <w:sz w:val="24"/>
          <w:szCs w:val="24"/>
        </w:rPr>
        <w:br/>
      </w:r>
      <w:r w:rsidR="001F3CE9">
        <w:rPr>
          <w:rFonts w:ascii="Times New Roman" w:hAnsi="Times New Roman" w:cs="Times New Roman"/>
          <w:bCs/>
          <w:sz w:val="24"/>
          <w:szCs w:val="24"/>
        </w:rPr>
        <w:t>za podmínek uvedených v této smlouvě;</w:t>
      </w:r>
    </w:p>
    <w:p w14:paraId="1E5A6A16" w14:textId="6B9698A4" w:rsidR="0066508E" w:rsidRDefault="0066508E" w:rsidP="0066508E">
      <w:pPr>
        <w:pStyle w:val="Odstavecseseznamem"/>
        <w:widowControl w:val="0"/>
        <w:spacing w:after="120" w:line="360" w:lineRule="auto"/>
        <w:ind w:left="714" w:right="-10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Přehled ceny přístrojů:</w:t>
      </w:r>
    </w:p>
    <w:tbl>
      <w:tblPr>
        <w:tblStyle w:val="Mkatabulky"/>
        <w:tblW w:w="8637" w:type="dxa"/>
        <w:tblInd w:w="714" w:type="dxa"/>
        <w:tblLook w:val="04A0" w:firstRow="1" w:lastRow="0" w:firstColumn="1" w:lastColumn="0" w:noHBand="0" w:noVBand="1"/>
      </w:tblPr>
      <w:tblGrid>
        <w:gridCol w:w="3250"/>
        <w:gridCol w:w="1843"/>
        <w:gridCol w:w="1701"/>
        <w:gridCol w:w="1843"/>
      </w:tblGrid>
      <w:tr w:rsidR="0066508E" w14:paraId="17D4D0EE" w14:textId="77777777" w:rsidTr="006F0493">
        <w:tc>
          <w:tcPr>
            <w:tcW w:w="3250" w:type="dxa"/>
          </w:tcPr>
          <w:p w14:paraId="6B384A7A" w14:textId="22260A3A" w:rsidR="0066508E" w:rsidRDefault="0066508E" w:rsidP="003331ED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Název přístroje</w:t>
            </w:r>
          </w:p>
        </w:tc>
        <w:tc>
          <w:tcPr>
            <w:tcW w:w="1843" w:type="dxa"/>
          </w:tcPr>
          <w:p w14:paraId="698E1564" w14:textId="5A30C611" w:rsidR="0066508E" w:rsidRDefault="0066508E" w:rsidP="003331ED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bez DPH</w:t>
            </w:r>
          </w:p>
        </w:tc>
        <w:tc>
          <w:tcPr>
            <w:tcW w:w="1701" w:type="dxa"/>
          </w:tcPr>
          <w:p w14:paraId="0AD78CE6" w14:textId="1F2EE49A" w:rsidR="0066508E" w:rsidRDefault="0066508E" w:rsidP="003331ED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DPH</w:t>
            </w:r>
          </w:p>
        </w:tc>
        <w:tc>
          <w:tcPr>
            <w:tcW w:w="1843" w:type="dxa"/>
          </w:tcPr>
          <w:p w14:paraId="0A4518CB" w14:textId="36A774A8" w:rsidR="0066508E" w:rsidRDefault="0066508E" w:rsidP="003331ED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s DPH</w:t>
            </w:r>
          </w:p>
        </w:tc>
      </w:tr>
      <w:tr w:rsidR="006F0493" w14:paraId="3BA51CA2" w14:textId="77777777" w:rsidTr="006F0493">
        <w:tc>
          <w:tcPr>
            <w:tcW w:w="3250" w:type="dxa"/>
          </w:tcPr>
          <w:p w14:paraId="5A60023E" w14:textId="1AD041CB" w:rsidR="006F0493" w:rsidRPr="003E0DF6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650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cs-CZ"/>
              </w:rPr>
              <w:t>RTG přístroj skiagrafický stacionární</w:t>
            </w:r>
          </w:p>
        </w:tc>
        <w:tc>
          <w:tcPr>
            <w:tcW w:w="1843" w:type="dxa"/>
          </w:tcPr>
          <w:p w14:paraId="3042DED0" w14:textId="43314194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9 947 000,- Kč</w:t>
            </w:r>
          </w:p>
        </w:tc>
        <w:tc>
          <w:tcPr>
            <w:tcW w:w="1701" w:type="dxa"/>
          </w:tcPr>
          <w:p w14:paraId="106AA6AF" w14:textId="53ADACC5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2 088 870,- Kč</w:t>
            </w:r>
          </w:p>
        </w:tc>
        <w:tc>
          <w:tcPr>
            <w:tcW w:w="1843" w:type="dxa"/>
          </w:tcPr>
          <w:p w14:paraId="6689483C" w14:textId="48C9F1E2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12 035 870,- Kč</w:t>
            </w:r>
          </w:p>
        </w:tc>
      </w:tr>
      <w:tr w:rsidR="006F0493" w14:paraId="2222ABC4" w14:textId="77777777" w:rsidTr="006F0493">
        <w:tc>
          <w:tcPr>
            <w:tcW w:w="3250" w:type="dxa"/>
          </w:tcPr>
          <w:p w14:paraId="13ABA333" w14:textId="3A3F98B1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0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cs-CZ"/>
              </w:rPr>
              <w:lastRenderedPageBreak/>
              <w:t>RTG přístroj skiagrafický mobilní</w:t>
            </w:r>
          </w:p>
        </w:tc>
        <w:tc>
          <w:tcPr>
            <w:tcW w:w="1843" w:type="dxa"/>
          </w:tcPr>
          <w:p w14:paraId="3AA08809" w14:textId="06514FA9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4 422 000,- Kč</w:t>
            </w:r>
          </w:p>
        </w:tc>
        <w:tc>
          <w:tcPr>
            <w:tcW w:w="1701" w:type="dxa"/>
          </w:tcPr>
          <w:p w14:paraId="3B8F9710" w14:textId="7869B0BA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928 620,- Kč</w:t>
            </w:r>
          </w:p>
        </w:tc>
        <w:tc>
          <w:tcPr>
            <w:tcW w:w="1843" w:type="dxa"/>
          </w:tcPr>
          <w:p w14:paraId="0EA319D5" w14:textId="09ADC177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5 350 620,- Kč</w:t>
            </w:r>
          </w:p>
        </w:tc>
      </w:tr>
      <w:tr w:rsidR="006F0493" w14:paraId="573977B3" w14:textId="77777777" w:rsidTr="006F0493">
        <w:tc>
          <w:tcPr>
            <w:tcW w:w="3250" w:type="dxa"/>
          </w:tcPr>
          <w:p w14:paraId="48484FD6" w14:textId="5AC76036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0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cs-CZ"/>
              </w:rPr>
              <w:t>RTG přístroj skiaskopicko- skiagrafický stacionární</w:t>
            </w:r>
          </w:p>
        </w:tc>
        <w:tc>
          <w:tcPr>
            <w:tcW w:w="1843" w:type="dxa"/>
          </w:tcPr>
          <w:p w14:paraId="192BAE8B" w14:textId="69E3A94D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8 489 000,- Kč</w:t>
            </w:r>
          </w:p>
        </w:tc>
        <w:tc>
          <w:tcPr>
            <w:tcW w:w="1701" w:type="dxa"/>
          </w:tcPr>
          <w:p w14:paraId="3BD3D041" w14:textId="5DE2DC37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1 782 690,- Kč</w:t>
            </w:r>
          </w:p>
        </w:tc>
        <w:tc>
          <w:tcPr>
            <w:tcW w:w="1843" w:type="dxa"/>
          </w:tcPr>
          <w:p w14:paraId="47E92B93" w14:textId="632723BD" w:rsidR="006F0493" w:rsidRDefault="006F0493" w:rsidP="006F0493">
            <w:pPr>
              <w:pStyle w:val="Odstavecseseznamem"/>
              <w:widowControl w:val="0"/>
              <w:spacing w:after="120" w:line="360" w:lineRule="auto"/>
              <w:ind w:left="0" w:right="-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10 271 690,- Kč</w:t>
            </w:r>
          </w:p>
        </w:tc>
      </w:tr>
    </w:tbl>
    <w:p w14:paraId="5D282035" w14:textId="77777777" w:rsidR="0066508E" w:rsidRPr="001F3CE9" w:rsidRDefault="0066508E" w:rsidP="0066508E">
      <w:pPr>
        <w:pStyle w:val="Odstavecseseznamem"/>
        <w:widowControl w:val="0"/>
        <w:spacing w:after="120" w:line="360" w:lineRule="auto"/>
        <w:ind w:left="714"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DA4C97" w14:textId="77777777" w:rsidR="002F2C38" w:rsidRDefault="00545426" w:rsidP="00413E03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F33B33" w:rsidRPr="002F2C38">
        <w:rPr>
          <w:rFonts w:ascii="Times New Roman" w:hAnsi="Times New Roman" w:cs="Times New Roman"/>
          <w:sz w:val="24"/>
          <w:szCs w:val="24"/>
        </w:rPr>
        <w:t xml:space="preserve"> je oprávněn navýšit </w:t>
      </w:r>
      <w:r>
        <w:rPr>
          <w:rFonts w:ascii="Times New Roman" w:hAnsi="Times New Roman" w:cs="Times New Roman"/>
          <w:sz w:val="24"/>
          <w:szCs w:val="24"/>
        </w:rPr>
        <w:t>kupní cenu</w:t>
      </w:r>
      <w:r w:rsidR="00F33B33" w:rsidRPr="002F2C38">
        <w:rPr>
          <w:rFonts w:ascii="Times New Roman" w:hAnsi="Times New Roman" w:cs="Times New Roman"/>
          <w:sz w:val="24"/>
          <w:szCs w:val="24"/>
        </w:rPr>
        <w:t xml:space="preserve"> o příslušnou sazbu DPH či jinou daň v souladu s platnými právními předpisy</w:t>
      </w:r>
      <w:r w:rsidR="000443F7">
        <w:rPr>
          <w:rFonts w:ascii="Times New Roman" w:hAnsi="Times New Roman" w:cs="Times New Roman"/>
          <w:sz w:val="24"/>
          <w:szCs w:val="24"/>
        </w:rPr>
        <w:t>;</w:t>
      </w:r>
    </w:p>
    <w:p w14:paraId="6CB933FD" w14:textId="61BC3B8B" w:rsidR="00BB3B4A" w:rsidRPr="000443F7" w:rsidRDefault="000443F7" w:rsidP="00413E03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povinen 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zaplatit </w:t>
      </w:r>
      <w:r w:rsidR="00545426" w:rsidRPr="000443F7">
        <w:rPr>
          <w:rFonts w:ascii="Times New Roman" w:hAnsi="Times New Roman" w:cs="Times New Roman"/>
          <w:sz w:val="24"/>
          <w:szCs w:val="24"/>
        </w:rPr>
        <w:t>prodávajícímu kupní cenu</w:t>
      </w:r>
      <w:r w:rsidR="00991C9B">
        <w:rPr>
          <w:rFonts w:ascii="Times New Roman" w:hAnsi="Times New Roman" w:cs="Times New Roman"/>
          <w:sz w:val="24"/>
          <w:szCs w:val="24"/>
        </w:rPr>
        <w:t xml:space="preserve"> </w:t>
      </w:r>
      <w:r w:rsidR="00D3521F" w:rsidRPr="001000EB">
        <w:rPr>
          <w:rFonts w:ascii="Times New Roman" w:hAnsi="Times New Roman" w:cs="Times New Roman"/>
          <w:sz w:val="24"/>
          <w:szCs w:val="24"/>
        </w:rPr>
        <w:t xml:space="preserve">na základě faktury – daňového dokladu, jejíž přílohou bude i předávací protokol </w:t>
      </w:r>
      <w:r w:rsidR="001B0A39">
        <w:rPr>
          <w:rFonts w:ascii="Times New Roman" w:hAnsi="Times New Roman" w:cs="Times New Roman"/>
          <w:sz w:val="24"/>
          <w:szCs w:val="24"/>
        </w:rPr>
        <w:t xml:space="preserve">anebo dodací list </w:t>
      </w:r>
      <w:r w:rsidR="00D3521F" w:rsidRPr="00E00B88">
        <w:rPr>
          <w:rFonts w:ascii="Times New Roman" w:hAnsi="Times New Roman" w:cs="Times New Roman"/>
          <w:sz w:val="24"/>
          <w:szCs w:val="24"/>
        </w:rPr>
        <w:t>ve smyslu</w:t>
      </w:r>
      <w:r w:rsidR="001B0A39">
        <w:rPr>
          <w:rFonts w:ascii="Times New Roman" w:hAnsi="Times New Roman" w:cs="Times New Roman"/>
          <w:sz w:val="24"/>
          <w:szCs w:val="24"/>
        </w:rPr>
        <w:br/>
      </w:r>
      <w:r w:rsidR="00D3521F" w:rsidRPr="00E00B88">
        <w:rPr>
          <w:rFonts w:ascii="Times New Roman" w:hAnsi="Times New Roman" w:cs="Times New Roman"/>
          <w:sz w:val="24"/>
          <w:szCs w:val="24"/>
        </w:rPr>
        <w:t xml:space="preserve"> čl. </w:t>
      </w:r>
      <w:r w:rsidR="00BE0D6B" w:rsidRPr="00316B6E">
        <w:rPr>
          <w:rFonts w:ascii="Times New Roman" w:hAnsi="Times New Roman" w:cs="Times New Roman"/>
          <w:sz w:val="24"/>
          <w:szCs w:val="24"/>
        </w:rPr>
        <w:t>I</w:t>
      </w:r>
      <w:r w:rsidR="00D3521F" w:rsidRPr="00991C9B">
        <w:rPr>
          <w:rFonts w:ascii="Times New Roman" w:hAnsi="Times New Roman" w:cs="Times New Roman"/>
          <w:sz w:val="24"/>
          <w:szCs w:val="24"/>
        </w:rPr>
        <w:t>V</w:t>
      </w:r>
      <w:r w:rsidR="00D3521F" w:rsidRPr="00E00B88">
        <w:rPr>
          <w:rFonts w:ascii="Times New Roman" w:hAnsi="Times New Roman" w:cs="Times New Roman"/>
          <w:sz w:val="24"/>
          <w:szCs w:val="24"/>
        </w:rPr>
        <w:t>. písm.</w:t>
      </w:r>
      <w:r w:rsidR="002127E6">
        <w:rPr>
          <w:rFonts w:ascii="Times New Roman" w:hAnsi="Times New Roman" w:cs="Times New Roman"/>
          <w:sz w:val="24"/>
          <w:szCs w:val="24"/>
        </w:rPr>
        <w:t xml:space="preserve"> </w:t>
      </w:r>
      <w:r w:rsidR="00A56F16">
        <w:rPr>
          <w:rFonts w:ascii="Times New Roman" w:hAnsi="Times New Roman" w:cs="Times New Roman"/>
          <w:sz w:val="24"/>
          <w:szCs w:val="24"/>
        </w:rPr>
        <w:t>e</w:t>
      </w:r>
      <w:r w:rsidR="00D3521F" w:rsidRPr="00E00B88">
        <w:rPr>
          <w:rFonts w:ascii="Times New Roman" w:hAnsi="Times New Roman" w:cs="Times New Roman"/>
          <w:sz w:val="24"/>
          <w:szCs w:val="24"/>
        </w:rPr>
        <w:t xml:space="preserve">) této </w:t>
      </w:r>
      <w:r w:rsidR="00D3521F">
        <w:rPr>
          <w:rFonts w:ascii="Times New Roman" w:hAnsi="Times New Roman" w:cs="Times New Roman"/>
          <w:sz w:val="24"/>
          <w:szCs w:val="24"/>
        </w:rPr>
        <w:t>smlouvy</w:t>
      </w:r>
      <w:r w:rsidR="002C3E54" w:rsidRPr="000443F7">
        <w:rPr>
          <w:rFonts w:ascii="Times New Roman" w:hAnsi="Times New Roman" w:cs="Times New Roman"/>
          <w:sz w:val="24"/>
          <w:szCs w:val="24"/>
        </w:rPr>
        <w:t>, kter</w:t>
      </w:r>
      <w:r w:rsidR="00545426" w:rsidRPr="000443F7">
        <w:rPr>
          <w:rFonts w:ascii="Times New Roman" w:hAnsi="Times New Roman" w:cs="Times New Roman"/>
          <w:sz w:val="24"/>
          <w:szCs w:val="24"/>
        </w:rPr>
        <w:t>á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bud</w:t>
      </w:r>
      <w:r w:rsidR="00545426" w:rsidRPr="000443F7">
        <w:rPr>
          <w:rFonts w:ascii="Times New Roman" w:hAnsi="Times New Roman" w:cs="Times New Roman"/>
          <w:sz w:val="24"/>
          <w:szCs w:val="24"/>
        </w:rPr>
        <w:t>e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vystaven</w:t>
      </w:r>
      <w:r w:rsidR="00545426" w:rsidRPr="000443F7">
        <w:rPr>
          <w:rFonts w:ascii="Times New Roman" w:hAnsi="Times New Roman" w:cs="Times New Roman"/>
          <w:sz w:val="24"/>
          <w:szCs w:val="24"/>
        </w:rPr>
        <w:t xml:space="preserve">a </w:t>
      </w:r>
      <w:r w:rsidR="00CF48D8" w:rsidRPr="000443F7">
        <w:rPr>
          <w:rFonts w:ascii="Times New Roman" w:hAnsi="Times New Roman" w:cs="Times New Roman"/>
          <w:sz w:val="24"/>
          <w:szCs w:val="24"/>
        </w:rPr>
        <w:t>v 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souladu s příslušnými právními předpisy, bezhotovostním převodem na bankovní účet </w:t>
      </w:r>
      <w:r w:rsidR="00545426" w:rsidRPr="000443F7">
        <w:rPr>
          <w:rFonts w:ascii="Times New Roman" w:hAnsi="Times New Roman" w:cs="Times New Roman"/>
          <w:sz w:val="24"/>
          <w:szCs w:val="24"/>
        </w:rPr>
        <w:t>prodávajícího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č.: </w:t>
      </w:r>
      <w:r w:rsidR="00725C23">
        <w:rPr>
          <w:rFonts w:ascii="Times New Roman" w:hAnsi="Times New Roman" w:cs="Times New Roman"/>
          <w:sz w:val="24"/>
          <w:szCs w:val="24"/>
        </w:rPr>
        <w:t>577585883/0300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, </w:t>
      </w:r>
      <w:r w:rsidR="001B0A39">
        <w:rPr>
          <w:rFonts w:ascii="Times New Roman" w:hAnsi="Times New Roman" w:cs="Times New Roman"/>
          <w:sz w:val="24"/>
          <w:szCs w:val="24"/>
        </w:rPr>
        <w:br/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se splatností </w:t>
      </w:r>
      <w:r w:rsidR="00D3521F">
        <w:rPr>
          <w:rFonts w:ascii="Times New Roman" w:hAnsi="Times New Roman" w:cs="Times New Roman"/>
          <w:sz w:val="24"/>
          <w:szCs w:val="24"/>
        </w:rPr>
        <w:t>30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dnů ode dne jejího </w:t>
      </w:r>
      <w:r w:rsidR="00D3521F">
        <w:rPr>
          <w:rFonts w:ascii="Times New Roman" w:hAnsi="Times New Roman" w:cs="Times New Roman"/>
          <w:sz w:val="24"/>
          <w:szCs w:val="24"/>
        </w:rPr>
        <w:t>doručení</w:t>
      </w:r>
      <w:r w:rsidR="001B0A39">
        <w:rPr>
          <w:rFonts w:ascii="Times New Roman" w:hAnsi="Times New Roman" w:cs="Times New Roman"/>
          <w:sz w:val="24"/>
          <w:szCs w:val="24"/>
        </w:rPr>
        <w:t>;</w:t>
      </w:r>
    </w:p>
    <w:p w14:paraId="180C69C6" w14:textId="58EDE3EC" w:rsidR="001B0A39" w:rsidRPr="00084579" w:rsidRDefault="00CF48D8" w:rsidP="00413E03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1F">
        <w:rPr>
          <w:rFonts w:ascii="Times New Roman" w:hAnsi="Times New Roman" w:cs="Times New Roman"/>
          <w:sz w:val="24"/>
          <w:szCs w:val="24"/>
        </w:rPr>
        <w:t>kupující</w:t>
      </w:r>
      <w:r w:rsidR="00991C9B">
        <w:rPr>
          <w:rFonts w:ascii="Times New Roman" w:hAnsi="Times New Roman" w:cs="Times New Roman"/>
          <w:sz w:val="24"/>
          <w:szCs w:val="24"/>
        </w:rPr>
        <w:t xml:space="preserve"> </w:t>
      </w:r>
      <w:r w:rsidR="00F33B33" w:rsidRPr="00D3521F">
        <w:rPr>
          <w:rFonts w:ascii="Times New Roman" w:hAnsi="Times New Roman" w:cs="Times New Roman"/>
          <w:sz w:val="24"/>
          <w:szCs w:val="24"/>
        </w:rPr>
        <w:t>je oprávněn vrátit</w:t>
      </w:r>
      <w:r w:rsidRPr="00D3521F">
        <w:rPr>
          <w:rFonts w:ascii="Times New Roman" w:hAnsi="Times New Roman" w:cs="Times New Roman"/>
          <w:sz w:val="24"/>
          <w:szCs w:val="24"/>
        </w:rPr>
        <w:t xml:space="preserve"> prodávajícímu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vystavenou fakturu – daňový doklad</w:t>
      </w:r>
      <w:r w:rsidR="00E72041">
        <w:rPr>
          <w:rFonts w:ascii="Times New Roman" w:hAnsi="Times New Roman" w:cs="Times New Roman"/>
          <w:sz w:val="24"/>
          <w:szCs w:val="24"/>
        </w:rPr>
        <w:t>;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v případě, že příslušná faktura – daňový doklad nebude mít některou ze zákonných či smluvních náležitostí či příloh s tím, že v takovém případě je </w:t>
      </w:r>
      <w:r w:rsidRPr="00D3521F">
        <w:rPr>
          <w:rFonts w:ascii="Times New Roman" w:hAnsi="Times New Roman" w:cs="Times New Roman"/>
          <w:sz w:val="24"/>
          <w:szCs w:val="24"/>
        </w:rPr>
        <w:t>prodávající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povinen vystavit po doručení vrácené faktury – daňového dokla</w:t>
      </w:r>
      <w:r w:rsidR="008D6938">
        <w:rPr>
          <w:rFonts w:ascii="Times New Roman" w:hAnsi="Times New Roman" w:cs="Times New Roman"/>
          <w:sz w:val="24"/>
          <w:szCs w:val="24"/>
        </w:rPr>
        <w:t xml:space="preserve">du </w:t>
      </w:r>
      <w:r w:rsidR="00F33B33" w:rsidRPr="00D3521F">
        <w:rPr>
          <w:rFonts w:ascii="Times New Roman" w:hAnsi="Times New Roman" w:cs="Times New Roman"/>
          <w:sz w:val="24"/>
          <w:szCs w:val="24"/>
        </w:rPr>
        <w:t>bez zbytečného odkladu novou fakturu – daňový doklad se všemi zákonnými i smluvními náležitost</w:t>
      </w:r>
      <w:r w:rsidR="00D019AB" w:rsidRPr="00D3521F">
        <w:rPr>
          <w:rFonts w:ascii="Times New Roman" w:hAnsi="Times New Roman" w:cs="Times New Roman"/>
          <w:sz w:val="24"/>
          <w:szCs w:val="24"/>
        </w:rPr>
        <w:t>m</w:t>
      </w:r>
      <w:r w:rsidR="00F33B33" w:rsidRPr="00D3521F">
        <w:rPr>
          <w:rFonts w:ascii="Times New Roman" w:hAnsi="Times New Roman" w:cs="Times New Roman"/>
          <w:sz w:val="24"/>
          <w:szCs w:val="24"/>
        </w:rPr>
        <w:t>i včetně příloh</w:t>
      </w:r>
      <w:r w:rsidR="00991C9B">
        <w:rPr>
          <w:rFonts w:ascii="Times New Roman" w:hAnsi="Times New Roman" w:cs="Times New Roman"/>
          <w:sz w:val="24"/>
          <w:szCs w:val="24"/>
        </w:rPr>
        <w:t>,</w:t>
      </w:r>
      <w:r w:rsidR="00A56F16">
        <w:rPr>
          <w:rFonts w:ascii="Times New Roman" w:hAnsi="Times New Roman" w:cs="Times New Roman"/>
          <w:sz w:val="24"/>
          <w:szCs w:val="24"/>
        </w:rPr>
        <w:t xml:space="preserve"> </w:t>
      </w:r>
      <w:r w:rsidR="00991C9B">
        <w:rPr>
          <w:rFonts w:ascii="Times New Roman" w:hAnsi="Times New Roman" w:cs="Times New Roman"/>
          <w:sz w:val="24"/>
          <w:szCs w:val="24"/>
        </w:rPr>
        <w:t>kdy</w:t>
      </w:r>
      <w:r w:rsidR="00316B6E">
        <w:rPr>
          <w:rFonts w:ascii="Times New Roman" w:hAnsi="Times New Roman" w:cs="Times New Roman"/>
          <w:sz w:val="24"/>
          <w:szCs w:val="24"/>
        </w:rPr>
        <w:t xml:space="preserve"> </w:t>
      </w:r>
      <w:r w:rsidR="00991C9B">
        <w:rPr>
          <w:rFonts w:ascii="Times New Roman" w:hAnsi="Times New Roman" w:cs="Times New Roman"/>
          <w:sz w:val="24"/>
          <w:szCs w:val="24"/>
        </w:rPr>
        <w:t>o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d okamžiku doručení nové faktury – daňového dokladu počíná </w:t>
      </w:r>
      <w:r w:rsidRPr="00D3521F">
        <w:rPr>
          <w:rFonts w:ascii="Times New Roman" w:hAnsi="Times New Roman" w:cs="Times New Roman"/>
          <w:sz w:val="24"/>
          <w:szCs w:val="24"/>
        </w:rPr>
        <w:t>kupujícímu b</w:t>
      </w:r>
      <w:r w:rsidR="001F7CAA" w:rsidRPr="00D3521F">
        <w:rPr>
          <w:rFonts w:ascii="Times New Roman" w:hAnsi="Times New Roman" w:cs="Times New Roman"/>
          <w:sz w:val="24"/>
          <w:szCs w:val="24"/>
        </w:rPr>
        <w:t xml:space="preserve">ěžet </w:t>
      </w:r>
      <w:r w:rsidR="00F33B33" w:rsidRPr="00D3521F">
        <w:rPr>
          <w:rFonts w:ascii="Times New Roman" w:hAnsi="Times New Roman" w:cs="Times New Roman"/>
          <w:sz w:val="24"/>
          <w:szCs w:val="24"/>
        </w:rPr>
        <w:t>nová doba splatnos</w:t>
      </w:r>
      <w:r w:rsidR="007D5729" w:rsidRPr="00D3521F">
        <w:rPr>
          <w:rFonts w:ascii="Times New Roman" w:hAnsi="Times New Roman" w:cs="Times New Roman"/>
          <w:sz w:val="24"/>
          <w:szCs w:val="24"/>
        </w:rPr>
        <w:t>t</w:t>
      </w:r>
      <w:r w:rsidR="00F33B33" w:rsidRPr="00D3521F">
        <w:rPr>
          <w:rFonts w:ascii="Times New Roman" w:hAnsi="Times New Roman" w:cs="Times New Roman"/>
          <w:sz w:val="24"/>
          <w:szCs w:val="24"/>
        </w:rPr>
        <w:t>i.</w:t>
      </w:r>
    </w:p>
    <w:p w14:paraId="2F4283F5" w14:textId="77777777" w:rsidR="00EB7239" w:rsidRDefault="00642C6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25CD1C3B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a čas </w:t>
      </w:r>
      <w:r w:rsidR="00CF48D8">
        <w:rPr>
          <w:rFonts w:ascii="Times New Roman" w:hAnsi="Times New Roman" w:cs="Times New Roman"/>
          <w:b/>
          <w:sz w:val="24"/>
          <w:szCs w:val="24"/>
        </w:rPr>
        <w:t>předání</w:t>
      </w:r>
      <w:r w:rsidR="00304524">
        <w:rPr>
          <w:rFonts w:ascii="Times New Roman" w:hAnsi="Times New Roman" w:cs="Times New Roman"/>
          <w:b/>
          <w:sz w:val="24"/>
          <w:szCs w:val="24"/>
        </w:rPr>
        <w:t xml:space="preserve"> a převzetí předmětu koupě</w:t>
      </w:r>
    </w:p>
    <w:p w14:paraId="48C0CF30" w14:textId="77777777" w:rsidR="005C7E42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78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 w:rsidRPr="00735E78">
        <w:rPr>
          <w:rFonts w:ascii="Times New Roman" w:hAnsi="Times New Roman" w:cs="Times New Roman"/>
          <w:sz w:val="24"/>
          <w:szCs w:val="24"/>
        </w:rPr>
        <w:t>:</w:t>
      </w:r>
    </w:p>
    <w:p w14:paraId="27D9306B" w14:textId="09C3E817" w:rsidR="00840C4D" w:rsidRPr="00FC7238" w:rsidRDefault="00CF48D8" w:rsidP="00413E03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4A69A6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>předat kupujícímu n</w:t>
      </w:r>
      <w:r w:rsidR="002C3E54">
        <w:rPr>
          <w:rFonts w:ascii="Times New Roman" w:hAnsi="Times New Roman" w:cs="Times New Roman"/>
          <w:sz w:val="24"/>
          <w:szCs w:val="24"/>
        </w:rPr>
        <w:t xml:space="preserve">a </w:t>
      </w:r>
      <w:r w:rsidR="002C3E54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svůj náklad a nebezpečí </w:t>
      </w:r>
      <w:r w:rsidR="00A56F1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bezvadný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předmět koupě</w:t>
      </w:r>
      <w:r w:rsidR="00A56F1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C4D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sídle </w:t>
      </w:r>
      <w:r w:rsidR="00BE1F5F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>kupujícího</w:t>
      </w:r>
      <w:r w:rsidR="00F11C77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RDG</w:t>
      </w:r>
      <w:r w:rsidR="00C61A7A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oddělení </w:t>
      </w:r>
      <w:r w:rsidR="00212CEC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VN Olomouc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nejpozději do </w:t>
      </w:r>
      <w:r w:rsidR="00220C8E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31.10.2024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kupující je povinen </w:t>
      </w:r>
      <w:r w:rsidR="00A56F16"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bezvadný a včas dodaný </w:t>
      </w:r>
      <w:r w:rsidRPr="000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 </w:t>
      </w:r>
      <w:r w:rsidRPr="00FC7238">
        <w:rPr>
          <w:rFonts w:ascii="Times New Roman" w:hAnsi="Times New Roman" w:cs="Times New Roman"/>
          <w:sz w:val="24"/>
          <w:szCs w:val="24"/>
        </w:rPr>
        <w:t>koupě převzít</w:t>
      </w:r>
      <w:r w:rsidR="00D3521F" w:rsidRPr="00FC7238">
        <w:rPr>
          <w:rFonts w:ascii="Times New Roman" w:hAnsi="Times New Roman" w:cs="Times New Roman"/>
          <w:sz w:val="24"/>
          <w:szCs w:val="24"/>
        </w:rPr>
        <w:t>;</w:t>
      </w:r>
    </w:p>
    <w:p w14:paraId="31158237" w14:textId="55B22366" w:rsidR="00A2574D" w:rsidRDefault="00A2574D" w:rsidP="00413E03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prodávající je povinen spolu s předmětem koupě ve smyslu písm. a) předat kupujícímu i veškeré doklady vztahující se k předmětu koupě;</w:t>
      </w:r>
    </w:p>
    <w:p w14:paraId="41BEADCA" w14:textId="397855DE" w:rsidR="00A2574D" w:rsidRPr="00316B6E" w:rsidRDefault="00A2574D" w:rsidP="00413E03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B6E">
        <w:rPr>
          <w:rFonts w:ascii="Times New Roman" w:hAnsi="Times New Roman" w:cs="Times New Roman"/>
          <w:sz w:val="24"/>
          <w:szCs w:val="24"/>
        </w:rPr>
        <w:t xml:space="preserve">v případě porušení </w:t>
      </w:r>
      <w:r w:rsidR="00316B6E">
        <w:rPr>
          <w:rFonts w:ascii="Times New Roman" w:hAnsi="Times New Roman" w:cs="Times New Roman"/>
          <w:sz w:val="24"/>
          <w:szCs w:val="24"/>
        </w:rPr>
        <w:t xml:space="preserve">byť jen jedné </w:t>
      </w:r>
      <w:r w:rsidRPr="00316B6E">
        <w:rPr>
          <w:rFonts w:ascii="Times New Roman" w:hAnsi="Times New Roman" w:cs="Times New Roman"/>
          <w:sz w:val="24"/>
          <w:szCs w:val="24"/>
        </w:rPr>
        <w:t>povinnost</w:t>
      </w:r>
      <w:r w:rsidR="004A69A6">
        <w:rPr>
          <w:rFonts w:ascii="Times New Roman" w:hAnsi="Times New Roman" w:cs="Times New Roman"/>
          <w:sz w:val="24"/>
          <w:szCs w:val="24"/>
        </w:rPr>
        <w:t>i</w:t>
      </w:r>
      <w:r w:rsidRPr="00316B6E">
        <w:rPr>
          <w:rFonts w:ascii="Times New Roman" w:hAnsi="Times New Roman" w:cs="Times New Roman"/>
          <w:sz w:val="24"/>
          <w:szCs w:val="24"/>
        </w:rPr>
        <w:t xml:space="preserve"> prodávajícího uvedené </w:t>
      </w:r>
      <w:r w:rsidR="00316B6E">
        <w:rPr>
          <w:rFonts w:ascii="Times New Roman" w:hAnsi="Times New Roman" w:cs="Times New Roman"/>
          <w:sz w:val="24"/>
          <w:szCs w:val="24"/>
        </w:rPr>
        <w:t>pod</w:t>
      </w:r>
      <w:r w:rsidRPr="00316B6E">
        <w:rPr>
          <w:rFonts w:ascii="Times New Roman" w:hAnsi="Times New Roman" w:cs="Times New Roman"/>
          <w:sz w:val="24"/>
          <w:szCs w:val="24"/>
        </w:rPr>
        <w:t xml:space="preserve"> písm. a) anebo b) t</w:t>
      </w:r>
      <w:r w:rsidR="00316B6E">
        <w:rPr>
          <w:rFonts w:ascii="Times New Roman" w:hAnsi="Times New Roman" w:cs="Times New Roman"/>
          <w:sz w:val="24"/>
          <w:szCs w:val="24"/>
        </w:rPr>
        <w:t>ohoto článku</w:t>
      </w:r>
      <w:r w:rsidRPr="00316B6E">
        <w:rPr>
          <w:rFonts w:ascii="Times New Roman" w:hAnsi="Times New Roman" w:cs="Times New Roman"/>
          <w:sz w:val="24"/>
          <w:szCs w:val="24"/>
        </w:rPr>
        <w:t xml:space="preserve"> smlouvy, je kupující oprávněn předmět koupě nepřevzít anebo od této smlouvy písemně odstoupit;</w:t>
      </w:r>
    </w:p>
    <w:p w14:paraId="213133ED" w14:textId="4FA2C59B" w:rsidR="00A2574D" w:rsidRPr="00A55408" w:rsidRDefault="00A2574D" w:rsidP="00413E03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/>
          <w:sz w:val="24"/>
          <w:szCs w:val="24"/>
        </w:rPr>
        <w:lastRenderedPageBreak/>
        <w:t>od okamžiku převzetí předmětu koupě ve smyslu písm. a) a veškerých dokladů vztahujících se k předmětu koupě ve smyslu písm. b) přechází na kupujícího nebezpečí škody na předmětu koupě;</w:t>
      </w:r>
    </w:p>
    <w:p w14:paraId="77A1CA8F" w14:textId="77777777" w:rsidR="00A2574D" w:rsidRPr="00A55408" w:rsidRDefault="00A2574D" w:rsidP="00413E03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o předání a převzetí předmětu koupě ve smyslu písm. a) a veškerých dokladů vztahujících se k předmětu koupě ve smyslu písm. b) bude sepsán a smluvními stranami podepsán předávací protokol, který musí obsahovat alespoň následující skutečnosti:</w:t>
      </w:r>
    </w:p>
    <w:p w14:paraId="14E4CA63" w14:textId="0E100639" w:rsidR="00A2574D" w:rsidRPr="00A55408" w:rsidRDefault="00A2574D" w:rsidP="00413E03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této smlouvy;</w:t>
      </w:r>
    </w:p>
    <w:p w14:paraId="2834E3F3" w14:textId="77777777" w:rsidR="00A2574D" w:rsidRPr="00A55408" w:rsidRDefault="00A2574D" w:rsidP="00413E03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smluvních stran;</w:t>
      </w:r>
    </w:p>
    <w:p w14:paraId="1019ACA9" w14:textId="77777777" w:rsidR="00A2574D" w:rsidRPr="00A55408" w:rsidRDefault="00A2574D" w:rsidP="00413E03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předmětu koupě;</w:t>
      </w:r>
    </w:p>
    <w:p w14:paraId="44017888" w14:textId="77777777" w:rsidR="00A2574D" w:rsidRPr="00A55408" w:rsidRDefault="00A2574D" w:rsidP="00413E03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dokladů vztahujících se k předmětu koupě;</w:t>
      </w:r>
    </w:p>
    <w:p w14:paraId="5AE31466" w14:textId="1497E999" w:rsidR="002C1A3C" w:rsidRDefault="00A2574D" w:rsidP="00413E03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t>místo a datum předání a převzetí předmětu koupě a dokladů vztahujících se k předmětu koupě</w:t>
      </w:r>
      <w:r w:rsidR="004A69A6" w:rsidRPr="004A69A6">
        <w:rPr>
          <w:rFonts w:ascii="Times New Roman" w:hAnsi="Times New Roman" w:cs="Times New Roman"/>
          <w:sz w:val="24"/>
          <w:szCs w:val="24"/>
        </w:rPr>
        <w:t>.</w:t>
      </w:r>
    </w:p>
    <w:p w14:paraId="253EE6F8" w14:textId="77777777" w:rsidR="00A56F16" w:rsidRDefault="00A56F16" w:rsidP="00A56F1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670B" w14:textId="77777777" w:rsidR="009E36A6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0F87F09C" w14:textId="77777777" w:rsidR="009E36A6" w:rsidRDefault="009E36A6" w:rsidP="009E36A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6D263B74" w14:textId="77777777" w:rsidR="009E36A6" w:rsidRPr="00F47B6B" w:rsidRDefault="009E36A6" w:rsidP="00F47B6B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prohlašují a činí nesporným, že</w:t>
      </w:r>
      <w:r w:rsidR="00F47B6B">
        <w:rPr>
          <w:rFonts w:ascii="Times New Roman" w:hAnsi="Times New Roman" w:cs="Times New Roman"/>
          <w:sz w:val="24"/>
        </w:rPr>
        <w:t xml:space="preserve"> v</w:t>
      </w:r>
      <w:r w:rsidRPr="005C7E42">
        <w:rPr>
          <w:rFonts w:ascii="Times New Roman" w:hAnsi="Times New Roman" w:cs="Times New Roman"/>
          <w:sz w:val="24"/>
        </w:rPr>
        <w:t xml:space="preserve"> případě </w:t>
      </w:r>
      <w:r w:rsidR="00F47B6B">
        <w:rPr>
          <w:rFonts w:ascii="Times New Roman" w:hAnsi="Times New Roman" w:cs="Times New Roman"/>
          <w:sz w:val="24"/>
        </w:rPr>
        <w:t>plnění této smlouvy</w:t>
      </w:r>
      <w:r w:rsidRPr="005C7E42">
        <w:rPr>
          <w:rFonts w:ascii="Times New Roman" w:hAnsi="Times New Roman" w:cs="Times New Roman"/>
          <w:sz w:val="24"/>
        </w:rPr>
        <w:t xml:space="preserve"> prostřednictvím poddodavatelů </w:t>
      </w:r>
      <w:r w:rsidR="00F47B6B">
        <w:rPr>
          <w:rFonts w:ascii="Times New Roman" w:hAnsi="Times New Roman" w:cs="Times New Roman"/>
          <w:sz w:val="24"/>
        </w:rPr>
        <w:t>prodávajícího</w:t>
      </w:r>
      <w:r w:rsidRPr="005C7E42">
        <w:rPr>
          <w:rFonts w:ascii="Times New Roman" w:hAnsi="Times New Roman" w:cs="Times New Roman"/>
          <w:sz w:val="24"/>
        </w:rPr>
        <w:t xml:space="preserve"> je </w:t>
      </w:r>
      <w:r w:rsidR="00F47B6B">
        <w:rPr>
          <w:rFonts w:ascii="Times New Roman" w:hAnsi="Times New Roman" w:cs="Times New Roman"/>
          <w:sz w:val="24"/>
        </w:rPr>
        <w:t>prodávající</w:t>
      </w:r>
      <w:r w:rsidRPr="005C7E42">
        <w:rPr>
          <w:rFonts w:ascii="Times New Roman" w:hAnsi="Times New Roman" w:cs="Times New Roman"/>
          <w:sz w:val="24"/>
        </w:rPr>
        <w:t xml:space="preserve"> odpovědný i za případně vzniklou majetkovou újmu (škodu) </w:t>
      </w:r>
      <w:r w:rsidR="00F47B6B">
        <w:rPr>
          <w:rFonts w:ascii="Times New Roman" w:hAnsi="Times New Roman" w:cs="Times New Roman"/>
          <w:sz w:val="24"/>
        </w:rPr>
        <w:t xml:space="preserve">kupujícího </w:t>
      </w:r>
      <w:r w:rsidRPr="005C7E42">
        <w:rPr>
          <w:rFonts w:ascii="Times New Roman" w:hAnsi="Times New Roman" w:cs="Times New Roman"/>
          <w:sz w:val="24"/>
        </w:rPr>
        <w:t xml:space="preserve">v důsledku porušení smluvních či zákonných povinností daného poddodavatele jako by ji způsobil sám, a </w:t>
      </w:r>
      <w:r w:rsidR="00F47B6B">
        <w:rPr>
          <w:rFonts w:ascii="Times New Roman" w:hAnsi="Times New Roman" w:cs="Times New Roman"/>
          <w:sz w:val="24"/>
        </w:rPr>
        <w:t>prodávající</w:t>
      </w:r>
      <w:r w:rsidRPr="005C7E42">
        <w:rPr>
          <w:rFonts w:ascii="Times New Roman" w:hAnsi="Times New Roman" w:cs="Times New Roman"/>
          <w:sz w:val="24"/>
        </w:rPr>
        <w:t xml:space="preserve"> je tak povinen takto vzniklou majetkovou újmu (škodu) </w:t>
      </w:r>
      <w:r w:rsidR="00F47B6B">
        <w:rPr>
          <w:rFonts w:ascii="Times New Roman" w:hAnsi="Times New Roman" w:cs="Times New Roman"/>
          <w:sz w:val="24"/>
        </w:rPr>
        <w:t xml:space="preserve">kupujícímu </w:t>
      </w:r>
      <w:r w:rsidRPr="005C7E42">
        <w:rPr>
          <w:rFonts w:ascii="Times New Roman" w:hAnsi="Times New Roman" w:cs="Times New Roman"/>
          <w:sz w:val="24"/>
        </w:rPr>
        <w:t>v plném rozsahu nahradit</w:t>
      </w:r>
      <w:r w:rsidR="00F47B6B">
        <w:rPr>
          <w:rFonts w:ascii="Times New Roman" w:hAnsi="Times New Roman" w:cs="Times New Roman"/>
          <w:sz w:val="24"/>
        </w:rPr>
        <w:t>.</w:t>
      </w:r>
    </w:p>
    <w:p w14:paraId="6EC3C67A" w14:textId="77777777" w:rsidR="00B317E2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67A2218A" w14:textId="77777777" w:rsidR="009E36A6" w:rsidRDefault="009E36A6" w:rsidP="009E36A6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Záruka za jakost </w:t>
      </w:r>
    </w:p>
    <w:p w14:paraId="51EDA8A3" w14:textId="676FBDA0" w:rsidR="009E36A6" w:rsidRDefault="00BE1F5F" w:rsidP="009E36A6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9E36A6">
        <w:rPr>
          <w:rFonts w:ascii="Times New Roman" w:hAnsi="Times New Roman" w:cs="Times New Roman"/>
          <w:sz w:val="24"/>
          <w:szCs w:val="24"/>
        </w:rPr>
        <w:t xml:space="preserve"> prohlašuje a činí nesporným, že </w:t>
      </w:r>
      <w:r w:rsidR="00DB2DED">
        <w:rPr>
          <w:rFonts w:ascii="Times New Roman" w:hAnsi="Times New Roman" w:cs="Times New Roman"/>
          <w:sz w:val="24"/>
          <w:szCs w:val="24"/>
        </w:rPr>
        <w:t xml:space="preserve">poskytuje na </w:t>
      </w:r>
      <w:r w:rsidR="00F47B6B">
        <w:rPr>
          <w:rFonts w:ascii="Times New Roman" w:hAnsi="Times New Roman" w:cs="Times New Roman"/>
          <w:sz w:val="24"/>
          <w:szCs w:val="24"/>
        </w:rPr>
        <w:t>předmět koupě</w:t>
      </w:r>
      <w:r w:rsidR="00DB2DED">
        <w:rPr>
          <w:rFonts w:ascii="Times New Roman" w:hAnsi="Times New Roman" w:cs="Times New Roman"/>
          <w:sz w:val="24"/>
          <w:szCs w:val="24"/>
        </w:rPr>
        <w:t xml:space="preserve"> záruku v</w:t>
      </w:r>
      <w:r w:rsidR="00361C21">
        <w:rPr>
          <w:rFonts w:ascii="Times New Roman" w:hAnsi="Times New Roman" w:cs="Times New Roman"/>
          <w:sz w:val="24"/>
          <w:szCs w:val="24"/>
        </w:rPr>
        <w:t> </w:t>
      </w:r>
      <w:r w:rsidR="00DB2DED">
        <w:rPr>
          <w:rFonts w:ascii="Times New Roman" w:hAnsi="Times New Roman" w:cs="Times New Roman"/>
          <w:sz w:val="24"/>
          <w:szCs w:val="24"/>
        </w:rPr>
        <w:t>délce</w:t>
      </w:r>
      <w:r w:rsidR="002127E6">
        <w:rPr>
          <w:rFonts w:ascii="Times New Roman" w:hAnsi="Times New Roman" w:cs="Times New Roman"/>
          <w:sz w:val="24"/>
          <w:szCs w:val="24"/>
        </w:rPr>
        <w:br/>
      </w:r>
      <w:r w:rsidR="005B3997">
        <w:rPr>
          <w:rFonts w:ascii="Times New Roman" w:hAnsi="Times New Roman" w:cs="Times New Roman"/>
          <w:sz w:val="24"/>
          <w:szCs w:val="24"/>
        </w:rPr>
        <w:t>24</w:t>
      </w:r>
      <w:r w:rsidR="00A2574D">
        <w:rPr>
          <w:rFonts w:ascii="Times New Roman" w:hAnsi="Times New Roman" w:cs="Times New Roman"/>
          <w:sz w:val="24"/>
          <w:szCs w:val="24"/>
        </w:rPr>
        <w:t xml:space="preserve"> </w:t>
      </w:r>
      <w:r w:rsidR="00361C21" w:rsidRPr="007A713B">
        <w:rPr>
          <w:rFonts w:ascii="Times New Roman" w:hAnsi="Times New Roman" w:cs="Times New Roman"/>
          <w:sz w:val="24"/>
          <w:szCs w:val="24"/>
        </w:rPr>
        <w:t>měsíců</w:t>
      </w:r>
      <w:r w:rsidR="00DB2DED">
        <w:rPr>
          <w:rFonts w:ascii="Times New Roman" w:hAnsi="Times New Roman" w:cs="Times New Roman"/>
          <w:sz w:val="24"/>
          <w:szCs w:val="24"/>
        </w:rPr>
        <w:t>, která počíná běžet okamžikem předání</w:t>
      </w:r>
      <w:r w:rsidR="00A2574D">
        <w:rPr>
          <w:rFonts w:ascii="Times New Roman" w:hAnsi="Times New Roman" w:cs="Times New Roman"/>
          <w:sz w:val="24"/>
          <w:szCs w:val="24"/>
        </w:rPr>
        <w:t xml:space="preserve"> </w:t>
      </w:r>
      <w:r w:rsidR="00F47B6B">
        <w:rPr>
          <w:rFonts w:ascii="Times New Roman" w:hAnsi="Times New Roman" w:cs="Times New Roman"/>
          <w:sz w:val="24"/>
          <w:szCs w:val="24"/>
        </w:rPr>
        <w:t>předmětu koupě</w:t>
      </w:r>
      <w:r w:rsidR="00A2574D">
        <w:rPr>
          <w:rFonts w:ascii="Times New Roman" w:hAnsi="Times New Roman" w:cs="Times New Roman"/>
          <w:sz w:val="24"/>
          <w:szCs w:val="24"/>
        </w:rPr>
        <w:t xml:space="preserve"> </w:t>
      </w:r>
      <w:r w:rsidR="005B3997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DB2DED">
        <w:rPr>
          <w:rFonts w:ascii="Times New Roman" w:hAnsi="Times New Roman" w:cs="Times New Roman"/>
          <w:sz w:val="24"/>
          <w:szCs w:val="24"/>
        </w:rPr>
        <w:t>na základě předávacího protokolu</w:t>
      </w:r>
      <w:r w:rsidR="002127E6">
        <w:rPr>
          <w:rFonts w:ascii="Times New Roman" w:hAnsi="Times New Roman" w:cs="Times New Roman"/>
          <w:sz w:val="24"/>
          <w:szCs w:val="24"/>
        </w:rPr>
        <w:t xml:space="preserve"> </w:t>
      </w:r>
      <w:r w:rsidR="00DB2DED">
        <w:rPr>
          <w:rFonts w:ascii="Times New Roman" w:hAnsi="Times New Roman" w:cs="Times New Roman"/>
          <w:sz w:val="24"/>
          <w:szCs w:val="24"/>
        </w:rPr>
        <w:t xml:space="preserve">ve smyslu čl. </w:t>
      </w:r>
      <w:r w:rsidR="00396156">
        <w:rPr>
          <w:rFonts w:ascii="Times New Roman" w:hAnsi="Times New Roman" w:cs="Times New Roman"/>
          <w:sz w:val="24"/>
          <w:szCs w:val="24"/>
        </w:rPr>
        <w:t>I</w:t>
      </w:r>
      <w:r w:rsidR="00DB2DED">
        <w:rPr>
          <w:rFonts w:ascii="Times New Roman" w:hAnsi="Times New Roman" w:cs="Times New Roman"/>
          <w:sz w:val="24"/>
          <w:szCs w:val="24"/>
        </w:rPr>
        <w:t xml:space="preserve">V. </w:t>
      </w:r>
      <w:r w:rsidR="00304524">
        <w:rPr>
          <w:rFonts w:ascii="Times New Roman" w:hAnsi="Times New Roman" w:cs="Times New Roman"/>
          <w:sz w:val="24"/>
          <w:szCs w:val="24"/>
        </w:rPr>
        <w:t xml:space="preserve">písm. </w:t>
      </w:r>
      <w:r w:rsidR="00A2574D">
        <w:rPr>
          <w:rFonts w:ascii="Times New Roman" w:hAnsi="Times New Roman" w:cs="Times New Roman"/>
          <w:sz w:val="24"/>
          <w:szCs w:val="24"/>
        </w:rPr>
        <w:t>e</w:t>
      </w:r>
      <w:r w:rsidR="00304524">
        <w:rPr>
          <w:rFonts w:ascii="Times New Roman" w:hAnsi="Times New Roman" w:cs="Times New Roman"/>
          <w:sz w:val="24"/>
          <w:szCs w:val="24"/>
        </w:rPr>
        <w:t xml:space="preserve">) </w:t>
      </w:r>
      <w:r w:rsidR="00DB2DED">
        <w:rPr>
          <w:rFonts w:ascii="Times New Roman" w:hAnsi="Times New Roman" w:cs="Times New Roman"/>
          <w:sz w:val="24"/>
          <w:szCs w:val="24"/>
        </w:rPr>
        <w:t>této smlouvy</w:t>
      </w:r>
      <w:r w:rsidR="001B0A39">
        <w:rPr>
          <w:rFonts w:ascii="Times New Roman" w:hAnsi="Times New Roman" w:cs="Times New Roman"/>
          <w:sz w:val="24"/>
          <w:szCs w:val="24"/>
        </w:rPr>
        <w:t xml:space="preserve"> a splnění povinností prodávajícího ve smyslu čl. II. písm. b) této smlouvy.</w:t>
      </w:r>
    </w:p>
    <w:p w14:paraId="256B5892" w14:textId="77777777" w:rsidR="00DB2DED" w:rsidRDefault="00DB2DED" w:rsidP="00DB2D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99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31AD56" w14:textId="688A4AE7" w:rsidR="00F47B6B" w:rsidRDefault="00840C4D" w:rsidP="00413E03">
      <w:pPr>
        <w:pStyle w:val="Odstavecseseznamem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4C7">
        <w:rPr>
          <w:rFonts w:ascii="Times New Roman" w:hAnsi="Times New Roman" w:cs="Times New Roman"/>
          <w:sz w:val="24"/>
          <w:szCs w:val="24"/>
        </w:rPr>
        <w:t xml:space="preserve">pokud </w:t>
      </w:r>
      <w:r w:rsidR="00BE1F5F">
        <w:rPr>
          <w:rFonts w:ascii="Times New Roman" w:hAnsi="Times New Roman" w:cs="Times New Roman"/>
          <w:sz w:val="24"/>
          <w:szCs w:val="24"/>
        </w:rPr>
        <w:t>kupující</w:t>
      </w:r>
      <w:r w:rsidRPr="00DB04C7">
        <w:rPr>
          <w:rFonts w:ascii="Times New Roman" w:hAnsi="Times New Roman" w:cs="Times New Roman"/>
          <w:sz w:val="24"/>
          <w:szCs w:val="24"/>
        </w:rPr>
        <w:t xml:space="preserve"> v záruční době zjistí </w:t>
      </w:r>
      <w:r w:rsidR="00F47B6B">
        <w:rPr>
          <w:rFonts w:ascii="Times New Roman" w:hAnsi="Times New Roman" w:cs="Times New Roman"/>
          <w:sz w:val="24"/>
          <w:szCs w:val="24"/>
        </w:rPr>
        <w:t>vadu předmětu koupě</w:t>
      </w:r>
      <w:r w:rsidRPr="00DB04C7">
        <w:rPr>
          <w:rFonts w:ascii="Times New Roman" w:hAnsi="Times New Roman" w:cs="Times New Roman"/>
          <w:sz w:val="24"/>
          <w:szCs w:val="24"/>
        </w:rPr>
        <w:t xml:space="preserve">, je povinen ji bezodkladně oznámit </w:t>
      </w:r>
      <w:r w:rsidR="00F47B6B">
        <w:rPr>
          <w:rFonts w:ascii="Times New Roman" w:hAnsi="Times New Roman" w:cs="Times New Roman"/>
          <w:sz w:val="24"/>
          <w:szCs w:val="24"/>
        </w:rPr>
        <w:t>prodávajícímu n</w:t>
      </w:r>
      <w:r w:rsidRPr="0097354F">
        <w:rPr>
          <w:rFonts w:ascii="Times New Roman" w:hAnsi="Times New Roman" w:cs="Times New Roman"/>
          <w:sz w:val="24"/>
          <w:szCs w:val="24"/>
        </w:rPr>
        <w:t xml:space="preserve">a e-mailovou adresu: </w:t>
      </w:r>
      <w:hyperlink r:id="rId8" w:history="1">
        <w:r w:rsidR="00725C23" w:rsidRPr="000F5E9E">
          <w:rPr>
            <w:rStyle w:val="Hypertextovodkaz"/>
            <w:rFonts w:ascii="Times New Roman" w:hAnsi="Times New Roman" w:cs="Times New Roman"/>
            <w:sz w:val="24"/>
            <w:szCs w:val="24"/>
          </w:rPr>
          <w:t>servis@auramedical.cz</w:t>
        </w:r>
      </w:hyperlink>
      <w:r w:rsidR="00725C23">
        <w:rPr>
          <w:rFonts w:ascii="Times New Roman" w:hAnsi="Times New Roman" w:cs="Times New Roman"/>
          <w:sz w:val="24"/>
          <w:szCs w:val="24"/>
        </w:rPr>
        <w:t xml:space="preserve"> </w:t>
      </w:r>
      <w:r w:rsidR="004A69A6">
        <w:rPr>
          <w:rFonts w:ascii="Times New Roman" w:hAnsi="Times New Roman" w:cs="Times New Roman"/>
          <w:sz w:val="24"/>
          <w:szCs w:val="24"/>
        </w:rPr>
        <w:br/>
      </w:r>
      <w:r w:rsidRPr="004A69A6">
        <w:rPr>
          <w:rFonts w:ascii="Times New Roman" w:hAnsi="Times New Roman" w:cs="Times New Roman"/>
          <w:sz w:val="24"/>
          <w:szCs w:val="24"/>
        </w:rPr>
        <w:t>(</w:t>
      </w:r>
      <w:r w:rsidRPr="0097354F">
        <w:rPr>
          <w:rFonts w:ascii="Times New Roman" w:hAnsi="Times New Roman" w:cs="Times New Roman"/>
          <w:sz w:val="24"/>
          <w:szCs w:val="24"/>
        </w:rPr>
        <w:t>dále jen jako „reklamace“)</w:t>
      </w:r>
      <w:r w:rsidR="000F215B">
        <w:rPr>
          <w:rFonts w:ascii="Times New Roman" w:hAnsi="Times New Roman" w:cs="Times New Roman"/>
          <w:sz w:val="24"/>
          <w:szCs w:val="24"/>
        </w:rPr>
        <w:t xml:space="preserve">. </w:t>
      </w:r>
      <w:r w:rsidRPr="00973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1DDC6" w14:textId="77777777" w:rsidR="000F215B" w:rsidRPr="000F215B" w:rsidRDefault="000F215B" w:rsidP="000F215B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F215B">
        <w:rPr>
          <w:rFonts w:ascii="Times New Roman" w:hAnsi="Times New Roman" w:cs="Times New Roman"/>
          <w:sz w:val="24"/>
          <w:szCs w:val="24"/>
        </w:rPr>
        <w:lastRenderedPageBreak/>
        <w:t xml:space="preserve">Všechny servisní služby budou zahájeny nejpozději do 8 hod. od nahlášení a ukončeny do 24 hod v pracovní dny. Za závazné nahlášení se považuje odeslání emailu zodpovědné osoby objednatele, zároveň provede objednání telefonicky. </w:t>
      </w:r>
    </w:p>
    <w:p w14:paraId="62C5C913" w14:textId="77777777" w:rsidR="000F215B" w:rsidRPr="000F215B" w:rsidRDefault="000F215B" w:rsidP="000F215B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F2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FB711" w14:textId="77777777" w:rsidR="000F215B" w:rsidRPr="000F215B" w:rsidRDefault="000F215B" w:rsidP="000F215B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F215B">
        <w:rPr>
          <w:rFonts w:ascii="Times New Roman" w:hAnsi="Times New Roman" w:cs="Times New Roman"/>
          <w:sz w:val="24"/>
          <w:szCs w:val="24"/>
        </w:rPr>
        <w:t>V případě potřeby náhradních dílů, které nejsou skladem, se stanovuje doba pro ukončení servisní služby, resp. opravy a uvedení přístroje do provozu (100% funkčnosti) do 5 pracovních dnů od potvrzení cenové nabídky. Zhotovitel bude informovat objednatele o ceně potřebných náhradních dílů (závazně emailem) do 12h od nástupu na opravu, a je povinen vyčkat na potvrzení či odmítnutí cenové nabídky ze strany objednatele.</w:t>
      </w:r>
    </w:p>
    <w:p w14:paraId="4DDEE6DC" w14:textId="77777777" w:rsidR="000F215B" w:rsidRPr="000F215B" w:rsidRDefault="000F215B" w:rsidP="000F215B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F44B34" w14:textId="7B4B5E09" w:rsidR="000F215B" w:rsidRDefault="000F215B" w:rsidP="000F215B">
      <w:pPr>
        <w:pStyle w:val="Odstavecseseznamem"/>
        <w:spacing w:after="120" w:line="36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15B">
        <w:rPr>
          <w:rFonts w:ascii="Times New Roman" w:hAnsi="Times New Roman" w:cs="Times New Roman"/>
          <w:sz w:val="24"/>
          <w:szCs w:val="24"/>
        </w:rPr>
        <w:t>Zhotovitel neodpovídá za závady a jejich následky vzniklé na straně objednatele jeho neodbornou obsluhou nebo opravou přístroje, svévolnou manipulací s přístrojem nebo používáním neoriginálních náhradních dílů a spotřebního materiálu, které nedoporučil výrobce nebo zhotovitel</w:t>
      </w:r>
    </w:p>
    <w:p w14:paraId="66D37CFA" w14:textId="44CA9444" w:rsidR="00840C4D" w:rsidRDefault="00304524" w:rsidP="00413E03">
      <w:pPr>
        <w:pStyle w:val="Odstavecseseznamem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</w:t>
      </w:r>
      <w:r w:rsidR="00F47B6B">
        <w:rPr>
          <w:rFonts w:ascii="Times New Roman" w:hAnsi="Times New Roman" w:cs="Times New Roman"/>
          <w:sz w:val="24"/>
          <w:szCs w:val="24"/>
        </w:rPr>
        <w:t>n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ahradit </w:t>
      </w:r>
      <w:r w:rsidR="00F47B6B">
        <w:rPr>
          <w:rFonts w:ascii="Times New Roman" w:hAnsi="Times New Roman" w:cs="Times New Roman"/>
          <w:sz w:val="24"/>
          <w:szCs w:val="24"/>
        </w:rPr>
        <w:t>kupujícímu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 majetkovou újmu (škodu) v plném rozsahu </w:t>
      </w:r>
      <w:r w:rsidR="00F47B6B">
        <w:rPr>
          <w:rFonts w:ascii="Times New Roman" w:hAnsi="Times New Roman" w:cs="Times New Roman"/>
          <w:sz w:val="24"/>
          <w:szCs w:val="24"/>
        </w:rPr>
        <w:t xml:space="preserve">vzniklou v důsledku skutečností </w:t>
      </w:r>
      <w:r>
        <w:rPr>
          <w:rFonts w:ascii="Times New Roman" w:hAnsi="Times New Roman" w:cs="Times New Roman"/>
          <w:sz w:val="24"/>
          <w:szCs w:val="24"/>
        </w:rPr>
        <w:t xml:space="preserve">uvedených </w:t>
      </w:r>
      <w:r w:rsidR="00F47B6B">
        <w:rPr>
          <w:rFonts w:ascii="Times New Roman" w:hAnsi="Times New Roman" w:cs="Times New Roman"/>
          <w:sz w:val="24"/>
          <w:szCs w:val="24"/>
        </w:rPr>
        <w:t>pod písm.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13B" w:rsidRPr="0097354F">
        <w:rPr>
          <w:rFonts w:ascii="Times New Roman" w:hAnsi="Times New Roman" w:cs="Times New Roman"/>
          <w:sz w:val="24"/>
          <w:szCs w:val="24"/>
        </w:rPr>
        <w:t>se splatností pěti dnů ode dne doručení písemné výzvy k jejímu zaplacení</w:t>
      </w:r>
      <w:r w:rsidR="0008098D">
        <w:rPr>
          <w:rFonts w:ascii="Times New Roman" w:hAnsi="Times New Roman" w:cs="Times New Roman"/>
          <w:sz w:val="24"/>
          <w:szCs w:val="24"/>
        </w:rPr>
        <w:t>;</w:t>
      </w:r>
    </w:p>
    <w:p w14:paraId="750D137B" w14:textId="77777777" w:rsidR="00A56F16" w:rsidRDefault="00A2574D" w:rsidP="00413E03">
      <w:pPr>
        <w:pStyle w:val="Odstavecseseznamem"/>
        <w:numPr>
          <w:ilvl w:val="0"/>
          <w:numId w:val="8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A09">
        <w:rPr>
          <w:rFonts w:ascii="Times New Roman" w:hAnsi="Times New Roman" w:cs="Times New Roman"/>
          <w:sz w:val="24"/>
          <w:szCs w:val="24"/>
        </w:rPr>
        <w:t xml:space="preserve">v případě, kdy prodávající neodstraní vadu předmětu koupě ve lhůtě uvedené </w:t>
      </w:r>
      <w:r w:rsidR="005E28F9">
        <w:rPr>
          <w:rFonts w:ascii="Times New Roman" w:hAnsi="Times New Roman" w:cs="Times New Roman"/>
          <w:sz w:val="24"/>
          <w:szCs w:val="24"/>
        </w:rPr>
        <w:br/>
        <w:t>pod</w:t>
      </w:r>
      <w:r w:rsidRPr="00802A09">
        <w:rPr>
          <w:rFonts w:ascii="Times New Roman" w:hAnsi="Times New Roman" w:cs="Times New Roman"/>
          <w:sz w:val="24"/>
          <w:szCs w:val="24"/>
        </w:rPr>
        <w:t xml:space="preserve"> písm. a), je kupující oprávněn odstranit vadu předmětu koupě sám formou náhradního plnění a takto vzniklé náklady vyúčtovat a požadovat </w:t>
      </w:r>
      <w:r w:rsidRPr="00802A09">
        <w:rPr>
          <w:rFonts w:ascii="Times New Roman" w:hAnsi="Times New Roman" w:cs="Times New Roman"/>
          <w:sz w:val="24"/>
          <w:szCs w:val="24"/>
        </w:rPr>
        <w:br/>
        <w:t>po prodávajícím, který je povinen kupujícímu tyto náklady nahradit (zaplatit) do pěti dnů ode dne doručení písemné výzvy;</w:t>
      </w:r>
      <w:r w:rsidR="004A6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E80A0" w14:textId="11B1591C" w:rsidR="00DB2DED" w:rsidRDefault="00DB2DED" w:rsidP="00413E03">
      <w:pPr>
        <w:pStyle w:val="Odstavecseseznamem"/>
        <w:numPr>
          <w:ilvl w:val="0"/>
          <w:numId w:val="8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001">
        <w:rPr>
          <w:rFonts w:ascii="Times New Roman" w:hAnsi="Times New Roman" w:cs="Times New Roman"/>
          <w:sz w:val="24"/>
          <w:szCs w:val="24"/>
        </w:rPr>
        <w:t xml:space="preserve">doba od doručení reklamace </w:t>
      </w:r>
      <w:r w:rsidR="00F47B6B">
        <w:rPr>
          <w:rFonts w:ascii="Times New Roman" w:hAnsi="Times New Roman" w:cs="Times New Roman"/>
          <w:sz w:val="24"/>
          <w:szCs w:val="24"/>
        </w:rPr>
        <w:t>prodávajícímu</w:t>
      </w:r>
      <w:r w:rsidRPr="00972001">
        <w:rPr>
          <w:rFonts w:ascii="Times New Roman" w:hAnsi="Times New Roman" w:cs="Times New Roman"/>
          <w:sz w:val="24"/>
          <w:szCs w:val="24"/>
        </w:rPr>
        <w:t xml:space="preserve"> do doby odstranění vytýkané vady</w:t>
      </w:r>
      <w:r w:rsidR="00802A09">
        <w:rPr>
          <w:rFonts w:ascii="Times New Roman" w:hAnsi="Times New Roman" w:cs="Times New Roman"/>
          <w:sz w:val="24"/>
          <w:szCs w:val="24"/>
        </w:rPr>
        <w:t xml:space="preserve"> </w:t>
      </w:r>
      <w:r w:rsidR="00F47B6B">
        <w:rPr>
          <w:rFonts w:ascii="Times New Roman" w:hAnsi="Times New Roman" w:cs="Times New Roman"/>
          <w:sz w:val="24"/>
          <w:szCs w:val="24"/>
        </w:rPr>
        <w:t xml:space="preserve">předmětu koupě </w:t>
      </w:r>
      <w:r w:rsidRPr="00972001">
        <w:rPr>
          <w:rFonts w:ascii="Times New Roman" w:hAnsi="Times New Roman" w:cs="Times New Roman"/>
          <w:sz w:val="24"/>
          <w:szCs w:val="24"/>
        </w:rPr>
        <w:t>na základě reklamace se do záruční doby nezapočítává a o tuto dobu se záruční doba prodlužuje</w:t>
      </w:r>
      <w:r w:rsidR="00BE0D6B">
        <w:rPr>
          <w:rFonts w:ascii="Times New Roman" w:hAnsi="Times New Roman" w:cs="Times New Roman"/>
          <w:sz w:val="24"/>
          <w:szCs w:val="24"/>
        </w:rPr>
        <w:t>;</w:t>
      </w:r>
    </w:p>
    <w:p w14:paraId="4D1A743A" w14:textId="2BC34EE2" w:rsidR="00DB1748" w:rsidRDefault="00DB1748" w:rsidP="00DB1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VII.</w:t>
      </w:r>
    </w:p>
    <w:p w14:paraId="0AE9C4CB" w14:textId="77777777" w:rsidR="00DB1748" w:rsidRDefault="00DB1748" w:rsidP="00DB1748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Další povinnosti prodávajícího</w:t>
      </w:r>
    </w:p>
    <w:p w14:paraId="452F4C8E" w14:textId="77777777" w:rsidR="00DB1748" w:rsidRDefault="00DB1748" w:rsidP="00DB1748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prohlašuje a činí nesporným, že:</w:t>
      </w:r>
    </w:p>
    <w:p w14:paraId="4298AEE4" w14:textId="77777777" w:rsidR="00DB1748" w:rsidRPr="006D2EDA" w:rsidRDefault="00DB1748" w:rsidP="00413E03">
      <w:pPr>
        <w:pStyle w:val="Bezmezer1"/>
        <w:numPr>
          <w:ilvl w:val="0"/>
          <w:numId w:val="7"/>
        </w:numPr>
        <w:spacing w:after="12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D2EDA">
        <w:rPr>
          <w:rStyle w:val="fontstyle21"/>
          <w:rFonts w:ascii="Times New Roman" w:hAnsi="Times New Roman" w:cs="Times New Roman"/>
          <w:sz w:val="24"/>
          <w:szCs w:val="24"/>
        </w:rPr>
        <w:t xml:space="preserve">je oprávněn změnit poddodavatele, pomocí kterého prodávající prokazoval 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br/>
        <w:t>v zadávacím řízení ve věci veřejné zakázky splnění kvalifikace, jen ve výjimečných případech a se souhlasem kupujícího;</w:t>
      </w:r>
    </w:p>
    <w:p w14:paraId="767A295B" w14:textId="77777777" w:rsidR="00DB1748" w:rsidRPr="006D2EDA" w:rsidRDefault="00DB1748" w:rsidP="00413E03">
      <w:pPr>
        <w:pStyle w:val="Bezmezer1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ED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prodávající není oprávněn v průběhu plnění této smlouvy a ani po jejím skončení 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br/>
        <w:t xml:space="preserve">bez písemného souhlasu kupujícího poskytovat jakékoliv informace, se kterými se seznámil v souvislosti s plněním svého závazku a podkladovými materiály v listinné nebo elektronické podobě, které mu byly poskytnuty v souvislosti s plněním závazku podle této smlouvy, třetím osobám (mimo poddodavatele), neboť poskytnuté informace jsou důvěrné ve </w:t>
      </w:r>
      <w:r w:rsidR="00F11C77">
        <w:rPr>
          <w:rStyle w:val="fontstyle21"/>
          <w:rFonts w:ascii="Times New Roman" w:hAnsi="Times New Roman" w:cs="Times New Roman"/>
          <w:sz w:val="24"/>
          <w:szCs w:val="24"/>
        </w:rPr>
        <w:t xml:space="preserve">smyslu </w:t>
      </w:r>
      <w:proofErr w:type="spellStart"/>
      <w:r w:rsidR="00F11C77">
        <w:rPr>
          <w:rStyle w:val="fontstyle21"/>
          <w:rFonts w:ascii="Times New Roman" w:hAnsi="Times New Roman" w:cs="Times New Roman"/>
          <w:sz w:val="24"/>
          <w:szCs w:val="24"/>
        </w:rPr>
        <w:t>ust</w:t>
      </w:r>
      <w:proofErr w:type="spellEnd"/>
      <w:r w:rsidR="00F11C77">
        <w:rPr>
          <w:rStyle w:val="fontstyle21"/>
          <w:rFonts w:ascii="Times New Roman" w:hAnsi="Times New Roman" w:cs="Times New Roman"/>
          <w:sz w:val="24"/>
          <w:szCs w:val="24"/>
        </w:rPr>
        <w:t>. § 1730 zákona č. 89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t>/2012 Sb., občanský zákoník, v platném znění;</w:t>
      </w:r>
    </w:p>
    <w:p w14:paraId="479181AB" w14:textId="77777777" w:rsidR="00DB1748" w:rsidRPr="004A69A6" w:rsidRDefault="00DB1748" w:rsidP="00413E03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je povinen archivovat originál této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smlouvy </w:t>
      </w: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včetně jejích případných dodatků a její přílohy, veškeré originály účetních dokladů a dalších dokumentů souvisejících s realizací </w:t>
      </w:r>
      <w:r>
        <w:rPr>
          <w:rFonts w:ascii="Times New Roman" w:eastAsia="Calibri" w:hAnsi="Times New Roman" w:cs="Times New Roman"/>
          <w:sz w:val="24"/>
          <w:szCs w:val="24"/>
        </w:rPr>
        <w:t>této smlouvy</w:t>
      </w: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 po dobu min. 10 let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skončení </w:t>
      </w:r>
      <w:r w:rsidR="002C1A3C">
        <w:rPr>
          <w:rFonts w:ascii="Times New Roman" w:eastAsia="Calibri" w:hAnsi="Times New Roman" w:cs="Times New Roman"/>
          <w:sz w:val="24"/>
          <w:szCs w:val="24"/>
        </w:rPr>
        <w:t>plnění předmětu veřejné zakázky</w:t>
      </w:r>
      <w:r w:rsidRPr="002142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534DEE" w14:textId="77777777" w:rsidR="00A7728B" w:rsidRPr="004A69A6" w:rsidRDefault="00A7728B" w:rsidP="00413E03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t>je povinen při realizaci předmětu této smlouvy:</w:t>
      </w:r>
    </w:p>
    <w:p w14:paraId="73E15356" w14:textId="4F61453A" w:rsidR="00A7728B" w:rsidRPr="004A69A6" w:rsidRDefault="00A7728B" w:rsidP="00413E03">
      <w:pPr>
        <w:pStyle w:val="Odstavecseseznamem"/>
        <w:numPr>
          <w:ilvl w:val="0"/>
          <w:numId w:val="6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t xml:space="preserve">dodržovat a uplatňovat veškerá ustanovení zákona č. 435/2004 Sb., </w:t>
      </w:r>
      <w:r w:rsidRPr="004A69A6">
        <w:rPr>
          <w:rFonts w:ascii="Times New Roman" w:hAnsi="Times New Roman" w:cs="Times New Roman"/>
          <w:sz w:val="24"/>
          <w:szCs w:val="24"/>
        </w:rPr>
        <w:br/>
        <w:t>o zaměstnanosti, v platném znění;</w:t>
      </w:r>
    </w:p>
    <w:p w14:paraId="26470D12" w14:textId="77777777" w:rsidR="00A7728B" w:rsidRPr="00D412B4" w:rsidRDefault="00A7728B" w:rsidP="00413E03">
      <w:pPr>
        <w:pStyle w:val="Odstavecseseznamem"/>
        <w:numPr>
          <w:ilvl w:val="0"/>
          <w:numId w:val="6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dodržovat vůči svým zaměstnancům vykonávajícím práci související </w:t>
      </w:r>
      <w:r w:rsidRPr="004A69A6">
        <w:rPr>
          <w:rFonts w:ascii="Times New Roman" w:hAnsi="Times New Roman" w:cs="Times New Roman"/>
          <w:iCs/>
          <w:sz w:val="24"/>
          <w:szCs w:val="24"/>
        </w:rPr>
        <w:br/>
        <w:t>s předmětem této dohody veškeré pracovněprávní předpisy, a to zejména, nikoliv však výlučně, předpisy upravující mzdy zaměstnanců, pracovní dobu, dobu odpočinku mezi směnami, placené přesčasy, bezpečnost práce apod.;</w:t>
      </w:r>
    </w:p>
    <w:p w14:paraId="51B31D23" w14:textId="6E0282F1" w:rsidR="00D412B4" w:rsidRPr="00E72041" w:rsidRDefault="00D412B4" w:rsidP="00413E03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dbát na </w:t>
      </w:r>
      <w:r w:rsidRPr="00E72041">
        <w:rPr>
          <w:rFonts w:ascii="Times New Roman" w:eastAsia="Calibri" w:hAnsi="Times New Roman" w:cs="Times New Roman"/>
          <w:sz w:val="24"/>
          <w:szCs w:val="24"/>
        </w:rPr>
        <w:t xml:space="preserve">dodržování pracovně-právních předpisů (zákoník práce 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72041">
        <w:rPr>
          <w:rFonts w:ascii="Times New Roman" w:eastAsia="Calibri" w:hAnsi="Times New Roman" w:cs="Times New Roman"/>
          <w:sz w:val="24"/>
          <w:szCs w:val="24"/>
        </w:rPr>
        <w:t>zákon o zaměstnanosti) a z nich vyplývající</w:t>
      </w:r>
      <w:r>
        <w:rPr>
          <w:rFonts w:ascii="Times New Roman" w:eastAsia="Calibri" w:hAnsi="Times New Roman" w:cs="Times New Roman"/>
          <w:sz w:val="24"/>
          <w:szCs w:val="24"/>
        </w:rPr>
        <w:t>ch povinností</w:t>
      </w:r>
      <w:r w:rsidRPr="00E72041">
        <w:rPr>
          <w:rFonts w:ascii="Times New Roman" w:eastAsia="Calibri" w:hAnsi="Times New Roman" w:cs="Times New Roman"/>
          <w:sz w:val="24"/>
          <w:szCs w:val="24"/>
        </w:rPr>
        <w:t xml:space="preserve"> zejména ve vztahu k 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CD301A" w14:textId="588030AE" w:rsidR="00A7728B" w:rsidRPr="004A69A6" w:rsidRDefault="00A7728B" w:rsidP="00413E03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pro případ, že příslušný kontrolní orgán (Státní úřad inspekce práce, Krajská hygienická stanice, atd.) zjistí svým pravomocným rozhodnutím v souvislosti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s plněním této smlouvy porušení pracovněprávních předpisů ze strany prodávajícího, bude mít </w:t>
      </w:r>
      <w:r w:rsidR="00D412B4">
        <w:rPr>
          <w:rFonts w:ascii="Times New Roman" w:hAnsi="Times New Roman" w:cs="Times New Roman"/>
          <w:iCs/>
          <w:sz w:val="24"/>
          <w:szCs w:val="24"/>
        </w:rPr>
        <w:t>kupující</w:t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 právo na snížení ceny předmětu koupě dle této smlouvy o 10%;</w:t>
      </w:r>
    </w:p>
    <w:p w14:paraId="70BB10A3" w14:textId="5BB451B9" w:rsidR="00A7728B" w:rsidRPr="004A69A6" w:rsidRDefault="00A7728B" w:rsidP="00413E03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bude-li </w:t>
      </w:r>
      <w:r w:rsidR="00D412B4">
        <w:rPr>
          <w:rFonts w:ascii="Times New Roman" w:hAnsi="Times New Roman" w:cs="Times New Roman"/>
          <w:iCs/>
          <w:sz w:val="24"/>
          <w:szCs w:val="24"/>
        </w:rPr>
        <w:t>s ním</w:t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 zahájeno správní řízení pro porušení pracovněprávních předpisů ze strany prodávajícího v souvislosti s plněním této smlouvy, bude povinen zahájení takovéhoto řízení kupujícímu oznámit a kupující bude mít právo pozastavit výplatu 10% kupní ceny do okamžiku právní moci rozhodnutí s tím, že po tuto dobu není v prodlení s úhradou kupní ceny, kdy prodávající bude povinen do 7 dnů ode dne právní moci takového </w:t>
      </w:r>
      <w:r w:rsidRPr="004A69A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rozhodnutí předat kupujícímu ověřenou kopii rozhodnutí s vyznačením právní moci </w:t>
      </w:r>
      <w:r w:rsidR="00A56F16"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>s tím, že bude-li pravomocně zjištěno v souvislosti s plněním předmětu dle této smlouvy porušení pracovněprávních předpisů ze strany prodávajícího, kupující bude mít právo jednostranně započíst pozastavenou část kupní ceny na závazek prodávajícího poskytnout slevu z kupní ceny ve výši 10%;</w:t>
      </w:r>
    </w:p>
    <w:p w14:paraId="537A2A16" w14:textId="4994A7AF" w:rsidR="00A7728B" w:rsidRPr="004A69A6" w:rsidRDefault="00A7728B" w:rsidP="00413E03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v případě, že nebude ve správním řízení ve smyslu písm. </w:t>
      </w:r>
      <w:r w:rsidR="00D412B4">
        <w:rPr>
          <w:rFonts w:ascii="Times New Roman" w:hAnsi="Times New Roman" w:cs="Times New Roman"/>
          <w:iCs/>
          <w:sz w:val="24"/>
          <w:szCs w:val="24"/>
        </w:rPr>
        <w:t>e) a f</w:t>
      </w:r>
      <w:r w:rsidRPr="004A69A6">
        <w:rPr>
          <w:rFonts w:ascii="Times New Roman" w:hAnsi="Times New Roman" w:cs="Times New Roman"/>
          <w:iCs/>
          <w:sz w:val="24"/>
          <w:szCs w:val="24"/>
        </w:rPr>
        <w:t>)</w:t>
      </w:r>
      <w:r w:rsidR="00D412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69A6">
        <w:rPr>
          <w:rFonts w:ascii="Times New Roman" w:hAnsi="Times New Roman" w:cs="Times New Roman"/>
          <w:iCs/>
          <w:sz w:val="24"/>
          <w:szCs w:val="24"/>
        </w:rPr>
        <w:t>pravomocně zjištěno</w:t>
      </w:r>
      <w:r w:rsidR="00D412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F16"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v souvislosti s plněním této </w:t>
      </w:r>
      <w:r w:rsidR="00A56F16">
        <w:rPr>
          <w:rFonts w:ascii="Times New Roman" w:hAnsi="Times New Roman" w:cs="Times New Roman"/>
          <w:iCs/>
          <w:sz w:val="24"/>
          <w:szCs w:val="24"/>
        </w:rPr>
        <w:t>smlouvy</w:t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 porušení pracovněprávních předpisů ze strany prodávajícího, je kupující povinen zadrženou část kupní ceny vyplatit prodávajícímu </w:t>
      </w:r>
      <w:r w:rsidR="00A56F16"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>do 15 dnů ode dne převzetí ověřené kopie rozhodnutí s vyznačením právní moci;</w:t>
      </w:r>
    </w:p>
    <w:p w14:paraId="10AD64FD" w14:textId="38BA5AAF" w:rsidR="00A7728B" w:rsidRPr="004A69A6" w:rsidRDefault="00A7728B" w:rsidP="00413E03">
      <w:pPr>
        <w:numPr>
          <w:ilvl w:val="0"/>
          <w:numId w:val="7"/>
        </w:numPr>
        <w:spacing w:after="12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t xml:space="preserve">v souladu se zásadou environmentálně odpovědného zadávání podle </w:t>
      </w:r>
      <w:proofErr w:type="spellStart"/>
      <w:r w:rsidR="00D412B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412B4">
        <w:rPr>
          <w:rFonts w:ascii="Times New Roman" w:hAnsi="Times New Roman" w:cs="Times New Roman"/>
          <w:sz w:val="24"/>
          <w:szCs w:val="24"/>
        </w:rPr>
        <w:t xml:space="preserve">. </w:t>
      </w:r>
      <w:r w:rsidRPr="004A69A6">
        <w:rPr>
          <w:rFonts w:ascii="Times New Roman" w:hAnsi="Times New Roman" w:cs="Times New Roman"/>
          <w:sz w:val="24"/>
          <w:szCs w:val="24"/>
        </w:rPr>
        <w:t xml:space="preserve">§ 6 odst. 4 zákona č. 134/2016 Sb., o zadávání veřejných zakázek, v platném znění, je prodávající povinen při plnění předmětu této </w:t>
      </w:r>
      <w:r w:rsidR="00A56F16">
        <w:rPr>
          <w:rFonts w:ascii="Times New Roman" w:hAnsi="Times New Roman" w:cs="Times New Roman"/>
          <w:sz w:val="24"/>
          <w:szCs w:val="24"/>
        </w:rPr>
        <w:t>smlouvy</w:t>
      </w:r>
      <w:r w:rsidRPr="004A69A6">
        <w:rPr>
          <w:rFonts w:ascii="Times New Roman" w:hAnsi="Times New Roman" w:cs="Times New Roman"/>
          <w:sz w:val="24"/>
          <w:szCs w:val="24"/>
        </w:rPr>
        <w:t xml:space="preserve"> </w:t>
      </w:r>
      <w:r w:rsidRPr="004A69A6">
        <w:rPr>
          <w:rFonts w:ascii="Times New Roman" w:hAnsi="Times New Roman" w:cs="Times New Roman"/>
          <w:color w:val="000000"/>
          <w:sz w:val="24"/>
          <w:szCs w:val="24"/>
        </w:rPr>
        <w:t xml:space="preserve">zajistit dodržování právních předpisů z oblasti práva životního prostředí, jež naplňuje cíle environmentální politiky související </w:t>
      </w:r>
      <w:r w:rsidR="00D41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9A6">
        <w:rPr>
          <w:rFonts w:ascii="Times New Roman" w:hAnsi="Times New Roman" w:cs="Times New Roman"/>
          <w:color w:val="000000"/>
          <w:sz w:val="24"/>
          <w:szCs w:val="24"/>
        </w:rPr>
        <w:t xml:space="preserve">se změnou klimatu, využíváním zdrojů a udržitelnou spotřebou a výrobou, především zákona č. 114/1992 Sb., o ochraně přírody a krajiny, v platném znění, a zákona </w:t>
      </w:r>
      <w:r w:rsidR="00D41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9A6">
        <w:rPr>
          <w:rFonts w:ascii="Times New Roman" w:hAnsi="Times New Roman" w:cs="Times New Roman"/>
          <w:color w:val="000000"/>
          <w:sz w:val="24"/>
          <w:szCs w:val="24"/>
        </w:rPr>
        <w:t>č. 17/1992 Sb., o životním prostředí, v platném znění, a prodávající je povinen přijmout veškerá opatření, která po něm lze rozumně požadovat, aby např. při používání dopravních prostředků chránil životní prostředí a omezil škody způsobené znečištěním, hlukem a jinými jeho činnostmi a musí zajistit, aby emise, půdní znečistění a odpadní vody z jeho činnosti nepřesáhly hodnoty stanovené příslušnými právními předpisy</w:t>
      </w:r>
      <w:r w:rsidR="00D412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84F78" w14:textId="020336A6" w:rsidR="00E72041" w:rsidRDefault="002C1A3C" w:rsidP="00413E03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je povinen v souladu se zásadou sociálně odpovědného zadávání ve smyslu </w:t>
      </w:r>
      <w:r w:rsidR="00D412B4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="00D412B4"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 w:rsidR="00D412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6746">
        <w:rPr>
          <w:rFonts w:ascii="Times New Roman" w:eastAsia="Calibri" w:hAnsi="Times New Roman" w:cs="Times New Roman"/>
          <w:sz w:val="24"/>
          <w:szCs w:val="24"/>
        </w:rPr>
        <w:t>§ 6 odst. 4</w:t>
      </w:r>
      <w:r w:rsidR="00D41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2B4" w:rsidRPr="004A69A6">
        <w:rPr>
          <w:rFonts w:ascii="Times New Roman" w:hAnsi="Times New Roman" w:cs="Times New Roman"/>
          <w:sz w:val="24"/>
          <w:szCs w:val="24"/>
        </w:rPr>
        <w:t>zákona č. 134/2016 Sb., o zadávání veřejných zakázek, v platném znění,</w:t>
      </w: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 ve spojení s</w:t>
      </w:r>
      <w:r w:rsidR="00D412B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D412B4"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 w:rsidR="00D412B4">
        <w:rPr>
          <w:rFonts w:ascii="Times New Roman" w:eastAsia="Calibri" w:hAnsi="Times New Roman" w:cs="Times New Roman"/>
          <w:sz w:val="24"/>
          <w:szCs w:val="24"/>
        </w:rPr>
        <w:t>.</w:t>
      </w: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 § 28 odst. 1 písm. p) </w:t>
      </w:r>
      <w:r w:rsidR="00D412B4">
        <w:rPr>
          <w:rFonts w:ascii="Times New Roman" w:eastAsia="Calibri" w:hAnsi="Times New Roman" w:cs="Times New Roman"/>
          <w:sz w:val="24"/>
          <w:szCs w:val="24"/>
        </w:rPr>
        <w:t>citovaného zákona</w:t>
      </w: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746">
        <w:rPr>
          <w:rFonts w:ascii="Times New Roman" w:hAnsi="Times New Roman" w:cs="Times New Roman"/>
          <w:sz w:val="24"/>
          <w:szCs w:val="24"/>
        </w:rPr>
        <w:t>zajistit řádné a včasné plnění finančních závazků svým poddodavatelům, kdy za řádné a včasné plnění se považuje plné uhrazení poddodavatelem vystavených faktur, za plnění poskytnutá k plnění předmětu koupě, a to do 30 dnů od obdržení platby ze strany kupujícího za konkrétní plnění; prodávající se souč</w:t>
      </w:r>
      <w:r w:rsidR="00E72041">
        <w:rPr>
          <w:rFonts w:ascii="Times New Roman" w:hAnsi="Times New Roman" w:cs="Times New Roman"/>
          <w:sz w:val="24"/>
          <w:szCs w:val="24"/>
        </w:rPr>
        <w:t>a</w:t>
      </w:r>
      <w:r w:rsidRPr="00116746">
        <w:rPr>
          <w:rFonts w:ascii="Times New Roman" w:hAnsi="Times New Roman" w:cs="Times New Roman"/>
          <w:sz w:val="24"/>
          <w:szCs w:val="24"/>
        </w:rPr>
        <w:t>sně zavazuje přenést totožnou povinnost do případných dalších úrovní dodavatelského řetězce a zavázat své poddodavatele k plnění a šíření této povinnosti též do nižších úrovní dodavatelského řetězce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; </w:t>
      </w:r>
      <w:r w:rsidRPr="00116746">
        <w:rPr>
          <w:rFonts w:ascii="Times New Roman" w:hAnsi="Times New Roman" w:cs="Times New Roman"/>
          <w:sz w:val="24"/>
          <w:szCs w:val="24"/>
        </w:rPr>
        <w:t>kupující bude oprávněn požadovat předložení sm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louvy uzavřené mezi </w:t>
      </w:r>
      <w:r w:rsidRPr="00116746">
        <w:rPr>
          <w:rFonts w:ascii="Times New Roman" w:hAnsi="Times New Roman" w:cs="Times New Roman"/>
          <w:sz w:val="24"/>
          <w:szCs w:val="24"/>
        </w:rPr>
        <w:t>prodávajícím a jeho poddodavatelem k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 nahlédnutí; </w:t>
      </w:r>
      <w:r w:rsidRPr="00116746">
        <w:rPr>
          <w:rFonts w:ascii="Times New Roman" w:hAnsi="Times New Roman" w:cs="Times New Roman"/>
          <w:sz w:val="24"/>
          <w:szCs w:val="24"/>
        </w:rPr>
        <w:t>prodávající není povinen předkládat ty části smluvní dokumentace s</w:t>
      </w:r>
      <w:r w:rsidR="00116746" w:rsidRPr="00116746">
        <w:rPr>
          <w:rFonts w:ascii="Times New Roman" w:hAnsi="Times New Roman" w:cs="Times New Roman"/>
          <w:sz w:val="24"/>
          <w:szCs w:val="24"/>
        </w:rPr>
        <w:t> </w:t>
      </w:r>
      <w:r w:rsidRPr="00116746">
        <w:rPr>
          <w:rFonts w:ascii="Times New Roman" w:hAnsi="Times New Roman" w:cs="Times New Roman"/>
          <w:sz w:val="24"/>
          <w:szCs w:val="24"/>
        </w:rPr>
        <w:t>poddodavateli, které bud</w:t>
      </w:r>
      <w:r w:rsidR="00116746" w:rsidRPr="00116746">
        <w:rPr>
          <w:rFonts w:ascii="Times New Roman" w:hAnsi="Times New Roman" w:cs="Times New Roman"/>
          <w:sz w:val="24"/>
          <w:szCs w:val="24"/>
        </w:rPr>
        <w:t>ou obsahovat obchodní tajemství;</w:t>
      </w:r>
    </w:p>
    <w:p w14:paraId="2DBD14F5" w14:textId="77777777" w:rsidR="00DB1748" w:rsidRPr="004E710E" w:rsidRDefault="00DB1748" w:rsidP="00413E03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 ve smyslu zákona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320/2001 Sb., </w:t>
      </w:r>
      <w:r w:rsidRPr="004E710E">
        <w:rPr>
          <w:rStyle w:val="h1a2"/>
          <w:rFonts w:ascii="Times New Roman" w:hAnsi="Times New Roman" w:cs="Times New Roman"/>
          <w:sz w:val="24"/>
          <w:szCs w:val="24"/>
          <w:specVanish w:val="0"/>
        </w:rPr>
        <w:t>o finanční kontrole ve veřejné správě a o změně některých zákonů (zákon o finanční kontrole),</w:t>
      </w:r>
      <w:r>
        <w:rPr>
          <w:rStyle w:val="h1a2"/>
          <w:rFonts w:ascii="Times New Roman" w:hAnsi="Times New Roman" w:cs="Times New Roman"/>
          <w:sz w:val="24"/>
          <w:szCs w:val="24"/>
          <w:specVanish w:val="0"/>
        </w:rPr>
        <w:t xml:space="preserve"> v platném znění,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povinen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D9CA21" w14:textId="1FB64A14" w:rsidR="00DB1748" w:rsidRPr="004E710E" w:rsidRDefault="00DB1748" w:rsidP="00413E03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spolupůsobit při výkonu finanční kontroly, kdy </w:t>
      </w:r>
      <w:r w:rsidR="00416CFF">
        <w:rPr>
          <w:rFonts w:ascii="Times New Roman" w:eastAsia="Calibri" w:hAnsi="Times New Roman" w:cs="Times New Roman"/>
          <w:sz w:val="24"/>
          <w:szCs w:val="24"/>
        </w:rPr>
        <w:t>prodávající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si je vědom, že je povinen na žádost </w:t>
      </w:r>
      <w:r w:rsidR="00416CFF">
        <w:rPr>
          <w:rFonts w:ascii="Times New Roman" w:eastAsia="Calibri" w:hAnsi="Times New Roman" w:cs="Times New Roman"/>
          <w:sz w:val="24"/>
          <w:szCs w:val="24"/>
        </w:rPr>
        <w:t>kupujíc</w:t>
      </w:r>
      <w:r w:rsidR="009B307F">
        <w:rPr>
          <w:rFonts w:ascii="Times New Roman" w:eastAsia="Calibri" w:hAnsi="Times New Roman" w:cs="Times New Roman"/>
          <w:sz w:val="24"/>
          <w:szCs w:val="24"/>
        </w:rPr>
        <w:t>í</w:t>
      </w:r>
      <w:r w:rsidR="00416CFF">
        <w:rPr>
          <w:rFonts w:ascii="Times New Roman" w:eastAsia="Calibri" w:hAnsi="Times New Roman" w:cs="Times New Roman"/>
          <w:sz w:val="24"/>
          <w:szCs w:val="24"/>
        </w:rPr>
        <w:t>ho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písemně poskytnout jakékoli doplňující informace související s</w:t>
      </w:r>
      <w:r w:rsidR="00056455">
        <w:rPr>
          <w:rFonts w:ascii="Times New Roman" w:eastAsia="Calibri" w:hAnsi="Times New Roman" w:cs="Times New Roman"/>
          <w:sz w:val="24"/>
          <w:szCs w:val="24"/>
        </w:rPr>
        <w:t> realizací projektu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, které si vyžádají kontrolní orgány, a to </w:t>
      </w:r>
      <w:r w:rsidR="00D412B4">
        <w:rPr>
          <w:rFonts w:ascii="Times New Roman" w:eastAsia="Calibri" w:hAnsi="Times New Roman" w:cs="Times New Roman"/>
          <w:sz w:val="24"/>
          <w:szCs w:val="24"/>
        </w:rPr>
        <w:br/>
      </w:r>
      <w:r w:rsidRPr="004E710E">
        <w:rPr>
          <w:rFonts w:ascii="Times New Roman" w:eastAsia="Calibri" w:hAnsi="Times New Roman" w:cs="Times New Roman"/>
          <w:sz w:val="24"/>
          <w:szCs w:val="24"/>
        </w:rPr>
        <w:t>ve stanovené lhůtě;</w:t>
      </w:r>
    </w:p>
    <w:p w14:paraId="432C26A2" w14:textId="77777777" w:rsidR="00DB1748" w:rsidRPr="004E710E" w:rsidRDefault="00DB1748" w:rsidP="00413E03">
      <w:pPr>
        <w:pStyle w:val="Odstavecseseznamem"/>
        <w:numPr>
          <w:ilvl w:val="0"/>
          <w:numId w:val="6"/>
        </w:numPr>
        <w:spacing w:line="36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>vytvořit podmínky k provedení kontroly vztahující se k</w:t>
      </w:r>
      <w:r w:rsidR="00056455">
        <w:rPr>
          <w:rFonts w:ascii="Times New Roman" w:eastAsia="Calibri" w:hAnsi="Times New Roman" w:cs="Times New Roman"/>
          <w:sz w:val="24"/>
          <w:szCs w:val="24"/>
        </w:rPr>
        <w:t> realizaci projektu</w:t>
      </w:r>
      <w:r w:rsidRPr="004E71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D2FC1B" w14:textId="77777777" w:rsidR="00116746" w:rsidRPr="000B24B0" w:rsidRDefault="00DB1748" w:rsidP="00413E03">
      <w:pPr>
        <w:pStyle w:val="Odstavecseseznamem"/>
        <w:numPr>
          <w:ilvl w:val="0"/>
          <w:numId w:val="6"/>
        </w:numPr>
        <w:spacing w:line="36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poskytnout veškeré doklady vážící se k tomu, umožnit případné ověřování souladu údajů o 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>realizaci projektu</w:t>
      </w: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 uváděných ve zprávách o realizaci 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>projektu</w:t>
      </w:r>
      <w:r w:rsidRPr="00D872DD">
        <w:rPr>
          <w:rFonts w:ascii="Times New Roman" w:eastAsia="Calibri" w:hAnsi="Times New Roman" w:cs="Times New Roman"/>
          <w:sz w:val="24"/>
          <w:szCs w:val="24"/>
        </w:rPr>
        <w:br/>
        <w:t xml:space="preserve">se skutečným stavem a poskytnout součinnost všem osobám oprávněným </w:t>
      </w:r>
      <w:r w:rsidRPr="00D872DD">
        <w:rPr>
          <w:rFonts w:ascii="Times New Roman" w:eastAsia="Calibri" w:hAnsi="Times New Roman" w:cs="Times New Roman"/>
          <w:sz w:val="24"/>
          <w:szCs w:val="24"/>
        </w:rPr>
        <w:br/>
        <w:t>k provádění kontroly (Ministerstvo obrany, Ministerstvo financí,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 xml:space="preserve"> územní finanční orgány,</w:t>
      </w: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 Nejvyšší kontrolní úřad, Evropská komise a Evropský účetní dvůr, případně další orgány oprávněné k výkonu kontroly).</w:t>
      </w:r>
    </w:p>
    <w:p w14:paraId="2C1E56D3" w14:textId="77777777" w:rsidR="00D872DD" w:rsidRDefault="00D872DD" w:rsidP="00D8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</w:p>
    <w:p w14:paraId="22F5AD47" w14:textId="77777777" w:rsidR="00D872DD" w:rsidRPr="00642C63" w:rsidRDefault="00D872DD" w:rsidP="00D872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63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4605415A" w14:textId="77777777" w:rsidR="00D872DD" w:rsidRPr="00DB04C7" w:rsidRDefault="00D872DD" w:rsidP="00D872D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C7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52A8FB40" w14:textId="5CF6BD9F" w:rsidR="00D872DD" w:rsidRPr="00A15716" w:rsidRDefault="00D872DD" w:rsidP="00413E03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byť jen jednu svou povinnost uvedenou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A15716">
        <w:rPr>
          <w:rFonts w:ascii="Times New Roman" w:hAnsi="Times New Roman" w:cs="Times New Roman"/>
          <w:sz w:val="24"/>
          <w:szCs w:val="24"/>
        </w:rPr>
        <w:t xml:space="preserve">v čl. IV. </w:t>
      </w:r>
      <w:r w:rsidRPr="0097354F">
        <w:rPr>
          <w:rFonts w:ascii="Times New Roman" w:hAnsi="Times New Roman" w:cs="Times New Roman"/>
          <w:sz w:val="24"/>
          <w:szCs w:val="24"/>
        </w:rPr>
        <w:t xml:space="preserve">písm. a) </w:t>
      </w:r>
      <w:r w:rsidR="00942549">
        <w:rPr>
          <w:rFonts w:ascii="Times New Roman" w:hAnsi="Times New Roman" w:cs="Times New Roman"/>
          <w:sz w:val="24"/>
          <w:szCs w:val="24"/>
        </w:rPr>
        <w:t xml:space="preserve">anebo b) </w:t>
      </w:r>
      <w:r w:rsidRPr="0097354F">
        <w:rPr>
          <w:rFonts w:ascii="Times New Roman" w:hAnsi="Times New Roman" w:cs="Times New Roman"/>
          <w:sz w:val="24"/>
          <w:szCs w:val="24"/>
        </w:rPr>
        <w:t>této smlouvy</w:t>
      </w:r>
      <w:r w:rsidRPr="009735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>zaplacení smluvní pokuty ve výši 0,</w:t>
      </w:r>
      <w:r w:rsidR="008407F0">
        <w:rPr>
          <w:rFonts w:ascii="Times New Roman" w:hAnsi="Times New Roman" w:cs="Times New Roman"/>
          <w:sz w:val="24"/>
          <w:szCs w:val="24"/>
        </w:rPr>
        <w:t>0</w:t>
      </w:r>
      <w:r w:rsidRPr="0097354F">
        <w:rPr>
          <w:rFonts w:ascii="Times New Roman" w:hAnsi="Times New Roman" w:cs="Times New Roman"/>
          <w:sz w:val="24"/>
          <w:szCs w:val="24"/>
        </w:rPr>
        <w:t>5% z</w:t>
      </w:r>
      <w:r>
        <w:rPr>
          <w:rFonts w:ascii="Times New Roman" w:hAnsi="Times New Roman" w:cs="Times New Roman"/>
          <w:sz w:val="24"/>
          <w:szCs w:val="24"/>
        </w:rPr>
        <w:t> kupní ceny</w:t>
      </w:r>
      <w:r w:rsidRPr="0097354F">
        <w:rPr>
          <w:rFonts w:ascii="Times New Roman" w:hAnsi="Times New Roman" w:cs="Times New Roman"/>
          <w:sz w:val="24"/>
          <w:szCs w:val="24"/>
        </w:rPr>
        <w:t xml:space="preserve"> bez DPH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>se splněním dané povinnosti až do jejího úplného splnění se splatností pěti dnů ode dne doručení písemné výzvy k jejímu zaplacení;</w:t>
      </w:r>
    </w:p>
    <w:p w14:paraId="37BBB31F" w14:textId="4CC1B622" w:rsidR="00D872DD" w:rsidRDefault="00D872DD" w:rsidP="00413E03">
      <w:pPr>
        <w:pStyle w:val="Odstavecseseznamem"/>
        <w:numPr>
          <w:ilvl w:val="0"/>
          <w:numId w:val="2"/>
        </w:numPr>
        <w:spacing w:after="12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svou povinnost uvedenou v čl.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57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písm. a)</w:t>
      </w:r>
      <w:r w:rsidR="00942549">
        <w:rPr>
          <w:rFonts w:ascii="Times New Roman" w:hAnsi="Times New Roman" w:cs="Times New Roman"/>
          <w:sz w:val="24"/>
          <w:szCs w:val="24"/>
        </w:rPr>
        <w:t xml:space="preserve"> anebo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71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D40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 xml:space="preserve">zaplacení smluvní pokuty ve výši </w:t>
      </w:r>
      <w:r w:rsidR="007343D5">
        <w:rPr>
          <w:rFonts w:ascii="Times New Roman" w:hAnsi="Times New Roman" w:cs="Times New Roman"/>
          <w:sz w:val="24"/>
          <w:szCs w:val="24"/>
        </w:rPr>
        <w:t>5</w:t>
      </w:r>
      <w:r w:rsidR="00116746">
        <w:rPr>
          <w:rFonts w:ascii="Times New Roman" w:hAnsi="Times New Roman" w:cs="Times New Roman"/>
          <w:sz w:val="24"/>
          <w:szCs w:val="24"/>
        </w:rPr>
        <w:t>.000,- Kč (slovy:</w:t>
      </w:r>
      <w:r w:rsidR="00F76946">
        <w:rPr>
          <w:rFonts w:ascii="Times New Roman" w:hAnsi="Times New Roman" w:cs="Times New Roman"/>
          <w:sz w:val="24"/>
          <w:szCs w:val="24"/>
        </w:rPr>
        <w:t xml:space="preserve"> </w:t>
      </w:r>
      <w:r w:rsidR="007343D5">
        <w:rPr>
          <w:rFonts w:ascii="Times New Roman" w:hAnsi="Times New Roman" w:cs="Times New Roman"/>
          <w:sz w:val="24"/>
          <w:szCs w:val="24"/>
        </w:rPr>
        <w:t>pět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147C4D" w:rsidRPr="00147C4D">
        <w:rPr>
          <w:rFonts w:ascii="Times New Roman" w:hAnsi="Times New Roman" w:cs="Times New Roman"/>
          <w:sz w:val="24"/>
          <w:szCs w:val="24"/>
        </w:rPr>
        <w:t>tisíc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147C4D" w:rsidRPr="00147C4D">
        <w:rPr>
          <w:rFonts w:ascii="Times New Roman" w:hAnsi="Times New Roman" w:cs="Times New Roman"/>
          <w:sz w:val="24"/>
          <w:szCs w:val="24"/>
        </w:rPr>
        <w:t>korun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147C4D" w:rsidRPr="00147C4D">
        <w:rPr>
          <w:rFonts w:ascii="Times New Roman" w:hAnsi="Times New Roman" w:cs="Times New Roman"/>
          <w:sz w:val="24"/>
          <w:szCs w:val="24"/>
        </w:rPr>
        <w:t xml:space="preserve">českých) </w:t>
      </w:r>
      <w:r w:rsidRPr="0097354F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36D3832E" w14:textId="55DACBAF" w:rsidR="00D872DD" w:rsidRPr="00116746" w:rsidRDefault="00D872DD" w:rsidP="00413E03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</w:t>
      </w:r>
      <w:r>
        <w:rPr>
          <w:rFonts w:ascii="Times New Roman" w:hAnsi="Times New Roman" w:cs="Times New Roman"/>
          <w:sz w:val="24"/>
          <w:szCs w:val="24"/>
        </w:rPr>
        <w:t xml:space="preserve">byť jen jednu </w:t>
      </w:r>
      <w:r w:rsidRPr="00A15716">
        <w:rPr>
          <w:rFonts w:ascii="Times New Roman" w:hAnsi="Times New Roman" w:cs="Times New Roman"/>
          <w:sz w:val="24"/>
          <w:szCs w:val="24"/>
        </w:rPr>
        <w:t>svou povinnost uvedenou v čl. V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A1571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D40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 xml:space="preserve">zaplacení smluvní pokuty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 xml:space="preserve">ve výši </w:t>
      </w:r>
      <w:r w:rsidR="007343D5">
        <w:rPr>
          <w:rFonts w:ascii="Times New Roman" w:hAnsi="Times New Roman" w:cs="Times New Roman"/>
          <w:sz w:val="24"/>
          <w:szCs w:val="24"/>
        </w:rPr>
        <w:t>5</w:t>
      </w:r>
      <w:r w:rsidR="00116746">
        <w:rPr>
          <w:rFonts w:ascii="Times New Roman" w:hAnsi="Times New Roman" w:cs="Times New Roman"/>
          <w:sz w:val="24"/>
          <w:szCs w:val="24"/>
        </w:rPr>
        <w:t>.000,- Kč (slovy:</w:t>
      </w:r>
      <w:r w:rsidR="00F76946">
        <w:rPr>
          <w:rFonts w:ascii="Times New Roman" w:hAnsi="Times New Roman" w:cs="Times New Roman"/>
          <w:sz w:val="24"/>
          <w:szCs w:val="24"/>
        </w:rPr>
        <w:t xml:space="preserve"> </w:t>
      </w:r>
      <w:r w:rsidR="007343D5">
        <w:rPr>
          <w:rFonts w:ascii="Times New Roman" w:hAnsi="Times New Roman" w:cs="Times New Roman"/>
          <w:sz w:val="24"/>
          <w:szCs w:val="24"/>
        </w:rPr>
        <w:t>pět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BA512A" w:rsidRPr="00147C4D">
        <w:rPr>
          <w:rFonts w:ascii="Times New Roman" w:hAnsi="Times New Roman" w:cs="Times New Roman"/>
          <w:sz w:val="24"/>
          <w:szCs w:val="24"/>
        </w:rPr>
        <w:t>tisíc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BA512A" w:rsidRPr="00147C4D">
        <w:rPr>
          <w:rFonts w:ascii="Times New Roman" w:hAnsi="Times New Roman" w:cs="Times New Roman"/>
          <w:sz w:val="24"/>
          <w:szCs w:val="24"/>
        </w:rPr>
        <w:t>korun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BA512A" w:rsidRPr="00147C4D">
        <w:rPr>
          <w:rFonts w:ascii="Times New Roman" w:hAnsi="Times New Roman" w:cs="Times New Roman"/>
          <w:sz w:val="24"/>
          <w:szCs w:val="24"/>
        </w:rPr>
        <w:t>českých)</w:t>
      </w:r>
      <w:r w:rsidRPr="00147C4D">
        <w:rPr>
          <w:rFonts w:ascii="Times New Roman" w:hAnsi="Times New Roman" w:cs="Times New Roman"/>
          <w:sz w:val="24"/>
          <w:szCs w:val="24"/>
        </w:rPr>
        <w:t xml:space="preserve"> za </w:t>
      </w:r>
      <w:r w:rsidRPr="0097354F">
        <w:rPr>
          <w:rFonts w:ascii="Times New Roman" w:hAnsi="Times New Roman" w:cs="Times New Roman"/>
          <w:sz w:val="24"/>
          <w:szCs w:val="24"/>
        </w:rPr>
        <w:t xml:space="preserve">každý případ takovéhoto porušení a za každý byť jen započatý den prodlení se splněním dané povinnosti až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lastRenderedPageBreak/>
        <w:t>do jejího úplného splnění se splatností pěti dnů ode dne doručení písemné výzvy k jejímu zaplacení;</w:t>
      </w:r>
    </w:p>
    <w:p w14:paraId="6B5C4A29" w14:textId="6814705E" w:rsidR="00D872DD" w:rsidRPr="001D6025" w:rsidRDefault="00D872DD" w:rsidP="00413E0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a) – </w:t>
      </w:r>
      <w:r w:rsidR="001D6025" w:rsidRPr="001D6025">
        <w:rPr>
          <w:rFonts w:ascii="Times New Roman" w:hAnsi="Times New Roman"/>
          <w:sz w:val="24"/>
          <w:szCs w:val="24"/>
          <w:lang w:eastAsia="zh-TW"/>
        </w:rPr>
        <w:t>c</w:t>
      </w:r>
      <w:r w:rsidRPr="001D6025">
        <w:rPr>
          <w:rFonts w:ascii="Times New Roman" w:hAnsi="Times New Roman"/>
          <w:sz w:val="24"/>
          <w:szCs w:val="24"/>
          <w:lang w:eastAsia="zh-TW"/>
        </w:rPr>
        <w:t>) toho</w:t>
      </w:r>
      <w:r w:rsidR="00942549">
        <w:rPr>
          <w:rFonts w:ascii="Times New Roman" w:hAnsi="Times New Roman"/>
          <w:sz w:val="24"/>
          <w:szCs w:val="24"/>
          <w:lang w:eastAsia="zh-TW"/>
        </w:rPr>
        <w:t>to</w:t>
      </w:r>
      <w:r w:rsidRPr="001D6025">
        <w:rPr>
          <w:rFonts w:ascii="Times New Roman" w:hAnsi="Times New Roman"/>
          <w:sz w:val="24"/>
          <w:szCs w:val="24"/>
          <w:lang w:eastAsia="zh-TW"/>
        </w:rPr>
        <w:t xml:space="preserve"> článku smlouvy není dotčeno právo kupujícího na náhradu majetkové újmy (škody) v plném rozsahu, </w:t>
      </w:r>
      <w:r w:rsidRPr="001D6025">
        <w:rPr>
          <w:rFonts w:ascii="Times New Roman" w:hAnsi="Times New Roman"/>
          <w:sz w:val="24"/>
          <w:szCs w:val="24"/>
          <w:lang w:eastAsia="zh-TW"/>
        </w:rPr>
        <w:br/>
        <w:t xml:space="preserve">kdy tímto smluvní strany vylučují </w:t>
      </w:r>
      <w:proofErr w:type="spellStart"/>
      <w:r w:rsidRPr="001D6025">
        <w:rPr>
          <w:rFonts w:ascii="Times New Roman" w:hAnsi="Times New Roman"/>
          <w:sz w:val="24"/>
          <w:szCs w:val="24"/>
          <w:lang w:eastAsia="zh-TW"/>
        </w:rPr>
        <w:t>ust</w:t>
      </w:r>
      <w:proofErr w:type="spellEnd"/>
      <w:r w:rsidRPr="001D6025">
        <w:rPr>
          <w:rFonts w:ascii="Times New Roman" w:hAnsi="Times New Roman"/>
          <w:sz w:val="24"/>
          <w:szCs w:val="24"/>
          <w:lang w:eastAsia="zh-TW"/>
        </w:rPr>
        <w:t>. § 2050 zákona č. 89/2012 Sb., občanský zákoník, v platném znění.</w:t>
      </w:r>
    </w:p>
    <w:p w14:paraId="67E0F259" w14:textId="77777777" w:rsidR="00227217" w:rsidRDefault="001D6025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2272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BE3047" w14:textId="77777777" w:rsidR="00227217" w:rsidRPr="00227217" w:rsidRDefault="00227217" w:rsidP="002272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0A4ED582" w14:textId="77777777" w:rsidR="00227217" w:rsidRDefault="0008098D" w:rsidP="002272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227217">
        <w:rPr>
          <w:rFonts w:ascii="Times New Roman" w:hAnsi="Times New Roman"/>
          <w:sz w:val="24"/>
          <w:szCs w:val="24"/>
        </w:rPr>
        <w:t xml:space="preserve"> prohlašuje a činí nesporným, že na sebe převzal nebezpečí změny okolností </w:t>
      </w:r>
      <w:r w:rsidR="00227217"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 w:rsidR="00227217">
        <w:rPr>
          <w:rFonts w:ascii="Times New Roman" w:hAnsi="Times New Roman"/>
          <w:sz w:val="24"/>
          <w:szCs w:val="24"/>
        </w:rPr>
        <w:t>ust</w:t>
      </w:r>
      <w:proofErr w:type="spellEnd"/>
      <w:r w:rsidR="00227217">
        <w:rPr>
          <w:rFonts w:ascii="Times New Roman" w:hAnsi="Times New Roman"/>
          <w:sz w:val="24"/>
          <w:szCs w:val="24"/>
        </w:rPr>
        <w:t>. § 1765 zákona č. 89/2012 Sb., občanský zákoník, v platném znění.</w:t>
      </w:r>
    </w:p>
    <w:p w14:paraId="748A8A46" w14:textId="77777777" w:rsidR="00EB7239" w:rsidRDefault="0094251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E78E7A" w14:textId="77777777" w:rsidR="005C7E42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2B51994A" w14:textId="77777777" w:rsidR="005C7E42" w:rsidRPr="007A0731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747283D9" w14:textId="3EEDB2C1" w:rsidR="001D6025" w:rsidRPr="00227217" w:rsidRDefault="001D6025" w:rsidP="00413E03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</w:t>
      </w:r>
      <w:r>
        <w:rPr>
          <w:rFonts w:ascii="Times New Roman" w:hAnsi="Times New Roman" w:cs="Times New Roman"/>
          <w:sz w:val="24"/>
          <w:szCs w:val="24"/>
        </w:rPr>
        <w:t>smlouva</w:t>
      </w:r>
      <w:r w:rsidRPr="00227217">
        <w:rPr>
          <w:rFonts w:ascii="Times New Roman" w:hAnsi="Times New Roman" w:cs="Times New Roman"/>
          <w:sz w:val="24"/>
          <w:szCs w:val="24"/>
        </w:rPr>
        <w:t xml:space="preserve"> nabývá platnosti dnem podpisu o</w:t>
      </w:r>
      <w:r>
        <w:rPr>
          <w:rFonts w:ascii="Times New Roman" w:hAnsi="Times New Roman" w:cs="Times New Roman"/>
          <w:sz w:val="24"/>
          <w:szCs w:val="24"/>
        </w:rPr>
        <w:t>běma</w:t>
      </w:r>
      <w:r w:rsidR="00942549">
        <w:rPr>
          <w:rFonts w:ascii="Times New Roman" w:hAnsi="Times New Roman" w:cs="Times New Roman"/>
          <w:sz w:val="24"/>
          <w:szCs w:val="24"/>
        </w:rPr>
        <w:t xml:space="preserve"> </w:t>
      </w:r>
      <w:r w:rsidR="00D0052E">
        <w:rPr>
          <w:rFonts w:ascii="Times New Roman" w:hAnsi="Times New Roman" w:cs="Times New Roman"/>
          <w:sz w:val="24"/>
          <w:szCs w:val="24"/>
        </w:rPr>
        <w:t>smluvními stranami</w:t>
      </w:r>
      <w:r w:rsidRPr="00227217">
        <w:rPr>
          <w:rFonts w:ascii="Times New Roman" w:hAnsi="Times New Roman" w:cs="Times New Roman"/>
          <w:sz w:val="24"/>
          <w:szCs w:val="24"/>
        </w:rPr>
        <w:t xml:space="preserve">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v platném znění, kdy povinným subjektem je </w:t>
      </w:r>
      <w:r>
        <w:rPr>
          <w:rFonts w:ascii="Times New Roman" w:hAnsi="Times New Roman" w:cs="Times New Roman"/>
          <w:iCs/>
          <w:sz w:val="24"/>
          <w:szCs w:val="24"/>
        </w:rPr>
        <w:t>kupující,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a zavazuje se tak tuto </w:t>
      </w:r>
      <w:r>
        <w:rPr>
          <w:rFonts w:ascii="Times New Roman" w:hAnsi="Times New Roman" w:cs="Times New Roman"/>
          <w:iCs/>
          <w:sz w:val="24"/>
          <w:szCs w:val="24"/>
        </w:rPr>
        <w:t xml:space="preserve">smlouvu </w:t>
      </w:r>
      <w:r w:rsidRPr="00227217">
        <w:rPr>
          <w:rFonts w:ascii="Times New Roman" w:hAnsi="Times New Roman" w:cs="Times New Roman"/>
          <w:iCs/>
          <w:sz w:val="24"/>
          <w:szCs w:val="24"/>
        </w:rPr>
        <w:t>uveřejnit v registru smluv nejpozději do třiceti dnů od</w:t>
      </w:r>
      <w:r>
        <w:rPr>
          <w:rFonts w:ascii="Times New Roman" w:hAnsi="Times New Roman" w:cs="Times New Roman"/>
          <w:iCs/>
          <w:sz w:val="24"/>
          <w:szCs w:val="24"/>
        </w:rPr>
        <w:t>e dne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podpisu této </w:t>
      </w:r>
      <w:r w:rsidR="000B24B0">
        <w:rPr>
          <w:rFonts w:ascii="Times New Roman" w:hAnsi="Times New Roman" w:cs="Times New Roman"/>
          <w:iCs/>
          <w:sz w:val="24"/>
          <w:szCs w:val="24"/>
        </w:rPr>
        <w:t>dohody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oběma </w:t>
      </w:r>
      <w:r>
        <w:rPr>
          <w:rFonts w:ascii="Times New Roman" w:hAnsi="Times New Roman" w:cs="Times New Roman"/>
          <w:iCs/>
          <w:sz w:val="24"/>
          <w:szCs w:val="24"/>
        </w:rPr>
        <w:t>smluvními stranami;</w:t>
      </w:r>
    </w:p>
    <w:p w14:paraId="6839161D" w14:textId="77777777" w:rsidR="00227217" w:rsidRPr="00227217" w:rsidRDefault="00227217" w:rsidP="00413E03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227217">
        <w:rPr>
          <w:rFonts w:ascii="Times New Roman" w:hAnsi="Times New Roman" w:cs="Times New Roman"/>
          <w:sz w:val="24"/>
          <w:szCs w:val="24"/>
        </w:rPr>
        <w:t xml:space="preserve"> sepsána ve dvou vyhotoveních takto:</w:t>
      </w:r>
    </w:p>
    <w:p w14:paraId="71124128" w14:textId="77777777" w:rsidR="00227217" w:rsidRPr="00227217" w:rsidRDefault="00227217" w:rsidP="00413E03">
      <w:pPr>
        <w:pStyle w:val="Odstavecseseznamem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 xml:space="preserve">1x </w:t>
      </w:r>
      <w:r w:rsidR="0008098D">
        <w:rPr>
          <w:rFonts w:ascii="Times New Roman" w:hAnsi="Times New Roman" w:cs="Times New Roman"/>
          <w:sz w:val="24"/>
          <w:szCs w:val="24"/>
        </w:rPr>
        <w:t>prodávající;</w:t>
      </w:r>
    </w:p>
    <w:p w14:paraId="645A8793" w14:textId="77777777" w:rsidR="00227217" w:rsidRDefault="00227217" w:rsidP="00413E03">
      <w:pPr>
        <w:pStyle w:val="Odstavecseseznamem"/>
        <w:numPr>
          <w:ilvl w:val="0"/>
          <w:numId w:val="9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 xml:space="preserve">1x </w:t>
      </w:r>
      <w:r w:rsidR="0008098D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100FE9" w14:textId="77777777" w:rsidR="00BE0D6B" w:rsidRPr="00942549" w:rsidRDefault="00BE0D6B" w:rsidP="00413E03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8F9">
        <w:rPr>
          <w:rFonts w:ascii="Times New Roman" w:hAnsi="Times New Roman" w:cs="Times New Roman"/>
          <w:iCs/>
          <w:sz w:val="24"/>
          <w:szCs w:val="24"/>
        </w:rPr>
        <w:t xml:space="preserve">skutečnosti uvedené v této smlouvě odpovídající obchodnímu tajemství prodávajícího ve smyslu </w:t>
      </w:r>
      <w:proofErr w:type="spellStart"/>
      <w:r w:rsidRPr="005E28F9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5E28F9">
        <w:rPr>
          <w:rFonts w:ascii="Times New Roman" w:hAnsi="Times New Roman" w:cs="Times New Roman"/>
          <w:iCs/>
          <w:sz w:val="24"/>
          <w:szCs w:val="24"/>
        </w:rPr>
        <w:t xml:space="preserve">. § 504 zákona č. 89/2012 Sb., občanský zákoník, v platném znění, </w:t>
      </w:r>
      <w:r w:rsidRPr="005E28F9">
        <w:rPr>
          <w:rFonts w:ascii="Times New Roman" w:hAnsi="Times New Roman" w:cs="Times New Roman"/>
          <w:iCs/>
          <w:sz w:val="24"/>
          <w:szCs w:val="24"/>
        </w:rPr>
        <w:br/>
        <w:t>na základě jeho prohlášení, jsou ze strany prodávajícího odlišeny od ostatního textu kurzívou (proloženým písmem);</w:t>
      </w:r>
    </w:p>
    <w:p w14:paraId="5BE77AA0" w14:textId="518FC3A4" w:rsidR="00942549" w:rsidRPr="00A55408" w:rsidRDefault="00942549" w:rsidP="00413E03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žádná ze smluvních stran není oprávněna postoupit tuto smlouvu anebo svou pohledávku za druhou smluvní stranou na třetí 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8">
        <w:rPr>
          <w:rFonts w:ascii="Times New Roman" w:hAnsi="Times New Roman" w:cs="Times New Roman"/>
          <w:sz w:val="24"/>
          <w:szCs w:val="24"/>
        </w:rPr>
        <w:t>bez předchozího písemného souhlasu druhé smluvní strany;</w:t>
      </w:r>
    </w:p>
    <w:p w14:paraId="59BC110C" w14:textId="77777777" w:rsidR="005E28F9" w:rsidRDefault="008F1611" w:rsidP="00413E03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>závazkový vztah je právo české (právní řád České republiky);</w:t>
      </w:r>
    </w:p>
    <w:p w14:paraId="26EDB383" w14:textId="14D56623" w:rsidR="005C7E42" w:rsidRPr="005E28F9" w:rsidRDefault="005C7E42" w:rsidP="00413E03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lastRenderedPageBreak/>
        <w:t xml:space="preserve">tuto smlouvu je možné změnit pouze písemně, kdy pro účely této smlouvy se </w:t>
      </w:r>
      <w:r w:rsidRPr="005E28F9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080C76FD" w14:textId="3A99949D" w:rsidR="005C7E42" w:rsidRPr="005E28F9" w:rsidRDefault="005C7E42" w:rsidP="00413E03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5E28F9">
        <w:rPr>
          <w:rFonts w:ascii="Times New Roman" w:hAnsi="Times New Roman"/>
          <w:sz w:val="24"/>
          <w:szCs w:val="24"/>
        </w:rPr>
        <w:t>ust</w:t>
      </w:r>
      <w:proofErr w:type="spellEnd"/>
      <w:r w:rsidRPr="005E28F9">
        <w:rPr>
          <w:rFonts w:ascii="Times New Roman" w:hAnsi="Times New Roman"/>
          <w:sz w:val="24"/>
          <w:szCs w:val="24"/>
        </w:rPr>
        <w:t xml:space="preserve">. § 1740 zákona </w:t>
      </w:r>
      <w:r w:rsidRPr="005E28F9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613D735E" w14:textId="786AE484" w:rsidR="005C7E42" w:rsidRPr="005E28F9" w:rsidRDefault="005C7E42" w:rsidP="00413E03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0D7FC47A" w14:textId="1E46C493" w:rsidR="005C7E42" w:rsidRDefault="005C7E42" w:rsidP="00413E03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podpisy.</w:t>
      </w:r>
    </w:p>
    <w:p w14:paraId="79A1424D" w14:textId="26A3C55A" w:rsidR="001D6025" w:rsidRPr="005E28F9" w:rsidRDefault="00942549" w:rsidP="005E28F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32"/>
          <w:u w:val="single"/>
        </w:rPr>
        <w:t>Seznam příloh:</w:t>
      </w:r>
    </w:p>
    <w:p w14:paraId="3A7976D7" w14:textId="77777777" w:rsidR="001D6025" w:rsidRDefault="001D6025" w:rsidP="00F76946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1D6025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1D6025">
        <w:rPr>
          <w:rFonts w:ascii="Times New Roman" w:hAnsi="Times New Roman"/>
          <w:color w:val="000000" w:themeColor="text1"/>
          <w:sz w:val="24"/>
          <w:szCs w:val="32"/>
        </w:rPr>
        <w:tab/>
      </w:r>
      <w:r w:rsidR="00A53457" w:rsidRPr="00A53457">
        <w:rPr>
          <w:rFonts w:ascii="Times New Roman" w:hAnsi="Times New Roman"/>
          <w:color w:val="000000" w:themeColor="text1"/>
          <w:sz w:val="24"/>
          <w:szCs w:val="32"/>
        </w:rPr>
        <w:t>„Technická specifikace komodit/položek“</w:t>
      </w:r>
    </w:p>
    <w:p w14:paraId="4772CC8A" w14:textId="073483D3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D9E48" w14:textId="43D97D39" w:rsidR="001D6025" w:rsidRDefault="001D6025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 xml:space="preserve">V Olomouci dne </w:t>
      </w:r>
    </w:p>
    <w:p w14:paraId="7D4DE2F4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08B0B0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F3864A" w14:textId="77777777" w:rsidR="006F0493" w:rsidRDefault="006F049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101736" w14:textId="77777777" w:rsidR="006F0493" w:rsidRDefault="006F049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6F2820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3B634BD0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6B602B86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 w:rsidRPr="001D6025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Pr="001D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25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Pr="001D6025">
        <w:rPr>
          <w:rFonts w:ascii="Times New Roman" w:hAnsi="Times New Roman" w:cs="Times New Roman"/>
          <w:sz w:val="24"/>
          <w:szCs w:val="24"/>
        </w:rPr>
        <w:t>. MUDr. Martin Svoboda, ředitel</w:t>
      </w:r>
    </w:p>
    <w:p w14:paraId="3F71F932" w14:textId="4B7D62BD" w:rsidR="00CB2E53" w:rsidRDefault="00CB2E53" w:rsidP="00F76946">
      <w:pPr>
        <w:pStyle w:val="Odstavecseseznamem"/>
        <w:spacing w:after="120" w:line="24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(kupující)</w:t>
      </w:r>
    </w:p>
    <w:p w14:paraId="1271C60A" w14:textId="77777777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E2E0E" w14:textId="77777777" w:rsidR="006F0493" w:rsidRDefault="006F049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C71D10" w14:textId="65F469DD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V</w:t>
      </w:r>
      <w:r w:rsidR="00725C23">
        <w:rPr>
          <w:rFonts w:ascii="Times New Roman" w:hAnsi="Times New Roman"/>
          <w:sz w:val="24"/>
          <w:szCs w:val="24"/>
        </w:rPr>
        <w:t xml:space="preserve"> Praze </w:t>
      </w:r>
      <w:r w:rsidRPr="001D6025">
        <w:rPr>
          <w:rFonts w:ascii="Times New Roman" w:hAnsi="Times New Roman"/>
          <w:sz w:val="24"/>
          <w:szCs w:val="24"/>
        </w:rPr>
        <w:t>dne</w:t>
      </w:r>
      <w:r w:rsidR="00725C23">
        <w:rPr>
          <w:rFonts w:ascii="Times New Roman" w:hAnsi="Times New Roman"/>
          <w:sz w:val="24"/>
          <w:szCs w:val="24"/>
        </w:rPr>
        <w:t xml:space="preserve"> </w:t>
      </w:r>
    </w:p>
    <w:p w14:paraId="3EB2C7D4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E9D633" w14:textId="77777777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DD94D9" w14:textId="77777777" w:rsidR="006F0493" w:rsidRDefault="006F049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1A4C78" w14:textId="77777777" w:rsidR="006F0493" w:rsidRPr="001D6025" w:rsidRDefault="006F049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CB2CC8" w14:textId="77777777"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681CEB9" w14:textId="5473CB18" w:rsidR="00CB2E53" w:rsidRDefault="00725C2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Andrea Krejčí, jednatelka společnosti</w:t>
      </w:r>
    </w:p>
    <w:p w14:paraId="3CE44F6C" w14:textId="77777777"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(prodávající)</w:t>
      </w:r>
      <w:bookmarkEnd w:id="0"/>
    </w:p>
    <w:sectPr w:rsidR="00CB2E53" w:rsidRPr="001D6025" w:rsidSect="00777C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8D1A" w14:textId="77777777" w:rsidR="009768E5" w:rsidRDefault="009768E5" w:rsidP="00217030">
      <w:pPr>
        <w:spacing w:after="0" w:line="240" w:lineRule="auto"/>
      </w:pPr>
      <w:r>
        <w:separator/>
      </w:r>
    </w:p>
  </w:endnote>
  <w:endnote w:type="continuationSeparator" w:id="0">
    <w:p w14:paraId="04B1ECEE" w14:textId="77777777" w:rsidR="009768E5" w:rsidRDefault="009768E5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font208">
    <w:altName w:val="Times New Roman"/>
    <w:charset w:val="EE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6E6C7350" w14:textId="22675714" w:rsidR="002C1A3C" w:rsidRPr="00217030" w:rsidRDefault="00CE779B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2C1A3C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630FAA">
          <w:rPr>
            <w:rFonts w:ascii="Times New Roman" w:hAnsi="Times New Roman" w:cs="Times New Roman"/>
            <w:noProof/>
            <w:sz w:val="18"/>
          </w:rPr>
          <w:t>9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0B24B0">
          <w:rPr>
            <w:rFonts w:ascii="Times New Roman" w:hAnsi="Times New Roman" w:cs="Times New Roman"/>
            <w:sz w:val="18"/>
          </w:rPr>
          <w:t>/</w:t>
        </w:r>
        <w:r w:rsidR="00942549">
          <w:rPr>
            <w:rFonts w:ascii="Times New Roman" w:hAnsi="Times New Roman" w:cs="Times New Roman"/>
            <w:sz w:val="18"/>
          </w:rPr>
          <w:t>1</w:t>
        </w:r>
        <w:r w:rsidR="005E28F9">
          <w:rPr>
            <w:rFonts w:ascii="Times New Roman" w:hAnsi="Times New Roman" w:cs="Times New Roman"/>
            <w:sz w:val="18"/>
          </w:rPr>
          <w:t>0</w:t>
        </w:r>
      </w:p>
    </w:sdtContent>
  </w:sdt>
  <w:p w14:paraId="5190AE9C" w14:textId="77777777" w:rsidR="002C1A3C" w:rsidRDefault="002C1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F297" w14:textId="77777777" w:rsidR="009768E5" w:rsidRDefault="009768E5" w:rsidP="00217030">
      <w:pPr>
        <w:spacing w:after="0" w:line="240" w:lineRule="auto"/>
      </w:pPr>
      <w:r>
        <w:separator/>
      </w:r>
    </w:p>
  </w:footnote>
  <w:footnote w:type="continuationSeparator" w:id="0">
    <w:p w14:paraId="16ECA1A8" w14:textId="77777777" w:rsidR="009768E5" w:rsidRDefault="009768E5" w:rsidP="0021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441CB"/>
    <w:multiLevelType w:val="hybridMultilevel"/>
    <w:tmpl w:val="6B7A91C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A5F"/>
    <w:multiLevelType w:val="hybridMultilevel"/>
    <w:tmpl w:val="024A297A"/>
    <w:lvl w:ilvl="0" w:tplc="08E21DCA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8F24D9BE">
      <w:start w:val="1"/>
      <w:numFmt w:val="decimal"/>
      <w:lvlText w:val="%2."/>
      <w:lvlJc w:val="left"/>
      <w:pPr>
        <w:ind w:left="1788" w:hanging="360"/>
      </w:pPr>
      <w:rPr>
        <w:rFonts w:eastAsiaTheme="minorHAns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02DC2"/>
    <w:multiLevelType w:val="hybridMultilevel"/>
    <w:tmpl w:val="5B08DC9C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5A7222"/>
    <w:multiLevelType w:val="hybridMultilevel"/>
    <w:tmpl w:val="9C24BCCC"/>
    <w:lvl w:ilvl="0" w:tplc="0405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78" w:hanging="360"/>
      </w:pPr>
    </w:lvl>
    <w:lvl w:ilvl="2" w:tplc="040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0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3621D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66570">
    <w:abstractNumId w:val="11"/>
  </w:num>
  <w:num w:numId="2" w16cid:durableId="222562511">
    <w:abstractNumId w:val="10"/>
  </w:num>
  <w:num w:numId="3" w16cid:durableId="1576352198">
    <w:abstractNumId w:val="0"/>
  </w:num>
  <w:num w:numId="4" w16cid:durableId="1561818102">
    <w:abstractNumId w:val="12"/>
  </w:num>
  <w:num w:numId="5" w16cid:durableId="1299653829">
    <w:abstractNumId w:val="8"/>
  </w:num>
  <w:num w:numId="6" w16cid:durableId="413164678">
    <w:abstractNumId w:val="6"/>
  </w:num>
  <w:num w:numId="7" w16cid:durableId="773011736">
    <w:abstractNumId w:val="5"/>
  </w:num>
  <w:num w:numId="8" w16cid:durableId="12002848">
    <w:abstractNumId w:val="3"/>
  </w:num>
  <w:num w:numId="9" w16cid:durableId="1821535100">
    <w:abstractNumId w:val="1"/>
  </w:num>
  <w:num w:numId="10" w16cid:durableId="619651101">
    <w:abstractNumId w:val="4"/>
  </w:num>
  <w:num w:numId="11" w16cid:durableId="65957631">
    <w:abstractNumId w:val="7"/>
  </w:num>
  <w:num w:numId="12" w16cid:durableId="177893915">
    <w:abstractNumId w:val="2"/>
  </w:num>
  <w:num w:numId="13" w16cid:durableId="191037976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DB"/>
    <w:rsid w:val="000032AA"/>
    <w:rsid w:val="00021963"/>
    <w:rsid w:val="00024E87"/>
    <w:rsid w:val="00025635"/>
    <w:rsid w:val="00037B6F"/>
    <w:rsid w:val="0004110C"/>
    <w:rsid w:val="0004362F"/>
    <w:rsid w:val="000443F7"/>
    <w:rsid w:val="00056455"/>
    <w:rsid w:val="00056794"/>
    <w:rsid w:val="00062299"/>
    <w:rsid w:val="00071E9D"/>
    <w:rsid w:val="0008098D"/>
    <w:rsid w:val="00084579"/>
    <w:rsid w:val="00090406"/>
    <w:rsid w:val="0009686B"/>
    <w:rsid w:val="000A62D6"/>
    <w:rsid w:val="000B24B0"/>
    <w:rsid w:val="000C16B7"/>
    <w:rsid w:val="000C1B17"/>
    <w:rsid w:val="000C63C4"/>
    <w:rsid w:val="000D7D57"/>
    <w:rsid w:val="000E23ED"/>
    <w:rsid w:val="000F215B"/>
    <w:rsid w:val="00116746"/>
    <w:rsid w:val="00122A05"/>
    <w:rsid w:val="00124DB0"/>
    <w:rsid w:val="0013460C"/>
    <w:rsid w:val="00141846"/>
    <w:rsid w:val="00147C4D"/>
    <w:rsid w:val="001622F9"/>
    <w:rsid w:val="001902CF"/>
    <w:rsid w:val="00191A90"/>
    <w:rsid w:val="0019457B"/>
    <w:rsid w:val="0019745B"/>
    <w:rsid w:val="001B0A39"/>
    <w:rsid w:val="001B432E"/>
    <w:rsid w:val="001C04D6"/>
    <w:rsid w:val="001D2D21"/>
    <w:rsid w:val="001D6025"/>
    <w:rsid w:val="001F197D"/>
    <w:rsid w:val="001F3CE9"/>
    <w:rsid w:val="001F7CAA"/>
    <w:rsid w:val="002048C9"/>
    <w:rsid w:val="002127E6"/>
    <w:rsid w:val="00212CEC"/>
    <w:rsid w:val="00217030"/>
    <w:rsid w:val="00220C8E"/>
    <w:rsid w:val="00227217"/>
    <w:rsid w:val="00236B4C"/>
    <w:rsid w:val="002414FF"/>
    <w:rsid w:val="00245F8B"/>
    <w:rsid w:val="00272085"/>
    <w:rsid w:val="00282263"/>
    <w:rsid w:val="00284803"/>
    <w:rsid w:val="002C1A3C"/>
    <w:rsid w:val="002C3E54"/>
    <w:rsid w:val="002C7053"/>
    <w:rsid w:val="002D5265"/>
    <w:rsid w:val="002D7DC7"/>
    <w:rsid w:val="002E7A30"/>
    <w:rsid w:val="002F2C38"/>
    <w:rsid w:val="002F7A16"/>
    <w:rsid w:val="00304524"/>
    <w:rsid w:val="00306E04"/>
    <w:rsid w:val="003119BB"/>
    <w:rsid w:val="00316B6E"/>
    <w:rsid w:val="00322ACE"/>
    <w:rsid w:val="00322DFD"/>
    <w:rsid w:val="00332EA7"/>
    <w:rsid w:val="003331ED"/>
    <w:rsid w:val="003334FB"/>
    <w:rsid w:val="0033405B"/>
    <w:rsid w:val="00357468"/>
    <w:rsid w:val="00361C21"/>
    <w:rsid w:val="00364841"/>
    <w:rsid w:val="00375723"/>
    <w:rsid w:val="00396156"/>
    <w:rsid w:val="003B0F11"/>
    <w:rsid w:val="003C6BE2"/>
    <w:rsid w:val="003E0DF6"/>
    <w:rsid w:val="003F2BB9"/>
    <w:rsid w:val="00407BB8"/>
    <w:rsid w:val="00413E03"/>
    <w:rsid w:val="004167EA"/>
    <w:rsid w:val="00416CFF"/>
    <w:rsid w:val="0043216E"/>
    <w:rsid w:val="0044541D"/>
    <w:rsid w:val="00450011"/>
    <w:rsid w:val="00450C0E"/>
    <w:rsid w:val="004A69A6"/>
    <w:rsid w:val="004A7141"/>
    <w:rsid w:val="004B31F5"/>
    <w:rsid w:val="004C70B7"/>
    <w:rsid w:val="004E44D4"/>
    <w:rsid w:val="004F2706"/>
    <w:rsid w:val="004F55DD"/>
    <w:rsid w:val="005122DA"/>
    <w:rsid w:val="00512B75"/>
    <w:rsid w:val="00530665"/>
    <w:rsid w:val="00531F98"/>
    <w:rsid w:val="0053396F"/>
    <w:rsid w:val="0054337A"/>
    <w:rsid w:val="00545426"/>
    <w:rsid w:val="00547163"/>
    <w:rsid w:val="00550C66"/>
    <w:rsid w:val="005534F2"/>
    <w:rsid w:val="00556F94"/>
    <w:rsid w:val="0056627E"/>
    <w:rsid w:val="005663AD"/>
    <w:rsid w:val="00571C6B"/>
    <w:rsid w:val="00574C11"/>
    <w:rsid w:val="0057710A"/>
    <w:rsid w:val="00586684"/>
    <w:rsid w:val="00590AF8"/>
    <w:rsid w:val="00593E5D"/>
    <w:rsid w:val="00597467"/>
    <w:rsid w:val="005A6AB9"/>
    <w:rsid w:val="005B3997"/>
    <w:rsid w:val="005B792D"/>
    <w:rsid w:val="005C4A4A"/>
    <w:rsid w:val="005C7E42"/>
    <w:rsid w:val="005D5EC7"/>
    <w:rsid w:val="005E28F9"/>
    <w:rsid w:val="005E4A63"/>
    <w:rsid w:val="005F6147"/>
    <w:rsid w:val="00604C6E"/>
    <w:rsid w:val="00610D77"/>
    <w:rsid w:val="00623EAB"/>
    <w:rsid w:val="00630FAA"/>
    <w:rsid w:val="00636A84"/>
    <w:rsid w:val="00642C63"/>
    <w:rsid w:val="00646754"/>
    <w:rsid w:val="0066312C"/>
    <w:rsid w:val="0066508E"/>
    <w:rsid w:val="006A1D62"/>
    <w:rsid w:val="006B5F42"/>
    <w:rsid w:val="006C252F"/>
    <w:rsid w:val="006D2EDA"/>
    <w:rsid w:val="006D31CA"/>
    <w:rsid w:val="006E5056"/>
    <w:rsid w:val="006E5E2D"/>
    <w:rsid w:val="006F0493"/>
    <w:rsid w:val="006F2C17"/>
    <w:rsid w:val="006F6FF3"/>
    <w:rsid w:val="007019D0"/>
    <w:rsid w:val="00710F18"/>
    <w:rsid w:val="00725C23"/>
    <w:rsid w:val="007343D5"/>
    <w:rsid w:val="00735E78"/>
    <w:rsid w:val="007413A9"/>
    <w:rsid w:val="00777C58"/>
    <w:rsid w:val="007876E5"/>
    <w:rsid w:val="007A713B"/>
    <w:rsid w:val="007C7B58"/>
    <w:rsid w:val="007D39F0"/>
    <w:rsid w:val="007D5729"/>
    <w:rsid w:val="007E3AF7"/>
    <w:rsid w:val="00802A09"/>
    <w:rsid w:val="00812530"/>
    <w:rsid w:val="008219CD"/>
    <w:rsid w:val="008278B6"/>
    <w:rsid w:val="00831372"/>
    <w:rsid w:val="008407F0"/>
    <w:rsid w:val="00840C4D"/>
    <w:rsid w:val="008500B7"/>
    <w:rsid w:val="00856D75"/>
    <w:rsid w:val="00866737"/>
    <w:rsid w:val="008C26C3"/>
    <w:rsid w:val="008C6345"/>
    <w:rsid w:val="008D6938"/>
    <w:rsid w:val="008E3F90"/>
    <w:rsid w:val="008F0D90"/>
    <w:rsid w:val="008F1611"/>
    <w:rsid w:val="008F2425"/>
    <w:rsid w:val="008F4279"/>
    <w:rsid w:val="00905F08"/>
    <w:rsid w:val="0090751C"/>
    <w:rsid w:val="009142D9"/>
    <w:rsid w:val="009145C2"/>
    <w:rsid w:val="009228A5"/>
    <w:rsid w:val="009344FD"/>
    <w:rsid w:val="00942513"/>
    <w:rsid w:val="00942549"/>
    <w:rsid w:val="0094627E"/>
    <w:rsid w:val="00946B4B"/>
    <w:rsid w:val="0095032E"/>
    <w:rsid w:val="00957397"/>
    <w:rsid w:val="00972001"/>
    <w:rsid w:val="0097354F"/>
    <w:rsid w:val="009768E5"/>
    <w:rsid w:val="00984A99"/>
    <w:rsid w:val="00991C9B"/>
    <w:rsid w:val="009A13F2"/>
    <w:rsid w:val="009A7070"/>
    <w:rsid w:val="009B307F"/>
    <w:rsid w:val="009C2724"/>
    <w:rsid w:val="009E2AB4"/>
    <w:rsid w:val="009E36A6"/>
    <w:rsid w:val="009E4582"/>
    <w:rsid w:val="009F196C"/>
    <w:rsid w:val="009F404F"/>
    <w:rsid w:val="009F496A"/>
    <w:rsid w:val="009F5DF8"/>
    <w:rsid w:val="00A068F5"/>
    <w:rsid w:val="00A11C47"/>
    <w:rsid w:val="00A12495"/>
    <w:rsid w:val="00A152BD"/>
    <w:rsid w:val="00A2574D"/>
    <w:rsid w:val="00A431EA"/>
    <w:rsid w:val="00A53457"/>
    <w:rsid w:val="00A56F16"/>
    <w:rsid w:val="00A72E0E"/>
    <w:rsid w:val="00A7728B"/>
    <w:rsid w:val="00AA6458"/>
    <w:rsid w:val="00AC129D"/>
    <w:rsid w:val="00AE6591"/>
    <w:rsid w:val="00B0107F"/>
    <w:rsid w:val="00B01B11"/>
    <w:rsid w:val="00B251DE"/>
    <w:rsid w:val="00B27F0F"/>
    <w:rsid w:val="00B317E2"/>
    <w:rsid w:val="00B41C50"/>
    <w:rsid w:val="00B431C1"/>
    <w:rsid w:val="00B55371"/>
    <w:rsid w:val="00B74574"/>
    <w:rsid w:val="00B76561"/>
    <w:rsid w:val="00B95DBD"/>
    <w:rsid w:val="00BA512A"/>
    <w:rsid w:val="00BA56C5"/>
    <w:rsid w:val="00BA783A"/>
    <w:rsid w:val="00BB3B4A"/>
    <w:rsid w:val="00BC2A13"/>
    <w:rsid w:val="00BC4363"/>
    <w:rsid w:val="00BD56DA"/>
    <w:rsid w:val="00BE0D6B"/>
    <w:rsid w:val="00BE1F5F"/>
    <w:rsid w:val="00BE4618"/>
    <w:rsid w:val="00BE6557"/>
    <w:rsid w:val="00BF68E1"/>
    <w:rsid w:val="00C068DB"/>
    <w:rsid w:val="00C1166F"/>
    <w:rsid w:val="00C2376D"/>
    <w:rsid w:val="00C34EC5"/>
    <w:rsid w:val="00C352DF"/>
    <w:rsid w:val="00C35A35"/>
    <w:rsid w:val="00C52069"/>
    <w:rsid w:val="00C52C40"/>
    <w:rsid w:val="00C55EE3"/>
    <w:rsid w:val="00C61A7A"/>
    <w:rsid w:val="00C75866"/>
    <w:rsid w:val="00C8791F"/>
    <w:rsid w:val="00CB1906"/>
    <w:rsid w:val="00CB1949"/>
    <w:rsid w:val="00CB2E53"/>
    <w:rsid w:val="00CC0726"/>
    <w:rsid w:val="00CC3C47"/>
    <w:rsid w:val="00CE15EB"/>
    <w:rsid w:val="00CE1C84"/>
    <w:rsid w:val="00CE5E4A"/>
    <w:rsid w:val="00CE779B"/>
    <w:rsid w:val="00CF48D8"/>
    <w:rsid w:val="00CF7DB0"/>
    <w:rsid w:val="00D0052E"/>
    <w:rsid w:val="00D019AB"/>
    <w:rsid w:val="00D020C0"/>
    <w:rsid w:val="00D13BD4"/>
    <w:rsid w:val="00D1450A"/>
    <w:rsid w:val="00D3521F"/>
    <w:rsid w:val="00D357BE"/>
    <w:rsid w:val="00D3779B"/>
    <w:rsid w:val="00D40976"/>
    <w:rsid w:val="00D412B4"/>
    <w:rsid w:val="00D62696"/>
    <w:rsid w:val="00D62DFC"/>
    <w:rsid w:val="00D749BE"/>
    <w:rsid w:val="00D764B9"/>
    <w:rsid w:val="00D86C99"/>
    <w:rsid w:val="00D872DD"/>
    <w:rsid w:val="00D8762F"/>
    <w:rsid w:val="00DB1748"/>
    <w:rsid w:val="00DB2DED"/>
    <w:rsid w:val="00DD45E0"/>
    <w:rsid w:val="00DF6D0D"/>
    <w:rsid w:val="00DF6DE4"/>
    <w:rsid w:val="00E047A1"/>
    <w:rsid w:val="00E05F77"/>
    <w:rsid w:val="00E14935"/>
    <w:rsid w:val="00E36864"/>
    <w:rsid w:val="00E45CC7"/>
    <w:rsid w:val="00E57161"/>
    <w:rsid w:val="00E6478A"/>
    <w:rsid w:val="00E65AB9"/>
    <w:rsid w:val="00E72041"/>
    <w:rsid w:val="00E940C3"/>
    <w:rsid w:val="00E96B16"/>
    <w:rsid w:val="00EA4B99"/>
    <w:rsid w:val="00EB4D35"/>
    <w:rsid w:val="00EB7239"/>
    <w:rsid w:val="00EC07C3"/>
    <w:rsid w:val="00ED43B9"/>
    <w:rsid w:val="00EF040A"/>
    <w:rsid w:val="00EF081C"/>
    <w:rsid w:val="00F11C77"/>
    <w:rsid w:val="00F13478"/>
    <w:rsid w:val="00F135FA"/>
    <w:rsid w:val="00F33B33"/>
    <w:rsid w:val="00F33B53"/>
    <w:rsid w:val="00F45307"/>
    <w:rsid w:val="00F47B6B"/>
    <w:rsid w:val="00F5291A"/>
    <w:rsid w:val="00F56596"/>
    <w:rsid w:val="00F61461"/>
    <w:rsid w:val="00F62AB0"/>
    <w:rsid w:val="00F76946"/>
    <w:rsid w:val="00FA0DE8"/>
    <w:rsid w:val="00FA1E69"/>
    <w:rsid w:val="00FA7019"/>
    <w:rsid w:val="00FB08A7"/>
    <w:rsid w:val="00FB37BB"/>
    <w:rsid w:val="00FC593A"/>
    <w:rsid w:val="00FC7238"/>
    <w:rsid w:val="00FE599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64FC"/>
  <w15:docId w15:val="{357EC404-1F06-434D-AE3B-1F3F1BD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E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2">
    <w:name w:val="h1a2"/>
    <w:rsid w:val="00DB1748"/>
    <w:rPr>
      <w:vanish w:val="0"/>
      <w:webHidden w:val="0"/>
      <w:sz w:val="16"/>
      <w:szCs w:val="16"/>
      <w:specVanish w:val="0"/>
    </w:rPr>
  </w:style>
  <w:style w:type="character" w:customStyle="1" w:styleId="fontstyle21">
    <w:name w:val="fontstyle21"/>
    <w:basedOn w:val="Standardnpsmoodstavce"/>
    <w:rsid w:val="00DB174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0E23E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6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zleva">
    <w:name w:val="Nadpis zleva"/>
    <w:rsid w:val="000F215B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5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auramedic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D6AF-0E9B-4CFF-868B-74B83DE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2781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AURA - Aneta Srbová</cp:lastModifiedBy>
  <cp:revision>6</cp:revision>
  <cp:lastPrinted>2024-05-02T09:20:00Z</cp:lastPrinted>
  <dcterms:created xsi:type="dcterms:W3CDTF">2024-01-16T12:36:00Z</dcterms:created>
  <dcterms:modified xsi:type="dcterms:W3CDTF">2024-05-02T09:20:00Z</dcterms:modified>
</cp:coreProperties>
</file>