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7817" w14:textId="77777777" w:rsidR="00000000" w:rsidRPr="00BC4E8C" w:rsidRDefault="00000000">
      <w:pPr>
        <w:pStyle w:val="Nadpis1"/>
      </w:pPr>
      <w:r w:rsidRPr="00BC4E8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00000" w:rsidRPr="00BC4E8C" w14:paraId="568F8F65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67EBFD" w14:textId="77777777" w:rsidR="00000000" w:rsidRPr="00BC4E8C" w:rsidRDefault="0000000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C4E8C">
              <w:rPr>
                <w:rFonts w:ascii="Arial" w:hAnsi="Arial" w:cs="Arial"/>
                <w:b/>
                <w:bCs/>
              </w:rPr>
              <w:t>ODBĚRATEL:</w:t>
            </w:r>
          </w:p>
          <w:p w14:paraId="08D51664" w14:textId="77777777" w:rsidR="00000000" w:rsidRPr="00BC4E8C" w:rsidRDefault="00000000">
            <w:pPr>
              <w:rPr>
                <w:rFonts w:ascii="Arial" w:hAnsi="Arial" w:cs="Arial"/>
                <w:b/>
                <w:bCs/>
              </w:rPr>
            </w:pPr>
          </w:p>
          <w:p w14:paraId="71C8A6C2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Krajské státní zastupitelství Ústí nad Labem</w:t>
            </w:r>
          </w:p>
          <w:p w14:paraId="39B255AA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Dlouhá 1/12</w:t>
            </w:r>
          </w:p>
          <w:p w14:paraId="098D37E6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400 85 Ústí nad Labem</w:t>
            </w:r>
          </w:p>
          <w:p w14:paraId="09A61D91" w14:textId="77777777" w:rsidR="00000000" w:rsidRPr="00BC4E8C" w:rsidRDefault="00000000">
            <w:pPr>
              <w:rPr>
                <w:rFonts w:ascii="Arial" w:hAnsi="Arial" w:cs="Arial"/>
              </w:rPr>
            </w:pPr>
          </w:p>
          <w:p w14:paraId="44C90131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Účet: 1723411 / 0710</w:t>
            </w:r>
          </w:p>
          <w:p w14:paraId="6E3F9382" w14:textId="77777777" w:rsidR="00000000" w:rsidRPr="00BC4E8C" w:rsidRDefault="00000000">
            <w:pPr>
              <w:rPr>
                <w:rFonts w:ascii="Arial" w:hAnsi="Arial" w:cs="Arial"/>
              </w:rPr>
            </w:pPr>
          </w:p>
          <w:p w14:paraId="180AD2D9" w14:textId="77777777" w:rsidR="00000000" w:rsidRPr="00BC4E8C" w:rsidRDefault="00000000">
            <w:pPr>
              <w:rPr>
                <w:rFonts w:ascii="Arial" w:hAnsi="Arial" w:cs="Arial"/>
                <w:b/>
                <w:bCs/>
              </w:rPr>
            </w:pPr>
            <w:r w:rsidRPr="00BC4E8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47829B" w14:textId="77777777" w:rsidR="00000000" w:rsidRPr="00BC4E8C" w:rsidRDefault="00000000">
            <w:pPr>
              <w:spacing w:before="60"/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  <w:b/>
                <w:bCs/>
              </w:rPr>
              <w:t xml:space="preserve">IČ:  </w:t>
            </w:r>
            <w:r w:rsidRPr="00BC4E8C">
              <w:rPr>
                <w:rFonts w:ascii="Arial" w:hAnsi="Arial" w:cs="Arial"/>
              </w:rPr>
              <w:t>00026042</w:t>
            </w:r>
          </w:p>
          <w:p w14:paraId="3C6A61DB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8D79D" w14:textId="77777777" w:rsidR="00000000" w:rsidRPr="00BC4E8C" w:rsidRDefault="00000000">
            <w:pPr>
              <w:spacing w:before="60"/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 xml:space="preserve">Číslo objednávky: </w:t>
            </w:r>
          </w:p>
          <w:p w14:paraId="17B47FB3" w14:textId="77777777" w:rsidR="00000000" w:rsidRPr="00BC4E8C" w:rsidRDefault="00000000">
            <w:pPr>
              <w:spacing w:before="60"/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2024 / OBJOST1 / 83</w:t>
            </w:r>
          </w:p>
          <w:p w14:paraId="0293AB75" w14:textId="77777777" w:rsidR="00000000" w:rsidRPr="00BC4E8C" w:rsidRDefault="00000000">
            <w:pPr>
              <w:rPr>
                <w:rFonts w:ascii="Arial" w:hAnsi="Arial" w:cs="Arial"/>
              </w:rPr>
            </w:pPr>
          </w:p>
          <w:p w14:paraId="7625482B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Spisová značka:</w:t>
            </w:r>
          </w:p>
          <w:p w14:paraId="0F4EA152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 xml:space="preserve"> </w:t>
            </w:r>
          </w:p>
        </w:tc>
      </w:tr>
      <w:tr w:rsidR="00000000" w:rsidRPr="00BC4E8C" w14:paraId="7D5CE471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CEFE7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Dlouhá 1/12</w:t>
            </w:r>
          </w:p>
          <w:p w14:paraId="400C656F" w14:textId="77777777" w:rsidR="00000000" w:rsidRPr="00BC4E8C" w:rsidRDefault="00000000">
            <w:pPr>
              <w:spacing w:after="120"/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400 85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69C181C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D55BA46" w14:textId="77777777" w:rsidR="00000000" w:rsidRPr="00BC4E8C" w:rsidRDefault="00000000">
            <w:pPr>
              <w:rPr>
                <w:rFonts w:ascii="Arial" w:hAnsi="Arial" w:cs="Arial"/>
                <w:sz w:val="28"/>
                <w:szCs w:val="28"/>
              </w:rPr>
            </w:pPr>
            <w:r w:rsidRPr="00BC4E8C">
              <w:rPr>
                <w:rFonts w:ascii="Arial" w:hAnsi="Arial" w:cs="Arial"/>
              </w:rPr>
              <w:t>IČ: 63980142</w:t>
            </w:r>
          </w:p>
          <w:p w14:paraId="7CD7C992" w14:textId="77777777" w:rsidR="00000000" w:rsidRPr="00BC4E8C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 xml:space="preserve">DIČ: </w:t>
            </w:r>
          </w:p>
        </w:tc>
      </w:tr>
      <w:tr w:rsidR="00000000" w:rsidRPr="00BC4E8C" w14:paraId="354887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B4AD5F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16C0C21" w14:textId="77777777" w:rsidR="00000000" w:rsidRPr="00BC4E8C" w:rsidRDefault="00000000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19EFC8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OMEPS PRAHA, s.r.o.</w:t>
            </w:r>
          </w:p>
          <w:p w14:paraId="6310A26C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Amforová 1935/27</w:t>
            </w:r>
          </w:p>
          <w:p w14:paraId="1033FB9E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155 00  Praha 5</w:t>
            </w:r>
          </w:p>
        </w:tc>
      </w:tr>
      <w:tr w:rsidR="00000000" w:rsidRPr="00BC4E8C" w14:paraId="63D7DC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79C4EC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Datum objednání:</w:t>
            </w:r>
          </w:p>
          <w:p w14:paraId="6C845252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Datum dodání:</w:t>
            </w:r>
          </w:p>
          <w:p w14:paraId="2B5703A9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4342537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21.05.2024</w:t>
            </w:r>
          </w:p>
          <w:p w14:paraId="1F847903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30.06.2024</w:t>
            </w:r>
          </w:p>
          <w:p w14:paraId="38232D40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BBCD4" w14:textId="77777777" w:rsidR="00000000" w:rsidRPr="00BC4E8C" w:rsidRDefault="00000000">
            <w:pPr>
              <w:rPr>
                <w:rFonts w:ascii="Arial" w:hAnsi="Arial" w:cs="Arial"/>
              </w:rPr>
            </w:pPr>
          </w:p>
        </w:tc>
      </w:tr>
      <w:tr w:rsidR="00000000" w:rsidRPr="00BC4E8C" w14:paraId="29DD51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D48" w14:textId="77777777" w:rsidR="00000000" w:rsidRPr="00BC4E8C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 xml:space="preserve">Text: </w:t>
            </w:r>
          </w:p>
          <w:p w14:paraId="03FBB22A" w14:textId="77777777" w:rsidR="00000000" w:rsidRPr="00BC4E8C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Objednávka:</w:t>
            </w:r>
          </w:p>
          <w:p w14:paraId="69EEA43C" w14:textId="77777777" w:rsidR="00000000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Oprava protipožárních ucpávek na KSZ Liberec</w:t>
            </w:r>
          </w:p>
          <w:p w14:paraId="7E3DAC7F" w14:textId="42848052" w:rsidR="00BC4E8C" w:rsidRPr="00BC4E8C" w:rsidRDefault="00BC4E8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Celková částka 98.506,1 Kč s DPH. </w:t>
            </w:r>
          </w:p>
          <w:p w14:paraId="031F8DBB" w14:textId="77777777" w:rsidR="00000000" w:rsidRPr="00BC4E8C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C8D030B" w14:textId="77777777" w:rsidR="00000000" w:rsidRPr="00BC4E8C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Potvrzením této objednávky dodavatel prohlašuje, že není ve střetu zájmů dle Zákona č.159/2006 Sb.</w:t>
            </w:r>
          </w:p>
          <w:p w14:paraId="78BA9B1B" w14:textId="77777777" w:rsidR="00000000" w:rsidRPr="00BC4E8C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Fakturu vystavte a zašlete na: Krajské státní zastupitelství Ústí nad Labem, Dlouhá 1/12, 400 85 Ústí nad Labem.</w:t>
            </w:r>
          </w:p>
        </w:tc>
      </w:tr>
      <w:tr w:rsidR="00000000" w:rsidRPr="00BC4E8C" w14:paraId="7F0FC2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DE4E9" w14:textId="77777777" w:rsidR="00000000" w:rsidRPr="00BC4E8C" w:rsidRDefault="00000000">
            <w:pPr>
              <w:rPr>
                <w:rFonts w:ascii="Arial" w:hAnsi="Arial" w:cs="Arial"/>
                <w:b/>
                <w:bCs/>
              </w:rPr>
            </w:pPr>
            <w:r w:rsidRPr="00BC4E8C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37F88" w14:textId="77777777" w:rsidR="00000000" w:rsidRPr="00BC4E8C" w:rsidRDefault="00000000">
            <w:pPr>
              <w:rPr>
                <w:rFonts w:ascii="Arial" w:hAnsi="Arial" w:cs="Arial"/>
                <w:b/>
                <w:bCs/>
              </w:rPr>
            </w:pPr>
            <w:r w:rsidRPr="00BC4E8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069C8" w14:textId="77777777" w:rsidR="00000000" w:rsidRPr="00BC4E8C" w:rsidRDefault="00000000">
            <w:pPr>
              <w:rPr>
                <w:rFonts w:ascii="Arial" w:hAnsi="Arial" w:cs="Arial"/>
                <w:b/>
                <w:bCs/>
              </w:rPr>
            </w:pPr>
            <w:r w:rsidRPr="00BC4E8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714A5" w14:textId="77777777" w:rsidR="00000000" w:rsidRPr="00BC4E8C" w:rsidRDefault="00000000">
            <w:pPr>
              <w:rPr>
                <w:rFonts w:ascii="Arial" w:hAnsi="Arial" w:cs="Arial"/>
                <w:b/>
                <w:bCs/>
              </w:rPr>
            </w:pPr>
            <w:r w:rsidRPr="00BC4E8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AA58A0F" w14:textId="77777777" w:rsidR="00000000" w:rsidRPr="00BC4E8C" w:rsidRDefault="0000000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000000" w:rsidRPr="00BC4E8C" w14:paraId="70D61DA5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BAE281B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4578AA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oprava protipožárních ucpávek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32D7F7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8940023" w14:textId="77777777" w:rsidR="00000000" w:rsidRPr="00BC4E8C" w:rsidRDefault="00000000">
            <w:pPr>
              <w:jc w:val="right"/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1,00</w:t>
            </w:r>
          </w:p>
        </w:tc>
      </w:tr>
    </w:tbl>
    <w:p w14:paraId="613C4876" w14:textId="77777777" w:rsidR="00000000" w:rsidRPr="00BC4E8C" w:rsidRDefault="00000000"/>
    <w:p w14:paraId="60B4CB14" w14:textId="77777777" w:rsidR="00000000" w:rsidRPr="00BC4E8C" w:rsidRDefault="0000000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00000" w:rsidRPr="00BC4E8C" w14:paraId="442C4C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B3E8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Počet příloh: 0</w:t>
            </w:r>
          </w:p>
          <w:p w14:paraId="2B058581" w14:textId="77777777" w:rsidR="00000000" w:rsidRPr="00BC4E8C" w:rsidRDefault="0000000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F5E83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Vyřizuje:</w:t>
            </w:r>
          </w:p>
          <w:p w14:paraId="4D39875A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Telefon:</w:t>
            </w:r>
          </w:p>
          <w:p w14:paraId="330A77A4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C904B" w14:textId="45F556F7" w:rsidR="00000000" w:rsidRPr="00BC4E8C" w:rsidRDefault="00BC4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  <w:p w14:paraId="18584C30" w14:textId="77777777" w:rsidR="00000000" w:rsidRPr="00BC4E8C" w:rsidRDefault="00000000">
            <w:pPr>
              <w:rPr>
                <w:rFonts w:ascii="Arial" w:hAnsi="Arial" w:cs="Arial"/>
              </w:rPr>
            </w:pPr>
          </w:p>
          <w:p w14:paraId="0E6F9718" w14:textId="77777777" w:rsidR="00000000" w:rsidRPr="00BC4E8C" w:rsidRDefault="00000000">
            <w:pPr>
              <w:rPr>
                <w:rFonts w:ascii="Arial" w:hAnsi="Arial" w:cs="Arial"/>
              </w:rPr>
            </w:pPr>
          </w:p>
          <w:p w14:paraId="6A043C66" w14:textId="77777777" w:rsidR="00000000" w:rsidRPr="00BC4E8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63D" w14:textId="77777777" w:rsidR="00000000" w:rsidRPr="00BC4E8C" w:rsidRDefault="00000000">
            <w:pPr>
              <w:rPr>
                <w:rFonts w:ascii="Arial" w:hAnsi="Arial" w:cs="Arial"/>
              </w:rPr>
            </w:pPr>
            <w:r w:rsidRPr="00BC4E8C">
              <w:rPr>
                <w:rFonts w:ascii="Arial" w:hAnsi="Arial" w:cs="Arial"/>
              </w:rPr>
              <w:t>Razítko a podpis:</w:t>
            </w:r>
          </w:p>
        </w:tc>
      </w:tr>
    </w:tbl>
    <w:p w14:paraId="7273B8F5" w14:textId="77777777" w:rsidR="00000000" w:rsidRPr="00BC4E8C" w:rsidRDefault="00000000">
      <w:pPr>
        <w:rPr>
          <w:rFonts w:ascii="Arial" w:hAnsi="Arial" w:cs="Arial"/>
        </w:rPr>
      </w:pPr>
    </w:p>
    <w:p w14:paraId="5C8B81F1" w14:textId="77777777" w:rsidR="00F544B4" w:rsidRPr="00BC4E8C" w:rsidRDefault="00F544B4">
      <w:pPr>
        <w:rPr>
          <w:rFonts w:ascii="Arial" w:hAnsi="Arial" w:cs="Arial"/>
        </w:rPr>
      </w:pPr>
    </w:p>
    <w:sectPr w:rsidR="00F544B4" w:rsidRPr="00BC4E8C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79A6" w14:textId="77777777" w:rsidR="00F544B4" w:rsidRDefault="00F544B4">
      <w:r>
        <w:separator/>
      </w:r>
    </w:p>
  </w:endnote>
  <w:endnote w:type="continuationSeparator" w:id="0">
    <w:p w14:paraId="500B8984" w14:textId="77777777" w:rsidR="00F544B4" w:rsidRDefault="00F5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49B5" w14:textId="77777777" w:rsidR="00000000" w:rsidRDefault="00000000">
    <w:pPr>
      <w:pStyle w:val="Zpat"/>
      <w:rPr>
        <w:rFonts w:ascii="Arial" w:hAnsi="Arial" w:cs="Arial"/>
      </w:rPr>
    </w:pPr>
    <w:r>
      <w:rPr>
        <w:rFonts w:ascii="Arial" w:hAnsi="Arial" w:cs="Arial"/>
      </w:rPr>
      <w:t>Tisk:  KZSECUL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B200" w14:textId="77777777" w:rsidR="00F544B4" w:rsidRDefault="00F544B4">
      <w:r>
        <w:separator/>
      </w:r>
    </w:p>
  </w:footnote>
  <w:footnote w:type="continuationSeparator" w:id="0">
    <w:p w14:paraId="250346BB" w14:textId="77777777" w:rsidR="00F544B4" w:rsidRDefault="00F5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114621"/>
  </w:docVars>
  <w:rsids>
    <w:rsidRoot w:val="00BC4E8C"/>
    <w:rsid w:val="00643B47"/>
    <w:rsid w:val="009B0033"/>
    <w:rsid w:val="00A33767"/>
    <w:rsid w:val="00BC4E8C"/>
    <w:rsid w:val="00F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31EB5"/>
  <w14:defaultImageDpi w14:val="0"/>
  <w15:docId w15:val="{463D8F8E-EDF7-4C4F-8DC0-1EEF4F75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132</Words>
  <Characters>783</Characters>
  <Application>Microsoft Office Word</Application>
  <DocSecurity>0</DocSecurity>
  <Lines>6</Lines>
  <Paragraphs>1</Paragraphs>
  <ScaleCrop>false</ScaleCrop>
  <Company>CCA Systems a.s.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Hálová Jana Ing.</cp:lastModifiedBy>
  <cp:revision>4</cp:revision>
  <dcterms:created xsi:type="dcterms:W3CDTF">2024-05-21T09:33:00Z</dcterms:created>
  <dcterms:modified xsi:type="dcterms:W3CDTF">2024-05-21T09:33:00Z</dcterms:modified>
</cp:coreProperties>
</file>