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C264" w14:textId="48D7FE39" w:rsidR="00270209" w:rsidRPr="005F5DC0" w:rsidRDefault="00515830" w:rsidP="005F5DC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F5DC0">
        <w:rPr>
          <w:rFonts w:cstheme="minorHAnsi"/>
          <w:b/>
          <w:bCs/>
          <w:sz w:val="32"/>
          <w:szCs w:val="32"/>
        </w:rPr>
        <w:t>K</w:t>
      </w:r>
      <w:r w:rsidR="005F5DC0" w:rsidRPr="005F5DC0">
        <w:rPr>
          <w:rFonts w:cstheme="minorHAnsi"/>
          <w:b/>
          <w:bCs/>
          <w:sz w:val="32"/>
          <w:szCs w:val="32"/>
        </w:rPr>
        <w:t>UPNÍ SMLOUVA</w:t>
      </w:r>
    </w:p>
    <w:p w14:paraId="255C3A4B" w14:textId="418C0AC4" w:rsidR="000E7FA9" w:rsidRPr="005F5DC0" w:rsidRDefault="00515830" w:rsidP="005F5DC0">
      <w:pPr>
        <w:spacing w:after="0" w:line="240" w:lineRule="auto"/>
        <w:jc w:val="center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Uzavřená podle </w:t>
      </w:r>
      <w:proofErr w:type="spellStart"/>
      <w:r w:rsidRPr="005F5DC0">
        <w:rPr>
          <w:rFonts w:cstheme="minorHAnsi"/>
          <w:b/>
          <w:bCs/>
        </w:rPr>
        <w:t>ust</w:t>
      </w:r>
      <w:proofErr w:type="spellEnd"/>
      <w:r w:rsidRPr="005F5DC0">
        <w:rPr>
          <w:rFonts w:cstheme="minorHAnsi"/>
          <w:b/>
          <w:bCs/>
        </w:rPr>
        <w:t>.</w:t>
      </w:r>
      <w:r w:rsidR="001D4DB5" w:rsidRPr="005F5DC0">
        <w:rPr>
          <w:rFonts w:cstheme="minorHAnsi"/>
          <w:b/>
          <w:bCs/>
        </w:rPr>
        <w:t>§</w:t>
      </w:r>
      <w:r w:rsidRPr="005F5DC0">
        <w:rPr>
          <w:rFonts w:cstheme="minorHAnsi"/>
          <w:b/>
          <w:bCs/>
        </w:rPr>
        <w:t xml:space="preserve"> 2079 a násl. Zákona č. 89/2012 Sb. , občanský zákoník,</w:t>
      </w:r>
    </w:p>
    <w:p w14:paraId="1F6160E4" w14:textId="77777777" w:rsidR="00515830" w:rsidRPr="005F5DC0" w:rsidRDefault="00515830" w:rsidP="005F5DC0">
      <w:pPr>
        <w:spacing w:line="240" w:lineRule="auto"/>
        <w:rPr>
          <w:rFonts w:cstheme="minorHAnsi"/>
        </w:rPr>
      </w:pPr>
    </w:p>
    <w:p w14:paraId="75CED0E2" w14:textId="1230DC6C" w:rsidR="00515830" w:rsidRPr="005F5DC0" w:rsidRDefault="00515830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t>Níže uvedeného dne, měsíce a roku mezi smluvními stranami</w:t>
      </w:r>
    </w:p>
    <w:p w14:paraId="422F71CC" w14:textId="77777777" w:rsidR="000E7FA9" w:rsidRPr="005F5DC0" w:rsidRDefault="000E7FA9" w:rsidP="005F5DC0">
      <w:pPr>
        <w:spacing w:line="240" w:lineRule="auto"/>
        <w:rPr>
          <w:rFonts w:cstheme="minorHAnsi"/>
        </w:rPr>
      </w:pPr>
    </w:p>
    <w:p w14:paraId="3B32D0EA" w14:textId="77777777" w:rsidR="00307E83" w:rsidRPr="005F5DC0" w:rsidRDefault="00307E83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Rozvojový fond Pardubice a.s. </w:t>
      </w:r>
    </w:p>
    <w:p w14:paraId="5C8DFAD5" w14:textId="77777777" w:rsidR="00307E83" w:rsidRPr="005F5DC0" w:rsidRDefault="00307E83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třída Míru 90, Zelené Předměstí </w:t>
      </w:r>
    </w:p>
    <w:p w14:paraId="51F17CC1" w14:textId="4DDCA7B4" w:rsidR="00D32A83" w:rsidRPr="005F5DC0" w:rsidRDefault="00D32A83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530 02 Pardubice</w:t>
      </w:r>
    </w:p>
    <w:p w14:paraId="47FAA6D2" w14:textId="7784EF01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Zastoupený</w:t>
      </w:r>
      <w:r w:rsidR="005F5DC0">
        <w:rPr>
          <w:rFonts w:cstheme="minorHAnsi"/>
        </w:rPr>
        <w:tab/>
      </w:r>
      <w:r w:rsidRPr="005F5DC0">
        <w:rPr>
          <w:rFonts w:cstheme="minorHAnsi"/>
        </w:rPr>
        <w:t>:</w:t>
      </w:r>
      <w:r w:rsidR="005F5DC0">
        <w:rPr>
          <w:rFonts w:cstheme="minorHAnsi"/>
        </w:rPr>
        <w:t xml:space="preserve"> </w:t>
      </w:r>
      <w:r w:rsidR="00294977" w:rsidRPr="005F5DC0">
        <w:rPr>
          <w:rFonts w:cstheme="minorHAnsi"/>
        </w:rPr>
        <w:t xml:space="preserve">Mgr. Michalem </w:t>
      </w:r>
      <w:proofErr w:type="spellStart"/>
      <w:r w:rsidR="00294977" w:rsidRPr="005F5DC0">
        <w:rPr>
          <w:rFonts w:cstheme="minorHAnsi"/>
        </w:rPr>
        <w:t>Drenkem</w:t>
      </w:r>
      <w:proofErr w:type="spellEnd"/>
      <w:r w:rsidR="00294977" w:rsidRPr="005F5DC0">
        <w:rPr>
          <w:rFonts w:cstheme="minorHAnsi"/>
        </w:rPr>
        <w:t>, místopředsedou představenstva</w:t>
      </w:r>
    </w:p>
    <w:p w14:paraId="51CE49C3" w14:textId="77777777" w:rsidR="005C677B" w:rsidRPr="005F5DC0" w:rsidRDefault="005C677B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 xml:space="preserve">zapsána v obchodním rejstříku vedeném Krajským soudem v Hradci Králové pod </w:t>
      </w:r>
      <w:proofErr w:type="spellStart"/>
      <w:r w:rsidRPr="005F5DC0">
        <w:rPr>
          <w:rFonts w:cstheme="minorHAnsi"/>
        </w:rPr>
        <w:t>sp</w:t>
      </w:r>
      <w:proofErr w:type="spellEnd"/>
      <w:r w:rsidRPr="005F5DC0">
        <w:rPr>
          <w:rFonts w:cstheme="minorHAnsi"/>
        </w:rPr>
        <w:t>. zn. B 1822</w:t>
      </w:r>
    </w:p>
    <w:p w14:paraId="7F458E91" w14:textId="3C35EFD8" w:rsidR="005C677B" w:rsidRPr="005F5DC0" w:rsidRDefault="005C677B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IČ</w:t>
      </w:r>
      <w:r w:rsidR="005F5DC0">
        <w:rPr>
          <w:rFonts w:cstheme="minorHAnsi"/>
        </w:rPr>
        <w:tab/>
      </w:r>
      <w:r w:rsidR="005F5DC0">
        <w:rPr>
          <w:rFonts w:cstheme="minorHAnsi"/>
        </w:rPr>
        <w:tab/>
      </w:r>
      <w:r w:rsidRPr="005F5DC0">
        <w:rPr>
          <w:rFonts w:cstheme="minorHAnsi"/>
        </w:rPr>
        <w:t xml:space="preserve">: 25291408                </w:t>
      </w:r>
    </w:p>
    <w:p w14:paraId="71F09C52" w14:textId="1662ECC0" w:rsidR="005C677B" w:rsidRPr="005F5DC0" w:rsidRDefault="005C677B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DIČ</w:t>
      </w:r>
      <w:r w:rsidR="005F5DC0">
        <w:rPr>
          <w:rFonts w:cstheme="minorHAnsi"/>
        </w:rPr>
        <w:tab/>
      </w:r>
      <w:r w:rsidR="005F5DC0">
        <w:rPr>
          <w:rFonts w:cstheme="minorHAnsi"/>
        </w:rPr>
        <w:tab/>
      </w:r>
      <w:r w:rsidRPr="005F5DC0">
        <w:rPr>
          <w:rFonts w:cstheme="minorHAnsi"/>
        </w:rPr>
        <w:t xml:space="preserve">: CZ25291408 </w:t>
      </w:r>
    </w:p>
    <w:p w14:paraId="36A9F7DE" w14:textId="51230D18" w:rsidR="005C677B" w:rsidRPr="005F5DC0" w:rsidRDefault="005C677B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 xml:space="preserve">Bankovní spojení: </w:t>
      </w:r>
    </w:p>
    <w:p w14:paraId="23C0FD8B" w14:textId="6C213692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 xml:space="preserve">(dále jen </w:t>
      </w:r>
      <w:r w:rsidR="00924009" w:rsidRPr="005F5DC0">
        <w:rPr>
          <w:rFonts w:cstheme="minorHAnsi"/>
          <w:b/>
          <w:bCs/>
        </w:rPr>
        <w:t>P</w:t>
      </w:r>
      <w:r w:rsidRPr="005F5DC0">
        <w:rPr>
          <w:rFonts w:cstheme="minorHAnsi"/>
          <w:b/>
          <w:bCs/>
        </w:rPr>
        <w:t>rodávající</w:t>
      </w:r>
      <w:r w:rsidRPr="005F5DC0">
        <w:rPr>
          <w:rFonts w:cstheme="minorHAnsi"/>
        </w:rPr>
        <w:t>)</w:t>
      </w:r>
    </w:p>
    <w:p w14:paraId="6A372A3C" w14:textId="71C944A4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Na straně jedné</w:t>
      </w:r>
    </w:p>
    <w:p w14:paraId="08E91B4E" w14:textId="77777777" w:rsidR="00D32A83" w:rsidRPr="005F5DC0" w:rsidRDefault="00D32A83" w:rsidP="005F5DC0">
      <w:pPr>
        <w:spacing w:line="240" w:lineRule="auto"/>
        <w:rPr>
          <w:rFonts w:cstheme="minorHAnsi"/>
        </w:rPr>
      </w:pPr>
    </w:p>
    <w:p w14:paraId="515B4874" w14:textId="446D2D53" w:rsidR="00D32A83" w:rsidRPr="005F5DC0" w:rsidRDefault="00D32A83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t>a</w:t>
      </w:r>
    </w:p>
    <w:p w14:paraId="551F8330" w14:textId="77777777" w:rsidR="00D32A83" w:rsidRPr="005F5DC0" w:rsidRDefault="00D32A83" w:rsidP="005F5DC0">
      <w:pPr>
        <w:spacing w:line="240" w:lineRule="auto"/>
        <w:rPr>
          <w:rFonts w:cstheme="minorHAnsi"/>
        </w:rPr>
      </w:pPr>
    </w:p>
    <w:p w14:paraId="79A37329" w14:textId="77777777" w:rsidR="00AF1BCE" w:rsidRPr="00AF1BCE" w:rsidRDefault="00AF1BCE" w:rsidP="005F5DC0">
      <w:pPr>
        <w:spacing w:after="0" w:line="240" w:lineRule="auto"/>
        <w:rPr>
          <w:rFonts w:cstheme="minorHAnsi"/>
          <w:b/>
          <w:bCs/>
        </w:rPr>
      </w:pPr>
      <w:proofErr w:type="spellStart"/>
      <w:r w:rsidRPr="00AF1BCE">
        <w:rPr>
          <w:rFonts w:cstheme="minorHAnsi"/>
          <w:b/>
          <w:bCs/>
        </w:rPr>
        <w:t>DaK</w:t>
      </w:r>
      <w:proofErr w:type="spellEnd"/>
      <w:r w:rsidRPr="00AF1BCE">
        <w:rPr>
          <w:rFonts w:cstheme="minorHAnsi"/>
          <w:b/>
          <w:bCs/>
        </w:rPr>
        <w:t xml:space="preserve"> Production s.r.o.</w:t>
      </w:r>
    </w:p>
    <w:p w14:paraId="11256920" w14:textId="27DC76B9" w:rsidR="00AF1BCE" w:rsidRPr="00AF1BCE" w:rsidRDefault="00AF1BCE" w:rsidP="005F5DC0">
      <w:pPr>
        <w:spacing w:after="0" w:line="240" w:lineRule="auto"/>
        <w:rPr>
          <w:rFonts w:cstheme="minorHAnsi"/>
          <w:b/>
          <w:bCs/>
        </w:rPr>
      </w:pPr>
      <w:r w:rsidRPr="00AF1BCE">
        <w:rPr>
          <w:rFonts w:cstheme="minorHAnsi"/>
          <w:b/>
          <w:bCs/>
        </w:rPr>
        <w:t xml:space="preserve">Piletická 486, </w:t>
      </w:r>
      <w:proofErr w:type="spellStart"/>
      <w:r w:rsidRPr="00AF1BCE">
        <w:rPr>
          <w:rFonts w:cstheme="minorHAnsi"/>
          <w:b/>
          <w:bCs/>
        </w:rPr>
        <w:t>Věkoše</w:t>
      </w:r>
      <w:proofErr w:type="spellEnd"/>
      <w:r w:rsidRPr="00AF1BCE">
        <w:rPr>
          <w:rFonts w:cstheme="minorHAnsi"/>
          <w:b/>
          <w:bCs/>
        </w:rPr>
        <w:t xml:space="preserve">, </w:t>
      </w:r>
    </w:p>
    <w:p w14:paraId="0D91747D" w14:textId="77777777" w:rsidR="00AF1BCE" w:rsidRPr="00AF1BCE" w:rsidRDefault="00AF1BCE" w:rsidP="005F5DC0">
      <w:pPr>
        <w:spacing w:after="0" w:line="240" w:lineRule="auto"/>
        <w:rPr>
          <w:rFonts w:cstheme="minorHAnsi"/>
          <w:b/>
          <w:bCs/>
        </w:rPr>
      </w:pPr>
      <w:r w:rsidRPr="00AF1BCE">
        <w:rPr>
          <w:rFonts w:cstheme="minorHAnsi"/>
          <w:b/>
          <w:bCs/>
        </w:rPr>
        <w:t xml:space="preserve">503 41 Hradec Králové </w:t>
      </w:r>
    </w:p>
    <w:p w14:paraId="21A772C2" w14:textId="5644F4B6" w:rsidR="00D32A83" w:rsidRPr="005F5DC0" w:rsidRDefault="00D32A83" w:rsidP="00AF1BCE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Zastoupen</w:t>
      </w:r>
      <w:r w:rsidR="00FB6D8E" w:rsidRPr="005F5DC0">
        <w:rPr>
          <w:rFonts w:cstheme="minorHAnsi"/>
        </w:rPr>
        <w:t>ý</w:t>
      </w:r>
      <w:r w:rsidR="00AF1BCE">
        <w:rPr>
          <w:rFonts w:cstheme="minorHAnsi"/>
        </w:rPr>
        <w:tab/>
      </w:r>
      <w:r w:rsidR="00AF1BCE">
        <w:rPr>
          <w:rFonts w:cstheme="minorHAnsi"/>
        </w:rPr>
        <w:tab/>
      </w:r>
      <w:r w:rsidRPr="005F5DC0">
        <w:rPr>
          <w:rFonts w:cstheme="minorHAnsi"/>
        </w:rPr>
        <w:t>:</w:t>
      </w:r>
      <w:r w:rsidR="00AF1BCE">
        <w:rPr>
          <w:rFonts w:cstheme="minorHAnsi"/>
        </w:rPr>
        <w:t>Davidem Kantorem, jednatelem společnosti</w:t>
      </w:r>
    </w:p>
    <w:p w14:paraId="388A43A7" w14:textId="5158F4FE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IČ</w:t>
      </w:r>
      <w:r w:rsidR="00AF1BCE">
        <w:rPr>
          <w:rFonts w:cstheme="minorHAnsi"/>
        </w:rPr>
        <w:tab/>
      </w:r>
      <w:r w:rsidR="00AF1BCE">
        <w:rPr>
          <w:rFonts w:cstheme="minorHAnsi"/>
        </w:rPr>
        <w:tab/>
      </w:r>
      <w:r w:rsidR="00AF1BCE">
        <w:rPr>
          <w:rFonts w:cstheme="minorHAnsi"/>
        </w:rPr>
        <w:tab/>
      </w:r>
      <w:r w:rsidRPr="005F5DC0">
        <w:rPr>
          <w:rFonts w:cstheme="minorHAnsi"/>
        </w:rPr>
        <w:t>:</w:t>
      </w:r>
      <w:r w:rsidR="00AF1BCE" w:rsidRPr="00AF1BCE">
        <w:rPr>
          <w:rFonts w:cstheme="minorHAnsi"/>
        </w:rPr>
        <w:t>28849833</w:t>
      </w:r>
    </w:p>
    <w:p w14:paraId="29434112" w14:textId="48BA2EEC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 xml:space="preserve">Bankovní spojení </w:t>
      </w:r>
      <w:r w:rsidR="00455B5F">
        <w:rPr>
          <w:rFonts w:cstheme="minorHAnsi"/>
        </w:rPr>
        <w:tab/>
      </w:r>
      <w:r w:rsidRPr="005F5DC0">
        <w:rPr>
          <w:rFonts w:cstheme="minorHAnsi"/>
        </w:rPr>
        <w:t>:</w:t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</w:r>
    </w:p>
    <w:p w14:paraId="19C2F7A4" w14:textId="0D094F05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 xml:space="preserve">(dále jen </w:t>
      </w:r>
      <w:r w:rsidR="00924009" w:rsidRPr="005F5DC0">
        <w:rPr>
          <w:rFonts w:cstheme="minorHAnsi"/>
          <w:b/>
          <w:bCs/>
        </w:rPr>
        <w:t>K</w:t>
      </w:r>
      <w:r w:rsidRPr="005F5DC0">
        <w:rPr>
          <w:rFonts w:cstheme="minorHAnsi"/>
          <w:b/>
          <w:bCs/>
        </w:rPr>
        <w:t>upující</w:t>
      </w:r>
      <w:r w:rsidRPr="005F5DC0">
        <w:rPr>
          <w:rFonts w:cstheme="minorHAnsi"/>
        </w:rPr>
        <w:t>)</w:t>
      </w:r>
    </w:p>
    <w:p w14:paraId="73564779" w14:textId="44A87B2B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Na straně druhé</w:t>
      </w:r>
    </w:p>
    <w:p w14:paraId="1C8C1F74" w14:textId="77777777" w:rsidR="00D32A83" w:rsidRPr="005F5DC0" w:rsidRDefault="00D32A83" w:rsidP="005F5DC0">
      <w:pPr>
        <w:spacing w:line="240" w:lineRule="auto"/>
        <w:rPr>
          <w:rFonts w:cstheme="minorHAnsi"/>
        </w:rPr>
      </w:pPr>
    </w:p>
    <w:p w14:paraId="0704B48E" w14:textId="3EB68FF5" w:rsidR="00D32A83" w:rsidRPr="005F5DC0" w:rsidRDefault="003A109F" w:rsidP="005F5DC0">
      <w:pPr>
        <w:spacing w:line="240" w:lineRule="auto"/>
        <w:jc w:val="center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1. </w:t>
      </w:r>
      <w:r w:rsidR="00D32A83" w:rsidRPr="005F5DC0">
        <w:rPr>
          <w:rFonts w:cstheme="minorHAnsi"/>
          <w:b/>
          <w:bCs/>
        </w:rPr>
        <w:t>Předmět smlouvy</w:t>
      </w:r>
      <w:r w:rsidR="009C6A2E">
        <w:rPr>
          <w:rFonts w:cstheme="minorHAnsi"/>
          <w:b/>
          <w:bCs/>
        </w:rPr>
        <w:t>, předmět koupě</w:t>
      </w:r>
    </w:p>
    <w:p w14:paraId="6F891F7A" w14:textId="35DCC2F3" w:rsidR="000115D2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1.1. </w:t>
      </w:r>
      <w:r>
        <w:rPr>
          <w:rFonts w:cstheme="minorHAnsi"/>
        </w:rPr>
        <w:tab/>
      </w:r>
      <w:r w:rsidR="00D32A83" w:rsidRPr="005F5DC0">
        <w:rPr>
          <w:rFonts w:cstheme="minorHAnsi"/>
        </w:rPr>
        <w:t xml:space="preserve">Prodávající prohlašuje, že </w:t>
      </w:r>
      <w:r w:rsidR="000115D2" w:rsidRPr="005F5DC0">
        <w:rPr>
          <w:rFonts w:cstheme="minorHAnsi"/>
        </w:rPr>
        <w:t>disponuje</w:t>
      </w:r>
      <w:r w:rsidR="003A109F" w:rsidRPr="005F5DC0">
        <w:rPr>
          <w:rFonts w:cstheme="minorHAnsi"/>
        </w:rPr>
        <w:t xml:space="preserve">, podle Nájemní smlouvy uzavřené dne 15.05.2023 se </w:t>
      </w:r>
      <w:r w:rsidR="000115D2" w:rsidRPr="005F5DC0">
        <w:rPr>
          <w:rFonts w:cstheme="minorHAnsi"/>
        </w:rPr>
        <w:t xml:space="preserve"> </w:t>
      </w:r>
      <w:r w:rsidR="003A109F" w:rsidRPr="005F5DC0">
        <w:rPr>
          <w:rFonts w:cstheme="minorHAnsi"/>
        </w:rPr>
        <w:t>společností LED MULTIMEDIA s.r.o., IČ: 28118642 (dále jen „</w:t>
      </w:r>
      <w:r w:rsidR="00924009" w:rsidRPr="005F5DC0">
        <w:rPr>
          <w:rFonts w:cstheme="minorHAnsi"/>
          <w:b/>
          <w:bCs/>
        </w:rPr>
        <w:t>P</w:t>
      </w:r>
      <w:r w:rsidR="003A109F" w:rsidRPr="005F5DC0">
        <w:rPr>
          <w:rFonts w:cstheme="minorHAnsi"/>
          <w:b/>
          <w:bCs/>
        </w:rPr>
        <w:t>oskytovatel</w:t>
      </w:r>
      <w:r w:rsidR="003A109F" w:rsidRPr="005F5DC0">
        <w:rPr>
          <w:rFonts w:cstheme="minorHAnsi"/>
        </w:rPr>
        <w:t xml:space="preserve">“), </w:t>
      </w:r>
      <w:r w:rsidR="000115D2" w:rsidRPr="005F5DC0">
        <w:rPr>
          <w:rFonts w:cstheme="minorHAnsi"/>
          <w:b/>
          <w:bCs/>
        </w:rPr>
        <w:t xml:space="preserve">právy a povinnostmi spojenými s využitím </w:t>
      </w:r>
      <w:r w:rsidR="00FB6D8E" w:rsidRPr="005F5DC0">
        <w:rPr>
          <w:rFonts w:cstheme="minorHAnsi"/>
          <w:b/>
          <w:bCs/>
        </w:rPr>
        <w:t>40 % z každé hodiny vysílacího času reklamního LED panelu</w:t>
      </w:r>
      <w:r w:rsidR="000115D2" w:rsidRPr="005F5DC0">
        <w:rPr>
          <w:rFonts w:cstheme="minorHAnsi"/>
          <w:b/>
          <w:bCs/>
        </w:rPr>
        <w:t xml:space="preserve"> v čase 6:00 – 22:00</w:t>
      </w:r>
      <w:r w:rsidR="000115D2" w:rsidRPr="005F5DC0">
        <w:rPr>
          <w:rFonts w:cstheme="minorHAnsi"/>
        </w:rPr>
        <w:t xml:space="preserve"> (dále jen „</w:t>
      </w:r>
      <w:r w:rsidRPr="005F5DC0">
        <w:rPr>
          <w:rFonts w:cstheme="minorHAnsi"/>
          <w:b/>
          <w:bCs/>
        </w:rPr>
        <w:t>V</w:t>
      </w:r>
      <w:r w:rsidR="000115D2" w:rsidRPr="005F5DC0">
        <w:rPr>
          <w:rFonts w:cstheme="minorHAnsi"/>
          <w:b/>
          <w:bCs/>
        </w:rPr>
        <w:t>ysílací čas</w:t>
      </w:r>
      <w:r w:rsidR="000115D2" w:rsidRPr="005F5DC0">
        <w:rPr>
          <w:rFonts w:cstheme="minorHAnsi"/>
        </w:rPr>
        <w:t xml:space="preserve">“), přičemž reklamním LED panelem se rozumí elektronické koncové zařízení určené pro přenos a vysílání reklamních video spotů o rozměrech 24,58m2, </w:t>
      </w:r>
      <w:r w:rsidR="004D0DFD" w:rsidRPr="005F5DC0">
        <w:rPr>
          <w:rFonts w:cstheme="minorHAnsi"/>
        </w:rPr>
        <w:t xml:space="preserve">provozované Poskytovatelem, </w:t>
      </w:r>
      <w:r w:rsidR="000115D2" w:rsidRPr="005F5DC0">
        <w:rPr>
          <w:rFonts w:cstheme="minorHAnsi"/>
        </w:rPr>
        <w:t xml:space="preserve">umístěné na vnějším plášti budovy č.p. 1735 nacházející se na pozemku </w:t>
      </w:r>
      <w:proofErr w:type="spellStart"/>
      <w:r w:rsidR="000115D2" w:rsidRPr="005F5DC0">
        <w:rPr>
          <w:rFonts w:cstheme="minorHAnsi"/>
        </w:rPr>
        <w:t>parc</w:t>
      </w:r>
      <w:proofErr w:type="spellEnd"/>
      <w:r w:rsidR="000115D2" w:rsidRPr="005F5DC0">
        <w:rPr>
          <w:rFonts w:cstheme="minorHAnsi"/>
        </w:rPr>
        <w:t>. č. st. 5623/1 zastavěná plocha a nádvoří o výměře 9231 m2, v katastrálním území a obci Pardubice, to vše zapsané na LV 12883 u katastrálního úřadu pro Pardubický kraj, katastrální pracoviště Pardubice.</w:t>
      </w:r>
    </w:p>
    <w:p w14:paraId="0BE1B34D" w14:textId="7AD69DD2" w:rsidR="00D32A83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1.2.</w:t>
      </w:r>
      <w:r>
        <w:rPr>
          <w:rFonts w:cstheme="minorHAnsi"/>
        </w:rPr>
        <w:tab/>
      </w:r>
      <w:r w:rsidR="000659BD" w:rsidRPr="005F5DC0">
        <w:rPr>
          <w:rFonts w:cstheme="minorHAnsi"/>
        </w:rPr>
        <w:t>Prodávající za podmínek stanovených touto kupní smlouvou pře</w:t>
      </w:r>
      <w:r w:rsidR="004D0DFD" w:rsidRPr="005F5DC0">
        <w:rPr>
          <w:rFonts w:cstheme="minorHAnsi"/>
        </w:rPr>
        <w:t>nechává</w:t>
      </w:r>
      <w:r w:rsidR="000659BD" w:rsidRPr="005F5DC0">
        <w:rPr>
          <w:rFonts w:cstheme="minorHAnsi"/>
        </w:rPr>
        <w:t xml:space="preserve"> </w:t>
      </w:r>
      <w:r w:rsidR="004D0DFD" w:rsidRPr="005F5DC0">
        <w:rPr>
          <w:rFonts w:cstheme="minorHAnsi"/>
        </w:rPr>
        <w:t xml:space="preserve">Kupujícímu </w:t>
      </w:r>
      <w:r w:rsidR="000115D2" w:rsidRPr="005F5DC0">
        <w:rPr>
          <w:rFonts w:cstheme="minorHAnsi"/>
        </w:rPr>
        <w:t>práva a povinnosti spojen</w:t>
      </w:r>
      <w:r w:rsidR="00AF1BCE">
        <w:rPr>
          <w:rFonts w:cstheme="minorHAnsi"/>
        </w:rPr>
        <w:t>é</w:t>
      </w:r>
      <w:r w:rsidR="000115D2" w:rsidRPr="005F5DC0">
        <w:rPr>
          <w:rFonts w:cstheme="minorHAnsi"/>
        </w:rPr>
        <w:t xml:space="preserve"> s využitím </w:t>
      </w:r>
      <w:r w:rsidR="003A109F" w:rsidRPr="005F5DC0">
        <w:rPr>
          <w:rFonts w:cstheme="minorHAnsi"/>
        </w:rPr>
        <w:t xml:space="preserve">svého </w:t>
      </w:r>
      <w:r>
        <w:rPr>
          <w:rFonts w:cstheme="minorHAnsi"/>
        </w:rPr>
        <w:t>V</w:t>
      </w:r>
      <w:r w:rsidR="000115D2" w:rsidRPr="005F5DC0">
        <w:rPr>
          <w:rFonts w:cstheme="minorHAnsi"/>
        </w:rPr>
        <w:t xml:space="preserve">ysílacího času dle </w:t>
      </w:r>
      <w:r w:rsidR="004D0DFD" w:rsidRPr="005F5DC0">
        <w:rPr>
          <w:rFonts w:cstheme="minorHAnsi"/>
        </w:rPr>
        <w:t>článku 1.1. této kupní smlouvy</w:t>
      </w:r>
      <w:r w:rsidR="000115D2" w:rsidRPr="005F5DC0">
        <w:rPr>
          <w:rFonts w:cstheme="minorHAnsi"/>
        </w:rPr>
        <w:t xml:space="preserve">, </w:t>
      </w:r>
      <w:r w:rsidR="00AF1BCE">
        <w:rPr>
          <w:rFonts w:cstheme="minorHAnsi"/>
        </w:rPr>
        <w:t>a to</w:t>
      </w:r>
      <w:r w:rsidR="003A109F" w:rsidRPr="005F5DC0">
        <w:rPr>
          <w:rFonts w:cstheme="minorHAnsi"/>
        </w:rPr>
        <w:t xml:space="preserve"> </w:t>
      </w:r>
      <w:r w:rsidR="00AF1BCE">
        <w:rPr>
          <w:rFonts w:cstheme="minorHAnsi"/>
          <w:b/>
          <w:bCs/>
        </w:rPr>
        <w:t>18</w:t>
      </w:r>
      <w:r w:rsidR="003A109F" w:rsidRPr="005F5DC0">
        <w:rPr>
          <w:rFonts w:cstheme="minorHAnsi"/>
          <w:b/>
          <w:bCs/>
        </w:rPr>
        <w:t xml:space="preserve"> % z každé hodiny vysílacího času reklamního LED panelu v čase 6:00 – 22:00</w:t>
      </w:r>
      <w:r w:rsidR="003A109F" w:rsidRPr="005F5DC0">
        <w:rPr>
          <w:rFonts w:cstheme="minorHAnsi"/>
        </w:rPr>
        <w:t xml:space="preserve"> (dále jen „</w:t>
      </w:r>
      <w:r w:rsidR="004D0DFD" w:rsidRPr="005F5DC0">
        <w:rPr>
          <w:rFonts w:cstheme="minorHAnsi"/>
          <w:b/>
          <w:bCs/>
        </w:rPr>
        <w:t>P</w:t>
      </w:r>
      <w:r w:rsidR="003A109F" w:rsidRPr="005F5DC0">
        <w:rPr>
          <w:rFonts w:cstheme="minorHAnsi"/>
          <w:b/>
          <w:bCs/>
        </w:rPr>
        <w:t>ředmět koupě</w:t>
      </w:r>
      <w:r w:rsidR="003A109F" w:rsidRPr="005F5DC0">
        <w:rPr>
          <w:rFonts w:cstheme="minorHAnsi"/>
        </w:rPr>
        <w:t xml:space="preserve">“), </w:t>
      </w:r>
      <w:r w:rsidR="000115D2" w:rsidRPr="005F5DC0">
        <w:rPr>
          <w:rFonts w:cstheme="minorHAnsi"/>
        </w:rPr>
        <w:t xml:space="preserve">a </w:t>
      </w:r>
      <w:r w:rsidR="004D0DFD" w:rsidRPr="005F5DC0">
        <w:rPr>
          <w:rFonts w:cstheme="minorHAnsi"/>
        </w:rPr>
        <w:t>K</w:t>
      </w:r>
      <w:r w:rsidR="000115D2" w:rsidRPr="005F5DC0">
        <w:rPr>
          <w:rFonts w:cstheme="minorHAnsi"/>
        </w:rPr>
        <w:t>upující t</w:t>
      </w:r>
      <w:r w:rsidR="004D0DFD" w:rsidRPr="005F5DC0">
        <w:rPr>
          <w:rFonts w:cstheme="minorHAnsi"/>
        </w:rPr>
        <w:t>ento Předmět koupě</w:t>
      </w:r>
      <w:r w:rsidR="000115D2" w:rsidRPr="005F5DC0">
        <w:rPr>
          <w:rFonts w:cstheme="minorHAnsi"/>
        </w:rPr>
        <w:t xml:space="preserve"> od </w:t>
      </w:r>
      <w:r w:rsidR="004D0DFD" w:rsidRPr="005F5DC0">
        <w:rPr>
          <w:rFonts w:cstheme="minorHAnsi"/>
        </w:rPr>
        <w:t>P</w:t>
      </w:r>
      <w:r w:rsidR="000115D2" w:rsidRPr="005F5DC0">
        <w:rPr>
          <w:rFonts w:cstheme="minorHAnsi"/>
        </w:rPr>
        <w:t xml:space="preserve">rodávajícího přijímá a zavazuje se </w:t>
      </w:r>
      <w:r w:rsidR="000659BD" w:rsidRPr="005F5DC0">
        <w:rPr>
          <w:rFonts w:cstheme="minorHAnsi"/>
        </w:rPr>
        <w:t xml:space="preserve">zaplatit </w:t>
      </w:r>
      <w:r w:rsidR="004D0DFD" w:rsidRPr="005F5DC0">
        <w:rPr>
          <w:rFonts w:cstheme="minorHAnsi"/>
        </w:rPr>
        <w:t>P</w:t>
      </w:r>
      <w:r w:rsidR="000659BD" w:rsidRPr="005F5DC0">
        <w:rPr>
          <w:rFonts w:cstheme="minorHAnsi"/>
        </w:rPr>
        <w:t xml:space="preserve">rodávajícímu kupní cenu sjednanou v článku </w:t>
      </w:r>
      <w:r w:rsidR="004D0DFD" w:rsidRPr="005F5DC0">
        <w:rPr>
          <w:rFonts w:cstheme="minorHAnsi"/>
        </w:rPr>
        <w:t>2.1</w:t>
      </w:r>
      <w:r w:rsidR="000659BD" w:rsidRPr="005F5DC0">
        <w:rPr>
          <w:rFonts w:cstheme="minorHAnsi"/>
        </w:rPr>
        <w:t>.</w:t>
      </w:r>
      <w:r w:rsidR="0017181C" w:rsidRPr="005F5DC0">
        <w:rPr>
          <w:rFonts w:cstheme="minorHAnsi"/>
        </w:rPr>
        <w:t xml:space="preserve"> </w:t>
      </w:r>
      <w:r w:rsidR="001167BD" w:rsidRPr="005F5DC0">
        <w:rPr>
          <w:rFonts w:cstheme="minorHAnsi"/>
        </w:rPr>
        <w:t>této kupní smlouvy.</w:t>
      </w:r>
    </w:p>
    <w:p w14:paraId="57050713" w14:textId="77777777" w:rsidR="007666C0" w:rsidRDefault="007666C0" w:rsidP="005F5DC0">
      <w:pPr>
        <w:spacing w:line="240" w:lineRule="auto"/>
        <w:rPr>
          <w:rFonts w:cstheme="minorHAnsi"/>
        </w:rPr>
      </w:pPr>
    </w:p>
    <w:p w14:paraId="0A55E3BE" w14:textId="77777777" w:rsidR="00AF1BCE" w:rsidRPr="005F5DC0" w:rsidRDefault="00AF1BCE" w:rsidP="005F5DC0">
      <w:pPr>
        <w:spacing w:line="240" w:lineRule="auto"/>
        <w:rPr>
          <w:rFonts w:cstheme="minorHAnsi"/>
        </w:rPr>
      </w:pPr>
    </w:p>
    <w:p w14:paraId="2F8921A2" w14:textId="64D53F61" w:rsidR="002D2DF5" w:rsidRPr="005F5DC0" w:rsidRDefault="003A109F" w:rsidP="005F5DC0">
      <w:pPr>
        <w:spacing w:line="240" w:lineRule="auto"/>
        <w:jc w:val="center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2. </w:t>
      </w:r>
      <w:r w:rsidR="002D2DF5" w:rsidRPr="005F5DC0">
        <w:rPr>
          <w:rFonts w:cstheme="minorHAnsi"/>
          <w:b/>
          <w:bCs/>
        </w:rPr>
        <w:t>Kupní cena, platební podmínky</w:t>
      </w:r>
    </w:p>
    <w:p w14:paraId="4356B172" w14:textId="34C57C06" w:rsidR="003A109F" w:rsidRPr="005F5DC0" w:rsidRDefault="00924009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lastRenderedPageBreak/>
        <w:t xml:space="preserve">2.1. </w:t>
      </w:r>
      <w:r w:rsidR="005F5DC0">
        <w:rPr>
          <w:rFonts w:cstheme="minorHAnsi"/>
        </w:rPr>
        <w:tab/>
      </w:r>
      <w:r w:rsidR="002D2DF5" w:rsidRPr="005F5DC0">
        <w:rPr>
          <w:rFonts w:cstheme="minorHAnsi"/>
        </w:rPr>
        <w:t xml:space="preserve">Kupní cena </w:t>
      </w:r>
      <w:r w:rsidR="003A109F" w:rsidRPr="005F5DC0">
        <w:rPr>
          <w:rFonts w:cstheme="minorHAnsi"/>
        </w:rPr>
        <w:t xml:space="preserve">za </w:t>
      </w:r>
      <w:r w:rsidR="004D0DFD" w:rsidRPr="005F5DC0">
        <w:rPr>
          <w:rFonts w:cstheme="minorHAnsi"/>
        </w:rPr>
        <w:t>P</w:t>
      </w:r>
      <w:r w:rsidR="003A109F" w:rsidRPr="005F5DC0">
        <w:rPr>
          <w:rFonts w:cstheme="minorHAnsi"/>
        </w:rPr>
        <w:t xml:space="preserve">ředmět koupě </w:t>
      </w:r>
      <w:r w:rsidR="004D0DFD" w:rsidRPr="005F5DC0">
        <w:rPr>
          <w:rFonts w:cstheme="minorHAnsi"/>
        </w:rPr>
        <w:t xml:space="preserve">článku 1.2. této kupní smlouvy </w:t>
      </w:r>
      <w:r w:rsidR="002D2DF5" w:rsidRPr="005F5DC0">
        <w:rPr>
          <w:rFonts w:cstheme="minorHAnsi"/>
        </w:rPr>
        <w:t>byla stanovena dohodou smluvních stran a činí</w:t>
      </w:r>
      <w:r w:rsidR="003A109F" w:rsidRPr="005F5DC0">
        <w:rPr>
          <w:rFonts w:cstheme="minorHAnsi"/>
        </w:rPr>
        <w:t xml:space="preserve"> </w:t>
      </w:r>
      <w:r w:rsidR="003A109F" w:rsidRPr="005F5DC0">
        <w:rPr>
          <w:rFonts w:cstheme="minorHAnsi"/>
          <w:b/>
          <w:bCs/>
        </w:rPr>
        <w:t>4.000,- Kč plus DPH v zákonné výši</w:t>
      </w:r>
      <w:r w:rsidRPr="005F5DC0">
        <w:rPr>
          <w:rFonts w:cstheme="minorHAnsi"/>
          <w:b/>
          <w:bCs/>
        </w:rPr>
        <w:t xml:space="preserve"> za každý měsíc</w:t>
      </w:r>
      <w:r w:rsidRPr="005F5DC0">
        <w:rPr>
          <w:rFonts w:cstheme="minorHAnsi"/>
        </w:rPr>
        <w:t xml:space="preserve"> p</w:t>
      </w:r>
      <w:r w:rsidR="004D0DFD" w:rsidRPr="005F5DC0">
        <w:rPr>
          <w:rFonts w:cstheme="minorHAnsi"/>
        </w:rPr>
        <w:t>řenech</w:t>
      </w:r>
      <w:r w:rsidRPr="005F5DC0">
        <w:rPr>
          <w:rFonts w:cstheme="minorHAnsi"/>
        </w:rPr>
        <w:t xml:space="preserve">ání </w:t>
      </w:r>
      <w:r w:rsidR="004D0DFD" w:rsidRPr="005F5DC0">
        <w:rPr>
          <w:rFonts w:cstheme="minorHAnsi"/>
        </w:rPr>
        <w:t>P</w:t>
      </w:r>
      <w:r w:rsidRPr="005F5DC0">
        <w:rPr>
          <w:rFonts w:cstheme="minorHAnsi"/>
        </w:rPr>
        <w:t>ředmětu koupě.</w:t>
      </w:r>
    </w:p>
    <w:p w14:paraId="4F89C297" w14:textId="2FAEBDA2" w:rsidR="00BC3608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2.2.</w:t>
      </w:r>
      <w:r>
        <w:rPr>
          <w:rFonts w:cstheme="minorHAnsi"/>
        </w:rPr>
        <w:tab/>
      </w:r>
      <w:r w:rsidR="00BC3608" w:rsidRPr="005F5DC0">
        <w:rPr>
          <w:rFonts w:cstheme="minorHAnsi"/>
        </w:rPr>
        <w:t xml:space="preserve">Právo vystavit fakturu vznikne </w:t>
      </w:r>
      <w:r w:rsidR="004D0DFD" w:rsidRPr="005F5DC0">
        <w:rPr>
          <w:rFonts w:cstheme="minorHAnsi"/>
        </w:rPr>
        <w:t>P</w:t>
      </w:r>
      <w:r w:rsidR="00BC3608" w:rsidRPr="005F5DC0">
        <w:rPr>
          <w:rFonts w:cstheme="minorHAnsi"/>
        </w:rPr>
        <w:t xml:space="preserve">rodávajícímu </w:t>
      </w:r>
      <w:r w:rsidR="00924009" w:rsidRPr="005F5DC0">
        <w:rPr>
          <w:rFonts w:cstheme="minorHAnsi"/>
        </w:rPr>
        <w:t>prvním dnem následujícím po měsíci, ve kterém p</w:t>
      </w:r>
      <w:r w:rsidR="004D0DFD" w:rsidRPr="005F5DC0">
        <w:rPr>
          <w:rFonts w:cstheme="minorHAnsi"/>
        </w:rPr>
        <w:t>řenechal</w:t>
      </w:r>
      <w:r w:rsidR="00924009" w:rsidRPr="005F5DC0">
        <w:rPr>
          <w:rFonts w:cstheme="minorHAnsi"/>
        </w:rPr>
        <w:t xml:space="preserve"> </w:t>
      </w:r>
      <w:r w:rsidR="004D0DFD" w:rsidRPr="005F5DC0">
        <w:rPr>
          <w:rFonts w:cstheme="minorHAnsi"/>
        </w:rPr>
        <w:t>P</w:t>
      </w:r>
      <w:r w:rsidR="00924009" w:rsidRPr="005F5DC0">
        <w:rPr>
          <w:rFonts w:cstheme="minorHAnsi"/>
        </w:rPr>
        <w:t>ředmět koupě</w:t>
      </w:r>
      <w:r w:rsidR="004D0DFD" w:rsidRPr="005F5DC0">
        <w:rPr>
          <w:rFonts w:cstheme="minorHAnsi"/>
        </w:rPr>
        <w:t xml:space="preserve"> Kupujícímu</w:t>
      </w:r>
      <w:r w:rsidR="00924009" w:rsidRPr="005F5DC0">
        <w:rPr>
          <w:rFonts w:cstheme="minorHAnsi"/>
        </w:rPr>
        <w:t xml:space="preserve">. </w:t>
      </w:r>
      <w:r w:rsidR="00BC3608" w:rsidRPr="005F5DC0">
        <w:rPr>
          <w:rFonts w:cstheme="minorHAnsi"/>
        </w:rPr>
        <w:t xml:space="preserve">Prodávající je povinen fakturu doručit </w:t>
      </w:r>
      <w:r w:rsidR="004D0DFD" w:rsidRPr="005F5DC0">
        <w:rPr>
          <w:rFonts w:cstheme="minorHAnsi"/>
        </w:rPr>
        <w:t>K</w:t>
      </w:r>
      <w:r w:rsidR="00BC3608" w:rsidRPr="005F5DC0">
        <w:rPr>
          <w:rFonts w:cstheme="minorHAnsi"/>
        </w:rPr>
        <w:t xml:space="preserve">upujícímu nejpozději do </w:t>
      </w:r>
      <w:r w:rsidR="00924009" w:rsidRPr="005F5DC0">
        <w:rPr>
          <w:rFonts w:cstheme="minorHAnsi"/>
        </w:rPr>
        <w:t>5-ti dnů po dni jejího vystavení</w:t>
      </w:r>
      <w:r w:rsidR="00BC3608" w:rsidRPr="005F5DC0">
        <w:rPr>
          <w:rFonts w:cstheme="minorHAnsi"/>
        </w:rPr>
        <w:t>.</w:t>
      </w:r>
    </w:p>
    <w:p w14:paraId="56C6B739" w14:textId="7C4EAD56" w:rsidR="00BC3608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2.3.</w:t>
      </w:r>
      <w:r>
        <w:rPr>
          <w:rFonts w:cstheme="minorHAnsi"/>
        </w:rPr>
        <w:tab/>
      </w:r>
      <w:r w:rsidR="00BC3608" w:rsidRPr="005F5DC0">
        <w:rPr>
          <w:rFonts w:cstheme="minorHAnsi"/>
        </w:rPr>
        <w:t>Splatnost řádně vystaveného daňového dokladu</w:t>
      </w:r>
      <w:r w:rsidR="001D4DB5" w:rsidRPr="005F5DC0">
        <w:rPr>
          <w:rFonts w:cstheme="minorHAnsi"/>
        </w:rPr>
        <w:t xml:space="preserve"> – faktury obsahující náležitosti dle příslušných právních předpisů činí 14 kalendářních dnů ode dne </w:t>
      </w:r>
      <w:r w:rsidR="00924009" w:rsidRPr="005F5DC0">
        <w:rPr>
          <w:rFonts w:cstheme="minorHAnsi"/>
        </w:rPr>
        <w:t>jejího vystavení</w:t>
      </w:r>
      <w:r w:rsidR="001D4DB5" w:rsidRPr="005F5DC0">
        <w:rPr>
          <w:rFonts w:cstheme="minorHAnsi"/>
        </w:rPr>
        <w:t>.</w:t>
      </w:r>
    </w:p>
    <w:p w14:paraId="607C0E99" w14:textId="38067E37" w:rsidR="001D4DB5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2.4.</w:t>
      </w:r>
      <w:r>
        <w:rPr>
          <w:rFonts w:cstheme="minorHAnsi"/>
        </w:rPr>
        <w:tab/>
      </w:r>
      <w:r w:rsidR="001D4DB5" w:rsidRPr="005F5DC0">
        <w:rPr>
          <w:rFonts w:cstheme="minorHAnsi"/>
        </w:rPr>
        <w:t>Faktura musí obsahovat náležitosti daňového dokladu podle § 435 OZ, podle zákona č. 563/1991 Sb.,</w:t>
      </w:r>
      <w:r w:rsidR="0017181C" w:rsidRPr="005F5DC0">
        <w:rPr>
          <w:rFonts w:cstheme="minorHAnsi"/>
        </w:rPr>
        <w:t xml:space="preserve"> </w:t>
      </w:r>
      <w:r w:rsidR="001D4DB5" w:rsidRPr="005F5DC0">
        <w:rPr>
          <w:rFonts w:cstheme="minorHAnsi"/>
        </w:rPr>
        <w:t>o účetnictví, ve znění pozdějších předpisů a podle § 29 zákona č. 235/2004 Sb.,</w:t>
      </w:r>
      <w:r w:rsidR="0017181C" w:rsidRPr="005F5DC0">
        <w:rPr>
          <w:rFonts w:cstheme="minorHAnsi"/>
        </w:rPr>
        <w:t xml:space="preserve"> </w:t>
      </w:r>
      <w:r w:rsidR="001D4DB5" w:rsidRPr="005F5DC0">
        <w:rPr>
          <w:rFonts w:cstheme="minorHAnsi"/>
        </w:rPr>
        <w:t xml:space="preserve">o dani z přidané hodnoty, ve znění pozdějších předpisů a odkaz na tuto smlouvu. </w:t>
      </w:r>
    </w:p>
    <w:p w14:paraId="681AD0FC" w14:textId="4777CBAF" w:rsidR="00300C8F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2.5.</w:t>
      </w:r>
      <w:r>
        <w:rPr>
          <w:rFonts w:cstheme="minorHAnsi"/>
        </w:rPr>
        <w:tab/>
      </w:r>
      <w:r w:rsidR="00300C8F" w:rsidRPr="005F5DC0">
        <w:rPr>
          <w:rFonts w:cstheme="minorHAnsi"/>
        </w:rPr>
        <w:t xml:space="preserve">Peněžní závazek </w:t>
      </w:r>
      <w:r w:rsidR="004D0DFD" w:rsidRPr="005F5DC0">
        <w:rPr>
          <w:rFonts w:cstheme="minorHAnsi"/>
        </w:rPr>
        <w:t>K</w:t>
      </w:r>
      <w:r w:rsidR="00300C8F" w:rsidRPr="005F5DC0">
        <w:rPr>
          <w:rFonts w:cstheme="minorHAnsi"/>
        </w:rPr>
        <w:t xml:space="preserve">upujícího se považuje za včas splněný dnem připsání příslušné částky ve prospěch účtu </w:t>
      </w:r>
      <w:r w:rsidR="004D0DFD" w:rsidRPr="005F5DC0">
        <w:rPr>
          <w:rFonts w:cstheme="minorHAnsi"/>
        </w:rPr>
        <w:t>P</w:t>
      </w:r>
      <w:r w:rsidR="00300C8F" w:rsidRPr="005F5DC0">
        <w:rPr>
          <w:rFonts w:cstheme="minorHAnsi"/>
        </w:rPr>
        <w:t xml:space="preserve">rodávajícího. Platba faktury bude provedena bezhotovostním převodem na bankovní účet </w:t>
      </w:r>
      <w:r w:rsidR="004D0DFD" w:rsidRPr="005F5DC0">
        <w:rPr>
          <w:rFonts w:cstheme="minorHAnsi"/>
        </w:rPr>
        <w:t>P</w:t>
      </w:r>
      <w:r w:rsidR="00300C8F" w:rsidRPr="005F5DC0">
        <w:rPr>
          <w:rFonts w:cstheme="minorHAnsi"/>
        </w:rPr>
        <w:t>rodávajícího, jenž je uveden v záhlaví této smlouvy.</w:t>
      </w:r>
    </w:p>
    <w:p w14:paraId="53C84C47" w14:textId="1E10D4ED" w:rsidR="00300C8F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2.6.</w:t>
      </w:r>
      <w:r>
        <w:rPr>
          <w:rFonts w:cstheme="minorHAnsi"/>
        </w:rPr>
        <w:tab/>
      </w:r>
      <w:r w:rsidR="00300C8F" w:rsidRPr="005F5DC0">
        <w:rPr>
          <w:rFonts w:cstheme="minorHAnsi"/>
        </w:rPr>
        <w:t>Platba proběhne výhradně v Kč a rovněž veškeré cenové údaje budou v této měně.</w:t>
      </w:r>
    </w:p>
    <w:p w14:paraId="52DD34F0" w14:textId="1FE62959" w:rsidR="00300C8F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2.7.</w:t>
      </w:r>
      <w:r>
        <w:rPr>
          <w:rFonts w:cstheme="minorHAnsi"/>
        </w:rPr>
        <w:tab/>
      </w:r>
      <w:r w:rsidR="00300C8F" w:rsidRPr="005F5DC0">
        <w:rPr>
          <w:rFonts w:cstheme="minorHAnsi"/>
        </w:rPr>
        <w:t xml:space="preserve">Kupující provede úhradu ve splatnosti na bankovní účet </w:t>
      </w:r>
      <w:r w:rsidR="004D0DFD" w:rsidRPr="005F5DC0">
        <w:rPr>
          <w:rFonts w:cstheme="minorHAnsi"/>
        </w:rPr>
        <w:t>P</w:t>
      </w:r>
      <w:r w:rsidR="00300C8F" w:rsidRPr="005F5DC0">
        <w:rPr>
          <w:rFonts w:cstheme="minorHAnsi"/>
        </w:rPr>
        <w:t xml:space="preserve">rodávajícího uvedený na faktuře, za předpokladu, že </w:t>
      </w:r>
      <w:r w:rsidR="004D0DFD" w:rsidRPr="005F5DC0">
        <w:rPr>
          <w:rFonts w:cstheme="minorHAnsi"/>
        </w:rPr>
        <w:t>P</w:t>
      </w:r>
      <w:r w:rsidR="00300C8F" w:rsidRPr="005F5DC0">
        <w:rPr>
          <w:rFonts w:cstheme="minorHAnsi"/>
        </w:rPr>
        <w:t xml:space="preserve">rodávající </w:t>
      </w:r>
      <w:r w:rsidR="0017181C" w:rsidRPr="005F5DC0">
        <w:rPr>
          <w:rFonts w:cstheme="minorHAnsi"/>
        </w:rPr>
        <w:t>ne</w:t>
      </w:r>
      <w:r w:rsidR="00300C8F" w:rsidRPr="005F5DC0">
        <w:rPr>
          <w:rFonts w:cstheme="minorHAnsi"/>
        </w:rPr>
        <w:t>bude</w:t>
      </w:r>
      <w:r w:rsidR="0017181C" w:rsidRPr="005F5DC0">
        <w:rPr>
          <w:rFonts w:cstheme="minorHAnsi"/>
        </w:rPr>
        <w:t xml:space="preserve"> ke dni skutečného zdanitelného plnění zveřejněný správcem daně jako nespolehlivý plátce v Registru plátců DPH. Pokud </w:t>
      </w:r>
      <w:r w:rsidR="004D0DFD" w:rsidRPr="005F5DC0">
        <w:rPr>
          <w:rFonts w:cstheme="minorHAnsi"/>
        </w:rPr>
        <w:t>P</w:t>
      </w:r>
      <w:r w:rsidR="0017181C" w:rsidRPr="005F5DC0">
        <w:rPr>
          <w:rFonts w:cstheme="minorHAnsi"/>
        </w:rPr>
        <w:t xml:space="preserve">rodávající bude zveřejněný správcem daně jako nespolehlivý plátce, </w:t>
      </w:r>
      <w:r w:rsidR="004D0DFD" w:rsidRPr="005F5DC0">
        <w:rPr>
          <w:rFonts w:cstheme="minorHAnsi"/>
        </w:rPr>
        <w:t>K</w:t>
      </w:r>
      <w:r w:rsidR="0017181C" w:rsidRPr="005F5DC0">
        <w:rPr>
          <w:rFonts w:cstheme="minorHAnsi"/>
        </w:rPr>
        <w:t xml:space="preserve">upující uhradí </w:t>
      </w:r>
      <w:r w:rsidR="004D0DFD" w:rsidRPr="005F5DC0">
        <w:rPr>
          <w:rFonts w:cstheme="minorHAnsi"/>
        </w:rPr>
        <w:t>P</w:t>
      </w:r>
      <w:r w:rsidR="0017181C" w:rsidRPr="005F5DC0">
        <w:rPr>
          <w:rFonts w:cstheme="minorHAnsi"/>
        </w:rPr>
        <w:t xml:space="preserve">rodávajícímu pouze částku bez DPH a DPH bude uhrazeno místně příslušnému správci daně </w:t>
      </w:r>
      <w:r w:rsidR="004D0DFD" w:rsidRPr="005F5DC0">
        <w:rPr>
          <w:rFonts w:cstheme="minorHAnsi"/>
        </w:rPr>
        <w:t>P</w:t>
      </w:r>
      <w:r w:rsidR="0017181C" w:rsidRPr="005F5DC0">
        <w:rPr>
          <w:rFonts w:cstheme="minorHAnsi"/>
        </w:rPr>
        <w:t>rodávajícího.</w:t>
      </w:r>
    </w:p>
    <w:p w14:paraId="775C1B1C" w14:textId="77777777" w:rsidR="0017181C" w:rsidRPr="005F5DC0" w:rsidRDefault="0017181C" w:rsidP="005F5DC0">
      <w:pPr>
        <w:spacing w:line="240" w:lineRule="auto"/>
        <w:rPr>
          <w:rFonts w:cstheme="minorHAnsi"/>
        </w:rPr>
      </w:pPr>
    </w:p>
    <w:p w14:paraId="569619F8" w14:textId="69FD8587" w:rsidR="00924009" w:rsidRPr="005F5DC0" w:rsidRDefault="00924009" w:rsidP="005F5DC0">
      <w:pPr>
        <w:spacing w:line="240" w:lineRule="auto"/>
        <w:jc w:val="center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3. Společná a závěrečná ujednání</w:t>
      </w:r>
    </w:p>
    <w:p w14:paraId="7C1185D2" w14:textId="1E6A0199" w:rsidR="00924009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3.1.</w:t>
      </w:r>
      <w:r>
        <w:rPr>
          <w:rFonts w:cstheme="minorHAnsi"/>
        </w:rPr>
        <w:tab/>
      </w:r>
      <w:r w:rsidR="00924009" w:rsidRPr="005F5DC0">
        <w:rPr>
          <w:rFonts w:cstheme="minorHAnsi"/>
        </w:rPr>
        <w:t>Kupující bere na vědomí, obsah reklamy musí být v souladu se všemi právními předpisy tyto záležitosti upravujícími, zejména se zákonem č. 40/1995 Sb., o regulaci reklamy.</w:t>
      </w:r>
    </w:p>
    <w:p w14:paraId="66AA0339" w14:textId="64CAC2EE" w:rsidR="00924009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3.2.</w:t>
      </w:r>
      <w:r>
        <w:rPr>
          <w:rFonts w:cstheme="minorHAnsi"/>
        </w:rPr>
        <w:tab/>
      </w:r>
      <w:r w:rsidR="00924009" w:rsidRPr="005F5DC0">
        <w:rPr>
          <w:rFonts w:cstheme="minorHAnsi"/>
        </w:rPr>
        <w:t xml:space="preserve">Kupující se zavazuje dodat </w:t>
      </w:r>
      <w:r w:rsidR="004D0DFD" w:rsidRPr="005F5DC0">
        <w:rPr>
          <w:rFonts w:cstheme="minorHAnsi"/>
        </w:rPr>
        <w:t>Po</w:t>
      </w:r>
      <w:r w:rsidR="00924009" w:rsidRPr="005F5DC0">
        <w:rPr>
          <w:rFonts w:cstheme="minorHAnsi"/>
        </w:rPr>
        <w:t>sk</w:t>
      </w:r>
      <w:r w:rsidR="004D0DFD" w:rsidRPr="005F5DC0">
        <w:rPr>
          <w:rFonts w:cstheme="minorHAnsi"/>
        </w:rPr>
        <w:t>y</w:t>
      </w:r>
      <w:r w:rsidR="00924009" w:rsidRPr="005F5DC0">
        <w:rPr>
          <w:rFonts w:cstheme="minorHAnsi"/>
        </w:rPr>
        <w:t xml:space="preserve">tovateli reklamu v souladu s obchodními podmínkami </w:t>
      </w:r>
      <w:r w:rsidR="004D0DFD" w:rsidRPr="005F5DC0">
        <w:rPr>
          <w:rFonts w:cstheme="minorHAnsi"/>
        </w:rPr>
        <w:t>P</w:t>
      </w:r>
      <w:r w:rsidR="00924009" w:rsidRPr="005F5DC0">
        <w:rPr>
          <w:rFonts w:cstheme="minorHAnsi"/>
        </w:rPr>
        <w:t xml:space="preserve">oskytovatele nejpozději 24 hodin před zamýšleným nasazením (prvním odvysíláním) reklamy. Nasazení, vysílání či stažení reklamy zajišťuje výhradně </w:t>
      </w:r>
      <w:r w:rsidR="004D0DFD" w:rsidRPr="005F5DC0">
        <w:rPr>
          <w:rFonts w:cstheme="minorHAnsi"/>
        </w:rPr>
        <w:t>Poskytovatel</w:t>
      </w:r>
      <w:r w:rsidR="00924009" w:rsidRPr="005F5DC0">
        <w:rPr>
          <w:rFonts w:cstheme="minorHAnsi"/>
        </w:rPr>
        <w:t>.</w:t>
      </w:r>
    </w:p>
    <w:p w14:paraId="521954FB" w14:textId="148CF610" w:rsid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3.3.</w:t>
      </w:r>
      <w:r>
        <w:rPr>
          <w:rFonts w:cstheme="minorHAnsi"/>
        </w:rPr>
        <w:tab/>
      </w:r>
      <w:r w:rsidR="00924009" w:rsidRPr="005F5DC0">
        <w:rPr>
          <w:rFonts w:cstheme="minorHAnsi"/>
        </w:rPr>
        <w:t xml:space="preserve">Tato smlouva se uzavírá </w:t>
      </w:r>
      <w:r w:rsidR="00924009" w:rsidRPr="005F5DC0">
        <w:rPr>
          <w:rFonts w:cstheme="minorHAnsi"/>
          <w:b/>
          <w:bCs/>
        </w:rPr>
        <w:t xml:space="preserve">na dobu </w:t>
      </w:r>
      <w:r w:rsidR="00280D69" w:rsidRPr="005F5DC0">
        <w:rPr>
          <w:rFonts w:cstheme="minorHAnsi"/>
          <w:b/>
          <w:bCs/>
        </w:rPr>
        <w:t xml:space="preserve">určitou </w:t>
      </w:r>
      <w:r w:rsidRPr="005F5DC0">
        <w:rPr>
          <w:rFonts w:cstheme="minorHAnsi"/>
          <w:b/>
          <w:bCs/>
        </w:rPr>
        <w:t>od 1</w:t>
      </w:r>
      <w:r w:rsidR="00AF1BCE">
        <w:rPr>
          <w:rFonts w:cstheme="minorHAnsi"/>
          <w:b/>
          <w:bCs/>
        </w:rPr>
        <w:t>5</w:t>
      </w:r>
      <w:r w:rsidRPr="005F5DC0">
        <w:rPr>
          <w:rFonts w:cstheme="minorHAnsi"/>
          <w:b/>
          <w:bCs/>
        </w:rPr>
        <w:t>.1</w:t>
      </w:r>
      <w:r w:rsidR="00AF1BCE">
        <w:rPr>
          <w:rFonts w:cstheme="minorHAnsi"/>
          <w:b/>
          <w:bCs/>
        </w:rPr>
        <w:t>1</w:t>
      </w:r>
      <w:r w:rsidRPr="005F5DC0">
        <w:rPr>
          <w:rFonts w:cstheme="minorHAnsi"/>
          <w:b/>
          <w:bCs/>
        </w:rPr>
        <w:t xml:space="preserve">.2023 </w:t>
      </w:r>
      <w:r w:rsidR="00280D69" w:rsidRPr="005F5DC0">
        <w:rPr>
          <w:rFonts w:cstheme="minorHAnsi"/>
          <w:b/>
          <w:bCs/>
        </w:rPr>
        <w:t>do 30.06.2024</w:t>
      </w:r>
      <w:r w:rsidR="00280D69" w:rsidRPr="005F5DC0">
        <w:rPr>
          <w:rFonts w:cstheme="minorHAnsi"/>
        </w:rPr>
        <w:t xml:space="preserve">. Pokud Kupující písemně, alespoň 30 dní před skončením sjednané doby trvání smlouvy podle předchozí věty, neoznámí Prodávajícímu, že trvá na ukončení spolupráce, má se zato, že smlouva se následně prodlužuje o jeden rok (tzn. od 01.07.2024 do 30.06.2025), přičemž toto ustanovení se použije opakovaně. Před uplynutím doby sjednané dle předchozích vět smlouva zaniká: </w:t>
      </w:r>
    </w:p>
    <w:p w14:paraId="4F13856E" w14:textId="77777777" w:rsidR="005F5DC0" w:rsidRDefault="00280D69" w:rsidP="00166BCC">
      <w:pPr>
        <w:spacing w:line="240" w:lineRule="auto"/>
        <w:ind w:firstLine="708"/>
        <w:rPr>
          <w:rFonts w:cstheme="minorHAnsi"/>
        </w:rPr>
      </w:pPr>
      <w:r w:rsidRPr="005F5DC0">
        <w:rPr>
          <w:rFonts w:cstheme="minorHAnsi"/>
        </w:rPr>
        <w:t xml:space="preserve">(i) dohodou smluvních stran, event. </w:t>
      </w:r>
    </w:p>
    <w:p w14:paraId="08D944F4" w14:textId="77777777" w:rsidR="005F5DC0" w:rsidRDefault="00280D69" w:rsidP="00166BCC">
      <w:pPr>
        <w:spacing w:line="240" w:lineRule="auto"/>
        <w:ind w:left="708"/>
        <w:rPr>
          <w:rFonts w:cstheme="minorHAnsi"/>
        </w:rPr>
      </w:pPr>
      <w:r w:rsidRPr="005F5DC0">
        <w:rPr>
          <w:rFonts w:cstheme="minorHAnsi"/>
        </w:rPr>
        <w:t>(</w:t>
      </w:r>
      <w:proofErr w:type="spellStart"/>
      <w:r w:rsidRPr="005F5DC0">
        <w:rPr>
          <w:rFonts w:cstheme="minorHAnsi"/>
        </w:rPr>
        <w:t>ii</w:t>
      </w:r>
      <w:proofErr w:type="spellEnd"/>
      <w:r w:rsidRPr="005F5DC0">
        <w:rPr>
          <w:rFonts w:cstheme="minorHAnsi"/>
        </w:rPr>
        <w:t xml:space="preserve">) písemnou výpovědí kteroukoli ze smluvních stran s tříměsíční výpovědní lhůtou, která počne běžet prvním dnem měsíce následujícího po měsíci, v němž bude výpověď doručena druhé straně, event. </w:t>
      </w:r>
    </w:p>
    <w:p w14:paraId="5AE09462" w14:textId="16049BDC" w:rsidR="00280D69" w:rsidRPr="005F5DC0" w:rsidRDefault="00280D69" w:rsidP="00166BCC">
      <w:pPr>
        <w:spacing w:line="240" w:lineRule="auto"/>
        <w:ind w:firstLine="708"/>
        <w:rPr>
          <w:rFonts w:cstheme="minorHAnsi"/>
        </w:rPr>
      </w:pPr>
      <w:r w:rsidRPr="005F5DC0">
        <w:rPr>
          <w:rFonts w:cstheme="minorHAnsi"/>
        </w:rPr>
        <w:t>(</w:t>
      </w:r>
      <w:proofErr w:type="spellStart"/>
      <w:r w:rsidRPr="005F5DC0">
        <w:rPr>
          <w:rFonts w:cstheme="minorHAnsi"/>
        </w:rPr>
        <w:t>iii</w:t>
      </w:r>
      <w:proofErr w:type="spellEnd"/>
      <w:r w:rsidRPr="005F5DC0">
        <w:rPr>
          <w:rFonts w:cstheme="minorHAnsi"/>
        </w:rPr>
        <w:t>) ukončením Nájemní smlouvy uzavřené mezi Prodávajícím a Poskytovatelem</w:t>
      </w:r>
      <w:r w:rsidR="00166BCC">
        <w:rPr>
          <w:rFonts w:cstheme="minorHAnsi"/>
        </w:rPr>
        <w:t>.</w:t>
      </w:r>
    </w:p>
    <w:p w14:paraId="451A4615" w14:textId="008692FA" w:rsidR="00761495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3.4.</w:t>
      </w:r>
      <w:r>
        <w:rPr>
          <w:rFonts w:cstheme="minorHAnsi"/>
        </w:rPr>
        <w:tab/>
      </w:r>
      <w:r w:rsidR="00761495" w:rsidRPr="005F5DC0">
        <w:rPr>
          <w:rFonts w:cstheme="minorHAnsi"/>
        </w:rPr>
        <w:t>Pokud tato smlouva nestanoví jinak, platí pro právní vztahy mezi smluvními stranami příslušná ustanovení zákona č. 89/2012 Sb., občanský zákoník.</w:t>
      </w:r>
    </w:p>
    <w:p w14:paraId="73A22D4C" w14:textId="03716CD8" w:rsidR="00761495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3.5.</w:t>
      </w:r>
      <w:r>
        <w:rPr>
          <w:rFonts w:cstheme="minorHAnsi"/>
        </w:rPr>
        <w:tab/>
      </w:r>
      <w:r w:rsidR="00761495" w:rsidRPr="005F5DC0">
        <w:rPr>
          <w:rFonts w:cstheme="minorHAnsi"/>
        </w:rPr>
        <w:t>Bez předchozího písemného souhlasu druhé smluvní strany není možné převést ani postoupit smlouvu ani jakékoliv z práv a povinností z ní vyplývajících na jakoukoliv třetí osobu.</w:t>
      </w:r>
    </w:p>
    <w:p w14:paraId="28055E6C" w14:textId="6CB3421C" w:rsidR="0030192A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</w:t>
      </w:r>
      <w:r w:rsidR="008C1DEA">
        <w:rPr>
          <w:rFonts w:cstheme="minorHAnsi"/>
        </w:rPr>
        <w:t>6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="0030192A" w:rsidRPr="005F5DC0">
        <w:rPr>
          <w:rFonts w:cstheme="minorHAnsi"/>
        </w:rPr>
        <w:t>Změny smlouva lze provádět pouze písemně, formou vzájemně odsouhlasených dodatků.</w:t>
      </w:r>
    </w:p>
    <w:p w14:paraId="6BB2DCE2" w14:textId="6856DDA0" w:rsidR="00280D69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3.</w:t>
      </w:r>
      <w:r w:rsidR="008C1DEA">
        <w:rPr>
          <w:rFonts w:cstheme="minorHAnsi"/>
        </w:rPr>
        <w:t>7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="0030192A" w:rsidRPr="005F5DC0">
        <w:rPr>
          <w:rFonts w:cstheme="minorHAnsi"/>
        </w:rPr>
        <w:t xml:space="preserve">Smlouva nabývá platnosti </w:t>
      </w:r>
      <w:r w:rsidR="00280D69" w:rsidRPr="005F5DC0">
        <w:rPr>
          <w:rFonts w:cstheme="minorHAnsi"/>
        </w:rPr>
        <w:t xml:space="preserve">a účinnosti </w:t>
      </w:r>
      <w:r w:rsidR="0030192A" w:rsidRPr="005F5DC0">
        <w:rPr>
          <w:rFonts w:cstheme="minorHAnsi"/>
        </w:rPr>
        <w:t>dnem jejího podpisu oběma smluvními stranami.</w:t>
      </w:r>
    </w:p>
    <w:p w14:paraId="579C92F0" w14:textId="626E7CCD" w:rsidR="008C1DEA" w:rsidRPr="005F5DC0" w:rsidRDefault="008C1DEA" w:rsidP="008C1DEA">
      <w:pPr>
        <w:spacing w:line="240" w:lineRule="auto"/>
        <w:rPr>
          <w:rFonts w:cstheme="minorHAnsi"/>
        </w:rPr>
      </w:pPr>
      <w:r>
        <w:rPr>
          <w:rFonts w:cstheme="minorHAnsi"/>
        </w:rPr>
        <w:t>3.8.</w:t>
      </w:r>
      <w:r>
        <w:rPr>
          <w:rFonts w:cstheme="minorHAnsi"/>
        </w:rPr>
        <w:tab/>
      </w:r>
      <w:r w:rsidRPr="005F5DC0">
        <w:rPr>
          <w:rFonts w:cstheme="minorHAnsi"/>
        </w:rPr>
        <w:t xml:space="preserve">Tato smlouva je vyhotovena ve dvou stejnopisech, z nichž jedno vyhotovení obdrží </w:t>
      </w:r>
      <w:r>
        <w:rPr>
          <w:rFonts w:cstheme="minorHAnsi"/>
        </w:rPr>
        <w:t>K</w:t>
      </w:r>
      <w:r w:rsidRPr="005F5DC0">
        <w:rPr>
          <w:rFonts w:cstheme="minorHAnsi"/>
        </w:rPr>
        <w:t xml:space="preserve">upující a </w:t>
      </w:r>
      <w:r>
        <w:rPr>
          <w:rFonts w:cstheme="minorHAnsi"/>
        </w:rPr>
        <w:t>jedno vyhotovení P</w:t>
      </w:r>
      <w:r w:rsidRPr="005F5DC0">
        <w:rPr>
          <w:rFonts w:cstheme="minorHAnsi"/>
        </w:rPr>
        <w:t>rodávající.</w:t>
      </w:r>
    </w:p>
    <w:p w14:paraId="0E7C3FB2" w14:textId="53456DCE" w:rsidR="008C1DEA" w:rsidRPr="005F5DC0" w:rsidRDefault="008C1DEA" w:rsidP="008C1DEA">
      <w:pPr>
        <w:spacing w:line="240" w:lineRule="auto"/>
        <w:rPr>
          <w:rFonts w:cstheme="minorHAnsi"/>
        </w:rPr>
      </w:pPr>
      <w:r>
        <w:rPr>
          <w:rFonts w:cstheme="minorHAnsi"/>
        </w:rPr>
        <w:t>3.9.</w:t>
      </w:r>
      <w:r>
        <w:rPr>
          <w:rFonts w:cstheme="minorHAnsi"/>
        </w:rPr>
        <w:tab/>
      </w:r>
      <w:r w:rsidRPr="005F5DC0">
        <w:rPr>
          <w:rFonts w:cstheme="minorHAnsi"/>
        </w:rPr>
        <w:t>Obě smluvní strany shodně prohlašují, že si tuto smlouvu před jejím podpisem přečetly, že byla uzavřena po vzájemném projednání podle jejich pravé a svobodné vůle, určitě, vážně a srozumitelně, nikoliv v tísni a za nápadně nevýhodných podmínek.</w:t>
      </w:r>
    </w:p>
    <w:p w14:paraId="01DF6F54" w14:textId="77777777" w:rsidR="00294977" w:rsidRPr="005F5DC0" w:rsidRDefault="00294977" w:rsidP="005F5DC0">
      <w:pPr>
        <w:spacing w:line="240" w:lineRule="auto"/>
        <w:rPr>
          <w:rFonts w:cstheme="minorHAnsi"/>
        </w:rPr>
      </w:pPr>
    </w:p>
    <w:p w14:paraId="73BEA515" w14:textId="5B98404E" w:rsidR="00294977" w:rsidRPr="005F5DC0" w:rsidRDefault="00294977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t>V Pardubicích dne……………………….</w:t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  <w:t>V Pardubicích dne………………………….</w:t>
      </w:r>
    </w:p>
    <w:p w14:paraId="16C09C57" w14:textId="77777777" w:rsidR="00294977" w:rsidRPr="005F5DC0" w:rsidRDefault="00294977" w:rsidP="005F5DC0">
      <w:pPr>
        <w:spacing w:line="240" w:lineRule="auto"/>
        <w:rPr>
          <w:rFonts w:cstheme="minorHAnsi"/>
        </w:rPr>
      </w:pPr>
    </w:p>
    <w:p w14:paraId="763A6C4D" w14:textId="19B97A3E" w:rsidR="00294977" w:rsidRPr="005F5DC0" w:rsidRDefault="00294977" w:rsidP="005F5DC0">
      <w:pPr>
        <w:spacing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Prodávající :</w:t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="005F5DC0"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  <w:t>Kupující :</w:t>
      </w:r>
    </w:p>
    <w:p w14:paraId="39D858D6" w14:textId="77777777" w:rsidR="00294977" w:rsidRPr="005F5DC0" w:rsidRDefault="00294977" w:rsidP="005F5DC0">
      <w:pPr>
        <w:spacing w:line="240" w:lineRule="auto"/>
        <w:rPr>
          <w:rFonts w:cstheme="minorHAnsi"/>
        </w:rPr>
      </w:pPr>
    </w:p>
    <w:p w14:paraId="74986336" w14:textId="77777777" w:rsidR="007D3071" w:rsidRPr="005F5DC0" w:rsidRDefault="007D3071" w:rsidP="005F5DC0">
      <w:pPr>
        <w:spacing w:line="240" w:lineRule="auto"/>
        <w:rPr>
          <w:rFonts w:cstheme="minorHAnsi"/>
        </w:rPr>
      </w:pPr>
    </w:p>
    <w:p w14:paraId="152313EB" w14:textId="77777777" w:rsidR="007D3071" w:rsidRPr="005F5DC0" w:rsidRDefault="007D3071" w:rsidP="005F5DC0">
      <w:pPr>
        <w:spacing w:line="240" w:lineRule="auto"/>
        <w:rPr>
          <w:rFonts w:cstheme="minorHAnsi"/>
        </w:rPr>
      </w:pPr>
    </w:p>
    <w:p w14:paraId="72033319" w14:textId="2A9EBC3B" w:rsidR="00294977" w:rsidRPr="005F5DC0" w:rsidRDefault="00294977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t>………………………………………………………</w:t>
      </w:r>
      <w:r w:rsidRPr="005F5DC0">
        <w:rPr>
          <w:rFonts w:cstheme="minorHAnsi"/>
        </w:rPr>
        <w:tab/>
      </w:r>
      <w:r w:rsidR="005F5DC0" w:rsidRPr="005F5DC0">
        <w:rPr>
          <w:rFonts w:cstheme="minorHAnsi"/>
        </w:rPr>
        <w:tab/>
      </w:r>
      <w:r w:rsidRPr="005F5DC0">
        <w:rPr>
          <w:rFonts w:cstheme="minorHAnsi"/>
        </w:rPr>
        <w:tab/>
        <w:t>………………………………………………………</w:t>
      </w:r>
    </w:p>
    <w:p w14:paraId="445AC60A" w14:textId="1DCF6D0A" w:rsidR="005F7824" w:rsidRPr="00FB6D8E" w:rsidRDefault="005F7824" w:rsidP="005F7824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Rozvojový fond Pardubice a.s. </w:t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proofErr w:type="spellStart"/>
      <w:r w:rsidR="00AF1BCE" w:rsidRPr="00AF1BCE">
        <w:rPr>
          <w:rFonts w:cstheme="minorHAnsi"/>
          <w:b/>
          <w:bCs/>
        </w:rPr>
        <w:t>DaK</w:t>
      </w:r>
      <w:proofErr w:type="spellEnd"/>
      <w:r w:rsidR="00AF1BCE" w:rsidRPr="00AF1BCE">
        <w:rPr>
          <w:rFonts w:cstheme="minorHAnsi"/>
          <w:b/>
          <w:bCs/>
        </w:rPr>
        <w:t xml:space="preserve"> Production s.r.o.</w:t>
      </w:r>
    </w:p>
    <w:p w14:paraId="7BC4EA31" w14:textId="77777777" w:rsidR="005F7824" w:rsidRDefault="005F7824" w:rsidP="005F5DC0">
      <w:pPr>
        <w:spacing w:after="0" w:line="240" w:lineRule="auto"/>
        <w:rPr>
          <w:rFonts w:cstheme="minorHAnsi"/>
          <w:b/>
          <w:bCs/>
        </w:rPr>
      </w:pPr>
    </w:p>
    <w:p w14:paraId="44C0B755" w14:textId="6A7428B1" w:rsidR="005F5DC0" w:rsidRPr="005F5DC0" w:rsidRDefault="00294977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Mgr. Michal Drenko</w:t>
      </w:r>
      <w:r w:rsidR="005F5DC0" w:rsidRPr="005F5DC0">
        <w:rPr>
          <w:rFonts w:cstheme="minorHAnsi"/>
          <w:b/>
          <w:bCs/>
        </w:rPr>
        <w:tab/>
      </w:r>
      <w:r w:rsidR="005F5DC0"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="005F5DC0" w:rsidRPr="005F5DC0">
        <w:rPr>
          <w:rFonts w:cstheme="minorHAnsi"/>
          <w:b/>
          <w:bCs/>
        </w:rPr>
        <w:tab/>
      </w:r>
      <w:r w:rsidR="00AF1BCE">
        <w:rPr>
          <w:rFonts w:cstheme="minorHAnsi"/>
          <w:b/>
          <w:bCs/>
        </w:rPr>
        <w:t>David Kantor</w:t>
      </w:r>
    </w:p>
    <w:p w14:paraId="5337BDC6" w14:textId="0A8B00A9" w:rsidR="00280D69" w:rsidRPr="005F5DC0" w:rsidRDefault="005F5DC0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místopředseda představenstva</w:t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="00AF1BCE">
        <w:rPr>
          <w:rFonts w:cstheme="minorHAnsi"/>
          <w:b/>
          <w:bCs/>
        </w:rPr>
        <w:t>jednatel společnosti</w:t>
      </w:r>
    </w:p>
    <w:sectPr w:rsidR="00280D69" w:rsidRPr="005F5D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4FCB" w14:textId="77777777" w:rsidR="003C6447" w:rsidRDefault="003C6447" w:rsidP="007D3071">
      <w:pPr>
        <w:spacing w:after="0" w:line="240" w:lineRule="auto"/>
      </w:pPr>
      <w:r>
        <w:separator/>
      </w:r>
    </w:p>
  </w:endnote>
  <w:endnote w:type="continuationSeparator" w:id="0">
    <w:p w14:paraId="6D8C45EF" w14:textId="77777777" w:rsidR="003C6447" w:rsidRDefault="003C6447" w:rsidP="007D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8242670"/>
      <w:docPartObj>
        <w:docPartGallery w:val="Page Numbers (Bottom of Page)"/>
        <w:docPartUnique/>
      </w:docPartObj>
    </w:sdtPr>
    <w:sdtContent>
      <w:p w14:paraId="0671F3FA" w14:textId="6D99E931" w:rsidR="007D3071" w:rsidRDefault="007D30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2B">
          <w:rPr>
            <w:noProof/>
          </w:rPr>
          <w:t>2</w:t>
        </w:r>
        <w:r>
          <w:fldChar w:fldCharType="end"/>
        </w:r>
      </w:p>
    </w:sdtContent>
  </w:sdt>
  <w:p w14:paraId="5EFDAE04" w14:textId="77777777" w:rsidR="007D3071" w:rsidRDefault="007D30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71D5D" w14:textId="77777777" w:rsidR="003C6447" w:rsidRDefault="003C6447" w:rsidP="007D3071">
      <w:pPr>
        <w:spacing w:after="0" w:line="240" w:lineRule="auto"/>
      </w:pPr>
      <w:r>
        <w:separator/>
      </w:r>
    </w:p>
  </w:footnote>
  <w:footnote w:type="continuationSeparator" w:id="0">
    <w:p w14:paraId="035305B5" w14:textId="77777777" w:rsidR="003C6447" w:rsidRDefault="003C6447" w:rsidP="007D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4F5"/>
    <w:multiLevelType w:val="multilevel"/>
    <w:tmpl w:val="32622B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9A409E"/>
    <w:multiLevelType w:val="hybridMultilevel"/>
    <w:tmpl w:val="74381A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00D4E"/>
    <w:multiLevelType w:val="hybridMultilevel"/>
    <w:tmpl w:val="B754A712"/>
    <w:lvl w:ilvl="0" w:tplc="148C9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5C1F"/>
    <w:multiLevelType w:val="hybridMultilevel"/>
    <w:tmpl w:val="F164546C"/>
    <w:lvl w:ilvl="0" w:tplc="FAC4D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3087"/>
    <w:multiLevelType w:val="multilevel"/>
    <w:tmpl w:val="F312B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693E7B"/>
    <w:multiLevelType w:val="hybridMultilevel"/>
    <w:tmpl w:val="A3AEBE56"/>
    <w:lvl w:ilvl="0" w:tplc="7520A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154D"/>
    <w:multiLevelType w:val="multilevel"/>
    <w:tmpl w:val="A6A0D84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 w15:restartNumberingAfterBreak="0">
    <w:nsid w:val="40276068"/>
    <w:multiLevelType w:val="hybridMultilevel"/>
    <w:tmpl w:val="A28685B6"/>
    <w:lvl w:ilvl="0" w:tplc="C6B2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C4B23"/>
    <w:multiLevelType w:val="multilevel"/>
    <w:tmpl w:val="7046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F11C12"/>
    <w:multiLevelType w:val="multilevel"/>
    <w:tmpl w:val="37EA7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DE07B5"/>
    <w:multiLevelType w:val="multilevel"/>
    <w:tmpl w:val="AF060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EA7E84"/>
    <w:multiLevelType w:val="hybridMultilevel"/>
    <w:tmpl w:val="A1AA9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5304C1"/>
    <w:multiLevelType w:val="hybridMultilevel"/>
    <w:tmpl w:val="74381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D566F"/>
    <w:multiLevelType w:val="hybridMultilevel"/>
    <w:tmpl w:val="3C584958"/>
    <w:lvl w:ilvl="0" w:tplc="1FC2D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53CA"/>
    <w:multiLevelType w:val="hybridMultilevel"/>
    <w:tmpl w:val="120A6D92"/>
    <w:lvl w:ilvl="0" w:tplc="FE688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D211B"/>
    <w:multiLevelType w:val="hybridMultilevel"/>
    <w:tmpl w:val="12545EDA"/>
    <w:lvl w:ilvl="0" w:tplc="2278B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56B9B"/>
    <w:multiLevelType w:val="hybridMultilevel"/>
    <w:tmpl w:val="D430E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AE1545"/>
    <w:multiLevelType w:val="hybridMultilevel"/>
    <w:tmpl w:val="368059FC"/>
    <w:lvl w:ilvl="0" w:tplc="DF8A5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7C57"/>
    <w:multiLevelType w:val="hybridMultilevel"/>
    <w:tmpl w:val="B226FA6A"/>
    <w:lvl w:ilvl="0" w:tplc="3EAA4A2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924077">
    <w:abstractNumId w:val="3"/>
  </w:num>
  <w:num w:numId="2" w16cid:durableId="835998449">
    <w:abstractNumId w:val="5"/>
  </w:num>
  <w:num w:numId="3" w16cid:durableId="1787579039">
    <w:abstractNumId w:val="0"/>
  </w:num>
  <w:num w:numId="4" w16cid:durableId="482163106">
    <w:abstractNumId w:val="14"/>
  </w:num>
  <w:num w:numId="5" w16cid:durableId="20977650">
    <w:abstractNumId w:val="17"/>
  </w:num>
  <w:num w:numId="6" w16cid:durableId="1787651131">
    <w:abstractNumId w:val="15"/>
  </w:num>
  <w:num w:numId="7" w16cid:durableId="1951157876">
    <w:abstractNumId w:val="13"/>
  </w:num>
  <w:num w:numId="8" w16cid:durableId="1339694756">
    <w:abstractNumId w:val="2"/>
  </w:num>
  <w:num w:numId="9" w16cid:durableId="1270313665">
    <w:abstractNumId w:val="7"/>
  </w:num>
  <w:num w:numId="10" w16cid:durableId="1211722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770851">
    <w:abstractNumId w:val="6"/>
  </w:num>
  <w:num w:numId="12" w16cid:durableId="1697851277">
    <w:abstractNumId w:val="9"/>
  </w:num>
  <w:num w:numId="13" w16cid:durableId="578367646">
    <w:abstractNumId w:val="8"/>
  </w:num>
  <w:num w:numId="14" w16cid:durableId="1470708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427015">
    <w:abstractNumId w:val="10"/>
  </w:num>
  <w:num w:numId="16" w16cid:durableId="12434932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701515">
    <w:abstractNumId w:val="18"/>
  </w:num>
  <w:num w:numId="18" w16cid:durableId="2754482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9671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9"/>
    <w:rsid w:val="000115D2"/>
    <w:rsid w:val="000659BD"/>
    <w:rsid w:val="000E7FA9"/>
    <w:rsid w:val="001167BD"/>
    <w:rsid w:val="00166BCC"/>
    <w:rsid w:val="0017181C"/>
    <w:rsid w:val="001D4DB5"/>
    <w:rsid w:val="001D66B8"/>
    <w:rsid w:val="00266761"/>
    <w:rsid w:val="00270209"/>
    <w:rsid w:val="00280D69"/>
    <w:rsid w:val="00294977"/>
    <w:rsid w:val="00295797"/>
    <w:rsid w:val="002D2DF5"/>
    <w:rsid w:val="00300C8F"/>
    <w:rsid w:val="0030192A"/>
    <w:rsid w:val="00307E83"/>
    <w:rsid w:val="00350AFB"/>
    <w:rsid w:val="00351B98"/>
    <w:rsid w:val="003859CC"/>
    <w:rsid w:val="003A109F"/>
    <w:rsid w:val="003C6447"/>
    <w:rsid w:val="00455B5F"/>
    <w:rsid w:val="004638CA"/>
    <w:rsid w:val="004D0DFD"/>
    <w:rsid w:val="00515830"/>
    <w:rsid w:val="005A4F64"/>
    <w:rsid w:val="005C677B"/>
    <w:rsid w:val="005E7DFA"/>
    <w:rsid w:val="005F5DC0"/>
    <w:rsid w:val="005F7824"/>
    <w:rsid w:val="00612630"/>
    <w:rsid w:val="006A63E7"/>
    <w:rsid w:val="006F1FC0"/>
    <w:rsid w:val="006F7328"/>
    <w:rsid w:val="00722248"/>
    <w:rsid w:val="0072782B"/>
    <w:rsid w:val="00760BD9"/>
    <w:rsid w:val="00761495"/>
    <w:rsid w:val="007666C0"/>
    <w:rsid w:val="007D3071"/>
    <w:rsid w:val="008323DE"/>
    <w:rsid w:val="008906AE"/>
    <w:rsid w:val="008A3189"/>
    <w:rsid w:val="008B323F"/>
    <w:rsid w:val="008C1DEA"/>
    <w:rsid w:val="00924009"/>
    <w:rsid w:val="009930F7"/>
    <w:rsid w:val="009C6A2E"/>
    <w:rsid w:val="009D1F46"/>
    <w:rsid w:val="00AB3F07"/>
    <w:rsid w:val="00AF1BCE"/>
    <w:rsid w:val="00B84411"/>
    <w:rsid w:val="00B94C0E"/>
    <w:rsid w:val="00BC3608"/>
    <w:rsid w:val="00C837B1"/>
    <w:rsid w:val="00CE0101"/>
    <w:rsid w:val="00D207A9"/>
    <w:rsid w:val="00D2422B"/>
    <w:rsid w:val="00D32A83"/>
    <w:rsid w:val="00DB4BFC"/>
    <w:rsid w:val="00DC132F"/>
    <w:rsid w:val="00DC3E30"/>
    <w:rsid w:val="00E335D9"/>
    <w:rsid w:val="00EB14D3"/>
    <w:rsid w:val="00F32A28"/>
    <w:rsid w:val="00F64959"/>
    <w:rsid w:val="00FB6D8E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93BE"/>
  <w15:docId w15:val="{ACE29049-F804-46C8-9DC2-76A7E204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A83"/>
    <w:pPr>
      <w:ind w:left="720"/>
      <w:contextualSpacing/>
    </w:pPr>
  </w:style>
  <w:style w:type="character" w:customStyle="1" w:styleId="preformatted">
    <w:name w:val="preformatted"/>
    <w:basedOn w:val="Standardnpsmoodstavce"/>
    <w:rsid w:val="00307E83"/>
  </w:style>
  <w:style w:type="character" w:customStyle="1" w:styleId="nowrap">
    <w:name w:val="nowrap"/>
    <w:basedOn w:val="Standardnpsmoodstavce"/>
    <w:rsid w:val="00307E83"/>
  </w:style>
  <w:style w:type="paragraph" w:styleId="Zhlav">
    <w:name w:val="header"/>
    <w:basedOn w:val="Normln"/>
    <w:link w:val="Zhlav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071"/>
  </w:style>
  <w:style w:type="paragraph" w:styleId="Zpat">
    <w:name w:val="footer"/>
    <w:basedOn w:val="Normln"/>
    <w:link w:val="Zpat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071"/>
  </w:style>
  <w:style w:type="paragraph" w:styleId="Revize">
    <w:name w:val="Revision"/>
    <w:hidden/>
    <w:uiPriority w:val="99"/>
    <w:semiHidden/>
    <w:rsid w:val="00DC3E3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92400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4009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Bazantova</dc:creator>
  <cp:lastModifiedBy>Martina Chmelarova</cp:lastModifiedBy>
  <cp:revision>3</cp:revision>
  <cp:lastPrinted>2023-08-17T06:04:00Z</cp:lastPrinted>
  <dcterms:created xsi:type="dcterms:W3CDTF">2023-11-09T21:14:00Z</dcterms:created>
  <dcterms:modified xsi:type="dcterms:W3CDTF">2024-05-21T07:21:00Z</dcterms:modified>
</cp:coreProperties>
</file>