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B5C91" w14:textId="77777777" w:rsidR="008A029D" w:rsidRDefault="008A029D">
      <w:pPr>
        <w:rPr>
          <w:rFonts w:ascii="Comic Sans MS" w:hAnsi="Comic Sans MS"/>
          <w:b/>
          <w:bCs/>
          <w:color w:val="0000FF"/>
        </w:rPr>
      </w:pPr>
    </w:p>
    <w:p w14:paraId="2EBD5E0E" w14:textId="77777777" w:rsidR="006B195B" w:rsidRPr="00E32F39" w:rsidRDefault="006B195B" w:rsidP="006B195B">
      <w:pPr>
        <w:pStyle w:val="Nzev"/>
        <w:rPr>
          <w:rFonts w:ascii="Arial" w:hAnsi="Arial" w:cs="Arial"/>
          <w:color w:val="000080"/>
          <w:szCs w:val="28"/>
        </w:rPr>
      </w:pPr>
      <w:r>
        <w:rPr>
          <w:rFonts w:ascii="Arial" w:hAnsi="Arial" w:cs="Arial"/>
          <w:color w:val="000080"/>
          <w:szCs w:val="28"/>
        </w:rPr>
        <w:t>dodatek ke smlouvě</w:t>
      </w:r>
    </w:p>
    <w:p w14:paraId="31CE19C0" w14:textId="77777777" w:rsidR="006B195B" w:rsidRDefault="006B195B" w:rsidP="006B195B">
      <w:pPr>
        <w:rPr>
          <w:rFonts w:ascii="Arial" w:hAnsi="Arial" w:cs="Arial"/>
          <w:sz w:val="20"/>
        </w:rPr>
      </w:pPr>
    </w:p>
    <w:p w14:paraId="4ABEAC59" w14:textId="506EF3D1" w:rsidR="006B195B" w:rsidRPr="00301F9D" w:rsidRDefault="006B195B" w:rsidP="00356C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smlouvy „</w:t>
      </w:r>
      <w:r w:rsidRPr="00301F9D">
        <w:rPr>
          <w:rFonts w:ascii="Arial" w:hAnsi="Arial" w:cs="Arial"/>
          <w:sz w:val="22"/>
          <w:szCs w:val="22"/>
        </w:rPr>
        <w:t>O zajištění odborného dozoru nad dodržováním povinností na úseku bezpečnosti a ochrany zdraví při práci a požární ochrany dle platné právní úpravy</w:t>
      </w:r>
      <w:r>
        <w:rPr>
          <w:rFonts w:ascii="Arial" w:hAnsi="Arial" w:cs="Arial"/>
          <w:sz w:val="22"/>
          <w:szCs w:val="22"/>
        </w:rPr>
        <w:t>“</w:t>
      </w:r>
      <w:r w:rsidR="00A17E79">
        <w:rPr>
          <w:rFonts w:ascii="Arial" w:hAnsi="Arial" w:cs="Arial"/>
          <w:sz w:val="22"/>
          <w:szCs w:val="22"/>
        </w:rPr>
        <w:t xml:space="preserve"> uzavřené dne </w:t>
      </w:r>
      <w:r w:rsidR="00356C24">
        <w:rPr>
          <w:rFonts w:ascii="Arial" w:hAnsi="Arial" w:cs="Arial"/>
          <w:sz w:val="22"/>
          <w:szCs w:val="22"/>
        </w:rPr>
        <w:t>30. 10. 2020</w:t>
      </w:r>
    </w:p>
    <w:p w14:paraId="774F1450" w14:textId="77777777" w:rsidR="008A029D" w:rsidRDefault="008A029D">
      <w:pPr>
        <w:rPr>
          <w:rFonts w:ascii="Arial" w:hAnsi="Arial" w:cs="Arial"/>
          <w:sz w:val="20"/>
        </w:rPr>
      </w:pPr>
    </w:p>
    <w:p w14:paraId="67C94ED3" w14:textId="77777777" w:rsidR="000D5411" w:rsidRPr="005F6372" w:rsidRDefault="000D5411" w:rsidP="000D5411">
      <w:pPr>
        <w:rPr>
          <w:rFonts w:ascii="Arial" w:hAnsi="Arial" w:cs="Arial"/>
          <w:sz w:val="20"/>
          <w:szCs w:val="20"/>
        </w:rPr>
      </w:pPr>
      <w:r w:rsidRPr="005F6372">
        <w:rPr>
          <w:rFonts w:ascii="Arial" w:hAnsi="Arial" w:cs="Arial"/>
          <w:sz w:val="20"/>
          <w:szCs w:val="20"/>
        </w:rPr>
        <w:t>Smluvní strany:</w:t>
      </w:r>
    </w:p>
    <w:p w14:paraId="30E1F275" w14:textId="77777777" w:rsidR="000D5411" w:rsidRDefault="000D5411" w:rsidP="000D5411">
      <w:pPr>
        <w:rPr>
          <w:rFonts w:ascii="Arial" w:hAnsi="Arial" w:cs="Arial"/>
          <w:sz w:val="20"/>
          <w:szCs w:val="20"/>
        </w:rPr>
      </w:pPr>
    </w:p>
    <w:p w14:paraId="671F4B5E" w14:textId="77777777" w:rsidR="000D5411" w:rsidRPr="000D5411" w:rsidRDefault="000D5411" w:rsidP="000D5411">
      <w:pPr>
        <w:rPr>
          <w:rFonts w:ascii="Arial" w:hAnsi="Arial" w:cs="Arial"/>
          <w:b/>
          <w:bCs/>
          <w:sz w:val="20"/>
          <w:szCs w:val="20"/>
        </w:rPr>
      </w:pPr>
      <w:r w:rsidRPr="000D5411">
        <w:rPr>
          <w:rFonts w:ascii="Arial" w:hAnsi="Arial" w:cs="Arial"/>
          <w:b/>
          <w:bCs/>
          <w:sz w:val="20"/>
          <w:szCs w:val="20"/>
        </w:rPr>
        <w:t xml:space="preserve">Masarykův ústav a Archiv AV ČR, v. v. i, </w:t>
      </w:r>
    </w:p>
    <w:p w14:paraId="369B3F53" w14:textId="77777777" w:rsidR="000D5411" w:rsidRPr="005F6372" w:rsidRDefault="000D5411" w:rsidP="000D5411">
      <w:pPr>
        <w:rPr>
          <w:rFonts w:ascii="Arial" w:hAnsi="Arial" w:cs="Arial"/>
          <w:sz w:val="20"/>
          <w:szCs w:val="20"/>
        </w:rPr>
      </w:pPr>
      <w:r w:rsidRPr="005F6372">
        <w:rPr>
          <w:rFonts w:ascii="Arial" w:hAnsi="Arial" w:cs="Arial"/>
          <w:sz w:val="20"/>
          <w:szCs w:val="20"/>
        </w:rPr>
        <w:t>Gabčíkova 2362/10, Praha 8</w:t>
      </w:r>
    </w:p>
    <w:p w14:paraId="7CD91563" w14:textId="77777777" w:rsidR="000D5411" w:rsidRPr="005F6372" w:rsidRDefault="000D5411" w:rsidP="000D5411">
      <w:pPr>
        <w:rPr>
          <w:sz w:val="20"/>
          <w:szCs w:val="20"/>
        </w:rPr>
      </w:pPr>
      <w:r w:rsidRPr="005F6372">
        <w:rPr>
          <w:rFonts w:ascii="Arial" w:hAnsi="Arial" w:cs="Arial"/>
          <w:sz w:val="20"/>
          <w:szCs w:val="20"/>
        </w:rPr>
        <w:t xml:space="preserve">IČO: 67985921 </w:t>
      </w:r>
    </w:p>
    <w:p w14:paraId="2F1666AF" w14:textId="5B7BF5C0" w:rsidR="000D5411" w:rsidRPr="005F6372" w:rsidRDefault="000D5411" w:rsidP="000D5411">
      <w:pPr>
        <w:rPr>
          <w:rFonts w:ascii="Arial" w:hAnsi="Arial" w:cs="Arial"/>
          <w:sz w:val="20"/>
          <w:szCs w:val="20"/>
        </w:rPr>
      </w:pPr>
      <w:r w:rsidRPr="005F6372">
        <w:rPr>
          <w:rFonts w:ascii="Arial" w:hAnsi="Arial" w:cs="Arial"/>
          <w:sz w:val="20"/>
          <w:szCs w:val="20"/>
        </w:rPr>
        <w:t>Zastoupená: Doc. Dr. Phil. Rudolf</w:t>
      </w:r>
      <w:r>
        <w:rPr>
          <w:rFonts w:ascii="Arial" w:hAnsi="Arial" w:cs="Arial"/>
          <w:sz w:val="20"/>
          <w:szCs w:val="20"/>
        </w:rPr>
        <w:t>em</w:t>
      </w:r>
      <w:r w:rsidRPr="005F6372">
        <w:rPr>
          <w:rFonts w:ascii="Arial" w:hAnsi="Arial" w:cs="Arial"/>
          <w:sz w:val="20"/>
          <w:szCs w:val="20"/>
        </w:rPr>
        <w:t xml:space="preserve"> Kučer</w:t>
      </w:r>
      <w:r>
        <w:rPr>
          <w:rFonts w:ascii="Arial" w:hAnsi="Arial" w:cs="Arial"/>
          <w:sz w:val="20"/>
          <w:szCs w:val="20"/>
        </w:rPr>
        <w:t>ou</w:t>
      </w:r>
      <w:r w:rsidRPr="005F6372">
        <w:rPr>
          <w:rFonts w:ascii="Arial" w:hAnsi="Arial" w:cs="Arial"/>
          <w:sz w:val="20"/>
          <w:szCs w:val="20"/>
        </w:rPr>
        <w:t>, Ph.D., ředitel</w:t>
      </w:r>
      <w:r>
        <w:rPr>
          <w:rFonts w:ascii="Arial" w:hAnsi="Arial" w:cs="Arial"/>
          <w:sz w:val="20"/>
          <w:szCs w:val="20"/>
        </w:rPr>
        <w:t>em</w:t>
      </w:r>
      <w:r w:rsidRPr="005F6372">
        <w:rPr>
          <w:rFonts w:ascii="Arial" w:hAnsi="Arial" w:cs="Arial"/>
          <w:sz w:val="20"/>
          <w:szCs w:val="20"/>
        </w:rPr>
        <w:t xml:space="preserve"> MÚA </w:t>
      </w:r>
    </w:p>
    <w:p w14:paraId="096E1AD3" w14:textId="77777777" w:rsidR="000D5411" w:rsidRPr="005F6372" w:rsidRDefault="000D5411" w:rsidP="000D5411">
      <w:pPr>
        <w:rPr>
          <w:rFonts w:ascii="Arial" w:hAnsi="Arial" w:cs="Arial"/>
          <w:sz w:val="20"/>
          <w:szCs w:val="20"/>
        </w:rPr>
      </w:pPr>
      <w:r w:rsidRPr="005F6372">
        <w:rPr>
          <w:rFonts w:ascii="Arial" w:hAnsi="Arial" w:cs="Arial"/>
          <w:sz w:val="20"/>
          <w:szCs w:val="20"/>
        </w:rPr>
        <w:t>(dále objednatel)</w:t>
      </w:r>
    </w:p>
    <w:p w14:paraId="6007BC8F" w14:textId="77777777" w:rsidR="000D5411" w:rsidRPr="007E1CB0" w:rsidRDefault="000D5411" w:rsidP="000D5411">
      <w:pPr>
        <w:rPr>
          <w:rFonts w:ascii="Arial" w:hAnsi="Arial" w:cs="Arial"/>
          <w:sz w:val="20"/>
          <w:szCs w:val="20"/>
        </w:rPr>
      </w:pPr>
    </w:p>
    <w:p w14:paraId="23D9A4B9" w14:textId="77777777" w:rsidR="000D5411" w:rsidRPr="007E1CB0" w:rsidRDefault="000D5411" w:rsidP="000D5411">
      <w:pPr>
        <w:rPr>
          <w:rFonts w:ascii="Arial" w:hAnsi="Arial" w:cs="Arial"/>
          <w:sz w:val="20"/>
          <w:szCs w:val="20"/>
        </w:rPr>
      </w:pPr>
      <w:r w:rsidRPr="007E1CB0">
        <w:rPr>
          <w:rFonts w:ascii="Arial" w:hAnsi="Arial" w:cs="Arial"/>
          <w:sz w:val="20"/>
          <w:szCs w:val="20"/>
        </w:rPr>
        <w:t>a</w:t>
      </w:r>
    </w:p>
    <w:p w14:paraId="6F9120D3" w14:textId="77777777" w:rsidR="000D5411" w:rsidRPr="007E1CB0" w:rsidRDefault="000D5411" w:rsidP="000D5411">
      <w:pPr>
        <w:rPr>
          <w:rFonts w:ascii="Arial" w:hAnsi="Arial" w:cs="Arial"/>
          <w:sz w:val="20"/>
          <w:szCs w:val="20"/>
        </w:rPr>
      </w:pPr>
    </w:p>
    <w:p w14:paraId="2DA533C4" w14:textId="77777777" w:rsidR="000D5411" w:rsidRPr="000D5411" w:rsidRDefault="000D5411" w:rsidP="000D5411">
      <w:pPr>
        <w:rPr>
          <w:rFonts w:ascii="Arial" w:hAnsi="Arial" w:cs="Arial"/>
          <w:b/>
          <w:bCs/>
          <w:sz w:val="20"/>
          <w:szCs w:val="20"/>
        </w:rPr>
      </w:pPr>
      <w:r w:rsidRPr="000D5411">
        <w:rPr>
          <w:rFonts w:ascii="Arial" w:hAnsi="Arial" w:cs="Arial"/>
          <w:b/>
          <w:bCs/>
          <w:sz w:val="20"/>
          <w:szCs w:val="20"/>
        </w:rPr>
        <w:t>TQ SYSTEM, s.r.o.</w:t>
      </w:r>
    </w:p>
    <w:p w14:paraId="35BFBC72" w14:textId="77777777" w:rsidR="000D5411" w:rsidRPr="007E1CB0" w:rsidRDefault="000D5411" w:rsidP="000D5411">
      <w:pPr>
        <w:rPr>
          <w:rFonts w:ascii="Arial" w:hAnsi="Arial" w:cs="Arial"/>
          <w:sz w:val="20"/>
          <w:szCs w:val="20"/>
        </w:rPr>
      </w:pPr>
      <w:r w:rsidRPr="007E1CB0">
        <w:rPr>
          <w:rFonts w:ascii="Arial" w:hAnsi="Arial" w:cs="Arial"/>
          <w:sz w:val="20"/>
          <w:szCs w:val="20"/>
        </w:rPr>
        <w:t>Nezamyslova 13</w:t>
      </w:r>
      <w:r>
        <w:rPr>
          <w:rFonts w:ascii="Arial" w:hAnsi="Arial" w:cs="Arial"/>
          <w:sz w:val="20"/>
          <w:szCs w:val="20"/>
        </w:rPr>
        <w:t xml:space="preserve">, </w:t>
      </w:r>
      <w:r w:rsidRPr="007E1CB0">
        <w:rPr>
          <w:rFonts w:ascii="Arial" w:hAnsi="Arial" w:cs="Arial"/>
          <w:sz w:val="20"/>
          <w:szCs w:val="20"/>
        </w:rPr>
        <w:t>128 00 Praha 2</w:t>
      </w:r>
    </w:p>
    <w:p w14:paraId="17AD3DE1" w14:textId="60C7A4D4" w:rsidR="000D5411" w:rsidRPr="007E1CB0" w:rsidRDefault="000D5411" w:rsidP="000D5411">
      <w:pPr>
        <w:rPr>
          <w:rFonts w:ascii="Arial" w:hAnsi="Arial" w:cs="Arial"/>
          <w:sz w:val="20"/>
          <w:szCs w:val="20"/>
        </w:rPr>
      </w:pPr>
      <w:r w:rsidRPr="007E1CB0">
        <w:rPr>
          <w:rFonts w:ascii="Arial" w:hAnsi="Arial" w:cs="Arial"/>
          <w:sz w:val="20"/>
          <w:szCs w:val="20"/>
        </w:rPr>
        <w:t xml:space="preserve">Zastoupená: </w:t>
      </w:r>
      <w:r>
        <w:rPr>
          <w:rFonts w:ascii="Arial" w:hAnsi="Arial" w:cs="Arial"/>
          <w:sz w:val="20"/>
          <w:szCs w:val="20"/>
        </w:rPr>
        <w:t>Mgr.</w:t>
      </w:r>
      <w:r w:rsidRPr="007E1CB0">
        <w:rPr>
          <w:rFonts w:ascii="Arial" w:hAnsi="Arial" w:cs="Arial"/>
          <w:sz w:val="20"/>
          <w:szCs w:val="20"/>
        </w:rPr>
        <w:t xml:space="preserve"> Martinou Veselou,</w:t>
      </w:r>
      <w:r>
        <w:rPr>
          <w:rFonts w:ascii="Arial" w:hAnsi="Arial" w:cs="Arial"/>
          <w:sz w:val="20"/>
          <w:szCs w:val="20"/>
        </w:rPr>
        <w:t xml:space="preserve"> MBA, </w:t>
      </w:r>
      <w:r w:rsidRPr="007E1CB0">
        <w:rPr>
          <w:rFonts w:ascii="Arial" w:hAnsi="Arial" w:cs="Arial"/>
          <w:sz w:val="20"/>
          <w:szCs w:val="20"/>
        </w:rPr>
        <w:t xml:space="preserve"> jednatelkou společnosti</w:t>
      </w:r>
    </w:p>
    <w:p w14:paraId="6C2B99C2" w14:textId="77777777" w:rsidR="000D5411" w:rsidRPr="007E1CB0" w:rsidRDefault="000D5411" w:rsidP="000D5411">
      <w:pPr>
        <w:rPr>
          <w:rFonts w:ascii="Arial" w:hAnsi="Arial" w:cs="Arial"/>
          <w:sz w:val="20"/>
          <w:szCs w:val="20"/>
        </w:rPr>
      </w:pPr>
      <w:r w:rsidRPr="007E1CB0">
        <w:rPr>
          <w:rFonts w:ascii="Arial" w:hAnsi="Arial" w:cs="Arial"/>
          <w:sz w:val="20"/>
          <w:szCs w:val="20"/>
        </w:rPr>
        <w:t>IČO: 25713710 DIČ: CZ25713710</w:t>
      </w:r>
    </w:p>
    <w:p w14:paraId="5FB68A15" w14:textId="4320B7AC" w:rsidR="000D5411" w:rsidRPr="007E1CB0" w:rsidRDefault="000D5411" w:rsidP="000D5411">
      <w:pPr>
        <w:rPr>
          <w:rFonts w:ascii="Arial" w:hAnsi="Arial" w:cs="Arial"/>
          <w:sz w:val="20"/>
          <w:szCs w:val="20"/>
        </w:rPr>
      </w:pPr>
      <w:r w:rsidRPr="007E1CB0">
        <w:rPr>
          <w:rFonts w:ascii="Arial" w:hAnsi="Arial" w:cs="Arial"/>
          <w:sz w:val="20"/>
          <w:szCs w:val="20"/>
        </w:rPr>
        <w:t xml:space="preserve">bankovní spojení: </w:t>
      </w:r>
      <w:r w:rsidR="00CF482B">
        <w:rPr>
          <w:rFonts w:ascii="Arial" w:hAnsi="Arial" w:cs="Arial"/>
          <w:sz w:val="20"/>
          <w:szCs w:val="20"/>
        </w:rPr>
        <w:t>xxxxx</w:t>
      </w:r>
    </w:p>
    <w:p w14:paraId="78DC22F7" w14:textId="77777777" w:rsidR="000D5411" w:rsidRPr="007E1CB0" w:rsidRDefault="000D5411" w:rsidP="000D5411">
      <w:pPr>
        <w:rPr>
          <w:rFonts w:ascii="Arial" w:hAnsi="Arial" w:cs="Arial"/>
          <w:sz w:val="20"/>
          <w:szCs w:val="20"/>
        </w:rPr>
      </w:pPr>
      <w:r w:rsidRPr="007E1CB0">
        <w:rPr>
          <w:rFonts w:ascii="Arial" w:hAnsi="Arial" w:cs="Arial"/>
          <w:sz w:val="20"/>
          <w:szCs w:val="20"/>
        </w:rPr>
        <w:t>(dále jen zhotovitel)</w:t>
      </w:r>
    </w:p>
    <w:p w14:paraId="303647AE" w14:textId="77777777" w:rsidR="000D5411" w:rsidRPr="007E1CB0" w:rsidRDefault="000D5411" w:rsidP="000D5411">
      <w:pPr>
        <w:rPr>
          <w:rFonts w:ascii="Arial" w:hAnsi="Arial" w:cs="Arial"/>
          <w:sz w:val="20"/>
          <w:szCs w:val="20"/>
        </w:rPr>
      </w:pPr>
    </w:p>
    <w:p w14:paraId="48CD6EB8" w14:textId="77777777" w:rsidR="008A029D" w:rsidRPr="005A1EC2" w:rsidRDefault="008A029D">
      <w:pPr>
        <w:rPr>
          <w:rFonts w:ascii="Arial" w:hAnsi="Arial" w:cs="Arial"/>
          <w:sz w:val="20"/>
          <w:szCs w:val="20"/>
        </w:rPr>
      </w:pPr>
    </w:p>
    <w:p w14:paraId="0C1D751E" w14:textId="0154CC34" w:rsidR="008A029D" w:rsidRPr="00301F9D" w:rsidRDefault="008A029D">
      <w:pPr>
        <w:rPr>
          <w:rFonts w:ascii="Arial" w:hAnsi="Arial" w:cs="Arial"/>
          <w:sz w:val="22"/>
          <w:szCs w:val="22"/>
        </w:rPr>
      </w:pPr>
      <w:r w:rsidRPr="00301F9D">
        <w:rPr>
          <w:rFonts w:ascii="Arial" w:hAnsi="Arial" w:cs="Arial"/>
          <w:sz w:val="22"/>
          <w:szCs w:val="22"/>
        </w:rPr>
        <w:t>uzavírají níže uvedeného dne, měsíce a roku t</w:t>
      </w:r>
      <w:r w:rsidR="00E944F0">
        <w:rPr>
          <w:rFonts w:ascii="Arial" w:hAnsi="Arial" w:cs="Arial"/>
          <w:sz w:val="22"/>
          <w:szCs w:val="22"/>
        </w:rPr>
        <w:t>ento dodatek ke</w:t>
      </w:r>
      <w:r w:rsidRPr="00301F9D">
        <w:rPr>
          <w:rFonts w:ascii="Arial" w:hAnsi="Arial" w:cs="Arial"/>
          <w:sz w:val="22"/>
          <w:szCs w:val="22"/>
        </w:rPr>
        <w:t xml:space="preserve"> smlouv</w:t>
      </w:r>
      <w:r w:rsidR="00E944F0">
        <w:rPr>
          <w:rFonts w:ascii="Arial" w:hAnsi="Arial" w:cs="Arial"/>
          <w:sz w:val="22"/>
          <w:szCs w:val="22"/>
        </w:rPr>
        <w:t>ě</w:t>
      </w:r>
      <w:r w:rsidRPr="00301F9D">
        <w:rPr>
          <w:rFonts w:ascii="Arial" w:hAnsi="Arial" w:cs="Arial"/>
          <w:sz w:val="22"/>
          <w:szCs w:val="22"/>
        </w:rPr>
        <w:t>:</w:t>
      </w:r>
    </w:p>
    <w:p w14:paraId="0DFCFC62" w14:textId="77777777" w:rsidR="00733250" w:rsidRDefault="00733250">
      <w:pPr>
        <w:rPr>
          <w:rFonts w:ascii="Arial" w:hAnsi="Arial" w:cs="Arial"/>
          <w:sz w:val="20"/>
        </w:rPr>
      </w:pPr>
    </w:p>
    <w:p w14:paraId="0443DEFE" w14:textId="77777777" w:rsidR="00E944F0" w:rsidRDefault="00E944F0" w:rsidP="00E944F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Čl. I</w:t>
      </w:r>
    </w:p>
    <w:p w14:paraId="3ACE7451" w14:textId="6C7C44DB" w:rsidR="00E944F0" w:rsidRPr="009A0463" w:rsidRDefault="00E944F0" w:rsidP="00E944F0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Předmět dodatku </w:t>
      </w:r>
      <w:r w:rsidR="000D5411">
        <w:rPr>
          <w:rFonts w:ascii="Arial" w:hAnsi="Arial" w:cs="Arial"/>
          <w:b/>
          <w:sz w:val="20"/>
        </w:rPr>
        <w:t>–</w:t>
      </w:r>
      <w:r>
        <w:rPr>
          <w:rFonts w:ascii="Arial" w:hAnsi="Arial" w:cs="Arial"/>
          <w:b/>
          <w:sz w:val="20"/>
        </w:rPr>
        <w:t xml:space="preserve"> </w:t>
      </w:r>
      <w:r w:rsidR="000D5411">
        <w:rPr>
          <w:rFonts w:ascii="Arial" w:hAnsi="Arial" w:cs="Arial"/>
          <w:b/>
          <w:sz w:val="20"/>
        </w:rPr>
        <w:t xml:space="preserve">navýšení </w:t>
      </w:r>
      <w:r>
        <w:rPr>
          <w:rFonts w:ascii="Arial" w:hAnsi="Arial" w:cs="Arial"/>
          <w:b/>
          <w:sz w:val="20"/>
        </w:rPr>
        <w:t>o</w:t>
      </w:r>
      <w:r w:rsidRPr="009A0463">
        <w:rPr>
          <w:rFonts w:ascii="Arial" w:hAnsi="Arial" w:cs="Arial"/>
          <w:b/>
          <w:sz w:val="20"/>
        </w:rPr>
        <w:t>dměn</w:t>
      </w:r>
      <w:r w:rsidR="000D5411">
        <w:rPr>
          <w:rFonts w:ascii="Arial" w:hAnsi="Arial" w:cs="Arial"/>
          <w:b/>
          <w:sz w:val="20"/>
        </w:rPr>
        <w:t>y</w:t>
      </w:r>
      <w:r w:rsidRPr="009A0463">
        <w:rPr>
          <w:rFonts w:ascii="Arial" w:hAnsi="Arial" w:cs="Arial"/>
          <w:b/>
          <w:sz w:val="20"/>
        </w:rPr>
        <w:t xml:space="preserve"> zhotovitele a způsob placení</w:t>
      </w:r>
    </w:p>
    <w:p w14:paraId="1D510A30" w14:textId="77777777" w:rsidR="00E944F0" w:rsidRPr="00252504" w:rsidRDefault="00E944F0" w:rsidP="00E944F0"/>
    <w:p w14:paraId="4900A735" w14:textId="6D43BAC0" w:rsidR="00E944F0" w:rsidRDefault="00E944F0" w:rsidP="00E944F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Odměnou zhotovitele je paušální částka ve výši </w:t>
      </w:r>
      <w:r w:rsidR="00C74E99">
        <w:rPr>
          <w:rFonts w:ascii="Arial" w:hAnsi="Arial" w:cs="Arial"/>
          <w:sz w:val="20"/>
        </w:rPr>
        <w:t>11 000</w:t>
      </w:r>
      <w:r>
        <w:rPr>
          <w:rFonts w:ascii="Arial" w:hAnsi="Arial" w:cs="Arial"/>
          <w:sz w:val="20"/>
        </w:rPr>
        <w:t>,- Kč (+DPH) čtvrtletně</w:t>
      </w:r>
      <w:r w:rsidR="000D5411">
        <w:rPr>
          <w:rFonts w:ascii="Arial" w:hAnsi="Arial" w:cs="Arial"/>
          <w:sz w:val="20"/>
        </w:rPr>
        <w:t>, od 1.3.2024</w:t>
      </w:r>
      <w:r>
        <w:rPr>
          <w:rFonts w:ascii="Arial" w:hAnsi="Arial" w:cs="Arial"/>
          <w:sz w:val="20"/>
        </w:rPr>
        <w:t>, za poskytování plnění stanovených v příloze smlouvy</w:t>
      </w:r>
      <w:r w:rsidR="000D5411">
        <w:rPr>
          <w:rFonts w:ascii="Arial" w:hAnsi="Arial" w:cs="Arial"/>
          <w:sz w:val="20"/>
        </w:rPr>
        <w:t xml:space="preserve"> z 30.12.2020</w:t>
      </w:r>
      <w:r>
        <w:rPr>
          <w:rFonts w:ascii="Arial" w:hAnsi="Arial" w:cs="Arial"/>
          <w:sz w:val="20"/>
        </w:rPr>
        <w:t xml:space="preserve">. </w:t>
      </w:r>
      <w:r w:rsidRPr="00C179F6">
        <w:rPr>
          <w:rFonts w:ascii="Arial" w:hAnsi="Arial" w:cs="Arial"/>
          <w:sz w:val="20"/>
        </w:rPr>
        <w:t>Předmětem výše uvedené odměny poskytovatele není případná osobní účast poskytovatele na místech mimořádných událostí, při účasti na kontrolách státních orgánů a dalších jednáních k této problematice a při mimořádných termínech školení nad rámec uvedený v této smlouvě a při prověrkách na dalších pracovištích bude cena 800 Kč (bez DPH) za hodinu.</w:t>
      </w:r>
      <w:r w:rsidRPr="005615A6">
        <w:rPr>
          <w:rFonts w:ascii="Arial" w:hAnsi="Arial" w:cs="Arial"/>
          <w:sz w:val="20"/>
        </w:rPr>
        <w:t xml:space="preserve"> </w:t>
      </w:r>
    </w:p>
    <w:p w14:paraId="391B78F1" w14:textId="3F438517" w:rsidR="00E944F0" w:rsidRDefault="00E944F0" w:rsidP="00E944F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Objednatel částku uhradí na účet zhotovitele č. </w:t>
      </w:r>
      <w:r w:rsidR="00566F93">
        <w:rPr>
          <w:rFonts w:ascii="Arial" w:hAnsi="Arial" w:cs="Arial"/>
          <w:sz w:val="20"/>
        </w:rPr>
        <w:t>xxxxx</w:t>
      </w:r>
      <w:bookmarkStart w:id="0" w:name="_GoBack"/>
      <w:bookmarkEnd w:id="0"/>
      <w:r>
        <w:rPr>
          <w:rFonts w:ascii="Arial" w:hAnsi="Arial" w:cs="Arial"/>
          <w:sz w:val="20"/>
        </w:rPr>
        <w:t xml:space="preserve"> Raiffeisenbank</w:t>
      </w:r>
      <w:r w:rsidRPr="005275EB">
        <w:rPr>
          <w:rFonts w:ascii="Arial" w:hAnsi="Arial" w:cs="Arial"/>
          <w:sz w:val="20"/>
        </w:rPr>
        <w:t>, a.s.</w:t>
      </w:r>
      <w:r>
        <w:rPr>
          <w:rFonts w:ascii="Arial" w:hAnsi="Arial" w:cs="Arial"/>
          <w:sz w:val="20"/>
        </w:rPr>
        <w:t xml:space="preserve"> a to na základě zhotovitelem vystavené faktury, se splatností 15 dnů. </w:t>
      </w:r>
      <w:r w:rsidRPr="005275EB">
        <w:rPr>
          <w:rFonts w:ascii="Arial" w:hAnsi="Arial" w:cs="Arial"/>
          <w:sz w:val="20"/>
        </w:rPr>
        <w:t xml:space="preserve">Zhotovitel je plátcem DPH.    </w:t>
      </w:r>
    </w:p>
    <w:p w14:paraId="38DF29E0" w14:textId="64565B27" w:rsidR="00A17E79" w:rsidRPr="00787D37" w:rsidRDefault="00A17E79" w:rsidP="00E944F0">
      <w:pPr>
        <w:jc w:val="both"/>
        <w:rPr>
          <w:rFonts w:ascii="Arial" w:hAnsi="Arial" w:cs="Arial"/>
          <w:sz w:val="20"/>
          <w:szCs w:val="20"/>
        </w:rPr>
      </w:pPr>
    </w:p>
    <w:p w14:paraId="01C24E66" w14:textId="4BB37E57" w:rsidR="00356C24" w:rsidRPr="00787D37" w:rsidRDefault="00356C24" w:rsidP="00356C24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87D37">
        <w:rPr>
          <w:rFonts w:ascii="Arial" w:hAnsi="Arial" w:cs="Arial"/>
          <w:sz w:val="20"/>
          <w:szCs w:val="20"/>
        </w:rPr>
        <w:t xml:space="preserve">Tento dodatek nabývá platnosti dnem jejího podpisu oběma smluvními stranami a účinnosti dnem zveřejnění v registru smluv. Zveřejnění zajistí Objednatel. </w:t>
      </w:r>
    </w:p>
    <w:p w14:paraId="6DFB8379" w14:textId="77777777" w:rsidR="00E944F0" w:rsidRDefault="00E944F0" w:rsidP="00E944F0">
      <w:pPr>
        <w:jc w:val="center"/>
        <w:rPr>
          <w:rFonts w:ascii="Arial" w:hAnsi="Arial" w:cs="Arial"/>
          <w:b/>
          <w:sz w:val="20"/>
          <w:u w:val="single"/>
        </w:rPr>
      </w:pPr>
    </w:p>
    <w:p w14:paraId="64EFB590" w14:textId="77777777" w:rsidR="00E944F0" w:rsidRDefault="00E944F0" w:rsidP="00E944F0">
      <w:pPr>
        <w:jc w:val="center"/>
        <w:rPr>
          <w:rFonts w:ascii="Arial" w:hAnsi="Arial" w:cs="Arial"/>
          <w:b/>
          <w:sz w:val="20"/>
        </w:rPr>
      </w:pPr>
    </w:p>
    <w:p w14:paraId="5B1531D9" w14:textId="55B85AA1" w:rsidR="00E944F0" w:rsidRDefault="00E944F0" w:rsidP="00E944F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Praze dne </w:t>
      </w:r>
      <w:r w:rsidR="00356C24">
        <w:rPr>
          <w:rFonts w:ascii="Arial" w:hAnsi="Arial" w:cs="Arial"/>
          <w:sz w:val="20"/>
        </w:rPr>
        <w:t>20</w:t>
      </w:r>
      <w:r w:rsidR="000D5411">
        <w:rPr>
          <w:rFonts w:ascii="Arial" w:hAnsi="Arial" w:cs="Arial"/>
          <w:sz w:val="20"/>
        </w:rPr>
        <w:t>.3.2024</w:t>
      </w:r>
      <w:r>
        <w:rPr>
          <w:rFonts w:ascii="Arial" w:hAnsi="Arial" w:cs="Arial"/>
          <w:sz w:val="20"/>
        </w:rPr>
        <w:t xml:space="preserve"> </w:t>
      </w:r>
    </w:p>
    <w:p w14:paraId="5726382F" w14:textId="77777777" w:rsidR="00E944F0" w:rsidRDefault="00E944F0" w:rsidP="00E944F0">
      <w:pPr>
        <w:rPr>
          <w:rFonts w:ascii="Arial" w:hAnsi="Arial" w:cs="Arial"/>
          <w:sz w:val="20"/>
        </w:rPr>
      </w:pPr>
    </w:p>
    <w:p w14:paraId="7046418E" w14:textId="77777777" w:rsidR="00E944F0" w:rsidRDefault="00E944F0" w:rsidP="00E944F0">
      <w:pPr>
        <w:rPr>
          <w:rFonts w:ascii="Arial" w:hAnsi="Arial" w:cs="Arial"/>
          <w:sz w:val="20"/>
        </w:rPr>
      </w:pPr>
    </w:p>
    <w:p w14:paraId="3D6E2DED" w14:textId="77777777" w:rsidR="00A17E79" w:rsidRDefault="00E944F0" w:rsidP="00E944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5275EB">
        <w:rPr>
          <w:rFonts w:ascii="Arial" w:hAnsi="Arial" w:cs="Arial"/>
          <w:sz w:val="22"/>
          <w:szCs w:val="22"/>
        </w:rPr>
        <w:t xml:space="preserve">bjednatel  .............................……  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CE10D53" w14:textId="5B999119" w:rsidR="00A17E79" w:rsidRDefault="00A17E79" w:rsidP="00E944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doc. Dr. Phil. Rudolf Kučera, PhD.  </w:t>
      </w:r>
    </w:p>
    <w:p w14:paraId="524DE6A9" w14:textId="3327329F" w:rsidR="00E944F0" w:rsidRDefault="00787D37" w:rsidP="00E944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ř</w:t>
      </w:r>
      <w:r w:rsidR="00A17E79">
        <w:rPr>
          <w:rFonts w:ascii="Arial" w:hAnsi="Arial" w:cs="Arial"/>
          <w:sz w:val="22"/>
          <w:szCs w:val="22"/>
        </w:rPr>
        <w:t xml:space="preserve">editel MUA AV ČR , v. v. i. </w:t>
      </w:r>
      <w:r w:rsidR="00E944F0">
        <w:rPr>
          <w:rFonts w:ascii="Arial" w:hAnsi="Arial" w:cs="Arial"/>
          <w:sz w:val="22"/>
          <w:szCs w:val="22"/>
        </w:rPr>
        <w:t xml:space="preserve">                </w:t>
      </w:r>
      <w:r w:rsidR="00E944F0" w:rsidRPr="005275EB">
        <w:rPr>
          <w:rFonts w:ascii="Arial" w:hAnsi="Arial" w:cs="Arial"/>
          <w:sz w:val="22"/>
          <w:szCs w:val="22"/>
        </w:rPr>
        <w:t xml:space="preserve">             </w:t>
      </w:r>
    </w:p>
    <w:p w14:paraId="1196C7D3" w14:textId="77777777" w:rsidR="00E944F0" w:rsidRDefault="00E944F0" w:rsidP="00E944F0">
      <w:pPr>
        <w:rPr>
          <w:rFonts w:ascii="Arial" w:hAnsi="Arial" w:cs="Arial"/>
          <w:sz w:val="22"/>
          <w:szCs w:val="22"/>
        </w:rPr>
      </w:pPr>
    </w:p>
    <w:p w14:paraId="607CA8BE" w14:textId="080370E2" w:rsidR="00E944F0" w:rsidRPr="002F31EB" w:rsidRDefault="00E944F0" w:rsidP="00E944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5275EB">
        <w:rPr>
          <w:rFonts w:ascii="Arial" w:hAnsi="Arial" w:cs="Arial"/>
          <w:sz w:val="22"/>
          <w:szCs w:val="22"/>
        </w:rPr>
        <w:t xml:space="preserve">hotovitel </w:t>
      </w:r>
      <w:r w:rsidR="00CF482B" w:rsidRPr="005275EB">
        <w:rPr>
          <w:rFonts w:ascii="Arial" w:hAnsi="Arial" w:cs="Arial"/>
          <w:sz w:val="22"/>
          <w:szCs w:val="22"/>
        </w:rPr>
        <w:t xml:space="preserve">.............................……   </w:t>
      </w:r>
      <w:r w:rsidR="00CF482B">
        <w:rPr>
          <w:rFonts w:ascii="Arial" w:hAnsi="Arial" w:cs="Arial"/>
          <w:sz w:val="22"/>
          <w:szCs w:val="22"/>
        </w:rPr>
        <w:t xml:space="preserve"> </w:t>
      </w:r>
    </w:p>
    <w:p w14:paraId="0DF9F973" w14:textId="262512FF" w:rsidR="00A14235" w:rsidRPr="002F31EB" w:rsidRDefault="000D5411" w:rsidP="00561D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Mgr.</w:t>
      </w:r>
      <w:r w:rsidR="00733250" w:rsidRPr="00733250">
        <w:rPr>
          <w:rFonts w:ascii="Arial" w:hAnsi="Arial" w:cs="Arial"/>
          <w:color w:val="000000"/>
          <w:sz w:val="20"/>
          <w:szCs w:val="20"/>
        </w:rPr>
        <w:t xml:space="preserve"> Martina Veselá – TQ SYSTEM,</w:t>
      </w:r>
      <w:r w:rsidR="00733250" w:rsidRPr="00680E72">
        <w:rPr>
          <w:rFonts w:ascii="Arial" w:hAnsi="Arial" w:cs="Arial"/>
          <w:sz w:val="20"/>
          <w:szCs w:val="20"/>
        </w:rPr>
        <w:t xml:space="preserve"> s.r.o.</w:t>
      </w:r>
      <w:r w:rsidR="00733250">
        <w:rPr>
          <w:rFonts w:ascii="Arial" w:hAnsi="Arial" w:cs="Arial"/>
          <w:sz w:val="20"/>
          <w:szCs w:val="20"/>
        </w:rPr>
        <w:t xml:space="preserve">, </w:t>
      </w:r>
      <w:r w:rsidR="00733250" w:rsidRPr="00680E72">
        <w:rPr>
          <w:rFonts w:ascii="Arial" w:hAnsi="Arial" w:cs="Arial"/>
          <w:sz w:val="20"/>
          <w:szCs w:val="20"/>
        </w:rPr>
        <w:t>Odborně způsobilá osoba v oblasti BOZP, OZO PO</w:t>
      </w:r>
    </w:p>
    <w:sectPr w:rsidR="00A14235" w:rsidRPr="002F31EB" w:rsidSect="000848A8">
      <w:headerReference w:type="default" r:id="rId11"/>
      <w:footerReference w:type="default" r:id="rId12"/>
      <w:pgSz w:w="11906" w:h="16838"/>
      <w:pgMar w:top="1304" w:right="1304" w:bottom="130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905E2" w14:textId="77777777" w:rsidR="004264DF" w:rsidRDefault="004264DF">
      <w:r>
        <w:separator/>
      </w:r>
    </w:p>
  </w:endnote>
  <w:endnote w:type="continuationSeparator" w:id="0">
    <w:p w14:paraId="2D39D9C1" w14:textId="77777777" w:rsidR="004264DF" w:rsidRDefault="0042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B36F6" w14:textId="77777777" w:rsidR="00CF7694" w:rsidRPr="00301F9D" w:rsidRDefault="00CF7694">
    <w:pPr>
      <w:pStyle w:val="Zpat"/>
      <w:rPr>
        <w:rFonts w:ascii="Arial" w:hAnsi="Arial" w:cs="Arial"/>
        <w:bCs/>
        <w:color w:val="808080"/>
        <w:sz w:val="20"/>
      </w:rPr>
    </w:pPr>
    <w:r w:rsidRPr="00301F9D">
      <w:rPr>
        <w:rFonts w:ascii="Arial" w:hAnsi="Arial" w:cs="Arial"/>
        <w:bCs/>
        <w:color w:val="808080"/>
        <w:sz w:val="20"/>
      </w:rPr>
      <w:t xml:space="preserve">IČO: 25713710 </w:t>
    </w:r>
  </w:p>
  <w:p w14:paraId="25A8446D" w14:textId="77777777" w:rsidR="00CF7694" w:rsidRPr="00301F9D" w:rsidRDefault="00CF7694">
    <w:pPr>
      <w:pStyle w:val="Zpat"/>
      <w:rPr>
        <w:rFonts w:ascii="Arial" w:hAnsi="Arial" w:cs="Arial"/>
        <w:bCs/>
        <w:color w:val="808080"/>
        <w:sz w:val="20"/>
      </w:rPr>
    </w:pPr>
    <w:r w:rsidRPr="00301F9D">
      <w:rPr>
        <w:rFonts w:ascii="Arial" w:hAnsi="Arial" w:cs="Arial"/>
        <w:bCs/>
        <w:color w:val="808080"/>
        <w:sz w:val="20"/>
      </w:rPr>
      <w:t xml:space="preserve">DIČ: CZ25713710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EB8A6" w14:textId="77777777" w:rsidR="004264DF" w:rsidRDefault="004264DF">
      <w:r>
        <w:separator/>
      </w:r>
    </w:p>
  </w:footnote>
  <w:footnote w:type="continuationSeparator" w:id="0">
    <w:p w14:paraId="6CF73548" w14:textId="77777777" w:rsidR="004264DF" w:rsidRDefault="00426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E349A" w14:textId="77777777" w:rsidR="00CF7694" w:rsidRPr="00301F9D" w:rsidRDefault="00CF7694">
    <w:pPr>
      <w:pStyle w:val="Zhlav"/>
      <w:rPr>
        <w:rFonts w:ascii="Arial" w:hAnsi="Arial" w:cs="Arial"/>
        <w:b/>
        <w:bCs/>
        <w:color w:val="000080"/>
      </w:rPr>
    </w:pPr>
    <w:r w:rsidRPr="00301F9D">
      <w:rPr>
        <w:rFonts w:ascii="Arial" w:hAnsi="Arial" w:cs="Arial"/>
        <w:b/>
        <w:bCs/>
        <w:color w:val="000080"/>
      </w:rPr>
      <w:t>TQ SYSTEM, s.r.o.</w:t>
    </w:r>
  </w:p>
  <w:p w14:paraId="4794E724" w14:textId="0EF854DE" w:rsidR="00CF7694" w:rsidRPr="00301F9D" w:rsidRDefault="00CF7694">
    <w:pPr>
      <w:pStyle w:val="Zhlav"/>
      <w:rPr>
        <w:rFonts w:ascii="Arial" w:hAnsi="Arial" w:cs="Arial"/>
        <w:b/>
        <w:bCs/>
        <w:color w:val="000080"/>
        <w:sz w:val="16"/>
      </w:rPr>
    </w:pPr>
    <w:r w:rsidRPr="00301F9D">
      <w:rPr>
        <w:rFonts w:ascii="Arial" w:hAnsi="Arial" w:cs="Arial"/>
        <w:b/>
        <w:bCs/>
        <w:color w:val="000080"/>
        <w:sz w:val="16"/>
      </w:rPr>
      <w:t>__________________________________________________________________________________________</w:t>
    </w:r>
    <w:r>
      <w:rPr>
        <w:rFonts w:ascii="Arial" w:hAnsi="Arial" w:cs="Arial"/>
        <w:b/>
        <w:bCs/>
        <w:color w:val="000080"/>
        <w:sz w:val="16"/>
      </w:rPr>
      <w:t>___________</w:t>
    </w:r>
  </w:p>
  <w:p w14:paraId="367418D6" w14:textId="0A216D83" w:rsidR="00CF7694" w:rsidRPr="00301F9D" w:rsidRDefault="00CF7694">
    <w:pPr>
      <w:rPr>
        <w:rFonts w:ascii="Arial" w:hAnsi="Arial" w:cs="Arial"/>
        <w:b/>
        <w:bCs/>
        <w:color w:val="808080"/>
        <w:sz w:val="20"/>
      </w:rPr>
    </w:pPr>
    <w:r w:rsidRPr="00301F9D">
      <w:rPr>
        <w:rFonts w:ascii="Arial" w:hAnsi="Arial" w:cs="Arial"/>
        <w:b/>
        <w:bCs/>
        <w:color w:val="808080"/>
        <w:sz w:val="20"/>
      </w:rPr>
      <w:t xml:space="preserve">Nezamyslova 13                                                    </w:t>
    </w:r>
    <w:r>
      <w:rPr>
        <w:rFonts w:ascii="Arial" w:hAnsi="Arial" w:cs="Arial"/>
        <w:b/>
        <w:bCs/>
        <w:color w:val="808080"/>
        <w:sz w:val="20"/>
      </w:rPr>
      <w:t xml:space="preserve">                                                        </w:t>
    </w:r>
    <w:r w:rsidRPr="00301F9D">
      <w:rPr>
        <w:rFonts w:ascii="Arial" w:hAnsi="Arial" w:cs="Arial"/>
        <w:b/>
        <w:bCs/>
        <w:color w:val="808080"/>
        <w:sz w:val="20"/>
      </w:rPr>
      <w:t>tel: 602641171</w:t>
    </w:r>
  </w:p>
  <w:p w14:paraId="1EE98B88" w14:textId="36DBF715" w:rsidR="00CF7694" w:rsidRPr="00301F9D" w:rsidRDefault="00CF7694">
    <w:pPr>
      <w:rPr>
        <w:rFonts w:ascii="Arial" w:hAnsi="Arial" w:cs="Arial"/>
        <w:b/>
        <w:bCs/>
        <w:color w:val="808080"/>
        <w:sz w:val="20"/>
      </w:rPr>
    </w:pPr>
    <w:r w:rsidRPr="00301F9D">
      <w:rPr>
        <w:rFonts w:ascii="Arial" w:hAnsi="Arial" w:cs="Arial"/>
        <w:b/>
        <w:bCs/>
        <w:color w:val="808080"/>
        <w:sz w:val="20"/>
      </w:rPr>
      <w:t xml:space="preserve">128 00 Praha 2                     </w:t>
    </w:r>
    <w:r>
      <w:rPr>
        <w:rFonts w:ascii="Arial" w:hAnsi="Arial" w:cs="Arial"/>
        <w:b/>
        <w:bCs/>
        <w:color w:val="808080"/>
        <w:sz w:val="20"/>
      </w:rPr>
      <w:t xml:space="preserve">          </w:t>
    </w:r>
    <w:r w:rsidRPr="00301F9D">
      <w:rPr>
        <w:rFonts w:ascii="Arial" w:hAnsi="Arial" w:cs="Arial"/>
        <w:b/>
        <w:bCs/>
        <w:color w:val="808080"/>
        <w:sz w:val="20"/>
      </w:rPr>
      <w:t xml:space="preserve"> </w:t>
    </w:r>
    <w:r w:rsidRPr="00301F9D">
      <w:rPr>
        <w:rFonts w:ascii="Arial" w:hAnsi="Arial" w:cs="Arial"/>
        <w:b/>
        <w:bCs/>
        <w:color w:val="808080"/>
      </w:rPr>
      <w:t>www.tqsystem.cz</w:t>
    </w:r>
    <w:r w:rsidRPr="00301F9D">
      <w:rPr>
        <w:rFonts w:ascii="Arial" w:hAnsi="Arial" w:cs="Arial"/>
        <w:b/>
        <w:bCs/>
        <w:color w:val="808080"/>
        <w:sz w:val="20"/>
      </w:rPr>
      <w:t xml:space="preserve">             </w:t>
    </w:r>
    <w:r>
      <w:rPr>
        <w:rFonts w:ascii="Arial" w:hAnsi="Arial" w:cs="Arial"/>
        <w:b/>
        <w:bCs/>
        <w:color w:val="808080"/>
        <w:sz w:val="20"/>
      </w:rPr>
      <w:t xml:space="preserve">  </w:t>
    </w:r>
    <w:r w:rsidRPr="00301F9D">
      <w:rPr>
        <w:rFonts w:ascii="Arial" w:hAnsi="Arial" w:cs="Arial"/>
        <w:b/>
        <w:bCs/>
        <w:color w:val="808080"/>
        <w:sz w:val="20"/>
      </w:rPr>
      <w:t xml:space="preserve"> E-mail:vesela.tqs@seznam.cz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630AE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8927171"/>
    <w:multiLevelType w:val="hybridMultilevel"/>
    <w:tmpl w:val="AD4019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D5180F"/>
    <w:multiLevelType w:val="hybridMultilevel"/>
    <w:tmpl w:val="5DB201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C6E35"/>
    <w:multiLevelType w:val="singleLevel"/>
    <w:tmpl w:val="256873C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9A53BEF"/>
    <w:multiLevelType w:val="singleLevel"/>
    <w:tmpl w:val="256873C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3C333410"/>
    <w:multiLevelType w:val="hybridMultilevel"/>
    <w:tmpl w:val="FE303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76593"/>
    <w:multiLevelType w:val="hybridMultilevel"/>
    <w:tmpl w:val="061CC9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56FC5"/>
    <w:multiLevelType w:val="hybridMultilevel"/>
    <w:tmpl w:val="58B47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17095"/>
    <w:multiLevelType w:val="singleLevel"/>
    <w:tmpl w:val="BBDA0A32"/>
    <w:lvl w:ilvl="0">
      <w:start w:val="1"/>
      <w:numFmt w:val="lowerLetter"/>
      <w:lvlText w:val="%1/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61F304EE"/>
    <w:multiLevelType w:val="hybridMultilevel"/>
    <w:tmpl w:val="B9ACA522"/>
    <w:lvl w:ilvl="0" w:tplc="08A63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6747B"/>
    <w:multiLevelType w:val="hybridMultilevel"/>
    <w:tmpl w:val="2B26A0D4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0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C4"/>
    <w:rsid w:val="000848A8"/>
    <w:rsid w:val="000A152D"/>
    <w:rsid w:val="000A6D36"/>
    <w:rsid w:val="000D5411"/>
    <w:rsid w:val="00135774"/>
    <w:rsid w:val="0013698B"/>
    <w:rsid w:val="00142150"/>
    <w:rsid w:val="001A1088"/>
    <w:rsid w:val="001C0C45"/>
    <w:rsid w:val="001D6FAF"/>
    <w:rsid w:val="001E34D8"/>
    <w:rsid w:val="001E4160"/>
    <w:rsid w:val="00252504"/>
    <w:rsid w:val="002A3A13"/>
    <w:rsid w:val="002B01A4"/>
    <w:rsid w:val="002F31EB"/>
    <w:rsid w:val="00301F9D"/>
    <w:rsid w:val="00356C24"/>
    <w:rsid w:val="003D2C22"/>
    <w:rsid w:val="003D2DDA"/>
    <w:rsid w:val="0040022F"/>
    <w:rsid w:val="004264DF"/>
    <w:rsid w:val="00495F12"/>
    <w:rsid w:val="004A7C16"/>
    <w:rsid w:val="004D5FA1"/>
    <w:rsid w:val="005275EB"/>
    <w:rsid w:val="00561D6D"/>
    <w:rsid w:val="00562D76"/>
    <w:rsid w:val="00566F93"/>
    <w:rsid w:val="005736C4"/>
    <w:rsid w:val="005A1EC2"/>
    <w:rsid w:val="005B245A"/>
    <w:rsid w:val="005B41E5"/>
    <w:rsid w:val="005D50DC"/>
    <w:rsid w:val="005D714B"/>
    <w:rsid w:val="00617214"/>
    <w:rsid w:val="00677311"/>
    <w:rsid w:val="006B195B"/>
    <w:rsid w:val="006B22C2"/>
    <w:rsid w:val="006B2CB8"/>
    <w:rsid w:val="006C2A82"/>
    <w:rsid w:val="00733250"/>
    <w:rsid w:val="00787D37"/>
    <w:rsid w:val="007952C4"/>
    <w:rsid w:val="007F6599"/>
    <w:rsid w:val="008030AC"/>
    <w:rsid w:val="00823860"/>
    <w:rsid w:val="008436C8"/>
    <w:rsid w:val="008923D6"/>
    <w:rsid w:val="008A029D"/>
    <w:rsid w:val="00977E2C"/>
    <w:rsid w:val="00994944"/>
    <w:rsid w:val="009A2E3A"/>
    <w:rsid w:val="009E11BF"/>
    <w:rsid w:val="009E15B7"/>
    <w:rsid w:val="009E66DA"/>
    <w:rsid w:val="00A14235"/>
    <w:rsid w:val="00A17E79"/>
    <w:rsid w:val="00A407F5"/>
    <w:rsid w:val="00A92D7B"/>
    <w:rsid w:val="00B0395B"/>
    <w:rsid w:val="00B320F1"/>
    <w:rsid w:val="00BA7F9F"/>
    <w:rsid w:val="00BD1C52"/>
    <w:rsid w:val="00C74E99"/>
    <w:rsid w:val="00CF482B"/>
    <w:rsid w:val="00CF7694"/>
    <w:rsid w:val="00E16BA1"/>
    <w:rsid w:val="00E32F39"/>
    <w:rsid w:val="00E43CE7"/>
    <w:rsid w:val="00E631F0"/>
    <w:rsid w:val="00E8145E"/>
    <w:rsid w:val="00E944C0"/>
    <w:rsid w:val="00E944F0"/>
    <w:rsid w:val="00EC087C"/>
    <w:rsid w:val="00ED71E0"/>
    <w:rsid w:val="00E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9AE55"/>
  <w14:defaultImageDpi w14:val="300"/>
  <w15:docId w15:val="{0402DFBD-DB59-6D44-94F1-0BAA9B85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rFonts w:ascii="Arial" w:hAnsi="Arial" w:cs="Arial"/>
      <w:b/>
      <w:iCs/>
      <w:color w:val="000080"/>
    </w:rPr>
  </w:style>
  <w:style w:type="paragraph" w:styleId="Nadpis2">
    <w:name w:val="heading 2"/>
    <w:basedOn w:val="Normln"/>
    <w:next w:val="Normln"/>
    <w:qFormat/>
    <w:pPr>
      <w:keepNext/>
      <w:tabs>
        <w:tab w:val="left" w:pos="6804"/>
      </w:tabs>
      <w:jc w:val="both"/>
      <w:outlineLvl w:val="1"/>
    </w:pPr>
    <w:rPr>
      <w:rFonts w:ascii="Arial" w:hAnsi="Arial" w:cs="Arial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tabs>
        <w:tab w:val="left" w:pos="6804"/>
      </w:tabs>
      <w:jc w:val="both"/>
    </w:pPr>
    <w:rPr>
      <w:rFonts w:ascii="Arial" w:hAnsi="Arial" w:cs="Arial"/>
      <w:i/>
      <w:iCs/>
      <w:color w:val="003300"/>
    </w:rPr>
  </w:style>
  <w:style w:type="paragraph" w:styleId="Nzev">
    <w:name w:val="Title"/>
    <w:basedOn w:val="Normln"/>
    <w:qFormat/>
    <w:pPr>
      <w:jc w:val="center"/>
    </w:pPr>
    <w:rPr>
      <w:b/>
      <w:smallCaps/>
      <w:color w:val="800000"/>
      <w:sz w:val="28"/>
      <w:szCs w:val="20"/>
      <w:u w:val="single"/>
    </w:rPr>
  </w:style>
  <w:style w:type="character" w:customStyle="1" w:styleId="Nadpis1Char">
    <w:name w:val="Nadpis 1 Char"/>
    <w:link w:val="Nadpis1"/>
    <w:rsid w:val="00A14235"/>
    <w:rPr>
      <w:rFonts w:ascii="Arial" w:hAnsi="Arial" w:cs="Arial"/>
      <w:b/>
      <w:iCs/>
      <w:color w:val="000080"/>
      <w:sz w:val="24"/>
      <w:szCs w:val="24"/>
      <w:lang w:eastAsia="cs-CZ"/>
    </w:rPr>
  </w:style>
  <w:style w:type="character" w:customStyle="1" w:styleId="platne1">
    <w:name w:val="platne1"/>
    <w:rsid w:val="00733250"/>
  </w:style>
  <w:style w:type="paragraph" w:styleId="Textbubliny">
    <w:name w:val="Balloon Text"/>
    <w:basedOn w:val="Normln"/>
    <w:link w:val="TextbublinyChar"/>
    <w:uiPriority w:val="99"/>
    <w:semiHidden/>
    <w:unhideWhenUsed/>
    <w:rsid w:val="00A17E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79"/>
    <w:rPr>
      <w:rFonts w:ascii="Segoe UI" w:hAnsi="Segoe UI" w:cs="Segoe UI"/>
      <w:sz w:val="18"/>
      <w:szCs w:val="18"/>
    </w:rPr>
  </w:style>
  <w:style w:type="paragraph" w:customStyle="1" w:styleId="Odstavecseseznamem1">
    <w:name w:val="Odstavec se seznamem1"/>
    <w:basedOn w:val="Normln"/>
    <w:rsid w:val="00356C2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69917E7886A948AE8C38ACF65B3E2E" ma:contentTypeVersion="18" ma:contentTypeDescription="Vytvoří nový dokument" ma:contentTypeScope="" ma:versionID="ac274e7bd2fa755d51eea71fac1d4ec3">
  <xsd:schema xmlns:xsd="http://www.w3.org/2001/XMLSchema" xmlns:xs="http://www.w3.org/2001/XMLSchema" xmlns:p="http://schemas.microsoft.com/office/2006/metadata/properties" xmlns:ns3="e17d1c98-58bc-414a-80de-c9222d39bbc5" xmlns:ns4="9839f904-0af6-4923-a17e-4c3f041ad6b3" targetNamespace="http://schemas.microsoft.com/office/2006/metadata/properties" ma:root="true" ma:fieldsID="472a3c85b73078e0c2f774f74ed5dbbe" ns3:_="" ns4:_="">
    <xsd:import namespace="e17d1c98-58bc-414a-80de-c9222d39bbc5"/>
    <xsd:import namespace="9839f904-0af6-4923-a17e-4c3f041ad6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d1c98-58bc-414a-80de-c9222d39b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9f904-0af6-4923-a17e-4c3f041ad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7d1c98-58bc-414a-80de-c9222d39bbc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2182D-456F-4912-96BC-CBAE4D865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d1c98-58bc-414a-80de-c9222d39bbc5"/>
    <ds:schemaRef ds:uri="9839f904-0af6-4923-a17e-4c3f041ad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D45AD6-4F64-4FB8-B0E6-911B32D86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C2CFB0-6593-4B3D-A1E0-8F77BA698ACA}">
  <ds:schemaRefs>
    <ds:schemaRef ds:uri="http://purl.org/dc/dcmitype/"/>
    <ds:schemaRef ds:uri="http://schemas.microsoft.com/office/2006/documentManagement/types"/>
    <ds:schemaRef ds:uri="9839f904-0af6-4923-a17e-4c3f041ad6b3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e17d1c98-58bc-414a-80de-c9222d39bbc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40B2877-240F-4783-8E6F-EE6CB4B2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Věc: Nabídka společnosti</vt:lpstr>
      <vt:lpstr>Věc: Nabídka společnosti</vt:lpstr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Nabídka společnosti</dc:title>
  <dc:subject/>
  <dc:creator>TQ System s.r.o.</dc:creator>
  <cp:keywords/>
  <cp:lastModifiedBy>Bc. Eva Tůmová</cp:lastModifiedBy>
  <cp:revision>1</cp:revision>
  <cp:lastPrinted>2014-04-07T20:15:00Z</cp:lastPrinted>
  <dcterms:created xsi:type="dcterms:W3CDTF">2024-04-04T13:56:00Z</dcterms:created>
  <dcterms:modified xsi:type="dcterms:W3CDTF">2024-04-15T07:54:00Z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0x0101008469917E7886A948AE8C38ACF65B3E2E</vt:lpwstr>
  </property>
</Properties>
</file>