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CE29" w14:textId="77777777" w:rsidR="00833680" w:rsidRPr="00B936D1" w:rsidRDefault="00833680" w:rsidP="00833680">
      <w:pPr>
        <w:jc w:val="both"/>
        <w:rPr>
          <w:sz w:val="2"/>
          <w:szCs w:val="2"/>
        </w:rPr>
        <w:sectPr w:rsidR="00833680" w:rsidRPr="00B936D1" w:rsidSect="0083368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52" w:right="1134" w:bottom="1588" w:left="1134" w:header="1021" w:footer="369" w:gutter="0"/>
          <w:cols w:space="708"/>
          <w:titlePg/>
          <w:docGrid w:linePitch="360"/>
        </w:sectPr>
      </w:pPr>
    </w:p>
    <w:p w14:paraId="212FE4C5" w14:textId="77777777" w:rsidR="00A95B5B" w:rsidRPr="009A3903" w:rsidRDefault="00A95B5B">
      <w:pPr>
        <w:rPr>
          <w:sz w:val="4"/>
          <w:szCs w:val="4"/>
        </w:rPr>
      </w:pPr>
    </w:p>
    <w:tbl>
      <w:tblPr>
        <w:tblW w:w="9652" w:type="dxa"/>
        <w:tblInd w:w="-142" w:type="dxa"/>
        <w:shd w:val="clear" w:color="auto" w:fill="C8C8C8"/>
        <w:tblLayout w:type="fixed"/>
        <w:tblCellMar>
          <w:left w:w="70" w:type="dxa"/>
          <w:right w:w="70" w:type="dxa"/>
        </w:tblCellMar>
        <w:tblLook w:val="0000" w:firstRow="0" w:lastRow="0" w:firstColumn="0" w:lastColumn="0" w:noHBand="0" w:noVBand="0"/>
      </w:tblPr>
      <w:tblGrid>
        <w:gridCol w:w="9652"/>
      </w:tblGrid>
      <w:tr w:rsidR="009260E8" w:rsidRPr="009260E8" w14:paraId="1021E508" w14:textId="77777777" w:rsidTr="001D51BA">
        <w:trPr>
          <w:cantSplit/>
        </w:trPr>
        <w:tc>
          <w:tcPr>
            <w:tcW w:w="9652" w:type="dxa"/>
            <w:shd w:val="clear" w:color="auto" w:fill="C8C8C8"/>
            <w:tcMar>
              <w:top w:w="170" w:type="dxa"/>
              <w:left w:w="170" w:type="dxa"/>
              <w:bottom w:w="170" w:type="dxa"/>
              <w:right w:w="170" w:type="dxa"/>
            </w:tcMar>
          </w:tcPr>
          <w:p w14:paraId="4568264B" w14:textId="77777777" w:rsidR="009260E8" w:rsidRPr="009260E8" w:rsidRDefault="009260E8" w:rsidP="009260E8">
            <w:pPr>
              <w:keepNext/>
              <w:rPr>
                <w:rFonts w:cs="Arial"/>
                <w:color w:val="000000"/>
              </w:rPr>
            </w:pPr>
            <w:bookmarkStart w:id="0" w:name="Hlava_Klient"/>
            <w:bookmarkEnd w:id="0"/>
            <w:r w:rsidRPr="009260E8">
              <w:rPr>
                <w:rFonts w:cs="Arial"/>
                <w:b/>
                <w:color w:val="000000"/>
              </w:rPr>
              <w:t>Komerční banka, a.s.</w:t>
            </w:r>
          </w:p>
          <w:p w14:paraId="4791E516" w14:textId="77777777" w:rsidR="009260E8" w:rsidRPr="009260E8" w:rsidRDefault="009260E8" w:rsidP="009260E8">
            <w:pPr>
              <w:keepNext/>
              <w:rPr>
                <w:rFonts w:cs="Arial"/>
                <w:color w:val="000000"/>
              </w:rPr>
            </w:pPr>
            <w:r w:rsidRPr="009260E8">
              <w:rPr>
                <w:rFonts w:cs="Arial"/>
                <w:color w:val="000000"/>
              </w:rPr>
              <w:t>se sídlem Na Příkopě 33 čp. 969, Praha 1, PSČ 114 07, IČO 45317054</w:t>
            </w:r>
          </w:p>
          <w:p w14:paraId="430E4EAA" w14:textId="77777777" w:rsidR="009260E8" w:rsidRPr="009260E8" w:rsidRDefault="009260E8" w:rsidP="009260E8">
            <w:pPr>
              <w:keepNext/>
              <w:rPr>
                <w:rFonts w:cs="Arial"/>
                <w:color w:val="000000"/>
              </w:rPr>
            </w:pPr>
            <w:r w:rsidRPr="009260E8">
              <w:rPr>
                <w:rFonts w:cs="Arial"/>
                <w:color w:val="000000"/>
              </w:rPr>
              <w:t>zapsaná v obchodním rejstříku vedeném Městským soudem v Praze, oddíl B, vložka 1360</w:t>
            </w:r>
          </w:p>
          <w:p w14:paraId="16ECA926" w14:textId="77777777" w:rsidR="009260E8" w:rsidRPr="009260E8" w:rsidRDefault="009260E8" w:rsidP="009260E8">
            <w:pPr>
              <w:spacing w:before="60"/>
              <w:rPr>
                <w:rFonts w:cs="Arial"/>
                <w:color w:val="000000"/>
              </w:rPr>
            </w:pPr>
            <w:r w:rsidRPr="009260E8">
              <w:rPr>
                <w:rFonts w:cs="Arial"/>
                <w:color w:val="000000"/>
              </w:rPr>
              <w:t xml:space="preserve">dále </w:t>
            </w:r>
            <w:r w:rsidRPr="001B2540">
              <w:rPr>
                <w:rFonts w:cs="Arial"/>
                <w:color w:val="000000"/>
              </w:rPr>
              <w:t>jen „Banka“</w:t>
            </w:r>
            <w:bookmarkStart w:id="1" w:name="Banka_VlastniText"/>
            <w:bookmarkEnd w:id="1"/>
          </w:p>
        </w:tc>
      </w:tr>
      <w:tr w:rsidR="009260E8" w:rsidRPr="009260E8" w14:paraId="0E9D3260" w14:textId="77777777" w:rsidTr="001D51BA">
        <w:trPr>
          <w:cantSplit/>
          <w:trHeight w:hRule="exact" w:val="57"/>
        </w:trPr>
        <w:tc>
          <w:tcPr>
            <w:tcW w:w="9652" w:type="dxa"/>
            <w:shd w:val="clear" w:color="auto" w:fill="FFFFFF"/>
            <w:tcMar>
              <w:top w:w="0" w:type="dxa"/>
              <w:left w:w="0" w:type="dxa"/>
              <w:bottom w:w="0" w:type="dxa"/>
              <w:right w:w="0" w:type="dxa"/>
            </w:tcMar>
          </w:tcPr>
          <w:p w14:paraId="7F5C2FA8" w14:textId="77777777" w:rsidR="009260E8" w:rsidRPr="009260E8" w:rsidRDefault="009260E8" w:rsidP="009260E8">
            <w:pPr>
              <w:rPr>
                <w:rFonts w:cs="Arial"/>
                <w:color w:val="000000"/>
              </w:rPr>
            </w:pPr>
          </w:p>
        </w:tc>
      </w:tr>
      <w:tr w:rsidR="009260E8" w:rsidRPr="009260E8" w14:paraId="003FD19A" w14:textId="77777777" w:rsidTr="001D51BA">
        <w:trPr>
          <w:cantSplit/>
        </w:trPr>
        <w:tc>
          <w:tcPr>
            <w:tcW w:w="9652" w:type="dxa"/>
            <w:shd w:val="clear" w:color="auto" w:fill="EDEDED"/>
            <w:tcMar>
              <w:top w:w="170" w:type="dxa"/>
              <w:left w:w="170" w:type="dxa"/>
              <w:bottom w:w="170" w:type="dxa"/>
              <w:right w:w="170" w:type="dxa"/>
            </w:tcMar>
          </w:tcPr>
          <w:p w14:paraId="3FA2478B" w14:textId="77777777" w:rsidR="009260E8" w:rsidRPr="009260E8" w:rsidRDefault="009260E8" w:rsidP="009260E8">
            <w:pPr>
              <w:keepNext/>
              <w:rPr>
                <w:rFonts w:cs="Arial"/>
                <w:color w:val="000000"/>
              </w:rPr>
            </w:pPr>
            <w:r w:rsidRPr="009260E8">
              <w:rPr>
                <w:rFonts w:cs="Arial"/>
                <w:b/>
                <w:color w:val="000000"/>
              </w:rPr>
              <w:t>Karlovarský kraj</w:t>
            </w:r>
          </w:p>
          <w:p w14:paraId="4F9F81F4" w14:textId="1B5E2956" w:rsidR="009260E8" w:rsidRPr="001B2540" w:rsidRDefault="009260E8" w:rsidP="009260E8">
            <w:pPr>
              <w:keepNext/>
              <w:rPr>
                <w:rFonts w:cs="Arial"/>
                <w:color w:val="000000"/>
              </w:rPr>
            </w:pPr>
            <w:r w:rsidRPr="009260E8">
              <w:rPr>
                <w:rFonts w:cs="Arial"/>
                <w:color w:val="000000"/>
              </w:rPr>
              <w:t>Sídlo obecního / krajského úřadu</w:t>
            </w:r>
            <w:r w:rsidRPr="001B2540">
              <w:rPr>
                <w:rFonts w:cs="Arial"/>
                <w:color w:val="000000"/>
              </w:rPr>
              <w:t>: Závodní 353/88, Dvory, 36006 Karlovy Vary</w:t>
            </w:r>
          </w:p>
          <w:p w14:paraId="35493B0B" w14:textId="77777777" w:rsidR="009260E8" w:rsidRPr="001B2540" w:rsidRDefault="009260E8" w:rsidP="009260E8">
            <w:pPr>
              <w:keepNext/>
              <w:rPr>
                <w:rFonts w:cs="Arial"/>
                <w:color w:val="000000"/>
              </w:rPr>
            </w:pPr>
            <w:r w:rsidRPr="001B2540">
              <w:rPr>
                <w:rFonts w:cs="Arial"/>
                <w:color w:val="000000"/>
              </w:rPr>
              <w:t>IČO: 70891168</w:t>
            </w:r>
          </w:p>
          <w:p w14:paraId="556AE0D3" w14:textId="77777777" w:rsidR="009260E8" w:rsidRPr="009260E8" w:rsidRDefault="009260E8" w:rsidP="009260E8">
            <w:pPr>
              <w:spacing w:before="60"/>
              <w:rPr>
                <w:rFonts w:cs="Arial"/>
                <w:color w:val="000000"/>
              </w:rPr>
            </w:pPr>
            <w:r w:rsidRPr="009260E8">
              <w:rPr>
                <w:rFonts w:cs="Arial"/>
                <w:color w:val="000000"/>
              </w:rPr>
              <w:t>dále jen „</w:t>
            </w:r>
            <w:r w:rsidRPr="001B2540">
              <w:rPr>
                <w:rFonts w:cs="Arial"/>
                <w:bCs/>
                <w:color w:val="000000"/>
              </w:rPr>
              <w:t>Klient“</w:t>
            </w:r>
            <w:bookmarkStart w:id="2" w:name="Klient_VlastniText_1"/>
            <w:bookmarkEnd w:id="2"/>
          </w:p>
        </w:tc>
      </w:tr>
    </w:tbl>
    <w:p w14:paraId="2B58B758" w14:textId="77777777" w:rsidR="00837216" w:rsidRPr="009260E8" w:rsidRDefault="00837216">
      <w:pPr>
        <w:rPr>
          <w:sz w:val="5"/>
        </w:rPr>
      </w:pPr>
    </w:p>
    <w:p w14:paraId="05F9D44F" w14:textId="77777777" w:rsidR="0068676A" w:rsidRPr="009260E8" w:rsidRDefault="0068676A">
      <w:pPr>
        <w:rPr>
          <w:sz w:val="5"/>
        </w:rPr>
      </w:pPr>
      <w:bookmarkStart w:id="3" w:name="Hlava_SpjataOsoba"/>
      <w:bookmarkEnd w:id="3"/>
    </w:p>
    <w:tbl>
      <w:tblPr>
        <w:tblW w:w="9640" w:type="dxa"/>
        <w:tblLayout w:type="fixed"/>
        <w:tblCellMar>
          <w:left w:w="170" w:type="dxa"/>
          <w:right w:w="170" w:type="dxa"/>
        </w:tblCellMar>
        <w:tblLook w:val="04A0" w:firstRow="1" w:lastRow="0" w:firstColumn="1" w:lastColumn="0" w:noHBand="0" w:noVBand="1"/>
      </w:tblPr>
      <w:tblGrid>
        <w:gridCol w:w="9640"/>
      </w:tblGrid>
      <w:tr w:rsidR="009A3903" w:rsidRPr="008D1300" w14:paraId="6373450E" w14:textId="77777777" w:rsidTr="004A50A7">
        <w:tc>
          <w:tcPr>
            <w:tcW w:w="9640" w:type="dxa"/>
            <w:noWrap/>
            <w:tcMar>
              <w:left w:w="0" w:type="dxa"/>
              <w:right w:w="0" w:type="dxa"/>
            </w:tcMar>
          </w:tcPr>
          <w:p w14:paraId="6C25DCD9" w14:textId="01247E3C" w:rsidR="009A3903" w:rsidRDefault="001D51BA" w:rsidP="001D51BA">
            <w:pPr>
              <w:jc w:val="both"/>
              <w:rPr>
                <w:rFonts w:cs="Arial"/>
                <w:color w:val="000000"/>
              </w:rPr>
            </w:pPr>
            <w:r>
              <w:rPr>
                <w:rFonts w:cs="Arial"/>
                <w:color w:val="000000"/>
              </w:rPr>
              <w:t>a</w:t>
            </w:r>
          </w:p>
          <w:p w14:paraId="7850C72A" w14:textId="77777777" w:rsidR="001D51BA" w:rsidRPr="001D51BA" w:rsidRDefault="001D51BA" w:rsidP="009A3903">
            <w:pPr>
              <w:jc w:val="both"/>
              <w:rPr>
                <w:rFonts w:cs="Arial"/>
                <w:color w:val="000000"/>
              </w:rPr>
            </w:pPr>
          </w:p>
          <w:tbl>
            <w:tblPr>
              <w:tblW w:w="8811" w:type="dxa"/>
              <w:tblLayout w:type="fixed"/>
              <w:tblCellMar>
                <w:left w:w="70" w:type="dxa"/>
                <w:right w:w="70" w:type="dxa"/>
              </w:tblCellMar>
              <w:tblLook w:val="04A0" w:firstRow="1" w:lastRow="0" w:firstColumn="1" w:lastColumn="0" w:noHBand="0" w:noVBand="1"/>
            </w:tblPr>
            <w:tblGrid>
              <w:gridCol w:w="8811"/>
            </w:tblGrid>
            <w:tr w:rsidR="001D51BA" w:rsidRPr="001D51BA" w14:paraId="183E5A22" w14:textId="77777777" w:rsidTr="001D51BA">
              <w:trPr>
                <w:trHeight w:val="300"/>
              </w:trPr>
              <w:tc>
                <w:tcPr>
                  <w:tcW w:w="8811" w:type="dxa"/>
                  <w:noWrap/>
                  <w:vAlign w:val="bottom"/>
                  <w:hideMark/>
                </w:tcPr>
                <w:p w14:paraId="15772E77"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Muzeum Cheb, příspěvková organizace Karlovarského kraje </w:t>
                  </w:r>
                  <w:r w:rsidRPr="001D51BA">
                    <w:rPr>
                      <w:rFonts w:cs="Arial"/>
                      <w:color w:val="000000"/>
                    </w:rPr>
                    <w:br/>
                    <w:t>IČO: 00074276</w:t>
                  </w:r>
                  <w:r w:rsidRPr="001D51BA">
                    <w:rPr>
                      <w:rFonts w:cs="Arial"/>
                      <w:color w:val="000000"/>
                    </w:rPr>
                    <w:br/>
                    <w:t>Sídlo: Cheb, náměstí Krále Jiřího z Poděbrad 493/4 PSČ: 35002</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527</w:t>
                  </w:r>
                  <w:r w:rsidRPr="001D51BA">
                    <w:rPr>
                      <w:rFonts w:cs="Arial"/>
                      <w:color w:val="000000"/>
                    </w:rPr>
                    <w:br/>
                  </w:r>
                  <w:r w:rsidRPr="001D51BA">
                    <w:rPr>
                      <w:rFonts w:cs="Arial"/>
                      <w:color w:val="000000"/>
                    </w:rPr>
                    <w:br/>
                    <w:t>a</w:t>
                  </w:r>
                </w:p>
              </w:tc>
            </w:tr>
            <w:tr w:rsidR="001D51BA" w:rsidRPr="001D51BA" w14:paraId="4DB5CDF8" w14:textId="77777777" w:rsidTr="001D51BA">
              <w:trPr>
                <w:trHeight w:val="300"/>
              </w:trPr>
              <w:tc>
                <w:tcPr>
                  <w:tcW w:w="8811" w:type="dxa"/>
                  <w:noWrap/>
                  <w:vAlign w:val="bottom"/>
                  <w:hideMark/>
                </w:tcPr>
                <w:p w14:paraId="2B148818"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Školní statek a krajské středisko ekologické výchovy Cheb, příspěvková organizace </w:t>
                  </w:r>
                  <w:r w:rsidRPr="001D51BA">
                    <w:rPr>
                      <w:rFonts w:cs="Arial"/>
                      <w:color w:val="000000"/>
                    </w:rPr>
                    <w:br/>
                    <w:t>IČO: 00076899</w:t>
                  </w:r>
                  <w:r w:rsidRPr="001D51BA">
                    <w:rPr>
                      <w:rFonts w:cs="Arial"/>
                      <w:color w:val="000000"/>
                    </w:rPr>
                    <w:br/>
                    <w:t>Sídlo: Cheb, U Farmy 30/11 PSČ: 35002</w:t>
                  </w:r>
                  <w:r w:rsidRPr="001D51BA">
                    <w:rPr>
                      <w:rFonts w:cs="Arial"/>
                      <w:color w:val="000000"/>
                    </w:rPr>
                    <w:br/>
                  </w:r>
                  <w:r w:rsidRPr="001D51BA">
                    <w:rPr>
                      <w:rFonts w:cs="Arial"/>
                      <w:color w:val="000000"/>
                    </w:rPr>
                    <w:br/>
                  </w:r>
                  <w:r w:rsidRPr="001D51BA">
                    <w:rPr>
                      <w:rFonts w:cs="Arial"/>
                      <w:color w:val="000000"/>
                    </w:rPr>
                    <w:br/>
                    <w:t>a</w:t>
                  </w:r>
                </w:p>
              </w:tc>
            </w:tr>
            <w:tr w:rsidR="001D51BA" w:rsidRPr="001D51BA" w14:paraId="19743C86" w14:textId="77777777" w:rsidTr="001D51BA">
              <w:trPr>
                <w:trHeight w:val="300"/>
              </w:trPr>
              <w:tc>
                <w:tcPr>
                  <w:tcW w:w="8811" w:type="dxa"/>
                  <w:noWrap/>
                  <w:vAlign w:val="bottom"/>
                  <w:hideMark/>
                </w:tcPr>
                <w:p w14:paraId="52AB8759"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Domov mládeže a školní jídelna Karlovy Vary, příspěvková organizace </w:t>
                  </w:r>
                  <w:r w:rsidRPr="001D51BA">
                    <w:rPr>
                      <w:rFonts w:cs="Arial"/>
                      <w:color w:val="000000"/>
                    </w:rPr>
                    <w:br/>
                    <w:t>IČO: 00076988</w:t>
                  </w:r>
                  <w:r w:rsidRPr="001D51BA">
                    <w:rPr>
                      <w:rFonts w:cs="Arial"/>
                      <w:color w:val="000000"/>
                    </w:rPr>
                    <w:br/>
                    <w:t>Sídlo: Karlovy Vary, Lidická 590/38 PSČ: 36001</w:t>
                  </w:r>
                  <w:r w:rsidRPr="001D51BA">
                    <w:rPr>
                      <w:rFonts w:cs="Arial"/>
                      <w:color w:val="000000"/>
                    </w:rPr>
                    <w:br/>
                  </w:r>
                  <w:r w:rsidRPr="001D51BA">
                    <w:rPr>
                      <w:rFonts w:cs="Arial"/>
                      <w:color w:val="000000"/>
                    </w:rPr>
                    <w:br/>
                  </w:r>
                  <w:r w:rsidRPr="001D51BA">
                    <w:rPr>
                      <w:rFonts w:cs="Arial"/>
                      <w:color w:val="000000"/>
                    </w:rPr>
                    <w:br/>
                    <w:t>a</w:t>
                  </w:r>
                </w:p>
              </w:tc>
            </w:tr>
            <w:tr w:rsidR="001D51BA" w:rsidRPr="001D51BA" w14:paraId="648DF073" w14:textId="77777777" w:rsidTr="001D51BA">
              <w:trPr>
                <w:trHeight w:val="300"/>
              </w:trPr>
              <w:tc>
                <w:tcPr>
                  <w:tcW w:w="8811" w:type="dxa"/>
                  <w:noWrap/>
                  <w:vAlign w:val="bottom"/>
                  <w:hideMark/>
                </w:tcPr>
                <w:p w14:paraId="1B429655"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Integrovaná střední škola Cheb, příspěvková organizace </w:t>
                  </w:r>
                  <w:r w:rsidRPr="001D51BA">
                    <w:rPr>
                      <w:rFonts w:cs="Arial"/>
                      <w:color w:val="000000"/>
                    </w:rPr>
                    <w:br/>
                    <w:t>IČO: 00077461</w:t>
                  </w:r>
                  <w:r w:rsidRPr="001D51BA">
                    <w:rPr>
                      <w:rFonts w:cs="Arial"/>
                      <w:color w:val="000000"/>
                    </w:rPr>
                    <w:br/>
                    <w:t>Sídlo: Cheb, Obrněné brigády 2258/6 PSČ: 35002</w:t>
                  </w:r>
                  <w:r w:rsidRPr="001D51BA">
                    <w:rPr>
                      <w:rFonts w:cs="Arial"/>
                      <w:color w:val="000000"/>
                    </w:rPr>
                    <w:br/>
                  </w:r>
                  <w:r w:rsidRPr="001D51BA">
                    <w:rPr>
                      <w:rFonts w:cs="Arial"/>
                      <w:color w:val="000000"/>
                    </w:rPr>
                    <w:br/>
                  </w:r>
                  <w:r w:rsidRPr="001D51BA">
                    <w:rPr>
                      <w:rFonts w:cs="Arial"/>
                      <w:color w:val="000000"/>
                    </w:rPr>
                    <w:br/>
                    <w:t>a</w:t>
                  </w:r>
                </w:p>
              </w:tc>
            </w:tr>
            <w:tr w:rsidR="001D51BA" w:rsidRPr="001D51BA" w14:paraId="3ED67643" w14:textId="77777777" w:rsidTr="001D51BA">
              <w:trPr>
                <w:trHeight w:val="300"/>
              </w:trPr>
              <w:tc>
                <w:tcPr>
                  <w:tcW w:w="8811" w:type="dxa"/>
                  <w:noWrap/>
                  <w:vAlign w:val="bottom"/>
                  <w:hideMark/>
                </w:tcPr>
                <w:p w14:paraId="344E671C"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Galerie výtvarného umění v Chebu, příspěvková organizace Karlovarského kraje </w:t>
                  </w:r>
                  <w:r w:rsidRPr="001D51BA">
                    <w:rPr>
                      <w:rFonts w:cs="Arial"/>
                      <w:color w:val="000000"/>
                    </w:rPr>
                    <w:br/>
                    <w:t>IČO: 00369021</w:t>
                  </w:r>
                  <w:r w:rsidRPr="001D51BA">
                    <w:rPr>
                      <w:rFonts w:cs="Arial"/>
                      <w:color w:val="000000"/>
                    </w:rPr>
                    <w:br/>
                    <w:t>Sídlo: Cheb, náměstí Krále Jiřího z Poděbrad 10/16 PSČ: 35002</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531</w:t>
                  </w:r>
                  <w:r w:rsidRPr="001D51BA">
                    <w:rPr>
                      <w:rFonts w:cs="Arial"/>
                      <w:color w:val="000000"/>
                    </w:rPr>
                    <w:br/>
                  </w:r>
                  <w:r w:rsidRPr="001D51BA">
                    <w:rPr>
                      <w:rFonts w:cs="Arial"/>
                      <w:color w:val="000000"/>
                    </w:rPr>
                    <w:br/>
                    <w:t>a</w:t>
                  </w:r>
                </w:p>
              </w:tc>
            </w:tr>
            <w:tr w:rsidR="001D51BA" w:rsidRPr="001D51BA" w14:paraId="0D921253" w14:textId="77777777" w:rsidTr="001D51BA">
              <w:trPr>
                <w:trHeight w:val="300"/>
              </w:trPr>
              <w:tc>
                <w:tcPr>
                  <w:tcW w:w="8811" w:type="dxa"/>
                  <w:noWrap/>
                  <w:vAlign w:val="bottom"/>
                  <w:hideMark/>
                </w:tcPr>
                <w:p w14:paraId="4483C10E"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Střední škola logistická Dalovice, příspěvková organizace </w:t>
                  </w:r>
                  <w:r w:rsidRPr="001D51BA">
                    <w:rPr>
                      <w:rFonts w:cs="Arial"/>
                      <w:color w:val="000000"/>
                    </w:rPr>
                    <w:br/>
                    <w:t>IČO: 00574384</w:t>
                  </w:r>
                  <w:r w:rsidRPr="001D51BA">
                    <w:rPr>
                      <w:rFonts w:cs="Arial"/>
                      <w:color w:val="000000"/>
                    </w:rPr>
                    <w:br/>
                    <w:t xml:space="preserve">Sídlo: Dalovice, Hlavní 114/29 PSČ: 36263  </w:t>
                  </w:r>
                  <w:r w:rsidRPr="001D51BA">
                    <w:rPr>
                      <w:rFonts w:cs="Arial"/>
                      <w:color w:val="000000"/>
                    </w:rPr>
                    <w:br/>
                  </w:r>
                  <w:r w:rsidRPr="001D51BA">
                    <w:rPr>
                      <w:rFonts w:cs="Arial"/>
                      <w:color w:val="000000"/>
                    </w:rPr>
                    <w:lastRenderedPageBreak/>
                    <w:br/>
                    <w:t>a</w:t>
                  </w:r>
                </w:p>
              </w:tc>
            </w:tr>
            <w:tr w:rsidR="001D51BA" w:rsidRPr="001D51BA" w14:paraId="1EE54376" w14:textId="77777777" w:rsidTr="001D51BA">
              <w:trPr>
                <w:trHeight w:val="300"/>
              </w:trPr>
              <w:tc>
                <w:tcPr>
                  <w:tcW w:w="8811" w:type="dxa"/>
                  <w:noWrap/>
                  <w:vAlign w:val="bottom"/>
                  <w:hideMark/>
                </w:tcPr>
                <w:p w14:paraId="37D5C4A2" w14:textId="77777777" w:rsidR="001D51BA" w:rsidRPr="001D51BA" w:rsidRDefault="001D51BA" w:rsidP="001D51BA">
                  <w:pPr>
                    <w:spacing w:after="240"/>
                    <w:rPr>
                      <w:rFonts w:cs="Arial"/>
                      <w:color w:val="000000"/>
                    </w:rPr>
                  </w:pPr>
                  <w:r w:rsidRPr="001D51BA">
                    <w:rPr>
                      <w:rFonts w:cs="Arial"/>
                      <w:color w:val="000000"/>
                    </w:rPr>
                    <w:lastRenderedPageBreak/>
                    <w:t>právnická osoba (dále jen „Spjatá osoba“):</w:t>
                  </w:r>
                  <w:r w:rsidRPr="001D51BA">
                    <w:rPr>
                      <w:rFonts w:cs="Arial"/>
                      <w:color w:val="000000"/>
                    </w:rPr>
                    <w:br/>
                    <w:t xml:space="preserve">Zdravotnická záchranná služba Karlovarského kraje, příspěvková organizace </w:t>
                  </w:r>
                  <w:r w:rsidRPr="001D51BA">
                    <w:rPr>
                      <w:rFonts w:cs="Arial"/>
                      <w:color w:val="000000"/>
                    </w:rPr>
                    <w:br/>
                    <w:t>IČO: 00574660</w:t>
                  </w:r>
                  <w:r w:rsidRPr="001D51BA">
                    <w:rPr>
                      <w:rFonts w:cs="Arial"/>
                      <w:color w:val="000000"/>
                    </w:rPr>
                    <w:br/>
                    <w:t>Sídlo: Karlovy Vary, Závodní 390/98 PSČ: 36006</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523</w:t>
                  </w:r>
                  <w:r w:rsidRPr="001D51BA">
                    <w:rPr>
                      <w:rFonts w:cs="Arial"/>
                      <w:color w:val="000000"/>
                    </w:rPr>
                    <w:br/>
                  </w:r>
                  <w:r w:rsidRPr="001D51BA">
                    <w:rPr>
                      <w:rFonts w:cs="Arial"/>
                      <w:color w:val="000000"/>
                    </w:rPr>
                    <w:br/>
                    <w:t>a</w:t>
                  </w:r>
                </w:p>
              </w:tc>
            </w:tr>
            <w:tr w:rsidR="001D51BA" w:rsidRPr="001D51BA" w14:paraId="793695FE" w14:textId="77777777" w:rsidTr="001D51BA">
              <w:trPr>
                <w:trHeight w:val="300"/>
              </w:trPr>
              <w:tc>
                <w:tcPr>
                  <w:tcW w:w="8811" w:type="dxa"/>
                  <w:noWrap/>
                  <w:vAlign w:val="bottom"/>
                  <w:hideMark/>
                </w:tcPr>
                <w:p w14:paraId="5C59B9B7"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Střední odborná škola stavební Karlovy Vary, příspěvková organizace </w:t>
                  </w:r>
                  <w:r w:rsidRPr="001D51BA">
                    <w:rPr>
                      <w:rFonts w:cs="Arial"/>
                      <w:color w:val="000000"/>
                    </w:rPr>
                    <w:br/>
                    <w:t>IČO: 00669725</w:t>
                  </w:r>
                  <w:r w:rsidRPr="001D51BA">
                    <w:rPr>
                      <w:rFonts w:cs="Arial"/>
                      <w:color w:val="000000"/>
                    </w:rPr>
                    <w:br/>
                    <w:t>Sídlo: Karlovy Vary, nám. K. Sabiny 159/16 PSČ: 36001</w:t>
                  </w:r>
                  <w:r w:rsidRPr="001D51BA">
                    <w:rPr>
                      <w:rFonts w:cs="Arial"/>
                      <w:color w:val="000000"/>
                    </w:rPr>
                    <w:br/>
                  </w:r>
                  <w:r w:rsidRPr="001D51BA">
                    <w:rPr>
                      <w:rFonts w:cs="Arial"/>
                      <w:color w:val="000000"/>
                    </w:rPr>
                    <w:br/>
                    <w:t>a</w:t>
                  </w:r>
                </w:p>
              </w:tc>
            </w:tr>
            <w:tr w:rsidR="001D51BA" w:rsidRPr="001D51BA" w14:paraId="30C02B7C" w14:textId="77777777" w:rsidTr="001D51BA">
              <w:trPr>
                <w:trHeight w:val="300"/>
              </w:trPr>
              <w:tc>
                <w:tcPr>
                  <w:tcW w:w="8811" w:type="dxa"/>
                  <w:noWrap/>
                  <w:vAlign w:val="bottom"/>
                  <w:hideMark/>
                </w:tcPr>
                <w:p w14:paraId="3E251C6C"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Střední zdravotnická škola a vyšší odborná škola Cheb, příspěvková organizace </w:t>
                  </w:r>
                  <w:r w:rsidRPr="001D51BA">
                    <w:rPr>
                      <w:rFonts w:cs="Arial"/>
                      <w:color w:val="000000"/>
                    </w:rPr>
                    <w:br/>
                    <w:t>IČO: 00669733</w:t>
                  </w:r>
                  <w:r w:rsidRPr="001D51BA">
                    <w:rPr>
                      <w:rFonts w:cs="Arial"/>
                      <w:color w:val="000000"/>
                    </w:rPr>
                    <w:br/>
                    <w:t>Sídlo: Cheb, Hradební 58/10 PSČ: 35002</w:t>
                  </w:r>
                  <w:r w:rsidRPr="001D51BA">
                    <w:rPr>
                      <w:rFonts w:cs="Arial"/>
                      <w:color w:val="000000"/>
                    </w:rPr>
                    <w:br/>
                  </w:r>
                  <w:r w:rsidRPr="001D51BA">
                    <w:rPr>
                      <w:rFonts w:cs="Arial"/>
                      <w:color w:val="000000"/>
                    </w:rPr>
                    <w:br/>
                    <w:t>a</w:t>
                  </w:r>
                </w:p>
              </w:tc>
            </w:tr>
            <w:tr w:rsidR="001D51BA" w:rsidRPr="001D51BA" w14:paraId="58E54DC9" w14:textId="77777777" w:rsidTr="001D51BA">
              <w:trPr>
                <w:trHeight w:val="300"/>
              </w:trPr>
              <w:tc>
                <w:tcPr>
                  <w:tcW w:w="8811" w:type="dxa"/>
                  <w:noWrap/>
                  <w:vAlign w:val="bottom"/>
                  <w:hideMark/>
                </w:tcPr>
                <w:p w14:paraId="5750FC20"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Institut lázeňství a balneologie, v. v. i. </w:t>
                  </w:r>
                  <w:r w:rsidRPr="001D51BA">
                    <w:rPr>
                      <w:rFonts w:cs="Arial"/>
                      <w:color w:val="000000"/>
                    </w:rPr>
                    <w:br/>
                    <w:t>IČO: 08122539</w:t>
                  </w:r>
                  <w:r w:rsidRPr="001D51BA">
                    <w:rPr>
                      <w:rFonts w:cs="Arial"/>
                      <w:color w:val="000000"/>
                    </w:rPr>
                    <w:br/>
                    <w:t>Sídlo: Karlovy Vary, nábřeží Jana Palacha 932/20 PSČ: 36001</w:t>
                  </w:r>
                  <w:r w:rsidRPr="001D51BA">
                    <w:rPr>
                      <w:rFonts w:cs="Arial"/>
                      <w:color w:val="000000"/>
                    </w:rPr>
                    <w:br/>
                  </w:r>
                  <w:r w:rsidRPr="001D51BA">
                    <w:rPr>
                      <w:rFonts w:cs="Arial"/>
                      <w:color w:val="000000"/>
                    </w:rPr>
                    <w:br/>
                    <w:t>a</w:t>
                  </w:r>
                </w:p>
              </w:tc>
            </w:tr>
            <w:tr w:rsidR="001D51BA" w:rsidRPr="001D51BA" w14:paraId="660E98FA" w14:textId="77777777" w:rsidTr="001D51BA">
              <w:trPr>
                <w:trHeight w:val="300"/>
              </w:trPr>
              <w:tc>
                <w:tcPr>
                  <w:tcW w:w="8811" w:type="dxa"/>
                  <w:noWrap/>
                  <w:vAlign w:val="bottom"/>
                  <w:hideMark/>
                </w:tcPr>
                <w:p w14:paraId="6FE60304"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Gymnázium a obchodní akademie Mariánské Lázně, příspěvková organizace </w:t>
                  </w:r>
                  <w:r w:rsidRPr="001D51BA">
                    <w:rPr>
                      <w:rFonts w:cs="Arial"/>
                      <w:color w:val="000000"/>
                    </w:rPr>
                    <w:br/>
                    <w:t>IČO: 47723394</w:t>
                  </w:r>
                  <w:r w:rsidRPr="001D51BA">
                    <w:rPr>
                      <w:rFonts w:cs="Arial"/>
                      <w:color w:val="000000"/>
                    </w:rPr>
                    <w:br/>
                    <w:t>Sídlo: Mariánské Lázně, Ruská 355/7 PSČ: 35301</w:t>
                  </w:r>
                  <w:r w:rsidRPr="001D51BA">
                    <w:rPr>
                      <w:rFonts w:cs="Arial"/>
                      <w:color w:val="000000"/>
                    </w:rPr>
                    <w:br/>
                  </w:r>
                  <w:r w:rsidRPr="001D51BA">
                    <w:rPr>
                      <w:rFonts w:cs="Arial"/>
                      <w:color w:val="000000"/>
                    </w:rPr>
                    <w:br/>
                    <w:t>a</w:t>
                  </w:r>
                </w:p>
              </w:tc>
            </w:tr>
            <w:tr w:rsidR="001D51BA" w:rsidRPr="001D51BA" w14:paraId="46397333" w14:textId="77777777" w:rsidTr="001D51BA">
              <w:trPr>
                <w:trHeight w:val="300"/>
              </w:trPr>
              <w:tc>
                <w:tcPr>
                  <w:tcW w:w="8811" w:type="dxa"/>
                  <w:noWrap/>
                  <w:vAlign w:val="bottom"/>
                  <w:hideMark/>
                </w:tcPr>
                <w:p w14:paraId="590F97A5"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Dětský domov Mariánské Lázně a Aš, příspěvková organizace </w:t>
                  </w:r>
                  <w:r w:rsidRPr="001D51BA">
                    <w:rPr>
                      <w:rFonts w:cs="Arial"/>
                      <w:color w:val="000000"/>
                    </w:rPr>
                    <w:br/>
                    <w:t>IČO: 47723424</w:t>
                  </w:r>
                  <w:r w:rsidRPr="001D51BA">
                    <w:rPr>
                      <w:rFonts w:cs="Arial"/>
                      <w:color w:val="000000"/>
                    </w:rPr>
                    <w:br/>
                    <w:t>Sídlo: Mariánské Lázně, Palackého 191/101 PSČ: 35301</w:t>
                  </w:r>
                  <w:r w:rsidRPr="001D51BA">
                    <w:rPr>
                      <w:rFonts w:cs="Arial"/>
                      <w:color w:val="000000"/>
                    </w:rPr>
                    <w:br/>
                  </w:r>
                  <w:r w:rsidRPr="001D51BA">
                    <w:rPr>
                      <w:rFonts w:cs="Arial"/>
                      <w:color w:val="000000"/>
                    </w:rPr>
                    <w:br/>
                    <w:t>a</w:t>
                  </w:r>
                </w:p>
              </w:tc>
            </w:tr>
            <w:tr w:rsidR="001D51BA" w:rsidRPr="001D51BA" w14:paraId="59289774" w14:textId="77777777" w:rsidTr="001D51BA">
              <w:trPr>
                <w:trHeight w:val="300"/>
              </w:trPr>
              <w:tc>
                <w:tcPr>
                  <w:tcW w:w="8811" w:type="dxa"/>
                  <w:noWrap/>
                  <w:vAlign w:val="bottom"/>
                  <w:hideMark/>
                </w:tcPr>
                <w:p w14:paraId="250558B3"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Gymnázium Ostrov, příspěvková organizace </w:t>
                  </w:r>
                  <w:r w:rsidRPr="001D51BA">
                    <w:rPr>
                      <w:rFonts w:cs="Arial"/>
                      <w:color w:val="000000"/>
                    </w:rPr>
                    <w:br/>
                    <w:t>IČO: 49753771</w:t>
                  </w:r>
                  <w:r w:rsidRPr="001D51BA">
                    <w:rPr>
                      <w:rFonts w:cs="Arial"/>
                      <w:color w:val="000000"/>
                    </w:rPr>
                    <w:br/>
                    <w:t>Sídlo: Ostrov, Studentská 1205/ PSČ: 36301</w:t>
                  </w:r>
                  <w:r w:rsidRPr="001D51BA">
                    <w:rPr>
                      <w:rFonts w:cs="Arial"/>
                      <w:color w:val="000000"/>
                    </w:rPr>
                    <w:br/>
                  </w:r>
                  <w:r w:rsidRPr="001D51BA">
                    <w:rPr>
                      <w:rFonts w:cs="Arial"/>
                      <w:color w:val="000000"/>
                    </w:rPr>
                    <w:br/>
                    <w:t>a</w:t>
                  </w:r>
                </w:p>
              </w:tc>
            </w:tr>
            <w:tr w:rsidR="001D51BA" w:rsidRPr="001D51BA" w14:paraId="14DBDAC1" w14:textId="77777777" w:rsidTr="001D51BA">
              <w:trPr>
                <w:trHeight w:val="300"/>
              </w:trPr>
              <w:tc>
                <w:tcPr>
                  <w:tcW w:w="8811" w:type="dxa"/>
                  <w:noWrap/>
                  <w:vAlign w:val="bottom"/>
                  <w:hideMark/>
                </w:tcPr>
                <w:p w14:paraId="05472179"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Integrovaná střední škola technická a ekonomická Sokolov, příspěvková organizace </w:t>
                  </w:r>
                  <w:r w:rsidRPr="001D51BA">
                    <w:rPr>
                      <w:rFonts w:cs="Arial"/>
                      <w:color w:val="000000"/>
                    </w:rPr>
                    <w:br/>
                    <w:t>IČO: 49766929</w:t>
                  </w:r>
                  <w:r w:rsidRPr="001D51BA">
                    <w:rPr>
                      <w:rFonts w:cs="Arial"/>
                      <w:color w:val="000000"/>
                    </w:rPr>
                    <w:br/>
                    <w:t>Sídlo: Sokolov, Jednoty 1620/ PSČ: 35601</w:t>
                  </w:r>
                  <w:r w:rsidRPr="001D51BA">
                    <w:rPr>
                      <w:rFonts w:cs="Arial"/>
                      <w:color w:val="000000"/>
                    </w:rPr>
                    <w:br/>
                  </w:r>
                  <w:r w:rsidRPr="001D51BA">
                    <w:rPr>
                      <w:rFonts w:cs="Arial"/>
                      <w:color w:val="000000"/>
                    </w:rPr>
                    <w:br/>
                    <w:t>a</w:t>
                  </w:r>
                </w:p>
              </w:tc>
            </w:tr>
            <w:tr w:rsidR="001D51BA" w:rsidRPr="001D51BA" w14:paraId="7D21A2E3" w14:textId="77777777" w:rsidTr="001D51BA">
              <w:trPr>
                <w:trHeight w:val="300"/>
              </w:trPr>
              <w:tc>
                <w:tcPr>
                  <w:tcW w:w="8811" w:type="dxa"/>
                  <w:noWrap/>
                  <w:vAlign w:val="bottom"/>
                  <w:hideMark/>
                </w:tcPr>
                <w:p w14:paraId="5163CFA4"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Základní umělecká škola Josefa </w:t>
                  </w:r>
                  <w:proofErr w:type="spellStart"/>
                  <w:r w:rsidRPr="001D51BA">
                    <w:rPr>
                      <w:rFonts w:cs="Arial"/>
                      <w:color w:val="000000"/>
                    </w:rPr>
                    <w:t>Labitzkého</w:t>
                  </w:r>
                  <w:proofErr w:type="spellEnd"/>
                  <w:r w:rsidRPr="001D51BA">
                    <w:rPr>
                      <w:rFonts w:cs="Arial"/>
                      <w:color w:val="000000"/>
                    </w:rPr>
                    <w:t xml:space="preserve"> Bečov nad Teplou, příspěvková organizace </w:t>
                  </w:r>
                  <w:r w:rsidRPr="001D51BA">
                    <w:rPr>
                      <w:rFonts w:cs="Arial"/>
                      <w:color w:val="000000"/>
                    </w:rPr>
                    <w:br/>
                    <w:t>IČO: 63554453</w:t>
                  </w:r>
                  <w:r w:rsidRPr="001D51BA">
                    <w:rPr>
                      <w:rFonts w:cs="Arial"/>
                      <w:color w:val="000000"/>
                    </w:rPr>
                    <w:br/>
                  </w:r>
                  <w:r w:rsidRPr="001D51BA">
                    <w:rPr>
                      <w:rFonts w:cs="Arial"/>
                      <w:color w:val="000000"/>
                    </w:rPr>
                    <w:lastRenderedPageBreak/>
                    <w:t>Sídlo: Bečov nad Teplou, Školní 338/ PSČ: 36464</w:t>
                  </w:r>
                  <w:r w:rsidRPr="001D51BA">
                    <w:rPr>
                      <w:rFonts w:cs="Arial"/>
                      <w:color w:val="000000"/>
                    </w:rPr>
                    <w:br/>
                  </w:r>
                  <w:r w:rsidRPr="001D51BA">
                    <w:rPr>
                      <w:rFonts w:cs="Arial"/>
                      <w:color w:val="000000"/>
                    </w:rPr>
                    <w:br/>
                    <w:t>a</w:t>
                  </w:r>
                </w:p>
              </w:tc>
            </w:tr>
            <w:tr w:rsidR="001D51BA" w:rsidRPr="001D51BA" w14:paraId="6693265A" w14:textId="77777777" w:rsidTr="001D51BA">
              <w:trPr>
                <w:trHeight w:val="300"/>
              </w:trPr>
              <w:tc>
                <w:tcPr>
                  <w:tcW w:w="8811" w:type="dxa"/>
                  <w:noWrap/>
                  <w:vAlign w:val="bottom"/>
                  <w:hideMark/>
                </w:tcPr>
                <w:p w14:paraId="0E72D647" w14:textId="77777777" w:rsidR="001D51BA" w:rsidRPr="001D51BA" w:rsidRDefault="001D51BA" w:rsidP="001D51BA">
                  <w:pPr>
                    <w:spacing w:after="240"/>
                    <w:rPr>
                      <w:rFonts w:cs="Arial"/>
                      <w:color w:val="000000"/>
                    </w:rPr>
                  </w:pPr>
                  <w:r w:rsidRPr="001D51BA">
                    <w:rPr>
                      <w:rFonts w:cs="Arial"/>
                      <w:color w:val="000000"/>
                    </w:rPr>
                    <w:lastRenderedPageBreak/>
                    <w:t>právnická osoba (dále jen „Spjatá osoba“):</w:t>
                  </w:r>
                  <w:r w:rsidRPr="001D51BA">
                    <w:rPr>
                      <w:rFonts w:cs="Arial"/>
                      <w:color w:val="000000"/>
                    </w:rPr>
                    <w:br/>
                    <w:t xml:space="preserve">Základní škola a střední škola Karlovy Vary, příspěvková organizace </w:t>
                  </w:r>
                  <w:r w:rsidRPr="001D51BA">
                    <w:rPr>
                      <w:rFonts w:cs="Arial"/>
                      <w:color w:val="000000"/>
                    </w:rPr>
                    <w:br/>
                    <w:t>IČO: 66362725</w:t>
                  </w:r>
                  <w:r w:rsidRPr="001D51BA">
                    <w:rPr>
                      <w:rFonts w:cs="Arial"/>
                      <w:color w:val="000000"/>
                    </w:rPr>
                    <w:br/>
                    <w:t>Sídlo: Karlovy Vary, Vančurova 83/2 PSČ: 36017</w:t>
                  </w:r>
                  <w:r w:rsidRPr="001D51BA">
                    <w:rPr>
                      <w:rFonts w:cs="Arial"/>
                      <w:color w:val="000000"/>
                    </w:rPr>
                    <w:br/>
                  </w:r>
                  <w:r w:rsidRPr="001D51BA">
                    <w:rPr>
                      <w:rFonts w:cs="Arial"/>
                      <w:color w:val="000000"/>
                    </w:rPr>
                    <w:br/>
                    <w:t>a</w:t>
                  </w:r>
                </w:p>
              </w:tc>
            </w:tr>
            <w:tr w:rsidR="001D51BA" w:rsidRPr="001D51BA" w14:paraId="6435801E" w14:textId="77777777" w:rsidTr="001D51BA">
              <w:trPr>
                <w:trHeight w:val="300"/>
              </w:trPr>
              <w:tc>
                <w:tcPr>
                  <w:tcW w:w="8811" w:type="dxa"/>
                  <w:noWrap/>
                  <w:vAlign w:val="bottom"/>
                  <w:hideMark/>
                </w:tcPr>
                <w:p w14:paraId="36332C41"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Galerie umění Karlovy Vary, příspěvková organizace Karlovarského kraje </w:t>
                  </w:r>
                  <w:r w:rsidRPr="001D51BA">
                    <w:rPr>
                      <w:rFonts w:cs="Arial"/>
                      <w:color w:val="000000"/>
                    </w:rPr>
                    <w:br/>
                    <w:t>IČO: 66362768</w:t>
                  </w:r>
                  <w:r w:rsidRPr="001D51BA">
                    <w:rPr>
                      <w:rFonts w:cs="Arial"/>
                      <w:color w:val="000000"/>
                    </w:rPr>
                    <w:br/>
                    <w:t>Sídlo: Karlovy Vary, Goethova stezka 1215/6 PSČ: 36001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530</w:t>
                  </w:r>
                  <w:r w:rsidRPr="001D51BA">
                    <w:rPr>
                      <w:rFonts w:cs="Arial"/>
                      <w:color w:val="000000"/>
                    </w:rPr>
                    <w:br/>
                  </w:r>
                  <w:r w:rsidRPr="001D51BA">
                    <w:rPr>
                      <w:rFonts w:cs="Arial"/>
                      <w:color w:val="000000"/>
                    </w:rPr>
                    <w:br/>
                    <w:t>a</w:t>
                  </w:r>
                </w:p>
              </w:tc>
            </w:tr>
            <w:tr w:rsidR="001D51BA" w:rsidRPr="001D51BA" w14:paraId="36573F29" w14:textId="77777777" w:rsidTr="001D51BA">
              <w:trPr>
                <w:trHeight w:val="300"/>
              </w:trPr>
              <w:tc>
                <w:tcPr>
                  <w:tcW w:w="8811" w:type="dxa"/>
                  <w:noWrap/>
                  <w:vAlign w:val="bottom"/>
                  <w:hideMark/>
                </w:tcPr>
                <w:p w14:paraId="7380FC2D"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Základní škola a mateřská škola při zdravotnických zařízeních Karlovy Vary, příspěvková organizace </w:t>
                  </w:r>
                  <w:r w:rsidRPr="001D51BA">
                    <w:rPr>
                      <w:rFonts w:cs="Arial"/>
                      <w:color w:val="000000"/>
                    </w:rPr>
                    <w:br/>
                    <w:t>IČO: 70838992</w:t>
                  </w:r>
                  <w:r w:rsidRPr="001D51BA">
                    <w:rPr>
                      <w:rFonts w:cs="Arial"/>
                      <w:color w:val="000000"/>
                    </w:rPr>
                    <w:br/>
                    <w:t>Sídlo: Karlovy Vary, Bezručova 1185/19i PSČ: 36001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127</w:t>
                  </w:r>
                  <w:r w:rsidRPr="001D51BA">
                    <w:rPr>
                      <w:rFonts w:cs="Arial"/>
                      <w:color w:val="000000"/>
                    </w:rPr>
                    <w:br/>
                  </w:r>
                  <w:r w:rsidRPr="001D51BA">
                    <w:rPr>
                      <w:rFonts w:cs="Arial"/>
                      <w:color w:val="000000"/>
                    </w:rPr>
                    <w:br/>
                    <w:t>a</w:t>
                  </w:r>
                </w:p>
              </w:tc>
            </w:tr>
            <w:tr w:rsidR="001D51BA" w:rsidRPr="001D51BA" w14:paraId="58CF2F12" w14:textId="77777777" w:rsidTr="001D51BA">
              <w:trPr>
                <w:trHeight w:val="300"/>
              </w:trPr>
              <w:tc>
                <w:tcPr>
                  <w:tcW w:w="8811" w:type="dxa"/>
                  <w:noWrap/>
                  <w:vAlign w:val="bottom"/>
                  <w:hideMark/>
                </w:tcPr>
                <w:p w14:paraId="4C1EE8A0"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Dětské centrum Karlovy Vary, příspěvková organizace </w:t>
                  </w:r>
                  <w:r w:rsidRPr="001D51BA">
                    <w:rPr>
                      <w:rFonts w:cs="Arial"/>
                      <w:color w:val="000000"/>
                    </w:rPr>
                    <w:br/>
                    <w:t>IČO: 71175130</w:t>
                  </w:r>
                  <w:r w:rsidRPr="001D51BA">
                    <w:rPr>
                      <w:rFonts w:cs="Arial"/>
                      <w:color w:val="000000"/>
                    </w:rPr>
                    <w:br/>
                    <w:t>Sídlo: Karlovy Vary, Zítkova 1267/4 PSČ: 36001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544</w:t>
                  </w:r>
                  <w:r w:rsidRPr="001D51BA">
                    <w:rPr>
                      <w:rFonts w:cs="Arial"/>
                      <w:color w:val="000000"/>
                    </w:rPr>
                    <w:br/>
                  </w:r>
                  <w:r w:rsidRPr="001D51BA">
                    <w:rPr>
                      <w:rFonts w:cs="Arial"/>
                      <w:color w:val="000000"/>
                    </w:rPr>
                    <w:br/>
                    <w:t>a</w:t>
                  </w:r>
                </w:p>
              </w:tc>
            </w:tr>
            <w:tr w:rsidR="001D51BA" w:rsidRPr="001D51BA" w14:paraId="008356EE" w14:textId="77777777" w:rsidTr="001D51BA">
              <w:trPr>
                <w:trHeight w:val="300"/>
              </w:trPr>
              <w:tc>
                <w:tcPr>
                  <w:tcW w:w="8811" w:type="dxa"/>
                  <w:noWrap/>
                  <w:vAlign w:val="bottom"/>
                  <w:hideMark/>
                </w:tcPr>
                <w:p w14:paraId="1F4DA36D"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Domov pro seniory v Perninku, příspěvková organizace </w:t>
                  </w:r>
                  <w:r w:rsidRPr="001D51BA">
                    <w:rPr>
                      <w:rFonts w:cs="Arial"/>
                      <w:color w:val="000000"/>
                    </w:rPr>
                    <w:br/>
                    <w:t>IČO: 71175199</w:t>
                  </w:r>
                  <w:r w:rsidRPr="001D51BA">
                    <w:rPr>
                      <w:rFonts w:cs="Arial"/>
                      <w:color w:val="000000"/>
                    </w:rPr>
                    <w:br/>
                    <w:t>Sídlo: Pernink, Nádražní 268/ PSČ: 36236</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508</w:t>
                  </w:r>
                  <w:r w:rsidRPr="001D51BA">
                    <w:rPr>
                      <w:rFonts w:cs="Arial"/>
                      <w:color w:val="000000"/>
                    </w:rPr>
                    <w:br/>
                  </w:r>
                  <w:r w:rsidRPr="001D51BA">
                    <w:rPr>
                      <w:rFonts w:cs="Arial"/>
                      <w:color w:val="000000"/>
                    </w:rPr>
                    <w:br/>
                    <w:t>a</w:t>
                  </w:r>
                </w:p>
              </w:tc>
            </w:tr>
            <w:tr w:rsidR="001D51BA" w:rsidRPr="001D51BA" w14:paraId="32410B72" w14:textId="77777777" w:rsidTr="001D51BA">
              <w:trPr>
                <w:trHeight w:val="300"/>
              </w:trPr>
              <w:tc>
                <w:tcPr>
                  <w:tcW w:w="8811" w:type="dxa"/>
                  <w:noWrap/>
                  <w:vAlign w:val="bottom"/>
                  <w:hideMark/>
                </w:tcPr>
                <w:p w14:paraId="49AAA321"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Domov pro seniory v Hranicích, příspěvková organizace </w:t>
                  </w:r>
                  <w:r w:rsidRPr="001D51BA">
                    <w:rPr>
                      <w:rFonts w:cs="Arial"/>
                      <w:color w:val="000000"/>
                    </w:rPr>
                    <w:br/>
                    <w:t>IČO: 71175202</w:t>
                  </w:r>
                  <w:r w:rsidRPr="001D51BA">
                    <w:rPr>
                      <w:rFonts w:cs="Arial"/>
                      <w:color w:val="000000"/>
                    </w:rPr>
                    <w:br/>
                    <w:t xml:space="preserve">Sídlo: Hranice, </w:t>
                  </w:r>
                  <w:proofErr w:type="spellStart"/>
                  <w:r w:rsidRPr="001D51BA">
                    <w:rPr>
                      <w:rFonts w:cs="Arial"/>
                      <w:color w:val="000000"/>
                    </w:rPr>
                    <w:t>Krásňany</w:t>
                  </w:r>
                  <w:proofErr w:type="spellEnd"/>
                  <w:r w:rsidRPr="001D51BA">
                    <w:rPr>
                      <w:rFonts w:cs="Arial"/>
                      <w:color w:val="000000"/>
                    </w:rPr>
                    <w:t xml:space="preserve"> 766/ PSČ: 35124</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507</w:t>
                  </w:r>
                  <w:r w:rsidRPr="001D51BA">
                    <w:rPr>
                      <w:rFonts w:cs="Arial"/>
                      <w:color w:val="000000"/>
                    </w:rPr>
                    <w:br/>
                  </w:r>
                  <w:r w:rsidRPr="001D51BA">
                    <w:rPr>
                      <w:rFonts w:cs="Arial"/>
                      <w:color w:val="000000"/>
                    </w:rPr>
                    <w:br/>
                    <w:t>a</w:t>
                  </w:r>
                </w:p>
              </w:tc>
            </w:tr>
            <w:tr w:rsidR="001D51BA" w:rsidRPr="001D51BA" w14:paraId="157BA6F8" w14:textId="77777777" w:rsidTr="001D51BA">
              <w:trPr>
                <w:trHeight w:val="300"/>
              </w:trPr>
              <w:tc>
                <w:tcPr>
                  <w:tcW w:w="8811" w:type="dxa"/>
                  <w:noWrap/>
                  <w:vAlign w:val="bottom"/>
                  <w:hideMark/>
                </w:tcPr>
                <w:p w14:paraId="0460ED48"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Domov se zvláštním režimem "MATYÁŠ" v Nejdku, příspěvková organizace </w:t>
                  </w:r>
                  <w:r w:rsidRPr="001D51BA">
                    <w:rPr>
                      <w:rFonts w:cs="Arial"/>
                      <w:color w:val="000000"/>
                    </w:rPr>
                    <w:br/>
                    <w:t>IČO: 71175229</w:t>
                  </w:r>
                  <w:r w:rsidRPr="001D51BA">
                    <w:rPr>
                      <w:rFonts w:cs="Arial"/>
                      <w:color w:val="000000"/>
                    </w:rPr>
                    <w:br/>
                    <w:t>Sídlo: Nejdek, Mládežnická 1123/ PSČ: 36221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509</w:t>
                  </w:r>
                  <w:r w:rsidRPr="001D51BA">
                    <w:rPr>
                      <w:rFonts w:cs="Arial"/>
                      <w:color w:val="000000"/>
                    </w:rPr>
                    <w:br/>
                  </w:r>
                  <w:r w:rsidRPr="001D51BA">
                    <w:rPr>
                      <w:rFonts w:cs="Arial"/>
                      <w:color w:val="000000"/>
                    </w:rPr>
                    <w:br/>
                    <w:t>a</w:t>
                  </w:r>
                </w:p>
              </w:tc>
            </w:tr>
            <w:tr w:rsidR="001D51BA" w:rsidRPr="001D51BA" w14:paraId="66E7983B" w14:textId="77777777" w:rsidTr="001D51BA">
              <w:trPr>
                <w:trHeight w:val="300"/>
              </w:trPr>
              <w:tc>
                <w:tcPr>
                  <w:tcW w:w="8811" w:type="dxa"/>
                  <w:noWrap/>
                  <w:vAlign w:val="bottom"/>
                  <w:hideMark/>
                </w:tcPr>
                <w:p w14:paraId="43C13A55"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Domov pro seniory "SPÁLENIŠTĚ" v Chebu, příspěvková organizace </w:t>
                  </w:r>
                  <w:r w:rsidRPr="001D51BA">
                    <w:rPr>
                      <w:rFonts w:cs="Arial"/>
                      <w:color w:val="000000"/>
                    </w:rPr>
                    <w:br/>
                    <w:t>IČO: 71175253</w:t>
                  </w:r>
                  <w:r w:rsidRPr="001D51BA">
                    <w:rPr>
                      <w:rFonts w:cs="Arial"/>
                      <w:color w:val="000000"/>
                    </w:rPr>
                    <w:br/>
                    <w:t>Sídlo: Cheb, Mírová 2273/6 PSČ: 35002</w:t>
                  </w:r>
                  <w:r w:rsidRPr="001D51BA">
                    <w:rPr>
                      <w:rFonts w:cs="Arial"/>
                      <w:color w:val="000000"/>
                    </w:rPr>
                    <w:br/>
                  </w:r>
                  <w:r w:rsidRPr="001D51BA">
                    <w:rPr>
                      <w:rFonts w:cs="Arial"/>
                      <w:color w:val="000000"/>
                    </w:rPr>
                    <w:lastRenderedPageBreak/>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511</w:t>
                  </w:r>
                  <w:r w:rsidRPr="001D51BA">
                    <w:rPr>
                      <w:rFonts w:cs="Arial"/>
                      <w:color w:val="000000"/>
                    </w:rPr>
                    <w:br/>
                  </w:r>
                  <w:r w:rsidRPr="001D51BA">
                    <w:rPr>
                      <w:rFonts w:cs="Arial"/>
                      <w:color w:val="000000"/>
                    </w:rPr>
                    <w:br/>
                    <w:t>a</w:t>
                  </w:r>
                </w:p>
              </w:tc>
            </w:tr>
            <w:tr w:rsidR="001D51BA" w:rsidRPr="001D51BA" w14:paraId="5E0CDD65" w14:textId="77777777" w:rsidTr="001D51BA">
              <w:trPr>
                <w:trHeight w:val="300"/>
              </w:trPr>
              <w:tc>
                <w:tcPr>
                  <w:tcW w:w="8811" w:type="dxa"/>
                  <w:noWrap/>
                  <w:vAlign w:val="bottom"/>
                  <w:hideMark/>
                </w:tcPr>
                <w:p w14:paraId="5DC808F7" w14:textId="77777777" w:rsidR="001D51BA" w:rsidRPr="001D51BA" w:rsidRDefault="001D51BA" w:rsidP="001D51BA">
                  <w:pPr>
                    <w:spacing w:after="240"/>
                    <w:rPr>
                      <w:rFonts w:cs="Arial"/>
                      <w:color w:val="000000"/>
                    </w:rPr>
                  </w:pPr>
                  <w:r w:rsidRPr="001D51BA">
                    <w:rPr>
                      <w:rFonts w:cs="Arial"/>
                      <w:color w:val="000000"/>
                    </w:rPr>
                    <w:lastRenderedPageBreak/>
                    <w:t>právnická osoba (dále jen „Spjatá osoba“):</w:t>
                  </w:r>
                  <w:r w:rsidRPr="001D51BA">
                    <w:rPr>
                      <w:rFonts w:cs="Arial"/>
                      <w:color w:val="000000"/>
                    </w:rPr>
                    <w:br/>
                    <w:t xml:space="preserve">Domov pro osoby se zdravotním postižením v Mariánské, příspěvková organizace </w:t>
                  </w:r>
                  <w:r w:rsidRPr="001D51BA">
                    <w:rPr>
                      <w:rFonts w:cs="Arial"/>
                      <w:color w:val="000000"/>
                    </w:rPr>
                    <w:br/>
                    <w:t>IČO: 71175296</w:t>
                  </w:r>
                  <w:r w:rsidRPr="001D51BA">
                    <w:rPr>
                      <w:rFonts w:cs="Arial"/>
                      <w:color w:val="000000"/>
                    </w:rPr>
                    <w:br/>
                    <w:t>Sídlo: Jáchymov, Mariánská 161/ PSČ: 36301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517</w:t>
                  </w:r>
                  <w:r w:rsidRPr="001D51BA">
                    <w:rPr>
                      <w:rFonts w:cs="Arial"/>
                      <w:color w:val="000000"/>
                    </w:rPr>
                    <w:br/>
                  </w:r>
                  <w:r w:rsidRPr="001D51BA">
                    <w:rPr>
                      <w:rFonts w:cs="Arial"/>
                      <w:color w:val="000000"/>
                    </w:rPr>
                    <w:br/>
                    <w:t>a</w:t>
                  </w:r>
                </w:p>
              </w:tc>
            </w:tr>
            <w:tr w:rsidR="001D51BA" w:rsidRPr="001D51BA" w14:paraId="591DFFBC" w14:textId="77777777" w:rsidTr="001D51BA">
              <w:trPr>
                <w:trHeight w:val="300"/>
              </w:trPr>
              <w:tc>
                <w:tcPr>
                  <w:tcW w:w="8811" w:type="dxa"/>
                  <w:noWrap/>
                  <w:vAlign w:val="bottom"/>
                  <w:hideMark/>
                </w:tcPr>
                <w:p w14:paraId="2E965A96"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Domov "Pata", příspěvková organizace </w:t>
                  </w:r>
                  <w:r w:rsidRPr="001D51BA">
                    <w:rPr>
                      <w:rFonts w:cs="Arial"/>
                      <w:color w:val="000000"/>
                    </w:rPr>
                    <w:br/>
                    <w:t>IČO: 71175318</w:t>
                  </w:r>
                  <w:r w:rsidRPr="001D51BA">
                    <w:rPr>
                      <w:rFonts w:cs="Arial"/>
                      <w:color w:val="000000"/>
                    </w:rPr>
                    <w:br/>
                    <w:t>Sídlo: Aš, Hlavní 2796/ PSČ: 35201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515</w:t>
                  </w:r>
                  <w:r w:rsidRPr="001D51BA">
                    <w:rPr>
                      <w:rFonts w:cs="Arial"/>
                      <w:color w:val="000000"/>
                    </w:rPr>
                    <w:br/>
                  </w:r>
                  <w:r w:rsidRPr="001D51BA">
                    <w:rPr>
                      <w:rFonts w:cs="Arial"/>
                      <w:color w:val="000000"/>
                    </w:rPr>
                    <w:br/>
                    <w:t>a</w:t>
                  </w:r>
                </w:p>
              </w:tc>
            </w:tr>
            <w:tr w:rsidR="001D51BA" w:rsidRPr="001D51BA" w14:paraId="734AE03B" w14:textId="77777777" w:rsidTr="001D51BA">
              <w:trPr>
                <w:trHeight w:val="300"/>
              </w:trPr>
              <w:tc>
                <w:tcPr>
                  <w:tcW w:w="8811" w:type="dxa"/>
                  <w:noWrap/>
                  <w:vAlign w:val="bottom"/>
                  <w:hideMark/>
                </w:tcPr>
                <w:p w14:paraId="6EE8C7EE"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Karlovarská agentura rozvoje podnikání, příspěvková organizace </w:t>
                  </w:r>
                  <w:r w:rsidRPr="001D51BA">
                    <w:rPr>
                      <w:rFonts w:cs="Arial"/>
                      <w:color w:val="000000"/>
                    </w:rPr>
                    <w:br/>
                    <w:t>IČO: 72053666</w:t>
                  </w:r>
                  <w:r w:rsidRPr="001D51BA">
                    <w:rPr>
                      <w:rFonts w:cs="Arial"/>
                      <w:color w:val="000000"/>
                    </w:rPr>
                    <w:br/>
                    <w:t>Sídlo: Karlovy Vary, Závodní 278/ PSČ: 36018</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726</w:t>
                  </w:r>
                  <w:r w:rsidRPr="001D51BA">
                    <w:rPr>
                      <w:rFonts w:cs="Arial"/>
                      <w:color w:val="000000"/>
                    </w:rPr>
                    <w:br/>
                  </w:r>
                  <w:r w:rsidRPr="001D51BA">
                    <w:rPr>
                      <w:rFonts w:cs="Arial"/>
                      <w:color w:val="000000"/>
                    </w:rPr>
                    <w:br/>
                    <w:t>a</w:t>
                  </w:r>
                </w:p>
              </w:tc>
            </w:tr>
            <w:tr w:rsidR="001D51BA" w:rsidRPr="001D51BA" w14:paraId="1C3C8492" w14:textId="77777777" w:rsidTr="001D51BA">
              <w:trPr>
                <w:trHeight w:val="300"/>
              </w:trPr>
              <w:tc>
                <w:tcPr>
                  <w:tcW w:w="8811" w:type="dxa"/>
                  <w:noWrap/>
                  <w:vAlign w:val="bottom"/>
                  <w:hideMark/>
                </w:tcPr>
                <w:p w14:paraId="1A89317F"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Muzeum Sokolov, příspěvková organizace Karlovarského kraje </w:t>
                  </w:r>
                  <w:r w:rsidRPr="001D51BA">
                    <w:rPr>
                      <w:rFonts w:cs="Arial"/>
                      <w:color w:val="000000"/>
                    </w:rPr>
                    <w:br/>
                    <w:t>IČO: 72053801</w:t>
                  </w:r>
                  <w:r w:rsidRPr="001D51BA">
                    <w:rPr>
                      <w:rFonts w:cs="Arial"/>
                      <w:color w:val="000000"/>
                    </w:rPr>
                    <w:br/>
                    <w:t>Sídlo: Sokolov, Zámecká 2/ PSČ: 35600</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740</w:t>
                  </w:r>
                  <w:r w:rsidRPr="001D51BA">
                    <w:rPr>
                      <w:rFonts w:cs="Arial"/>
                      <w:color w:val="000000"/>
                    </w:rPr>
                    <w:br/>
                  </w:r>
                  <w:r w:rsidRPr="001D51BA">
                    <w:rPr>
                      <w:rFonts w:cs="Arial"/>
                      <w:color w:val="000000"/>
                    </w:rPr>
                    <w:br/>
                    <w:t>a</w:t>
                  </w:r>
                </w:p>
              </w:tc>
            </w:tr>
            <w:tr w:rsidR="001D51BA" w:rsidRPr="001D51BA" w14:paraId="6D80630C" w14:textId="77777777" w:rsidTr="001D51BA">
              <w:trPr>
                <w:trHeight w:val="300"/>
              </w:trPr>
              <w:tc>
                <w:tcPr>
                  <w:tcW w:w="8811" w:type="dxa"/>
                  <w:noWrap/>
                  <w:vAlign w:val="bottom"/>
                  <w:hideMark/>
                </w:tcPr>
                <w:p w14:paraId="58B687B0"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Muzeum Karlovy Vary, příspěvková organizace Karlovarského kraje </w:t>
                  </w:r>
                  <w:r w:rsidRPr="001D51BA">
                    <w:rPr>
                      <w:rFonts w:cs="Arial"/>
                      <w:color w:val="000000"/>
                    </w:rPr>
                    <w:br/>
                    <w:t>IČO: 72053810</w:t>
                  </w:r>
                  <w:r w:rsidRPr="001D51BA">
                    <w:rPr>
                      <w:rFonts w:cs="Arial"/>
                      <w:color w:val="000000"/>
                    </w:rPr>
                    <w:br/>
                    <w:t>Sídlo: Karlovy Vary, Pod Jelením skokem 393/30 PSČ: 36001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739</w:t>
                  </w:r>
                  <w:r w:rsidRPr="001D51BA">
                    <w:rPr>
                      <w:rFonts w:cs="Arial"/>
                      <w:color w:val="000000"/>
                    </w:rPr>
                    <w:br/>
                  </w:r>
                  <w:r w:rsidRPr="001D51BA">
                    <w:rPr>
                      <w:rFonts w:cs="Arial"/>
                      <w:color w:val="000000"/>
                    </w:rPr>
                    <w:br/>
                    <w:t>a</w:t>
                  </w:r>
                </w:p>
              </w:tc>
            </w:tr>
            <w:tr w:rsidR="001D51BA" w:rsidRPr="001D51BA" w14:paraId="3CE99419" w14:textId="77777777" w:rsidTr="001D51BA">
              <w:trPr>
                <w:trHeight w:val="300"/>
              </w:trPr>
              <w:tc>
                <w:tcPr>
                  <w:tcW w:w="8811" w:type="dxa"/>
                  <w:noWrap/>
                  <w:vAlign w:val="bottom"/>
                  <w:hideMark/>
                </w:tcPr>
                <w:p w14:paraId="7164A3B7"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Agentura krajského energetického managementu Karlovarského kraje, příspěvková organizace </w:t>
                  </w:r>
                  <w:r w:rsidRPr="001D51BA">
                    <w:rPr>
                      <w:rFonts w:cs="Arial"/>
                      <w:color w:val="000000"/>
                    </w:rPr>
                    <w:br/>
                    <w:t>IČO: 73700720</w:t>
                  </w:r>
                  <w:r w:rsidRPr="001D51BA">
                    <w:rPr>
                      <w:rFonts w:cs="Arial"/>
                      <w:color w:val="000000"/>
                    </w:rPr>
                    <w:br/>
                    <w:t>Sídlo: Karlovy Vary, Závodní 353/88 PSČ: 36006</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689</w:t>
                  </w:r>
                  <w:r w:rsidRPr="001D51BA">
                    <w:rPr>
                      <w:rFonts w:cs="Arial"/>
                      <w:color w:val="000000"/>
                    </w:rPr>
                    <w:br/>
                  </w:r>
                  <w:r w:rsidRPr="001D51BA">
                    <w:rPr>
                      <w:rFonts w:cs="Arial"/>
                      <w:color w:val="000000"/>
                    </w:rPr>
                    <w:br/>
                    <w:t>a</w:t>
                  </w:r>
                </w:p>
              </w:tc>
            </w:tr>
            <w:tr w:rsidR="001D51BA" w:rsidRPr="001D51BA" w14:paraId="187C1AE4" w14:textId="77777777" w:rsidTr="001D51BA">
              <w:trPr>
                <w:trHeight w:val="300"/>
              </w:trPr>
              <w:tc>
                <w:tcPr>
                  <w:tcW w:w="8811" w:type="dxa"/>
                  <w:noWrap/>
                  <w:vAlign w:val="bottom"/>
                  <w:hideMark/>
                </w:tcPr>
                <w:p w14:paraId="67E35D38" w14:textId="77777777"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Střední škola živnostenská Sokolov, příspěvková organizace </w:t>
                  </w:r>
                  <w:r w:rsidRPr="001D51BA">
                    <w:rPr>
                      <w:rFonts w:cs="Arial"/>
                      <w:color w:val="000000"/>
                    </w:rPr>
                    <w:br/>
                    <w:t>IČO: 75059151</w:t>
                  </w:r>
                  <w:r w:rsidRPr="001D51BA">
                    <w:rPr>
                      <w:rFonts w:cs="Arial"/>
                      <w:color w:val="000000"/>
                    </w:rPr>
                    <w:br/>
                    <w:t>Sídlo: Sokolov, Žákovská 716/ PSČ: 35601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693</w:t>
                  </w:r>
                  <w:r w:rsidRPr="001D51BA">
                    <w:rPr>
                      <w:rFonts w:cs="Arial"/>
                      <w:color w:val="000000"/>
                    </w:rPr>
                    <w:br/>
                  </w:r>
                  <w:r w:rsidRPr="001D51BA">
                    <w:rPr>
                      <w:rFonts w:cs="Arial"/>
                      <w:color w:val="000000"/>
                    </w:rPr>
                    <w:br/>
                    <w:t>a</w:t>
                  </w:r>
                </w:p>
              </w:tc>
            </w:tr>
            <w:tr w:rsidR="001D51BA" w:rsidRPr="001D51BA" w14:paraId="31EBAD06" w14:textId="77777777" w:rsidTr="001D51BA">
              <w:trPr>
                <w:trHeight w:val="300"/>
              </w:trPr>
              <w:tc>
                <w:tcPr>
                  <w:tcW w:w="8811" w:type="dxa"/>
                  <w:noWrap/>
                  <w:vAlign w:val="bottom"/>
                  <w:hideMark/>
                </w:tcPr>
                <w:p w14:paraId="6C2065BB" w14:textId="59FDE37E" w:rsidR="001D51BA" w:rsidRPr="001D51BA" w:rsidRDefault="001D51BA" w:rsidP="001D51BA">
                  <w:pPr>
                    <w:spacing w:after="240"/>
                    <w:rPr>
                      <w:rFonts w:cs="Arial"/>
                      <w:color w:val="000000"/>
                    </w:rPr>
                  </w:pPr>
                  <w:r w:rsidRPr="001D51BA">
                    <w:rPr>
                      <w:rFonts w:cs="Arial"/>
                      <w:color w:val="000000"/>
                    </w:rPr>
                    <w:t>právnická osoba (dále jen „Spjatá osoba“):</w:t>
                  </w:r>
                  <w:r w:rsidRPr="001D51BA">
                    <w:rPr>
                      <w:rFonts w:cs="Arial"/>
                      <w:color w:val="000000"/>
                    </w:rPr>
                    <w:br/>
                    <w:t xml:space="preserve">Císařské lázně, příspěvková organizace </w:t>
                  </w:r>
                  <w:r w:rsidRPr="001D51BA">
                    <w:rPr>
                      <w:rFonts w:cs="Arial"/>
                      <w:color w:val="000000"/>
                    </w:rPr>
                    <w:br/>
                    <w:t>IČO: 75153033</w:t>
                  </w:r>
                  <w:r w:rsidRPr="001D51BA">
                    <w:rPr>
                      <w:rFonts w:cs="Arial"/>
                      <w:color w:val="000000"/>
                    </w:rPr>
                    <w:br/>
                  </w:r>
                  <w:r w:rsidRPr="001D51BA">
                    <w:rPr>
                      <w:rFonts w:cs="Arial"/>
                      <w:color w:val="000000"/>
                    </w:rPr>
                    <w:lastRenderedPageBreak/>
                    <w:t>Sídlo: Karlovy Vary, Mariánskolázeňská 306/2 PSČ: 36001</w:t>
                  </w:r>
                  <w:r w:rsidRPr="001D51BA">
                    <w:rPr>
                      <w:rFonts w:cs="Arial"/>
                      <w:color w:val="000000"/>
                    </w:rPr>
                    <w:br/>
                    <w:t xml:space="preserve">Zápis v obchodním rejstříku či jiné evidenci, včetně spisové značky: Krajský soud v Plzni </w:t>
                  </w:r>
                  <w:proofErr w:type="spellStart"/>
                  <w:r w:rsidRPr="001D51BA">
                    <w:rPr>
                      <w:rFonts w:cs="Arial"/>
                      <w:color w:val="000000"/>
                    </w:rPr>
                    <w:t>Pr</w:t>
                  </w:r>
                  <w:proofErr w:type="spellEnd"/>
                  <w:r w:rsidRPr="001D51BA">
                    <w:rPr>
                      <w:rFonts w:cs="Arial"/>
                      <w:color w:val="000000"/>
                    </w:rPr>
                    <w:t xml:space="preserve"> 725</w:t>
                  </w:r>
                  <w:r w:rsidRPr="001D51BA">
                    <w:rPr>
                      <w:rFonts w:cs="Arial"/>
                      <w:color w:val="000000"/>
                    </w:rPr>
                    <w:br/>
                  </w:r>
                </w:p>
              </w:tc>
            </w:tr>
          </w:tbl>
          <w:p w14:paraId="5C527C31" w14:textId="746475BE" w:rsidR="00D77AA9" w:rsidRPr="001D51BA" w:rsidRDefault="00D77AA9" w:rsidP="00D77AA9">
            <w:pPr>
              <w:jc w:val="both"/>
              <w:rPr>
                <w:rFonts w:cs="Arial"/>
                <w:color w:val="000000"/>
              </w:rPr>
            </w:pPr>
          </w:p>
        </w:tc>
      </w:tr>
      <w:tr w:rsidR="009A3903" w:rsidRPr="00D864C3" w14:paraId="53639C8D" w14:textId="77777777" w:rsidTr="004A50A7">
        <w:tc>
          <w:tcPr>
            <w:tcW w:w="9640" w:type="dxa"/>
            <w:noWrap/>
            <w:tcMar>
              <w:left w:w="0" w:type="dxa"/>
              <w:right w:w="0" w:type="dxa"/>
            </w:tcMar>
          </w:tcPr>
          <w:p w14:paraId="582D2172" w14:textId="77777777" w:rsidR="00C124DF" w:rsidRDefault="00C124DF" w:rsidP="009A3903">
            <w:pPr>
              <w:jc w:val="both"/>
            </w:pPr>
            <w:r w:rsidRPr="00753C4F">
              <w:lastRenderedPageBreak/>
              <w:t>(Klient a Spjat</w:t>
            </w:r>
            <w:r>
              <w:t>é osoby</w:t>
            </w:r>
            <w:r w:rsidRPr="00753C4F">
              <w:t xml:space="preserve"> dále společně jen „</w:t>
            </w:r>
            <w:r w:rsidRPr="00753C4F">
              <w:rPr>
                <w:b/>
              </w:rPr>
              <w:t>Účastníci poolu</w:t>
            </w:r>
            <w:r w:rsidRPr="00753C4F">
              <w:t>“)</w:t>
            </w:r>
          </w:p>
          <w:p w14:paraId="5668F9D0" w14:textId="77777777" w:rsidR="00C124DF" w:rsidRDefault="00C124DF" w:rsidP="009A3903">
            <w:pPr>
              <w:jc w:val="both"/>
            </w:pPr>
          </w:p>
          <w:p w14:paraId="144493E1" w14:textId="77777777" w:rsidR="009A3903" w:rsidRPr="00D864C3" w:rsidRDefault="009A3903" w:rsidP="009A3903">
            <w:pPr>
              <w:jc w:val="both"/>
            </w:pPr>
            <w:r w:rsidRPr="002B064A">
              <w:t>(</w:t>
            </w:r>
            <w:r w:rsidR="00C124DF" w:rsidRPr="00801F97">
              <w:t>Účastníci poolu</w:t>
            </w:r>
            <w:r w:rsidR="00C124DF">
              <w:t xml:space="preserve"> </w:t>
            </w:r>
            <w:r>
              <w:t>a Banka</w:t>
            </w:r>
            <w:r w:rsidRPr="002B064A">
              <w:t xml:space="preserve"> dále společně jen „</w:t>
            </w:r>
            <w:r w:rsidRPr="002B064A">
              <w:rPr>
                <w:b/>
              </w:rPr>
              <w:t>Strany</w:t>
            </w:r>
            <w:r w:rsidRPr="002B064A">
              <w:t>”)</w:t>
            </w:r>
          </w:p>
          <w:p w14:paraId="25E9E71F" w14:textId="77777777" w:rsidR="009A3903" w:rsidRPr="00D864C3" w:rsidRDefault="009A3903" w:rsidP="009A3903">
            <w:pPr>
              <w:jc w:val="both"/>
            </w:pPr>
          </w:p>
          <w:p w14:paraId="19545593" w14:textId="77777777" w:rsidR="009A3903" w:rsidRPr="002A4498" w:rsidRDefault="00C124DF" w:rsidP="009A3903">
            <w:pPr>
              <w:jc w:val="both"/>
            </w:pPr>
            <w:r w:rsidRPr="00801F97">
              <w:t xml:space="preserve">uzavírají v souladu s § </w:t>
            </w:r>
            <w:r>
              <w:t>1746</w:t>
            </w:r>
            <w:r w:rsidRPr="00801F97">
              <w:t xml:space="preserve"> odst. 2 </w:t>
            </w:r>
            <w:r>
              <w:t xml:space="preserve">a § 2662 a násl. </w:t>
            </w:r>
            <w:proofErr w:type="spellStart"/>
            <w:r w:rsidRPr="00801F97">
              <w:t>z.č</w:t>
            </w:r>
            <w:proofErr w:type="spellEnd"/>
            <w:r w:rsidRPr="00801F97">
              <w:t xml:space="preserve">. </w:t>
            </w:r>
            <w:r>
              <w:t>89/2012</w:t>
            </w:r>
            <w:r w:rsidRPr="00801F97">
              <w:t xml:space="preserve"> Sb., </w:t>
            </w:r>
            <w:r>
              <w:t>občanského</w:t>
            </w:r>
            <w:r w:rsidRPr="00801F97">
              <w:t xml:space="preserve"> zákoník</w:t>
            </w:r>
            <w:r>
              <w:t>u</w:t>
            </w:r>
            <w:r w:rsidRPr="00801F97">
              <w:t xml:space="preserve">, ve znění pozdějších předpisů, tuto </w:t>
            </w:r>
            <w:r w:rsidRPr="00E57C37">
              <w:rPr>
                <w:b/>
              </w:rPr>
              <w:t xml:space="preserve">Dohodu </w:t>
            </w:r>
            <w:r w:rsidRPr="0076145F">
              <w:rPr>
                <w:b/>
              </w:rPr>
              <w:t>o </w:t>
            </w:r>
            <w:r w:rsidRPr="00E57C37">
              <w:rPr>
                <w:b/>
              </w:rPr>
              <w:t>poskytování cash-</w:t>
            </w:r>
            <w:proofErr w:type="spellStart"/>
            <w:r w:rsidRPr="00E57C37">
              <w:rPr>
                <w:b/>
              </w:rPr>
              <w:t>poolingu</w:t>
            </w:r>
            <w:proofErr w:type="spellEnd"/>
            <w:r w:rsidRPr="00E57C37">
              <w:rPr>
                <w:b/>
              </w:rPr>
              <w:t xml:space="preserve"> fiktivního pro ekonomicky spjatou skupinu</w:t>
            </w:r>
            <w:r w:rsidRPr="00801F97">
              <w:t xml:space="preserve"> (dále jen „</w:t>
            </w:r>
            <w:r w:rsidRPr="00801F97">
              <w:rPr>
                <w:b/>
              </w:rPr>
              <w:t>Dohoda</w:t>
            </w:r>
            <w:r w:rsidRPr="00801F97">
              <w:t>“).</w:t>
            </w:r>
          </w:p>
        </w:tc>
      </w:tr>
      <w:tr w:rsidR="009A3903" w:rsidRPr="008D1300" w14:paraId="6B77C68C"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F79B73F" w14:textId="77777777" w:rsidR="009A3903" w:rsidRPr="008D1300" w:rsidRDefault="009A3903" w:rsidP="009A3903">
            <w:pPr>
              <w:jc w:val="right"/>
            </w:pPr>
          </w:p>
        </w:tc>
      </w:tr>
      <w:tr w:rsidR="009A3903" w:rsidRPr="00095797" w14:paraId="08A5AACA"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6D08E0D1" w14:textId="77777777" w:rsidR="009A3903" w:rsidRPr="004144C0" w:rsidRDefault="009A3903"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Předmět Dohody</w:t>
            </w:r>
          </w:p>
        </w:tc>
      </w:tr>
      <w:tr w:rsidR="009A3903" w:rsidRPr="008D1300" w14:paraId="491D1C5F"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695BA68" w14:textId="77777777" w:rsidR="009A3903" w:rsidRPr="008D1300" w:rsidRDefault="009A3903" w:rsidP="009A3903">
            <w:pPr>
              <w:keepNext/>
              <w:jc w:val="right"/>
            </w:pPr>
          </w:p>
        </w:tc>
      </w:tr>
      <w:tr w:rsidR="00A900EB" w:rsidRPr="000D7FE6" w14:paraId="409FE0AE" w14:textId="77777777" w:rsidTr="004A50A7">
        <w:tc>
          <w:tcPr>
            <w:tcW w:w="9640" w:type="dxa"/>
            <w:shd w:val="clear" w:color="auto" w:fill="auto"/>
            <w:noWrap/>
            <w:tcMar>
              <w:left w:w="170" w:type="dxa"/>
            </w:tcMar>
          </w:tcPr>
          <w:p w14:paraId="7CD63443" w14:textId="77777777" w:rsidR="00A900EB"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t>Účastníci poolu</w:t>
            </w:r>
            <w:r w:rsidRPr="00801F97">
              <w:t xml:space="preserve"> m</w:t>
            </w:r>
            <w:r>
              <w:t>ají</w:t>
            </w:r>
            <w:r w:rsidRPr="00801F97">
              <w:t xml:space="preserve"> u Banky vedeny své běžné účty specifikované v Příloze č. 1 této Dohody (dále jen „</w:t>
            </w:r>
            <w:r w:rsidRPr="00801F97">
              <w:rPr>
                <w:b/>
              </w:rPr>
              <w:t>Zapojené účty</w:t>
            </w:r>
            <w:r w:rsidRPr="00801F97">
              <w:t>“).</w:t>
            </w:r>
            <w:r>
              <w:t xml:space="preserve"> </w:t>
            </w:r>
            <w:r w:rsidRPr="00801F97">
              <w:t>Účinností této Dohody se Zapojené účty zařazují do Poolu za podmínek upravených v této Dohodě</w:t>
            </w:r>
            <w:r w:rsidR="00E60216">
              <w:t>.</w:t>
            </w:r>
          </w:p>
        </w:tc>
      </w:tr>
      <w:tr w:rsidR="00E60216" w:rsidRPr="000D7FE6" w14:paraId="4D6F34BC" w14:textId="77777777" w:rsidTr="004A50A7">
        <w:tc>
          <w:tcPr>
            <w:tcW w:w="9640" w:type="dxa"/>
            <w:shd w:val="clear" w:color="auto" w:fill="auto"/>
            <w:noWrap/>
            <w:tcMar>
              <w:left w:w="170" w:type="dxa"/>
            </w:tcMar>
          </w:tcPr>
          <w:p w14:paraId="507B543E" w14:textId="77777777" w:rsidR="00E60216" w:rsidRPr="00DC1CCE" w:rsidRDefault="00C124DF" w:rsidP="00E43C50">
            <w:pPr>
              <w:numPr>
                <w:ilvl w:val="1"/>
                <w:numId w:val="3"/>
              </w:numPr>
              <w:tabs>
                <w:tab w:val="clear" w:pos="568"/>
              </w:tabs>
              <w:overflowPunct w:val="0"/>
              <w:autoSpaceDE w:val="0"/>
              <w:autoSpaceDN w:val="0"/>
              <w:adjustRightInd w:val="0"/>
              <w:spacing w:before="40"/>
              <w:ind w:hanging="425"/>
              <w:jc w:val="both"/>
              <w:textAlignment w:val="baseline"/>
            </w:pPr>
            <w:r w:rsidRPr="00DC1CCE">
              <w:t xml:space="preserve">Banka bude </w:t>
            </w:r>
            <w:r w:rsidRPr="00801F97">
              <w:t xml:space="preserve">Účastníkům poolu </w:t>
            </w:r>
            <w:r w:rsidRPr="00DC1CCE">
              <w:t>za podmínek této Dohody poskytovat následující služby</w:t>
            </w:r>
            <w:r w:rsidR="00E60216" w:rsidRPr="00DC1CCE">
              <w:t>:</w:t>
            </w:r>
            <w:bookmarkStart w:id="4" w:name="_DV_M59"/>
            <w:bookmarkEnd w:id="4"/>
          </w:p>
          <w:p w14:paraId="265BB0FB" w14:textId="77777777" w:rsidR="00E60216" w:rsidRPr="00DC1CCE"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evidovat součet konečných denních zůstatků Zapojených účtů jako kreditní nebo debetní zůstatek Poolu na Pool účtu</w:t>
            </w:r>
            <w:r w:rsidR="00E60216" w:rsidRPr="00DC1CCE">
              <w:t>;</w:t>
            </w:r>
            <w:bookmarkStart w:id="5" w:name="_DV_M60"/>
            <w:bookmarkEnd w:id="5"/>
          </w:p>
          <w:p w14:paraId="26A15A96" w14:textId="77777777" w:rsidR="00E60216" w:rsidRDefault="00C124DF" w:rsidP="00E43C50">
            <w:pPr>
              <w:numPr>
                <w:ilvl w:val="0"/>
                <w:numId w:val="4"/>
              </w:numPr>
              <w:overflowPunct w:val="0"/>
              <w:autoSpaceDE w:val="0"/>
              <w:autoSpaceDN w:val="0"/>
              <w:adjustRightInd w:val="0"/>
              <w:spacing w:before="40"/>
              <w:ind w:left="850" w:hanging="425"/>
              <w:jc w:val="both"/>
              <w:textAlignment w:val="baseline"/>
            </w:pPr>
            <w:r w:rsidRPr="00DC1CCE">
              <w:t>bude počítat úroky vypočtené ze zůstatku Pool účtu a provádět další výpočty v souladu s článkem 2. této Dohody; a</w:t>
            </w:r>
            <w:bookmarkStart w:id="6" w:name="_DV_M61"/>
            <w:bookmarkEnd w:id="6"/>
          </w:p>
          <w:p w14:paraId="171CF853" w14:textId="77777777" w:rsidR="00E60216" w:rsidRPr="00E60216" w:rsidRDefault="00C124DF" w:rsidP="00E43C50">
            <w:pPr>
              <w:numPr>
                <w:ilvl w:val="0"/>
                <w:numId w:val="4"/>
              </w:numPr>
              <w:overflowPunct w:val="0"/>
              <w:autoSpaceDE w:val="0"/>
              <w:autoSpaceDN w:val="0"/>
              <w:adjustRightInd w:val="0"/>
              <w:spacing w:before="40" w:after="40"/>
              <w:ind w:left="850" w:hanging="425"/>
              <w:jc w:val="both"/>
              <w:textAlignment w:val="baseline"/>
            </w:pPr>
            <w:r w:rsidRPr="00DC1CCE">
              <w:t>bude úročit Pool účet za podmínek upravených v této Dohodě</w:t>
            </w:r>
            <w:r w:rsidR="00E60216" w:rsidRPr="00DC1CCE">
              <w:t>.</w:t>
            </w:r>
          </w:p>
        </w:tc>
      </w:tr>
      <w:tr w:rsidR="00E60216" w:rsidRPr="000D7FE6" w14:paraId="42012D58" w14:textId="77777777" w:rsidTr="004A50A7">
        <w:tc>
          <w:tcPr>
            <w:tcW w:w="9640" w:type="dxa"/>
            <w:shd w:val="clear" w:color="auto" w:fill="auto"/>
            <w:noWrap/>
            <w:tcMar>
              <w:left w:w="170" w:type="dxa"/>
            </w:tcMar>
          </w:tcPr>
          <w:p w14:paraId="3E46ED0F"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Na základě této Dohody nedochází k převodům zůstatků z jakéhokoliv ze Zapojených účtů ve prospěch kteréhokoliv jiného Zapojeného účtu nebo ve prospěch Pool účtu, s výjimkou úroků počítaných a převáděných za podmínek stanovených v této Dohodě</w:t>
            </w:r>
            <w:r w:rsidR="00E60216">
              <w:t>.</w:t>
            </w:r>
          </w:p>
        </w:tc>
      </w:tr>
      <w:tr w:rsidR="00E60216" w:rsidRPr="000D7FE6" w14:paraId="13F45E32" w14:textId="77777777" w:rsidTr="004A50A7">
        <w:tc>
          <w:tcPr>
            <w:tcW w:w="9640" w:type="dxa"/>
            <w:shd w:val="clear" w:color="auto" w:fill="auto"/>
            <w:noWrap/>
            <w:tcMar>
              <w:left w:w="170" w:type="dxa"/>
            </w:tcMar>
          </w:tcPr>
          <w:p w14:paraId="42355B17"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2B064A">
              <w:t xml:space="preserve">Pool účet a Zapojené účty budou vedeny pouze </w:t>
            </w:r>
            <w:r w:rsidR="00E60216" w:rsidRPr="002B064A">
              <w:t>v </w:t>
            </w:r>
            <w:r w:rsidR="009260E8">
              <w:rPr>
                <w:b/>
              </w:rPr>
              <w:t>CZK</w:t>
            </w:r>
            <w:r w:rsidR="00E60216" w:rsidRPr="001444BE">
              <w:rPr>
                <w:b/>
              </w:rPr>
              <w:t xml:space="preserve"> </w:t>
            </w:r>
            <w:r w:rsidR="00E60216" w:rsidRPr="002B064A">
              <w:t>nebo jiné měně</w:t>
            </w:r>
            <w:r w:rsidR="00E60216">
              <w:t>, která</w:t>
            </w:r>
            <w:r w:rsidR="00E60216" w:rsidRPr="002B064A">
              <w:t xml:space="preserve"> případně v budoucnosti nahra</w:t>
            </w:r>
            <w:r w:rsidR="00E60216">
              <w:t>dí</w:t>
            </w:r>
            <w:r w:rsidR="00E60216" w:rsidRPr="002B064A">
              <w:t xml:space="preserve"> tuto měnu</w:t>
            </w:r>
            <w:r w:rsidR="00E60216">
              <w:t>.</w:t>
            </w:r>
          </w:p>
        </w:tc>
      </w:tr>
      <w:tr w:rsidR="00E60216" w:rsidRPr="000D7FE6" w14:paraId="47838E8D" w14:textId="77777777" w:rsidTr="004A50A7">
        <w:tc>
          <w:tcPr>
            <w:tcW w:w="9640" w:type="dxa"/>
            <w:shd w:val="clear" w:color="auto" w:fill="auto"/>
            <w:noWrap/>
            <w:tcMar>
              <w:left w:w="170" w:type="dxa"/>
            </w:tcMar>
          </w:tcPr>
          <w:p w14:paraId="20CE59AA" w14:textId="77777777" w:rsidR="00E60216" w:rsidRPr="00E60216" w:rsidRDefault="00C124D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5A4ED6">
              <w:t>V souladu s § 1751 občanského zákoníku jsou nedílnou součástí této Dohody Všeobecné obchodní podmínky Banky (dále jen „</w:t>
            </w:r>
            <w:r w:rsidRPr="005A4ED6">
              <w:rPr>
                <w:b/>
                <w:bCs/>
              </w:rPr>
              <w:t>Všeobecné podmínky</w:t>
            </w:r>
            <w:r w:rsidRPr="005A4ED6">
              <w:t>“), příslušná Oznámení, tj. Oznámení o provádění platebního styku</w:t>
            </w:r>
            <w:r>
              <w:t xml:space="preserve"> a </w:t>
            </w:r>
            <w:r w:rsidRPr="005A4ED6">
              <w:t xml:space="preserve">Sazebník (v rozsahu relevantním k této Dohodě). Podpisem této Dohody </w:t>
            </w:r>
            <w:r w:rsidRPr="00186E38">
              <w:t>nebo p</w:t>
            </w:r>
            <w:r>
              <w:t>odpisem žádosti o přistoupení k </w:t>
            </w:r>
            <w:r w:rsidRPr="00186E38">
              <w:t>této Dohodě (v případě osoby, která přistoupí k této Dohodě po jejím uzavření) Účastníci poolu</w:t>
            </w:r>
            <w:r>
              <w:t xml:space="preserve"> </w:t>
            </w:r>
            <w:r w:rsidRPr="00305FB2">
              <w:t>potvrzuj</w:t>
            </w:r>
            <w:r>
              <w:t>í</w:t>
            </w:r>
            <w:r w:rsidRPr="00305FB2">
              <w:t>, že se seznámil</w:t>
            </w:r>
            <w:r>
              <w:t>i</w:t>
            </w:r>
            <w:r w:rsidRPr="00305FB2">
              <w:t xml:space="preserve"> </w:t>
            </w:r>
            <w:r w:rsidRPr="005A4ED6">
              <w:t>s obsahem a významem dokumentů uvedených v předchozí větě, jakož i dalších dokumentů, na které se ve Všeobecných podmínkách odkazuje, a výslovně s jejich zněním souhlasí</w:t>
            </w:r>
            <w:r w:rsidR="00E60216" w:rsidRPr="00E60216">
              <w:t>.</w:t>
            </w:r>
          </w:p>
          <w:p w14:paraId="27529CC3" w14:textId="77777777" w:rsidR="00E60216" w:rsidRPr="00E60216" w:rsidRDefault="00C124DF" w:rsidP="00E60216">
            <w:pPr>
              <w:overflowPunct w:val="0"/>
              <w:autoSpaceDE w:val="0"/>
              <w:autoSpaceDN w:val="0"/>
              <w:adjustRightInd w:val="0"/>
              <w:spacing w:before="40" w:after="40"/>
              <w:ind w:left="425"/>
              <w:jc w:val="both"/>
              <w:textAlignment w:val="baseline"/>
              <w:rPr>
                <w:rFonts w:cs="Arial"/>
                <w:szCs w:val="18"/>
              </w:rPr>
            </w:pPr>
            <w:r>
              <w:rPr>
                <w:rFonts w:cs="Arial"/>
                <w:szCs w:val="18"/>
              </w:rPr>
              <w:t xml:space="preserve">Účastníci poolu </w:t>
            </w:r>
            <w:r w:rsidRPr="00305FB2">
              <w:rPr>
                <w:rFonts w:cs="Arial"/>
                <w:szCs w:val="18"/>
              </w:rPr>
              <w:t>tímto prohlašuj</w:t>
            </w:r>
            <w:r>
              <w:rPr>
                <w:rFonts w:cs="Arial"/>
                <w:szCs w:val="18"/>
              </w:rPr>
              <w:t>í</w:t>
            </w:r>
            <w:r w:rsidRPr="005A4ED6">
              <w:rPr>
                <w:rFonts w:cs="Arial"/>
                <w:szCs w:val="18"/>
              </w:rPr>
              <w:t xml:space="preserve">, že </w:t>
            </w:r>
            <w:r>
              <w:rPr>
                <w:rFonts w:cs="Arial"/>
                <w:szCs w:val="18"/>
              </w:rPr>
              <w:t>je</w:t>
            </w:r>
            <w:r w:rsidRPr="005A4ED6">
              <w:rPr>
                <w:rFonts w:cs="Arial"/>
                <w:szCs w:val="18"/>
              </w:rPr>
              <w:t xml:space="preserve"> Banka upozornila na ustanovení, která odkazují na shora uvedené dokumenty stojící mimo vlastní text Dohody a jejich význam </w:t>
            </w:r>
            <w:r>
              <w:rPr>
                <w:rFonts w:cs="Arial"/>
                <w:szCs w:val="18"/>
              </w:rPr>
              <w:t>jim</w:t>
            </w:r>
            <w:r w:rsidRPr="005A4ED6">
              <w:rPr>
                <w:rFonts w:cs="Arial"/>
                <w:szCs w:val="18"/>
              </w:rPr>
              <w:t xml:space="preserve"> byl dostatečně vysvětlen. </w:t>
            </w:r>
            <w:r>
              <w:rPr>
                <w:rFonts w:cs="Arial"/>
                <w:szCs w:val="18"/>
              </w:rPr>
              <w:t xml:space="preserve">Účastníci poolu </w:t>
            </w:r>
            <w:r w:rsidRPr="00305FB2">
              <w:rPr>
                <w:rFonts w:cs="Arial"/>
                <w:szCs w:val="18"/>
              </w:rPr>
              <w:t>ber</w:t>
            </w:r>
            <w:r>
              <w:rPr>
                <w:rFonts w:cs="Arial"/>
                <w:szCs w:val="18"/>
              </w:rPr>
              <w:t>ou</w:t>
            </w:r>
            <w:r w:rsidRPr="00305FB2">
              <w:rPr>
                <w:rFonts w:cs="Arial"/>
                <w:szCs w:val="18"/>
              </w:rPr>
              <w:t xml:space="preserve"> na vědomí</w:t>
            </w:r>
            <w:r w:rsidRPr="005A4ED6">
              <w:rPr>
                <w:rFonts w:cs="Arial"/>
                <w:szCs w:val="18"/>
              </w:rPr>
              <w:t xml:space="preserve">, že </w:t>
            </w:r>
            <w:r w:rsidRPr="00305FB2">
              <w:rPr>
                <w:rFonts w:cs="Arial"/>
                <w:szCs w:val="18"/>
              </w:rPr>
              <w:t>j</w:t>
            </w:r>
            <w:r>
              <w:rPr>
                <w:rFonts w:cs="Arial"/>
                <w:szCs w:val="18"/>
              </w:rPr>
              <w:t>sou</w:t>
            </w:r>
            <w:r w:rsidRPr="00305FB2">
              <w:rPr>
                <w:rFonts w:cs="Arial"/>
                <w:szCs w:val="18"/>
              </w:rPr>
              <w:t xml:space="preserve"> vázán</w:t>
            </w:r>
            <w:r>
              <w:rPr>
                <w:rFonts w:cs="Arial"/>
                <w:szCs w:val="18"/>
              </w:rPr>
              <w:t>i</w:t>
            </w:r>
            <w:r w:rsidRPr="00305FB2">
              <w:rPr>
                <w:rFonts w:cs="Arial"/>
                <w:szCs w:val="18"/>
              </w:rPr>
              <w:t xml:space="preserve"> </w:t>
            </w:r>
            <w:r w:rsidRPr="005A4ED6">
              <w:rPr>
                <w:rFonts w:cs="Arial"/>
                <w:szCs w:val="18"/>
              </w:rPr>
              <w:t>nejen Dohodou, ale i těmito dokumenty a ber</w:t>
            </w:r>
            <w:r>
              <w:rPr>
                <w:rFonts w:cs="Arial"/>
                <w:szCs w:val="18"/>
              </w:rPr>
              <w:t>ou</w:t>
            </w:r>
            <w:r w:rsidRPr="005A4ED6">
              <w:rPr>
                <w:rFonts w:cs="Arial"/>
                <w:szCs w:val="18"/>
              </w:rPr>
              <w:t xml:space="preserve"> na vědomí, že nesplnění povinností či podmínek uvedených v těchto dokumentech může mít stejné právní následky jako nesplnění povinností a podmínek vyplývajících z</w:t>
            </w:r>
            <w:r>
              <w:rPr>
                <w:rFonts w:cs="Arial"/>
                <w:szCs w:val="18"/>
              </w:rPr>
              <w:t> </w:t>
            </w:r>
            <w:r w:rsidRPr="005A4ED6">
              <w:rPr>
                <w:rFonts w:cs="Arial"/>
                <w:szCs w:val="18"/>
              </w:rPr>
              <w:t>Dohody</w:t>
            </w:r>
            <w:r w:rsidR="00E60216" w:rsidRPr="00E60216">
              <w:rPr>
                <w:rFonts w:cs="Arial"/>
                <w:szCs w:val="18"/>
              </w:rPr>
              <w:t>.</w:t>
            </w:r>
          </w:p>
          <w:p w14:paraId="27549BB0" w14:textId="77777777" w:rsidR="003122C1" w:rsidRDefault="00C124DF" w:rsidP="00E60216">
            <w:pPr>
              <w:overflowPunct w:val="0"/>
              <w:autoSpaceDE w:val="0"/>
              <w:autoSpaceDN w:val="0"/>
              <w:adjustRightInd w:val="0"/>
              <w:spacing w:before="40" w:after="40"/>
              <w:ind w:left="425"/>
              <w:jc w:val="both"/>
              <w:textAlignment w:val="baseline"/>
              <w:rPr>
                <w:rFonts w:cs="Arial"/>
                <w:szCs w:val="18"/>
              </w:rPr>
            </w:pPr>
            <w:r>
              <w:t xml:space="preserve">Účastníci poolu </w:t>
            </w:r>
            <w:r w:rsidRPr="00F654BD">
              <w:t>ber</w:t>
            </w:r>
            <w:r>
              <w:t>ou</w:t>
            </w:r>
            <w:r w:rsidRPr="00D70CF0" w:rsidDel="00DA6356">
              <w:t xml:space="preserve"> </w:t>
            </w:r>
            <w:r w:rsidRPr="00D70CF0">
              <w:t xml:space="preserve">na vědomí, že Banka je oprávněna nakládat s údaji podléhajícími bankovnímu tajemství způsobem dle článku 28 Všeobecných podmínek. Je-li </w:t>
            </w:r>
            <w:r>
              <w:t xml:space="preserve">Účastník poolu </w:t>
            </w:r>
            <w:r w:rsidRPr="00D70CF0">
              <w:t>právnickou osobou, uděluje souhlas dle článku 28.3 Všeobecných podmínek</w:t>
            </w:r>
            <w:r w:rsidRPr="005A4ED6">
              <w:rPr>
                <w:rFonts w:cs="Arial"/>
                <w:szCs w:val="18"/>
              </w:rPr>
              <w:t>. Pojmy s velkým počátečním písmenem mají v této Dohodě význam stanovený v tomto dokumentu nebo ve Všeobecných podmínkách</w:t>
            </w:r>
            <w:r w:rsidR="003122C1">
              <w:rPr>
                <w:rFonts w:cs="Arial"/>
                <w:szCs w:val="18"/>
              </w:rPr>
              <w:t>.</w:t>
            </w:r>
          </w:p>
          <w:p w14:paraId="73E58746" w14:textId="77777777" w:rsidR="00E60216" w:rsidRPr="00E60216" w:rsidRDefault="003122C1" w:rsidP="009260E8">
            <w:pPr>
              <w:overflowPunct w:val="0"/>
              <w:autoSpaceDE w:val="0"/>
              <w:autoSpaceDN w:val="0"/>
              <w:adjustRightInd w:val="0"/>
              <w:spacing w:before="40" w:after="40"/>
              <w:ind w:left="425"/>
              <w:jc w:val="both"/>
              <w:textAlignment w:val="baseline"/>
            </w:pPr>
            <w:r>
              <w:rPr>
                <w:rFonts w:cs="Arial"/>
                <w:szCs w:val="18"/>
              </w:rPr>
              <w:t xml:space="preserve">Účastníci poolu </w:t>
            </w:r>
            <w:r w:rsidRPr="00E57C37">
              <w:rPr>
                <w:szCs w:val="18"/>
              </w:rPr>
              <w:t xml:space="preserve">souhlasí </w:t>
            </w:r>
            <w:r w:rsidRPr="005A4ED6">
              <w:rPr>
                <w:szCs w:val="18"/>
              </w:rPr>
              <w:t xml:space="preserve">s tím, že Banka je oprávněna započítávat své pohledávky za </w:t>
            </w:r>
            <w:r>
              <w:rPr>
                <w:szCs w:val="18"/>
              </w:rPr>
              <w:t>nimi</w:t>
            </w:r>
            <w:r w:rsidRPr="005A4ED6">
              <w:rPr>
                <w:szCs w:val="18"/>
              </w:rPr>
              <w:t xml:space="preserve"> v rozsahu a způsobem stanoveným ve Všeobecných podmínkách</w:t>
            </w:r>
            <w:r w:rsidR="00E60216" w:rsidRPr="00E60216">
              <w:rPr>
                <w:szCs w:val="18"/>
              </w:rPr>
              <w:t>.</w:t>
            </w:r>
          </w:p>
        </w:tc>
      </w:tr>
      <w:tr w:rsidR="00153517" w:rsidRPr="008D1300" w14:paraId="3A98DB2C"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1D009675" w14:textId="77777777" w:rsidR="00153517" w:rsidRPr="008D1300" w:rsidRDefault="00153517" w:rsidP="00914EAD">
            <w:pPr>
              <w:jc w:val="right"/>
            </w:pPr>
          </w:p>
        </w:tc>
      </w:tr>
      <w:tr w:rsidR="00153517" w:rsidRPr="00095797" w14:paraId="162B1F84"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51D0A91" w14:textId="77777777" w:rsidR="00153517" w:rsidRPr="004144C0" w:rsidRDefault="0015351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Úročení</w:t>
            </w:r>
          </w:p>
        </w:tc>
      </w:tr>
      <w:tr w:rsidR="00153517" w:rsidRPr="008D1300" w14:paraId="270CD215"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F64BF55" w14:textId="77777777" w:rsidR="00153517" w:rsidRPr="008D1300" w:rsidRDefault="00153517" w:rsidP="00914EAD">
            <w:pPr>
              <w:keepNext/>
              <w:jc w:val="right"/>
            </w:pPr>
          </w:p>
        </w:tc>
      </w:tr>
      <w:tr w:rsidR="00153517" w:rsidRPr="000D7FE6" w14:paraId="1C28A62F" w14:textId="77777777" w:rsidTr="004A50A7">
        <w:tc>
          <w:tcPr>
            <w:tcW w:w="9640" w:type="dxa"/>
            <w:shd w:val="clear" w:color="auto" w:fill="auto"/>
            <w:noWrap/>
            <w:tcMar>
              <w:left w:w="170" w:type="dxa"/>
            </w:tcMar>
          </w:tcPr>
          <w:p w14:paraId="31E43DEE" w14:textId="77777777" w:rsidR="00153517" w:rsidRPr="00E60216" w:rsidRDefault="0015351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7" w:name="SR_D1_optKtkN_1_F"/>
            <w:r w:rsidRPr="00E273FB">
              <w:t xml:space="preserve">Banka </w:t>
            </w:r>
            <w:r w:rsidR="00C124DF" w:rsidRPr="00E273FB">
              <w:rPr>
                <w:rFonts w:cs="Arial"/>
              </w:rPr>
              <w:t>se zavazuje zůstatek Pool účtu, tedy denní součet kreditních (a nikoliv</w:t>
            </w:r>
            <w:r w:rsidR="00C124DF" w:rsidRPr="00A701BA">
              <w:rPr>
                <w:rFonts w:cs="Arial"/>
              </w:rPr>
              <w:t xml:space="preserve"> debetních) </w:t>
            </w:r>
            <w:r w:rsidR="00C124DF" w:rsidRPr="00E273FB">
              <w:rPr>
                <w:rFonts w:cs="Arial"/>
              </w:rPr>
              <w:t>zůstatků všech Zapojených účtů, úročit takto</w:t>
            </w:r>
            <w:r w:rsidRPr="00E273FB">
              <w:rPr>
                <w:rFonts w:cs="Arial"/>
              </w:rPr>
              <w:t>:</w:t>
            </w:r>
          </w:p>
        </w:tc>
      </w:tr>
      <w:tr w:rsidR="00833BFD" w:rsidRPr="00226DFA" w14:paraId="638202D7" w14:textId="77777777" w:rsidTr="004A50A7">
        <w:tc>
          <w:tcPr>
            <w:tcW w:w="9640" w:type="dxa"/>
            <w:shd w:val="clear" w:color="auto" w:fill="auto"/>
            <w:noWrap/>
            <w:tcMar>
              <w:left w:w="170" w:type="dxa"/>
            </w:tcMar>
          </w:tcPr>
          <w:p w14:paraId="5E7C20EE" w14:textId="77777777" w:rsidR="00833BFD" w:rsidRPr="00833BFD" w:rsidRDefault="00833BFD" w:rsidP="00E43C50">
            <w:pPr>
              <w:numPr>
                <w:ilvl w:val="2"/>
                <w:numId w:val="3"/>
              </w:numPr>
              <w:tabs>
                <w:tab w:val="clear" w:pos="721"/>
              </w:tabs>
              <w:overflowPunct w:val="0"/>
              <w:autoSpaceDE w:val="0"/>
              <w:autoSpaceDN w:val="0"/>
              <w:adjustRightInd w:val="0"/>
              <w:spacing w:before="40" w:after="40"/>
              <w:ind w:left="567" w:hanging="567"/>
              <w:jc w:val="both"/>
              <w:textAlignment w:val="baseline"/>
            </w:pPr>
            <w:bookmarkStart w:id="8" w:name="SR_D1_optUrokKredit12_1_F"/>
            <w:bookmarkEnd w:id="7"/>
            <w:r w:rsidRPr="00833BFD">
              <w:t>Kreditní úročení</w:t>
            </w:r>
          </w:p>
          <w:p w14:paraId="5B082BB7" w14:textId="68016DD3" w:rsidR="00833BFD" w:rsidRDefault="00833BFD" w:rsidP="00833BFD">
            <w:pPr>
              <w:overflowPunct w:val="0"/>
              <w:autoSpaceDE w:val="0"/>
              <w:autoSpaceDN w:val="0"/>
              <w:adjustRightInd w:val="0"/>
              <w:spacing w:before="40" w:after="40"/>
              <w:ind w:left="567"/>
              <w:jc w:val="both"/>
              <w:textAlignment w:val="baseline"/>
            </w:pPr>
            <w:r w:rsidRPr="00833BFD">
              <w:rPr>
                <w:rFonts w:eastAsia="Times New Roman"/>
              </w:rPr>
              <w:t xml:space="preserve">Kreditní zůstatky na </w:t>
            </w:r>
            <w:proofErr w:type="spellStart"/>
            <w:r w:rsidRPr="00833BFD">
              <w:rPr>
                <w:rFonts w:eastAsia="Times New Roman"/>
              </w:rPr>
              <w:t>Poolovém</w:t>
            </w:r>
            <w:proofErr w:type="spellEnd"/>
            <w:r w:rsidRPr="00833BFD">
              <w:rPr>
                <w:rFonts w:eastAsia="Times New Roman"/>
              </w:rPr>
              <w:t xml:space="preserve"> účtu budou úročeny úrokovou sazbou, kterou Banka sdělí Klientovi nejpozději v den účinnosti této Dohody, a to písemným oznámením doručeným Klientovi v souladu s článkem </w:t>
            </w:r>
            <w:r>
              <w:rPr>
                <w:rFonts w:cs="Arial"/>
                <w:szCs w:val="18"/>
              </w:rPr>
              <w:fldChar w:fldCharType="begin"/>
            </w:r>
            <w:r>
              <w:rPr>
                <w:rFonts w:cs="Arial"/>
                <w:szCs w:val="18"/>
              </w:rPr>
              <w:instrText xml:space="preserve"> REF _Ref74917725 \r \h </w:instrText>
            </w:r>
            <w:r>
              <w:rPr>
                <w:rFonts w:cs="Arial"/>
                <w:szCs w:val="18"/>
              </w:rPr>
            </w:r>
            <w:r>
              <w:rPr>
                <w:rFonts w:cs="Arial"/>
                <w:szCs w:val="18"/>
              </w:rPr>
              <w:fldChar w:fldCharType="separate"/>
            </w:r>
            <w:r w:rsidR="00E0396D">
              <w:rPr>
                <w:rFonts w:cs="Arial"/>
                <w:szCs w:val="18"/>
              </w:rPr>
              <w:t>9.4</w:t>
            </w:r>
            <w:r>
              <w:rPr>
                <w:rFonts w:cs="Arial"/>
                <w:szCs w:val="18"/>
              </w:rPr>
              <w:fldChar w:fldCharType="end"/>
            </w:r>
            <w:r>
              <w:rPr>
                <w:rFonts w:cs="Arial"/>
                <w:szCs w:val="18"/>
              </w:rPr>
              <w:t xml:space="preserve"> </w:t>
            </w:r>
            <w:r w:rsidRPr="00833BFD">
              <w:rPr>
                <w:rFonts w:eastAsia="Times New Roman"/>
              </w:rPr>
              <w:t>této Dohody.</w:t>
            </w:r>
          </w:p>
        </w:tc>
      </w:tr>
      <w:tr w:rsidR="002A1EAB" w:rsidRPr="00226DFA" w14:paraId="30E83618" w14:textId="77777777" w:rsidTr="004A50A7">
        <w:tc>
          <w:tcPr>
            <w:tcW w:w="9640" w:type="dxa"/>
            <w:shd w:val="clear" w:color="auto" w:fill="auto"/>
            <w:noWrap/>
            <w:tcMar>
              <w:left w:w="170" w:type="dxa"/>
            </w:tcMar>
          </w:tcPr>
          <w:p w14:paraId="0DB3D983" w14:textId="774F343B" w:rsidR="002A1EAB" w:rsidRPr="002A1EAB" w:rsidRDefault="002A1EAB" w:rsidP="002A1EAB">
            <w:pPr>
              <w:numPr>
                <w:ilvl w:val="2"/>
                <w:numId w:val="3"/>
              </w:numPr>
              <w:tabs>
                <w:tab w:val="clear" w:pos="721"/>
              </w:tabs>
              <w:overflowPunct w:val="0"/>
              <w:autoSpaceDE w:val="0"/>
              <w:autoSpaceDN w:val="0"/>
              <w:adjustRightInd w:val="0"/>
              <w:spacing w:before="40" w:after="40"/>
              <w:ind w:left="567" w:hanging="567"/>
              <w:jc w:val="both"/>
              <w:textAlignment w:val="baseline"/>
            </w:pPr>
            <w:bookmarkStart w:id="9" w:name="SR_D1_chkDovetek_1_F"/>
            <w:bookmarkEnd w:id="8"/>
            <w:r w:rsidRPr="002A1EAB">
              <w:t xml:space="preserve">Strany se dohodly, že způsob úročení kreditního zůstatku na </w:t>
            </w:r>
            <w:proofErr w:type="spellStart"/>
            <w:r w:rsidRPr="002A1EAB">
              <w:t>Poolovém</w:t>
            </w:r>
            <w:proofErr w:type="spellEnd"/>
            <w:r w:rsidRPr="002A1EAB">
              <w:t xml:space="preserve"> účtu (mj. i výše úrokové sazby) je Banka oprávněna kdykoliv jednostranně změnit. Tato změna bude prováděna tak, že Banka zašle Klientovi oznámení o novém způsobu úročení způsobem uvedeným v článku </w:t>
            </w:r>
            <w:r w:rsidRPr="002A1EAB">
              <w:fldChar w:fldCharType="begin"/>
            </w:r>
            <w:r w:rsidRPr="002A1EAB">
              <w:instrText xml:space="preserve"> REF _Ref74917725 \r \h </w:instrText>
            </w:r>
            <w:r>
              <w:instrText xml:space="preserve"> \* MERGEFORMAT </w:instrText>
            </w:r>
            <w:r w:rsidRPr="002A1EAB">
              <w:fldChar w:fldCharType="separate"/>
            </w:r>
            <w:r w:rsidR="00E0396D">
              <w:t>9.4</w:t>
            </w:r>
            <w:r w:rsidRPr="002A1EAB">
              <w:fldChar w:fldCharType="end"/>
            </w:r>
            <w:r w:rsidRPr="002A1EAB">
              <w:t xml:space="preserve"> této Dohody. Taková změna úročení bude účinná od data uvedeného v oznámení Banky, přičemž datum účinnosti změny nesmí být stanoveno na dřívější datum než dva (2) Obchodní dny po datu odeslání oznámení Klientovi.</w:t>
            </w:r>
          </w:p>
          <w:p w14:paraId="47AC1D2E" w14:textId="77777777" w:rsidR="002A1EAB" w:rsidRDefault="002A1EAB" w:rsidP="002A1EAB">
            <w:pPr>
              <w:overflowPunct w:val="0"/>
              <w:autoSpaceDE w:val="0"/>
              <w:autoSpaceDN w:val="0"/>
              <w:adjustRightInd w:val="0"/>
              <w:spacing w:before="40" w:after="40"/>
              <w:ind w:left="567"/>
              <w:jc w:val="both"/>
              <w:textAlignment w:val="baseline"/>
            </w:pPr>
            <w:r w:rsidRPr="002A1EAB">
              <w:t>Pro vyloučení pochybností platí, že výše popsaná změna způsobu úročení nevyžaduje uzavření dodatku k této Dohodě.</w:t>
            </w:r>
          </w:p>
        </w:tc>
      </w:tr>
      <w:bookmarkEnd w:id="9"/>
      <w:tr w:rsidR="0063782F" w:rsidRPr="00226DFA" w14:paraId="575ECA1C" w14:textId="77777777" w:rsidTr="004A50A7">
        <w:tc>
          <w:tcPr>
            <w:tcW w:w="9640" w:type="dxa"/>
            <w:shd w:val="clear" w:color="auto" w:fill="auto"/>
            <w:noWrap/>
            <w:tcMar>
              <w:left w:w="170" w:type="dxa"/>
            </w:tcMar>
          </w:tcPr>
          <w:p w14:paraId="576FFC07" w14:textId="77777777" w:rsidR="0063782F" w:rsidRDefault="0063782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lastRenderedPageBreak/>
              <w:t xml:space="preserve">Při </w:t>
            </w:r>
            <w:r w:rsidRPr="00381466">
              <w:t xml:space="preserve">výpočtu </w:t>
            </w:r>
            <w:r w:rsidR="000655E0">
              <w:t xml:space="preserve">kreditních </w:t>
            </w:r>
            <w:r w:rsidRPr="00381466">
              <w:t>úroků se použije úročící schéma rok = 365 (případně 366) dnů, měsíc = skutečný počet dnů v</w:t>
            </w:r>
            <w:r>
              <w:t> </w:t>
            </w:r>
            <w:r w:rsidRPr="00381466">
              <w:t>měsíci.</w:t>
            </w:r>
            <w:r>
              <w:t xml:space="preserve"> </w:t>
            </w:r>
            <w:r w:rsidRPr="000F2EF1">
              <w:t>Při výpočtu úroků se použijí úrokové sazby platné v den, za který se úroky počítají, pokud tento den není Pracovním dnem, použije se sazba platná pro bezprostředně předcházející Pracovní d</w:t>
            </w:r>
            <w:r>
              <w:t>en.</w:t>
            </w:r>
          </w:p>
          <w:p w14:paraId="7E24730E" w14:textId="77777777" w:rsidR="0063782F" w:rsidRPr="00C52DBB" w:rsidRDefault="0063782F" w:rsidP="0063782F">
            <w:pPr>
              <w:overflowPunct w:val="0"/>
              <w:autoSpaceDE w:val="0"/>
              <w:autoSpaceDN w:val="0"/>
              <w:adjustRightInd w:val="0"/>
              <w:spacing w:before="40" w:after="40"/>
              <w:ind w:left="567"/>
              <w:jc w:val="both"/>
              <w:textAlignment w:val="baseline"/>
            </w:pPr>
            <w:r>
              <w:t>Pro účely úročení kreditního zůstatku platí, že úrokovým období je jeden den s tím, že první den prvního úrokového období pro účely této Dohody je shodný se dnem účinnosti této Dohody.</w:t>
            </w:r>
          </w:p>
        </w:tc>
      </w:tr>
      <w:tr w:rsidR="006300A6" w:rsidRPr="00226DFA" w14:paraId="42B7B936" w14:textId="77777777" w:rsidTr="004A50A7">
        <w:tc>
          <w:tcPr>
            <w:tcW w:w="9640" w:type="dxa"/>
            <w:shd w:val="clear" w:color="auto" w:fill="auto"/>
            <w:noWrap/>
            <w:tcMar>
              <w:left w:w="170" w:type="dxa"/>
            </w:tcMar>
          </w:tcPr>
          <w:p w14:paraId="6A7C6EE8" w14:textId="77777777" w:rsidR="006300A6" w:rsidRPr="0031161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r>
              <w:t>S</w:t>
            </w:r>
            <w:r w:rsidRPr="0080021F">
              <w:t>trany se dohodly, že zůstatky na Zapojených účtech nebudou Bankou úročeny</w:t>
            </w:r>
            <w:r>
              <w:t>.</w:t>
            </w:r>
          </w:p>
        </w:tc>
      </w:tr>
      <w:tr w:rsidR="00740B7D" w:rsidRPr="00226DFA" w14:paraId="79976C92" w14:textId="77777777" w:rsidTr="004A50A7">
        <w:tc>
          <w:tcPr>
            <w:tcW w:w="9640" w:type="dxa"/>
            <w:shd w:val="clear" w:color="auto" w:fill="auto"/>
            <w:noWrap/>
            <w:tcMar>
              <w:left w:w="170" w:type="dxa"/>
            </w:tcMar>
          </w:tcPr>
          <w:p w14:paraId="1D491AEB" w14:textId="77777777" w:rsidR="00740B7D" w:rsidRDefault="00740B7D" w:rsidP="00402E92">
            <w:pPr>
              <w:numPr>
                <w:ilvl w:val="1"/>
                <w:numId w:val="3"/>
              </w:numPr>
              <w:tabs>
                <w:tab w:val="clear" w:pos="568"/>
              </w:tabs>
              <w:overflowPunct w:val="0"/>
              <w:autoSpaceDE w:val="0"/>
              <w:autoSpaceDN w:val="0"/>
              <w:adjustRightInd w:val="0"/>
              <w:spacing w:before="40" w:after="40"/>
              <w:ind w:hanging="425"/>
              <w:jc w:val="both"/>
              <w:textAlignment w:val="baseline"/>
            </w:pPr>
            <w:bookmarkStart w:id="10" w:name="ZZ_MenaCZK"/>
            <w:r>
              <w:t xml:space="preserve">Pouze </w:t>
            </w:r>
            <w:r w:rsidR="0055490F">
              <w:t>v</w:t>
            </w:r>
            <w:r w:rsidR="0055490F" w:rsidRPr="0080021F">
              <w:t xml:space="preserve"> případě vzniku </w:t>
            </w:r>
            <w:r w:rsidR="0055490F" w:rsidRPr="00CA2153">
              <w:rPr>
                <w:rFonts w:cs="Arial"/>
                <w:bCs/>
                <w:szCs w:val="18"/>
              </w:rPr>
              <w:t>nepovoleného debetu na kterémkoliv ze Zapojených účtů bude takovýto zůstatek úročen sazbou pro nepovolený debet stanovenou Bankou v aktuálním Oznámení o úrokových sazbách, a to sazbou stanovenou pro úročení nepovolených/vynucených debetů na běžném (kontokorentním) účtu pro právnické osoby a fyzické osoby – podnikatele. Banka odepíše debetní úroky z příslušného Zapojeného účtu</w:t>
            </w:r>
            <w:r>
              <w:t>.</w:t>
            </w:r>
          </w:p>
          <w:p w14:paraId="189A7C18" w14:textId="77777777" w:rsidR="00740B7D" w:rsidRPr="0031161D" w:rsidRDefault="00740B7D" w:rsidP="00402E92">
            <w:pPr>
              <w:overflowPunct w:val="0"/>
              <w:autoSpaceDE w:val="0"/>
              <w:autoSpaceDN w:val="0"/>
              <w:adjustRightInd w:val="0"/>
              <w:spacing w:before="40" w:after="40"/>
              <w:ind w:left="401"/>
              <w:jc w:val="both"/>
              <w:textAlignment w:val="baseline"/>
            </w:pPr>
            <w:r w:rsidRPr="0080021F">
              <w:t xml:space="preserve">Vznik takovéhoto nepovoleného debetu nesnižuje výši zůstatku na </w:t>
            </w:r>
            <w:proofErr w:type="spellStart"/>
            <w:r w:rsidRPr="0080021F">
              <w:t>Poolovém</w:t>
            </w:r>
            <w:proofErr w:type="spellEnd"/>
            <w:r w:rsidRPr="0080021F">
              <w:t xml:space="preserve"> účtu.</w:t>
            </w:r>
          </w:p>
        </w:tc>
      </w:tr>
      <w:bookmarkEnd w:id="10"/>
      <w:tr w:rsidR="00CC3848" w:rsidRPr="008D1300" w14:paraId="7BE4388A"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12D24A9" w14:textId="77777777" w:rsidR="00CC3848" w:rsidRPr="008D1300" w:rsidRDefault="00CC3848" w:rsidP="006A604A">
            <w:pPr>
              <w:jc w:val="right"/>
            </w:pPr>
          </w:p>
        </w:tc>
      </w:tr>
      <w:tr w:rsidR="00CC3848" w:rsidRPr="00095797" w14:paraId="001115D2"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7D59FB78" w14:textId="77777777" w:rsidR="00CC3848" w:rsidRPr="004144C0" w:rsidRDefault="00CC3848"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Účtování úroků</w:t>
            </w:r>
          </w:p>
        </w:tc>
      </w:tr>
      <w:tr w:rsidR="00CC3848" w:rsidRPr="008D1300" w14:paraId="5D1AD188"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A7ECA12" w14:textId="77777777" w:rsidR="00CC3848" w:rsidRPr="008D1300" w:rsidRDefault="00CC3848" w:rsidP="006A604A">
            <w:pPr>
              <w:keepNext/>
              <w:jc w:val="right"/>
            </w:pPr>
          </w:p>
        </w:tc>
      </w:tr>
      <w:tr w:rsidR="00CC3848" w:rsidRPr="000D7FE6" w14:paraId="282D5588" w14:textId="77777777" w:rsidTr="004A50A7">
        <w:tc>
          <w:tcPr>
            <w:tcW w:w="9640" w:type="dxa"/>
            <w:shd w:val="clear" w:color="auto" w:fill="auto"/>
            <w:noWrap/>
            <w:tcMar>
              <w:left w:w="170" w:type="dxa"/>
            </w:tcMar>
          </w:tcPr>
          <w:p w14:paraId="68E53056" w14:textId="77777777" w:rsidR="001060F7" w:rsidRPr="001060F7" w:rsidRDefault="001060F7" w:rsidP="001060F7">
            <w:pPr>
              <w:numPr>
                <w:ilvl w:val="1"/>
                <w:numId w:val="3"/>
              </w:numPr>
              <w:tabs>
                <w:tab w:val="clear" w:pos="568"/>
              </w:tabs>
              <w:overflowPunct w:val="0"/>
              <w:autoSpaceDE w:val="0"/>
              <w:autoSpaceDN w:val="0"/>
              <w:adjustRightInd w:val="0"/>
              <w:spacing w:before="40" w:after="40"/>
              <w:ind w:hanging="425"/>
              <w:jc w:val="both"/>
              <w:textAlignment w:val="baseline"/>
            </w:pPr>
            <w:bookmarkStart w:id="11" w:name="_Ref80258120"/>
            <w:r w:rsidRPr="001060F7">
              <w:t xml:space="preserve">Banka zašle </w:t>
            </w:r>
            <w:r w:rsidR="00077295">
              <w:t>Účastníkům poolu dle Přílohy č. 2</w:t>
            </w:r>
            <w:r w:rsidRPr="001060F7">
              <w:t xml:space="preserve"> vždy do třetího (3.) Obchodního dne měsíce následujícího po měsíci, za který jsou počítány úroky, v písemné formě sestavu obsahující výpočet úroků na denní bázi a celkem za kalendářní měsíc. Banka se zavazuje provést rozpočítání úroků podle Přílohy č.1 této Dohody do pátého (5). Obchodního dne měsíce následujícího po měsíci, za který jsou úroky počítány.</w:t>
            </w:r>
            <w:bookmarkEnd w:id="11"/>
          </w:p>
          <w:p w14:paraId="3B7C3C98" w14:textId="77777777" w:rsidR="00CC3848" w:rsidRPr="00E60216" w:rsidRDefault="001060F7" w:rsidP="001060F7">
            <w:pPr>
              <w:overflowPunct w:val="0"/>
              <w:autoSpaceDE w:val="0"/>
              <w:autoSpaceDN w:val="0"/>
              <w:adjustRightInd w:val="0"/>
              <w:spacing w:before="40" w:after="40"/>
              <w:ind w:left="425"/>
              <w:jc w:val="both"/>
              <w:textAlignment w:val="baseline"/>
            </w:pPr>
            <w:r w:rsidRPr="001060F7">
              <w:t>Povinnost Banky zasílat Účastníkům poolu výpisy z účtů daného Účastníka poolu, které jsou Zapojenými účty, za podmínek stanovených v jednotlivých Smlouvách o Zapojených účtech, není touto Dohodou dotčena</w:t>
            </w:r>
            <w:r w:rsidR="00CC3848" w:rsidRPr="001060F7">
              <w:t>.</w:t>
            </w:r>
          </w:p>
        </w:tc>
      </w:tr>
      <w:tr w:rsidR="007041C7" w:rsidRPr="000D7FE6" w14:paraId="51D65EFB" w14:textId="77777777" w:rsidTr="004A50A7">
        <w:tc>
          <w:tcPr>
            <w:tcW w:w="9640" w:type="dxa"/>
            <w:shd w:val="clear" w:color="auto" w:fill="auto"/>
            <w:noWrap/>
            <w:tcMar>
              <w:left w:w="170" w:type="dxa"/>
            </w:tcMar>
          </w:tcPr>
          <w:p w14:paraId="6E3712BA" w14:textId="77777777" w:rsidR="007041C7" w:rsidRPr="00E60216" w:rsidRDefault="007041C7" w:rsidP="007041C7">
            <w:pPr>
              <w:overflowPunct w:val="0"/>
              <w:autoSpaceDE w:val="0"/>
              <w:autoSpaceDN w:val="0"/>
              <w:adjustRightInd w:val="0"/>
              <w:spacing w:before="40" w:after="40"/>
              <w:jc w:val="both"/>
              <w:textAlignment w:val="baseline"/>
            </w:pPr>
            <w:r>
              <w:t xml:space="preserve">Principy výpočtů a rozúčtování úroků jsou popsány v dokumentu Principy </w:t>
            </w:r>
            <w:r w:rsidRPr="004532DB">
              <w:t>rozúčtování úroků</w:t>
            </w:r>
            <w:r>
              <w:t xml:space="preserve"> Pool účtu, který je nedílnou součástí této Dohody jako Příloha č. </w:t>
            </w:r>
            <w:r w:rsidR="0055490F">
              <w:t>6</w:t>
            </w:r>
            <w:r>
              <w:t>.</w:t>
            </w:r>
          </w:p>
        </w:tc>
      </w:tr>
      <w:tr w:rsidR="007041C7" w:rsidRPr="008D1300" w14:paraId="246616F4"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806B54D" w14:textId="77777777" w:rsidR="007041C7" w:rsidRPr="008D1300" w:rsidRDefault="007041C7" w:rsidP="006A604A">
            <w:pPr>
              <w:jc w:val="right"/>
            </w:pPr>
          </w:p>
        </w:tc>
      </w:tr>
      <w:tr w:rsidR="007041C7" w:rsidRPr="00095797" w14:paraId="29827E6A"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7B8B4928" w14:textId="77777777" w:rsidR="007041C7" w:rsidRPr="004144C0" w:rsidRDefault="007041C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Změny Zapojených účtů</w:t>
            </w:r>
            <w:r w:rsidR="0055490F">
              <w:rPr>
                <w:rFonts w:eastAsia="Times New Roman"/>
                <w:b/>
                <w:color w:val="FFFFFF"/>
                <w:sz w:val="22"/>
              </w:rPr>
              <w:t xml:space="preserve"> a Účastníků poolu</w:t>
            </w:r>
          </w:p>
        </w:tc>
      </w:tr>
      <w:tr w:rsidR="007041C7" w:rsidRPr="008D1300" w14:paraId="284C693F"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0E387E27" w14:textId="77777777" w:rsidR="007041C7" w:rsidRPr="008D1300" w:rsidRDefault="007041C7" w:rsidP="006A604A">
            <w:pPr>
              <w:keepNext/>
              <w:jc w:val="right"/>
            </w:pPr>
          </w:p>
        </w:tc>
      </w:tr>
      <w:tr w:rsidR="007041C7" w:rsidRPr="000D7FE6" w14:paraId="25C6C3FC" w14:textId="77777777" w:rsidTr="004A50A7">
        <w:tc>
          <w:tcPr>
            <w:tcW w:w="9640" w:type="dxa"/>
            <w:shd w:val="clear" w:color="auto" w:fill="auto"/>
            <w:noWrap/>
            <w:tcMar>
              <w:left w:w="170" w:type="dxa"/>
            </w:tcMar>
          </w:tcPr>
          <w:p w14:paraId="166E6FE1" w14:textId="77777777" w:rsidR="007041C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BA5E6F">
              <w:t>Klient a každá Spjatá osoba prostřednictvím Klienta může písemně požádat Banku o zařazení dalšího účtu mezi Zapojené účty</w:t>
            </w:r>
            <w:r>
              <w:t>, změnu skupiny Zapojeného účtu</w:t>
            </w:r>
            <w:r w:rsidRPr="00BA5E6F">
              <w:t xml:space="preserve"> nebo vyřazení Zapojeného účtu z Poolu. Banka takový úkon provede na základě písemné žádosti, která bude po formální a obsahové stránce odpovídat vzoru obsaženému v Příloze č. 3 této Dohody, bude obsahovat identifikaci takového účtu a bude řádně podepsána příslušnými Účastníky poolu. Žádost musí být Bance doručena nejpozději pět (5) Obchodních dnů před datem, kdy by měl být úkon Bankou zrealizován. Pokud nebude žádost Bance doručena ve lhůtě podle předchozí věty, Banka není povinna takový úkon k požadovanému datu provést a je oprávněna jej provést k pozdějšímu datu</w:t>
            </w:r>
            <w:r w:rsidR="007041C7">
              <w:t>.</w:t>
            </w:r>
          </w:p>
        </w:tc>
      </w:tr>
      <w:tr w:rsidR="007041C7" w:rsidRPr="000D7FE6" w14:paraId="30F30A4A" w14:textId="77777777" w:rsidTr="004A50A7">
        <w:tc>
          <w:tcPr>
            <w:tcW w:w="9640" w:type="dxa"/>
            <w:shd w:val="clear" w:color="auto" w:fill="auto"/>
            <w:noWrap/>
            <w:tcMar>
              <w:left w:w="170" w:type="dxa"/>
            </w:tcMar>
          </w:tcPr>
          <w:p w14:paraId="55596BB1"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BA5E6F">
              <w:t>V případě žádosti o zařazení nového účtu mezi Zapojené účty</w:t>
            </w:r>
            <w:r>
              <w:t xml:space="preserve">, resp. o změnu </w:t>
            </w:r>
            <w:r w:rsidR="00077295">
              <w:t>údajů u</w:t>
            </w:r>
            <w:r>
              <w:t xml:space="preserve"> Zapojeného účtu,</w:t>
            </w:r>
            <w:r w:rsidRPr="00BA5E6F">
              <w:t xml:space="preserve"> platí</w:t>
            </w:r>
            <w:r w:rsidR="007041C7">
              <w:t>:</w:t>
            </w:r>
          </w:p>
          <w:p w14:paraId="62855AA3" w14:textId="77777777" w:rsidR="007041C7" w:rsidRPr="00E60216" w:rsidRDefault="0055490F" w:rsidP="007041C7">
            <w:pPr>
              <w:overflowPunct w:val="0"/>
              <w:autoSpaceDE w:val="0"/>
              <w:autoSpaceDN w:val="0"/>
              <w:adjustRightInd w:val="0"/>
              <w:spacing w:before="40" w:after="40"/>
              <w:ind w:left="567"/>
              <w:jc w:val="both"/>
              <w:textAlignment w:val="baseline"/>
            </w:pPr>
            <w:r w:rsidRPr="00BA5E6F">
              <w:t>Banka se zavazuje do pěti (5) Obchodních dnů od doručení patřičné žádosti (i) potvrdit její přijetí a doručit Klientovi jeden podepsaný stejnopis žádosti</w:t>
            </w:r>
            <w:r>
              <w:t>, ve kterém bude Bankou vyznačeno datum provedení úkonu (toto datum může být pozdější než datum navrhované v žádosti), nebo (</w:t>
            </w:r>
            <w:proofErr w:type="spellStart"/>
            <w:r>
              <w:t>ii</w:t>
            </w:r>
            <w:proofErr w:type="spellEnd"/>
            <w:r>
              <w:t>) písemně sdělit Klientovi, že úkon uvedený v žádosti nelze z technických či jiných důvodů na straně Banky provést</w:t>
            </w:r>
            <w:r w:rsidR="007041C7">
              <w:t>.</w:t>
            </w:r>
          </w:p>
        </w:tc>
      </w:tr>
      <w:tr w:rsidR="007041C7" w:rsidRPr="000D7FE6" w14:paraId="02991797" w14:textId="77777777" w:rsidTr="004A50A7">
        <w:tc>
          <w:tcPr>
            <w:tcW w:w="9640" w:type="dxa"/>
            <w:shd w:val="clear" w:color="auto" w:fill="auto"/>
            <w:noWrap/>
            <w:tcMar>
              <w:left w:w="170" w:type="dxa"/>
            </w:tcMar>
          </w:tcPr>
          <w:p w14:paraId="76DE8203" w14:textId="77777777" w:rsidR="007041C7" w:rsidRDefault="0055490F" w:rsidP="00E43C50">
            <w:pPr>
              <w:numPr>
                <w:ilvl w:val="2"/>
                <w:numId w:val="3"/>
              </w:numPr>
              <w:tabs>
                <w:tab w:val="clear" w:pos="721"/>
              </w:tabs>
              <w:overflowPunct w:val="0"/>
              <w:autoSpaceDE w:val="0"/>
              <w:autoSpaceDN w:val="0"/>
              <w:adjustRightInd w:val="0"/>
              <w:spacing w:before="40" w:after="40"/>
              <w:ind w:left="567" w:hanging="567"/>
              <w:jc w:val="both"/>
              <w:textAlignment w:val="baseline"/>
            </w:pPr>
            <w:r w:rsidRPr="00917F85">
              <w:t>V případě žádosti o vyřazení Zapojeného účtu z Poolu platí</w:t>
            </w:r>
            <w:r w:rsidR="007041C7">
              <w:t>:</w:t>
            </w:r>
          </w:p>
          <w:p w14:paraId="512E91B8" w14:textId="77777777" w:rsidR="007041C7" w:rsidRPr="00E60216" w:rsidRDefault="0055490F" w:rsidP="007041C7">
            <w:pPr>
              <w:overflowPunct w:val="0"/>
              <w:autoSpaceDE w:val="0"/>
              <w:autoSpaceDN w:val="0"/>
              <w:adjustRightInd w:val="0"/>
              <w:spacing w:before="40" w:after="40"/>
              <w:ind w:left="567"/>
              <w:jc w:val="both"/>
              <w:textAlignment w:val="baseline"/>
            </w:pPr>
            <w:r w:rsidRPr="00A95B7A">
              <w:t xml:space="preserve">Banka do tří (3) Obchodních dnů od přijetí žádosti odešle Klientovi její kopii, ve které </w:t>
            </w:r>
            <w:proofErr w:type="gramStart"/>
            <w:r w:rsidRPr="00A95B7A">
              <w:t>vyznačí</w:t>
            </w:r>
            <w:proofErr w:type="gramEnd"/>
            <w:r w:rsidRPr="00A95B7A">
              <w:t xml:space="preserve"> datum provedení úkonu (toto datum může být pozdější než datum vyřazení navrhované v žádosti).</w:t>
            </w:r>
          </w:p>
        </w:tc>
      </w:tr>
      <w:tr w:rsidR="0055490F" w:rsidRPr="000D7FE6" w14:paraId="4A618139" w14:textId="77777777" w:rsidTr="0055490F">
        <w:tc>
          <w:tcPr>
            <w:tcW w:w="9640" w:type="dxa"/>
            <w:shd w:val="clear" w:color="auto" w:fill="auto"/>
            <w:noWrap/>
            <w:tcMar>
              <w:left w:w="170" w:type="dxa"/>
            </w:tcMar>
          </w:tcPr>
          <w:p w14:paraId="462AA3DE" w14:textId="77777777" w:rsidR="0055490F" w:rsidRDefault="0055490F" w:rsidP="0055490F">
            <w:pPr>
              <w:numPr>
                <w:ilvl w:val="1"/>
                <w:numId w:val="3"/>
              </w:numPr>
              <w:tabs>
                <w:tab w:val="clear" w:pos="568"/>
              </w:tabs>
              <w:overflowPunct w:val="0"/>
              <w:autoSpaceDE w:val="0"/>
              <w:autoSpaceDN w:val="0"/>
              <w:adjustRightInd w:val="0"/>
              <w:spacing w:before="40" w:after="40"/>
              <w:jc w:val="both"/>
              <w:textAlignment w:val="baseline"/>
            </w:pPr>
            <w:r w:rsidRPr="00A97FD2">
              <w:t>Strany se dohodly, že jakákoliv třetí osoba se může stát Účastníkem poolu a stranou této Dohody pokud:</w:t>
            </w:r>
          </w:p>
          <w:p w14:paraId="6CDD5556" w14:textId="7584D252" w:rsidR="0055490F" w:rsidRDefault="0055490F" w:rsidP="0055490F">
            <w:pPr>
              <w:numPr>
                <w:ilvl w:val="0"/>
                <w:numId w:val="10"/>
              </w:numPr>
              <w:overflowPunct w:val="0"/>
              <w:autoSpaceDE w:val="0"/>
              <w:autoSpaceDN w:val="0"/>
              <w:adjustRightInd w:val="0"/>
              <w:spacing w:after="60"/>
              <w:ind w:right="28" w:hanging="319"/>
              <w:jc w:val="both"/>
              <w:textAlignment w:val="baseline"/>
            </w:pPr>
            <w:r w:rsidRPr="00A97FD2">
              <w:t>taková osoba bude Spjatou osobou;</w:t>
            </w:r>
            <w:bookmarkStart w:id="12" w:name="_DV_M84"/>
            <w:bookmarkEnd w:id="12"/>
          </w:p>
          <w:p w14:paraId="021FC559" w14:textId="0385786C" w:rsidR="0055490F" w:rsidRDefault="0055490F" w:rsidP="0055490F">
            <w:pPr>
              <w:numPr>
                <w:ilvl w:val="0"/>
                <w:numId w:val="10"/>
              </w:numPr>
              <w:overflowPunct w:val="0"/>
              <w:autoSpaceDE w:val="0"/>
              <w:autoSpaceDN w:val="0"/>
              <w:adjustRightInd w:val="0"/>
              <w:spacing w:after="60"/>
              <w:ind w:right="28" w:hanging="319"/>
              <w:jc w:val="both"/>
              <w:textAlignment w:val="baseline"/>
            </w:pPr>
            <w:r w:rsidRPr="00A97FD2">
              <w:t>Banka se souhlasem Klienta nabídne této osobě službu Pool za podmínek stanovených touto Dohodou a</w:t>
            </w:r>
            <w:r>
              <w:t> </w:t>
            </w:r>
            <w:r w:rsidRPr="00A97FD2">
              <w:t>tato osoba projeví zájem o zařazení svých účtů do Poolu; a</w:t>
            </w:r>
            <w:bookmarkStart w:id="13" w:name="_DV_M85"/>
            <w:bookmarkEnd w:id="13"/>
          </w:p>
          <w:p w14:paraId="17E2999D" w14:textId="3269789D" w:rsidR="0055490F" w:rsidRPr="00A97FD2" w:rsidRDefault="0055490F" w:rsidP="0055490F">
            <w:pPr>
              <w:numPr>
                <w:ilvl w:val="0"/>
                <w:numId w:val="10"/>
              </w:numPr>
              <w:overflowPunct w:val="0"/>
              <w:autoSpaceDE w:val="0"/>
              <w:autoSpaceDN w:val="0"/>
              <w:adjustRightInd w:val="0"/>
              <w:spacing w:after="60"/>
              <w:ind w:right="28" w:hanging="319"/>
              <w:jc w:val="both"/>
              <w:textAlignment w:val="baseline"/>
            </w:pPr>
            <w:r w:rsidRPr="00A97FD2">
              <w:t xml:space="preserve">taková osoba doručí Bance písemnou žádost, která bude (i) po formální a obsahové stránce odpovídat vzoru obsaženému v Příloze č. </w:t>
            </w:r>
            <w:r>
              <w:t>4</w:t>
            </w:r>
            <w:r w:rsidRPr="00A97FD2">
              <w:t xml:space="preserve"> této Dohody a bude řádně podepsaná novým Účastníkem poolu a Klientem, (</w:t>
            </w:r>
            <w:proofErr w:type="spellStart"/>
            <w:r w:rsidRPr="00A97FD2">
              <w:t>ii</w:t>
            </w:r>
            <w:proofErr w:type="spellEnd"/>
            <w:r w:rsidRPr="00A97FD2">
              <w:t>) obsahovat identifikaci nového Účastníka poolu a jeho účtů, které se mají stát Zapojenými účty, (</w:t>
            </w:r>
            <w:proofErr w:type="spellStart"/>
            <w:r w:rsidRPr="00A97FD2">
              <w:t>iii</w:t>
            </w:r>
            <w:proofErr w:type="spellEnd"/>
            <w:r w:rsidRPr="00A97FD2">
              <w:t>) odsouhlasena Klientem a Spjat</w:t>
            </w:r>
            <w:r>
              <w:t>ými</w:t>
            </w:r>
            <w:r w:rsidRPr="00A97FD2">
              <w:t xml:space="preserve"> osob</w:t>
            </w:r>
            <w:r>
              <w:t>ami</w:t>
            </w:r>
            <w:r w:rsidRPr="00A97FD2">
              <w:t>, přičemž Klient bude jednat za všechny Spjaté osoby na základě plné moci mu udělené v této Dohodě nebo jinde a (</w:t>
            </w:r>
            <w:proofErr w:type="spellStart"/>
            <w:r w:rsidRPr="00A97FD2">
              <w:t>iv</w:t>
            </w:r>
            <w:proofErr w:type="spellEnd"/>
            <w:r w:rsidRPr="00A97FD2">
              <w:t>) doručena Bance nejpozději pět (5) Obchodních dnů před datem, od kterého by se měla třetí osoba stát Účastníkem poolu a stranou této Dohody. Pokud nebude žádost o přijetí třetí osoby do Poolu doručena Bance nejpozději ve lhůtě podle předchozí věty, Banka není povinna třetí osobu k požadovanému datu do Poolu přijmout a provést zařazení jejích účtů do Poolu.</w:t>
            </w:r>
          </w:p>
          <w:p w14:paraId="6B2BCAF1" w14:textId="77777777" w:rsidR="0055490F" w:rsidRPr="00A97FD2" w:rsidRDefault="0055490F" w:rsidP="0055490F">
            <w:pPr>
              <w:spacing w:after="60"/>
              <w:ind w:left="425" w:right="28"/>
              <w:jc w:val="both"/>
            </w:pPr>
            <w:bookmarkStart w:id="14" w:name="_DV_M86"/>
            <w:bookmarkEnd w:id="14"/>
            <w:r w:rsidRPr="00A97FD2">
              <w:t xml:space="preserve">Banka je povinna do pěti (5) Obchodních dnů od doručení žádosti o přistoupení nového Účastníka Poolu: </w:t>
            </w:r>
          </w:p>
          <w:p w14:paraId="0A156528" w14:textId="77777777" w:rsidR="0055490F" w:rsidRDefault="0055490F" w:rsidP="0055490F">
            <w:pPr>
              <w:numPr>
                <w:ilvl w:val="0"/>
                <w:numId w:val="11"/>
              </w:numPr>
              <w:spacing w:after="120"/>
              <w:ind w:left="685" w:right="28" w:hanging="260"/>
              <w:jc w:val="both"/>
            </w:pPr>
            <w:r w:rsidRPr="00A97FD2">
              <w:t xml:space="preserve">doručit novému </w:t>
            </w:r>
            <w:r>
              <w:t>Ú</w:t>
            </w:r>
            <w:r w:rsidRPr="00A97FD2">
              <w:t>častníku Poolu, s kopií pro Klienta, jeden podepsaný stejnopis žádosti, ve kterém bude Bankou vyznačeno datum, od kterého bude nový Účastník poolu zařazen do Poolu a jeho účty budou zařazeny mezi Zapojené účty (toto datum bude nejpozději pátý Obchodní den po doručení žádosti Bance), a</w:t>
            </w:r>
          </w:p>
          <w:p w14:paraId="71D66EB1" w14:textId="77777777" w:rsidR="0055490F" w:rsidRPr="00E60216" w:rsidRDefault="0055490F" w:rsidP="0055490F">
            <w:pPr>
              <w:numPr>
                <w:ilvl w:val="0"/>
                <w:numId w:val="11"/>
              </w:numPr>
              <w:spacing w:after="120"/>
              <w:ind w:left="685" w:right="28" w:hanging="260"/>
              <w:jc w:val="both"/>
            </w:pPr>
            <w:r w:rsidRPr="00A97FD2">
              <w:lastRenderedPageBreak/>
              <w:t xml:space="preserve">k datu uvedeném v potvrzené žádosti zařadit nového Účastníka poolu do Poolu a zařadit jeho účty identifikované v žádosti mezi Zapojené účty, je-li to z technického hlediska pro Banku možné, </w:t>
            </w:r>
            <w:r>
              <w:t>NEBO</w:t>
            </w:r>
            <w:r w:rsidRPr="00A97FD2">
              <w:t xml:space="preserve"> písemně sdělit novému Účastníku poolu, s kopií Klientovi, že účet uvedený v žádosti nelze z technických </w:t>
            </w:r>
            <w:r>
              <w:t xml:space="preserve">či jiných </w:t>
            </w:r>
            <w:r w:rsidRPr="00A97FD2">
              <w:t>důvodů na straně Banky zařadit mezi Zapojené účty. K datu uvedenému Bankou v potvrzené žádosti se nový Účastník poolu uvedený v žádosti stává stranou této Dohody jako Účastník poolu a jeho účty uvedené v žádosti se stávají pro účely této Dohody Zapojenými účty.</w:t>
            </w:r>
          </w:p>
        </w:tc>
      </w:tr>
      <w:tr w:rsidR="0055490F" w:rsidRPr="000D7FE6" w14:paraId="41E35A03" w14:textId="77777777" w:rsidTr="0055490F">
        <w:tc>
          <w:tcPr>
            <w:tcW w:w="9640" w:type="dxa"/>
            <w:shd w:val="clear" w:color="auto" w:fill="auto"/>
            <w:noWrap/>
            <w:tcMar>
              <w:left w:w="170" w:type="dxa"/>
            </w:tcMar>
          </w:tcPr>
          <w:p w14:paraId="19A74A8A"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lastRenderedPageBreak/>
              <w:t>V případě</w:t>
            </w:r>
            <w:r w:rsidRPr="00DE7316">
              <w:rPr>
                <w:szCs w:val="18"/>
              </w:rPr>
              <w:t xml:space="preserve">, že Banka </w:t>
            </w:r>
            <w:proofErr w:type="gramStart"/>
            <w:r w:rsidRPr="00DE7316">
              <w:rPr>
                <w:szCs w:val="18"/>
              </w:rPr>
              <w:t>obdrží</w:t>
            </w:r>
            <w:proofErr w:type="gramEnd"/>
            <w:r w:rsidRPr="00DE7316">
              <w:rPr>
                <w:szCs w:val="18"/>
              </w:rPr>
              <w:t xml:space="preserve"> žádost o přistoupení nového </w:t>
            </w:r>
            <w:r>
              <w:rPr>
                <w:szCs w:val="18"/>
              </w:rPr>
              <w:t>Ú</w:t>
            </w:r>
            <w:r w:rsidRPr="00DE7316">
              <w:rPr>
                <w:szCs w:val="18"/>
              </w:rPr>
              <w:t xml:space="preserve">častníka </w:t>
            </w:r>
            <w:r>
              <w:rPr>
                <w:szCs w:val="18"/>
              </w:rPr>
              <w:t>po</w:t>
            </w:r>
            <w:r w:rsidRPr="00DE7316">
              <w:rPr>
                <w:szCs w:val="18"/>
              </w:rPr>
              <w:t xml:space="preserve">olu, který je povinnou osobou dle zákona č. 340/2015 Sb., o registru smluv, ve znění pozdějších předpisů, bude přistoupení tohoto nového </w:t>
            </w:r>
            <w:r>
              <w:rPr>
                <w:szCs w:val="18"/>
              </w:rPr>
              <w:t>Ú</w:t>
            </w:r>
            <w:r w:rsidRPr="00DE7316">
              <w:rPr>
                <w:szCs w:val="18"/>
              </w:rPr>
              <w:t xml:space="preserve">častníka </w:t>
            </w:r>
            <w:r>
              <w:rPr>
                <w:szCs w:val="18"/>
              </w:rPr>
              <w:t>po</w:t>
            </w:r>
            <w:r w:rsidRPr="00DE7316">
              <w:rPr>
                <w:szCs w:val="18"/>
              </w:rPr>
              <w:t>olu řešeno individuálně po vzájemné dohodě Banky, Klienta a nového účastníka ohledně podmínek</w:t>
            </w:r>
            <w:r w:rsidRPr="00DE7316">
              <w:t xml:space="preserve"> zveřejnění žádosti a případně souvisejících dokumentů</w:t>
            </w:r>
            <w:r>
              <w:t>.</w:t>
            </w:r>
          </w:p>
        </w:tc>
      </w:tr>
      <w:tr w:rsidR="00FE0467" w:rsidRPr="008D1300" w14:paraId="23D07BAB"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A0102AD" w14:textId="77777777" w:rsidR="00FE0467" w:rsidRPr="008D1300" w:rsidRDefault="00FE0467" w:rsidP="006A604A">
            <w:pPr>
              <w:jc w:val="right"/>
            </w:pPr>
          </w:p>
        </w:tc>
      </w:tr>
      <w:tr w:rsidR="00FE0467" w:rsidRPr="00095797" w14:paraId="7A6DD062"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0251A47" w14:textId="77777777" w:rsidR="00FE0467" w:rsidRPr="004144C0" w:rsidRDefault="0055490F"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Prohlášení Účastníků poolu</w:t>
            </w:r>
          </w:p>
        </w:tc>
      </w:tr>
      <w:tr w:rsidR="00FE0467" w:rsidRPr="008D1300" w14:paraId="733BD0BC"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1E04173" w14:textId="77777777" w:rsidR="00FE0467" w:rsidRPr="008D1300" w:rsidRDefault="00FE0467" w:rsidP="006A604A">
            <w:pPr>
              <w:keepNext/>
              <w:jc w:val="right"/>
            </w:pPr>
          </w:p>
        </w:tc>
      </w:tr>
      <w:tr w:rsidR="00FE0467" w:rsidRPr="000D7FE6" w14:paraId="6706B8F9" w14:textId="77777777" w:rsidTr="004A50A7">
        <w:tc>
          <w:tcPr>
            <w:tcW w:w="9640" w:type="dxa"/>
            <w:shd w:val="clear" w:color="auto" w:fill="auto"/>
            <w:noWrap/>
            <w:tcMar>
              <w:left w:w="170" w:type="dxa"/>
            </w:tcMar>
          </w:tcPr>
          <w:p w14:paraId="58C3B515" w14:textId="76E5AC45" w:rsidR="00FE0467" w:rsidRPr="00E60216" w:rsidRDefault="0055490F"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Účastníci poolu souhlasí s tím, že Účastníkem poolu může být pouze Klient a Spjatá osoba, jak je tento pojem definován v článku </w:t>
            </w:r>
            <w:r w:rsidR="00AA7D35">
              <w:fldChar w:fldCharType="begin"/>
            </w:r>
            <w:r w:rsidR="00AA7D35">
              <w:instrText xml:space="preserve"> REF _Ref82432181 \r \h </w:instrText>
            </w:r>
            <w:r w:rsidR="00AA7D35">
              <w:fldChar w:fldCharType="separate"/>
            </w:r>
            <w:r w:rsidR="00E0396D">
              <w:t>11</w:t>
            </w:r>
            <w:r w:rsidR="00AA7D35">
              <w:fldChar w:fldCharType="end"/>
            </w:r>
            <w:r w:rsidRPr="00A701BA">
              <w:t xml:space="preserve"> této Dohody</w:t>
            </w:r>
            <w:r w:rsidR="00FE0467">
              <w:t>.</w:t>
            </w:r>
          </w:p>
        </w:tc>
      </w:tr>
      <w:tr w:rsidR="0055490F" w:rsidRPr="000D7FE6" w14:paraId="687397C4" w14:textId="77777777" w:rsidTr="0055490F">
        <w:tc>
          <w:tcPr>
            <w:tcW w:w="9640" w:type="dxa"/>
            <w:shd w:val="clear" w:color="auto" w:fill="auto"/>
            <w:noWrap/>
            <w:tcMar>
              <w:left w:w="170" w:type="dxa"/>
            </w:tcMar>
          </w:tcPr>
          <w:p w14:paraId="07F31A34" w14:textId="77777777" w:rsidR="0055490F"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bookmarkStart w:id="15" w:name="_Ref80255842"/>
            <w:r w:rsidRPr="00A701BA">
              <w:t>Klient se zavazuje, že bude Banku písemně informovat o tom, že Spjatá osoba přestala nebo přestane být Spjatou osobou, a to bez zbytečného odkladu poté, co se o takové skutečnosti Klient dozví. Stejnou povinnost informovat písemně Banku o takové skutečnosti má také Spjatá osoba, který přestala nebo přestane být Spjatou osobou.</w:t>
            </w:r>
            <w:bookmarkEnd w:id="15"/>
          </w:p>
          <w:p w14:paraId="1440E607" w14:textId="77777777" w:rsidR="0055490F" w:rsidRDefault="0055490F" w:rsidP="0055490F">
            <w:pPr>
              <w:overflowPunct w:val="0"/>
              <w:autoSpaceDE w:val="0"/>
              <w:autoSpaceDN w:val="0"/>
              <w:adjustRightInd w:val="0"/>
              <w:spacing w:before="40" w:after="40"/>
              <w:ind w:left="401"/>
              <w:jc w:val="both"/>
              <w:textAlignment w:val="baseline"/>
            </w:pPr>
            <w:r w:rsidRPr="00A701BA">
              <w:t xml:space="preserve">Poté, co se Banka dozví o tom, že Spjatá osoba přestala nebo přestane být Spjatou osobou, zašle takové Spjaté osobě a Klientovi oznámení o vyloučení takové Spjaté osoby z </w:t>
            </w:r>
            <w:r>
              <w:t>Poolu</w:t>
            </w:r>
            <w:r w:rsidRPr="00A701BA">
              <w:t>. Účinnost této Dohody ve vztahu k</w:t>
            </w:r>
            <w:r>
              <w:t> </w:t>
            </w:r>
            <w:r w:rsidRPr="00A701BA">
              <w:t>vyloučené Spjat</w:t>
            </w:r>
            <w:r>
              <w:t>é</w:t>
            </w:r>
            <w:r w:rsidRPr="00A701BA">
              <w:t xml:space="preserve"> osobě zaniká k datu uvedenému v takovém oznámení Banky o vyloučení Spjaté osoby.</w:t>
            </w:r>
          </w:p>
          <w:p w14:paraId="18C569AC" w14:textId="77777777" w:rsidR="0055490F" w:rsidRPr="00E60216" w:rsidRDefault="0055490F" w:rsidP="0055490F">
            <w:pPr>
              <w:overflowPunct w:val="0"/>
              <w:autoSpaceDE w:val="0"/>
              <w:autoSpaceDN w:val="0"/>
              <w:adjustRightInd w:val="0"/>
              <w:spacing w:before="40" w:after="40"/>
              <w:ind w:left="401"/>
              <w:jc w:val="both"/>
              <w:textAlignment w:val="baseline"/>
            </w:pPr>
            <w:r w:rsidRPr="00A701BA">
              <w:t>Vyloučená Spjatá osoba je povinna uhradit veškeré své závazky vůči Bance vzniklé v souladu s touto Dohodou nejpozději do deseti (10) Obchodních dnů ode dne zániku účinnosti této Dohody ve vztahu k vyloučené Spjaté osobě</w:t>
            </w:r>
            <w:r>
              <w:t>.</w:t>
            </w:r>
          </w:p>
        </w:tc>
      </w:tr>
      <w:tr w:rsidR="0055490F" w:rsidRPr="000D7FE6" w14:paraId="421A4485" w14:textId="77777777" w:rsidTr="0055490F">
        <w:tc>
          <w:tcPr>
            <w:tcW w:w="9640" w:type="dxa"/>
            <w:shd w:val="clear" w:color="auto" w:fill="auto"/>
            <w:noWrap/>
            <w:tcMar>
              <w:left w:w="170" w:type="dxa"/>
            </w:tcMar>
          </w:tcPr>
          <w:p w14:paraId="35922175" w14:textId="2547ECC9"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A701BA">
              <w:t xml:space="preserve">Pokud Klient </w:t>
            </w:r>
            <w:proofErr w:type="gramStart"/>
            <w:r w:rsidRPr="00A701BA">
              <w:t>poruší</w:t>
            </w:r>
            <w:proofErr w:type="gramEnd"/>
            <w:r w:rsidRPr="00A701BA">
              <w:t xml:space="preserve"> povinnost dle článku </w:t>
            </w:r>
            <w:r>
              <w:fldChar w:fldCharType="begin"/>
            </w:r>
            <w:r>
              <w:instrText xml:space="preserve"> REF _Ref80255842 \r \h </w:instrText>
            </w:r>
            <w:r>
              <w:fldChar w:fldCharType="separate"/>
            </w:r>
            <w:r w:rsidR="00E0396D">
              <w:t>5.2</w:t>
            </w:r>
            <w:r>
              <w:fldChar w:fldCharType="end"/>
            </w:r>
            <w:r>
              <w:t xml:space="preserve"> </w:t>
            </w:r>
            <w:r w:rsidRPr="00A701BA">
              <w:t xml:space="preserve">této Dohody, zavazuje se zaplatit Bance smluvní pokutu ve výši </w:t>
            </w:r>
            <w:r w:rsidR="009260E8">
              <w:rPr>
                <w:bCs/>
              </w:rPr>
              <w:t>10.000</w:t>
            </w:r>
            <w:r w:rsidRPr="00A701BA">
              <w:rPr>
                <w:bCs/>
              </w:rPr>
              <w:t xml:space="preserve"> </w:t>
            </w:r>
            <w:r>
              <w:rPr>
                <w:bCs/>
              </w:rPr>
              <w:t>CZK</w:t>
            </w:r>
            <w:r w:rsidRPr="00A701BA">
              <w:t xml:space="preserve">. Smluvní pokutu Banka účtuje na vrub účtu č. </w:t>
            </w:r>
            <w:r w:rsidR="009260E8">
              <w:rPr>
                <w:bCs/>
              </w:rPr>
              <w:t>27-5622800267/0100</w:t>
            </w:r>
            <w:r w:rsidRPr="00A701BA">
              <w:t xml:space="preserve">. Smluvní pokuta je splatná do pěti (5) Obchodních dnů ode dne, kdy k porušení povinnosti došlo. Zaplacením smluvní pokuty </w:t>
            </w:r>
            <w:proofErr w:type="gramStart"/>
            <w:r w:rsidRPr="00A701BA">
              <w:t>není</w:t>
            </w:r>
            <w:proofErr w:type="gramEnd"/>
            <w:r w:rsidRPr="00A701BA">
              <w:t xml:space="preserve"> jakkoliv dotčen nárok Banky na náhradu škody v plné výši</w:t>
            </w:r>
            <w:r>
              <w:t>.</w:t>
            </w:r>
          </w:p>
        </w:tc>
      </w:tr>
      <w:tr w:rsidR="00BE493F" w:rsidRPr="000D7FE6" w14:paraId="591D4C1C" w14:textId="77777777" w:rsidTr="00917A6B">
        <w:tc>
          <w:tcPr>
            <w:tcW w:w="9640" w:type="dxa"/>
            <w:shd w:val="clear" w:color="auto" w:fill="auto"/>
            <w:noWrap/>
            <w:tcMar>
              <w:left w:w="170" w:type="dxa"/>
            </w:tcMar>
          </w:tcPr>
          <w:p w14:paraId="04C372F1" w14:textId="77777777" w:rsidR="00BE493F" w:rsidRPr="00E60216" w:rsidRDefault="00BE493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701BA">
              <w:rPr>
                <w:rFonts w:cs="Arial"/>
                <w:iCs/>
                <w:szCs w:val="18"/>
              </w:rPr>
              <w:t>Klient se zavazuje, že v případě, že dojde (i) k přistoupení nového účastníka do Poolu, nebo (</w:t>
            </w:r>
            <w:proofErr w:type="spellStart"/>
            <w:r w:rsidRPr="00A701BA">
              <w:rPr>
                <w:rFonts w:cs="Arial"/>
                <w:iCs/>
                <w:szCs w:val="18"/>
              </w:rPr>
              <w:t>ii</w:t>
            </w:r>
            <w:proofErr w:type="spellEnd"/>
            <w:r w:rsidRPr="00A701BA">
              <w:rPr>
                <w:rFonts w:cs="Arial"/>
                <w:iCs/>
                <w:szCs w:val="18"/>
              </w:rPr>
              <w:t xml:space="preserve">) k ukončení účasti Spjaté osoby v Poolu, bude Klient o takové skutečnosti informovat písemně nebo e-mailem všechny ostatní Spjaté osoby </w:t>
            </w:r>
            <w:r w:rsidRPr="00A701BA">
              <w:t>bez zbytečného odkladu poté</w:t>
            </w:r>
            <w:r w:rsidRPr="00A701BA">
              <w:rPr>
                <w:rFonts w:cs="Arial"/>
                <w:iCs/>
                <w:szCs w:val="18"/>
              </w:rPr>
              <w:t>, kdy k takové skutečnosti dojde</w:t>
            </w:r>
            <w:r>
              <w:t>.</w:t>
            </w:r>
          </w:p>
        </w:tc>
      </w:tr>
      <w:tr w:rsidR="00BE493F" w:rsidRPr="000D7FE6" w14:paraId="464B5F71" w14:textId="77777777" w:rsidTr="00917A6B">
        <w:tc>
          <w:tcPr>
            <w:tcW w:w="9640" w:type="dxa"/>
            <w:shd w:val="clear" w:color="auto" w:fill="auto"/>
            <w:noWrap/>
            <w:tcMar>
              <w:left w:w="170" w:type="dxa"/>
            </w:tcMar>
          </w:tcPr>
          <w:p w14:paraId="53FDAFBA" w14:textId="77777777" w:rsidR="00BE493F" w:rsidRPr="00E60216" w:rsidRDefault="001060F7"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Klient a jednotlivé Spjaté osoby prohlašují, že uzavření této Dohody ani výkon práv a povinností z této Dohody není v rozporu s jeho/jejími právními povinnostmi, ať již vyplývajícími z právních předpisů, ze smluv či jiných jednání či skutečností, ani s jeho/jejími stanovami nebo jinými společenstevními</w:t>
            </w:r>
            <w:r>
              <w:t>, zakladatelskými</w:t>
            </w:r>
            <w:r w:rsidRPr="00EE1974">
              <w:t xml:space="preserve"> </w:t>
            </w:r>
            <w:r>
              <w:t xml:space="preserve">či jinými </w:t>
            </w:r>
            <w:r w:rsidRPr="00EE1974">
              <w:t>dokumenty nebo interními</w:t>
            </w:r>
            <w:r>
              <w:t xml:space="preserve"> předpisy. Účastníci poolu dále prohlašují a potvrzují, že sjednání, podpis a vyhotovení této Dohody, včetně případného přistoupení jednotlivých Spjatých osob k právům a povinnostem v této Dohodě sjednaným, bylo učiněno platným, závazným a vymahatelným způsobem, zejména že osoby jednající jménem Účastníků poolu byly k podpisu této Dohody oprávněny a že Dohoda tak </w:t>
            </w:r>
            <w:proofErr w:type="gramStart"/>
            <w:r>
              <w:t>tvoří</w:t>
            </w:r>
            <w:proofErr w:type="gramEnd"/>
            <w:r>
              <w:t xml:space="preserve"> bezpodmínečně platné a vymahatelné závazky Účastníků poolu. V případě, že se výše uvedená prohlášení ukážou jako nepravdivá, je Banka oprávněna tuto Dohodu vypovědět. Výpověď této Dohody nabývá v takovém případě účinnosti okamžikem jejího doručení Klientovi. Účastníci poolu jsou dále povinni společně a nerozdílně uhradit Bance veškerou škodu a veškeré náklady, které Bance vzniknou nebo je </w:t>
            </w:r>
            <w:proofErr w:type="gramStart"/>
            <w:r>
              <w:t>vynaloží</w:t>
            </w:r>
            <w:proofErr w:type="gramEnd"/>
            <w:r>
              <w:t xml:space="preserve"> v souvislosti s takovým ukončením této Dohody nebo v souvislosti s nepravdivostí výše uvedených prohlášení. Účastníkům poolu vůči Bance nevznikají v takovém případě žádná práva kromě práv výslovně ujednaných pro případ ukončení této Dohody v této Dohodě</w:t>
            </w:r>
            <w:r w:rsidR="00BE493F">
              <w:t>.</w:t>
            </w:r>
          </w:p>
        </w:tc>
      </w:tr>
      <w:tr w:rsidR="0055490F" w:rsidRPr="008D1300" w14:paraId="1791208C"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49948F7" w14:textId="77777777" w:rsidR="0055490F" w:rsidRPr="008D1300" w:rsidRDefault="0055490F" w:rsidP="0055490F">
            <w:pPr>
              <w:jc w:val="right"/>
            </w:pPr>
          </w:p>
        </w:tc>
      </w:tr>
      <w:tr w:rsidR="0055490F" w:rsidRPr="00095797" w14:paraId="7CC19F24" w14:textId="77777777" w:rsidTr="0055490F">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359A5528" w14:textId="77777777" w:rsidR="0055490F" w:rsidRPr="004144C0" w:rsidRDefault="0055490F" w:rsidP="0055490F">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Ceny za zavedení a poskytování Poolu a související ceny</w:t>
            </w:r>
          </w:p>
        </w:tc>
      </w:tr>
      <w:tr w:rsidR="0055490F" w:rsidRPr="008D1300" w14:paraId="346675BC"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2B033073" w14:textId="77777777" w:rsidR="0055490F" w:rsidRPr="008D1300" w:rsidRDefault="0055490F" w:rsidP="0055490F">
            <w:pPr>
              <w:keepNext/>
              <w:jc w:val="right"/>
            </w:pPr>
          </w:p>
        </w:tc>
      </w:tr>
      <w:tr w:rsidR="0055490F" w:rsidRPr="000D7FE6" w14:paraId="1F8B6B1C" w14:textId="77777777" w:rsidTr="0055490F">
        <w:tc>
          <w:tcPr>
            <w:tcW w:w="9640" w:type="dxa"/>
            <w:shd w:val="clear" w:color="auto" w:fill="auto"/>
            <w:noWrap/>
            <w:tcMar>
              <w:left w:w="170" w:type="dxa"/>
            </w:tcMar>
          </w:tcPr>
          <w:p w14:paraId="59BF6B7C" w14:textId="77777777" w:rsidR="0055490F" w:rsidRPr="00E60216" w:rsidRDefault="0055490F" w:rsidP="0055490F">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Za zavedení a poskytování Poolu bude Banka účtovat smluvené ceny dle Přílohy č. </w:t>
            </w:r>
            <w:r w:rsidR="00BE493F">
              <w:t>5</w:t>
            </w:r>
            <w:r w:rsidRPr="00DC1CCE">
              <w:t xml:space="preserve"> této Dohody</w:t>
            </w:r>
            <w:r>
              <w:t>.</w:t>
            </w:r>
          </w:p>
        </w:tc>
      </w:tr>
      <w:tr w:rsidR="0055490F" w:rsidRPr="008D1300" w14:paraId="7D579C76" w14:textId="77777777" w:rsidTr="0055490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298DCB3" w14:textId="77777777" w:rsidR="0055490F" w:rsidRPr="008D1300" w:rsidRDefault="0055490F" w:rsidP="0055490F">
            <w:pPr>
              <w:jc w:val="right"/>
            </w:pPr>
          </w:p>
        </w:tc>
      </w:tr>
      <w:tr w:rsidR="00FE0467" w:rsidRPr="00095797" w14:paraId="7C4D5414"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251A481D"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Změna Smluv o Zapojených účtech</w:t>
            </w:r>
          </w:p>
        </w:tc>
      </w:tr>
      <w:tr w:rsidR="00FE0467" w:rsidRPr="008D1300" w14:paraId="28CEA396"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3D9F7169" w14:textId="77777777" w:rsidR="00FE0467" w:rsidRPr="008D1300" w:rsidRDefault="00FE0467" w:rsidP="006A604A">
            <w:pPr>
              <w:keepNext/>
              <w:jc w:val="right"/>
            </w:pPr>
          </w:p>
        </w:tc>
      </w:tr>
      <w:tr w:rsidR="00FE0467" w:rsidRPr="000D7FE6" w14:paraId="51A1CC25" w14:textId="77777777" w:rsidTr="004A50A7">
        <w:tc>
          <w:tcPr>
            <w:tcW w:w="9640" w:type="dxa"/>
            <w:shd w:val="clear" w:color="auto" w:fill="auto"/>
            <w:noWrap/>
            <w:tcMar>
              <w:left w:w="170" w:type="dxa"/>
            </w:tcMar>
          </w:tcPr>
          <w:p w14:paraId="1A666E30" w14:textId="77777777" w:rsidR="00FE0467"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Touto Dohodou se mění a doplňují jednotlivé Smlouvy o Zapojených účtech. Tato Dohoda představuje dodatek ke Smlouvám o Zapojených účtech, a to v takovém rozsahu, v jakém mění, doplňuje či upravuje tyto smlouvy</w:t>
            </w:r>
            <w:r w:rsidR="00FE0467">
              <w:t>.</w:t>
            </w:r>
          </w:p>
          <w:p w14:paraId="669DDFDB" w14:textId="77777777" w:rsidR="00FE0467" w:rsidRPr="00E60216" w:rsidRDefault="00C71619" w:rsidP="00FE0467">
            <w:pPr>
              <w:overflowPunct w:val="0"/>
              <w:autoSpaceDE w:val="0"/>
              <w:autoSpaceDN w:val="0"/>
              <w:adjustRightInd w:val="0"/>
              <w:spacing w:before="40" w:after="40"/>
              <w:ind w:left="425"/>
              <w:jc w:val="both"/>
              <w:textAlignment w:val="baseline"/>
            </w:pPr>
            <w:r w:rsidRPr="005A4ED6">
              <w:t xml:space="preserve">Pro vyloučení pochybností platí, že ode dne vyřazení Zapojeného účtu z Poolu bude příslušný Zapojený účet veden v souladu se </w:t>
            </w:r>
            <w:r w:rsidRPr="005A4ED6">
              <w:rPr>
                <w:szCs w:val="18"/>
              </w:rPr>
              <w:t>Smlouvou o Zapojeném účtu ve znění</w:t>
            </w:r>
            <w:r w:rsidRPr="005A4ED6">
              <w:t xml:space="preserve"> platném ke dni předcházejícímu dni zařazení příslušného Zapojeného účtu do Poolu. To platí obdobně v případě ukončení této Dohody</w:t>
            </w:r>
            <w:r w:rsidR="00FE0467">
              <w:t>.</w:t>
            </w:r>
          </w:p>
        </w:tc>
      </w:tr>
      <w:tr w:rsidR="00FE0467" w:rsidRPr="000D7FE6" w14:paraId="6AD3FF8D" w14:textId="77777777" w:rsidTr="004A50A7">
        <w:tc>
          <w:tcPr>
            <w:tcW w:w="9640" w:type="dxa"/>
            <w:shd w:val="clear" w:color="auto" w:fill="auto"/>
            <w:noWrap/>
            <w:tcMar>
              <w:left w:w="170" w:type="dxa"/>
            </w:tcMar>
          </w:tcPr>
          <w:p w14:paraId="47217D62"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lastRenderedPageBreak/>
              <w:t xml:space="preserve">Ujednání této Dohody o úročení Zapojených účtů mění a doplňuje stávající ujednání o způsobu úročení kreditního a debetního zůstatku Zapojených účtů v jednotlivých Smlouvách o Zapojených účtech, </w:t>
            </w:r>
            <w:r>
              <w:t xml:space="preserve">a to i pokud </w:t>
            </w:r>
            <w:r w:rsidRPr="00DC1CCE">
              <w:t xml:space="preserve">byly uzavřeny </w:t>
            </w:r>
            <w:r>
              <w:t>po</w:t>
            </w:r>
            <w:r w:rsidRPr="00DC1CCE">
              <w:t xml:space="preserve"> uzavření této Dohody. V případě ukončení účinnosti této Dohody nebo v případě vyřazení některého ze Zapojených účtů z Poolu Strany </w:t>
            </w:r>
            <w:r>
              <w:t>s</w:t>
            </w:r>
            <w:r w:rsidRPr="00DC1CCE">
              <w:t>jednávají, že kreditní i debetní zůstatky na dotčených Zapojených účtech budou nadále úročeny způsobem určeným podle příslušné Smlouvy o Zapojeném účtu</w:t>
            </w:r>
            <w:r w:rsidR="00FE0467">
              <w:t>.</w:t>
            </w:r>
          </w:p>
        </w:tc>
      </w:tr>
      <w:tr w:rsidR="00FE0467" w:rsidRPr="000D7FE6" w14:paraId="29ACB78A" w14:textId="77777777" w:rsidTr="004A50A7">
        <w:tc>
          <w:tcPr>
            <w:tcW w:w="9640" w:type="dxa"/>
            <w:shd w:val="clear" w:color="auto" w:fill="auto"/>
            <w:noWrap/>
            <w:tcMar>
              <w:left w:w="170" w:type="dxa"/>
            </w:tcMar>
          </w:tcPr>
          <w:p w14:paraId="61FFB417"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 xml:space="preserve">K okamžiku zapojení dalších běžných účtů </w:t>
            </w:r>
            <w:r>
              <w:t>Účastníků poolu</w:t>
            </w:r>
            <w:r w:rsidRPr="00DC1CCE">
              <w:t xml:space="preserve"> do Poolu </w:t>
            </w:r>
            <w:r>
              <w:t xml:space="preserve">nebo zapojení Spjatých osob a jejich běžných účtů </w:t>
            </w:r>
            <w:r w:rsidRPr="00DC1CCE">
              <w:t>se v souladu s touto Dohodou mění a doplňují také smlouvy o účt</w:t>
            </w:r>
            <w:r>
              <w:t>ech</w:t>
            </w:r>
            <w:r w:rsidRPr="00DC1CCE">
              <w:t xml:space="preserve"> nebo příslušné smlouvy o</w:t>
            </w:r>
            <w:r>
              <w:t> </w:t>
            </w:r>
            <w:r w:rsidRPr="00DC1CCE">
              <w:t>kontokorentních úvěrech nebo rámcové smlouvy o poskytování finančních služeb vztahující se k takovým účtům</w:t>
            </w:r>
            <w:r w:rsidR="00FE0467">
              <w:t>.</w:t>
            </w:r>
          </w:p>
        </w:tc>
      </w:tr>
      <w:tr w:rsidR="00FE0467" w:rsidRPr="000D7FE6" w14:paraId="32C2576B" w14:textId="77777777" w:rsidTr="004A50A7">
        <w:tc>
          <w:tcPr>
            <w:tcW w:w="9640" w:type="dxa"/>
            <w:shd w:val="clear" w:color="auto" w:fill="auto"/>
            <w:noWrap/>
            <w:tcMar>
              <w:left w:w="170" w:type="dxa"/>
            </w:tcMar>
          </w:tcPr>
          <w:p w14:paraId="6209F329"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DC1CCE">
              <w:t>V případě rozporu mezi příslušnou Smlouvou o Zapojeném účtu a touto Dohodou je rozhodující obsah této Dohody</w:t>
            </w:r>
            <w:r w:rsidR="00FE0467">
              <w:t>.</w:t>
            </w:r>
          </w:p>
        </w:tc>
      </w:tr>
      <w:tr w:rsidR="00FE0467" w:rsidRPr="008D1300" w14:paraId="7A06B7AD"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4A07072" w14:textId="77777777" w:rsidR="00FE0467" w:rsidRPr="008D1300" w:rsidRDefault="00FE0467" w:rsidP="006A604A">
            <w:pPr>
              <w:jc w:val="right"/>
            </w:pPr>
          </w:p>
        </w:tc>
      </w:tr>
      <w:tr w:rsidR="00FE0467" w:rsidRPr="00095797" w14:paraId="0CC46C45"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6EC1681F" w14:textId="77777777" w:rsidR="00FE0467" w:rsidRPr="004144C0" w:rsidRDefault="00FE046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Trvání Dohody, možnost výpovědi</w:t>
            </w:r>
          </w:p>
        </w:tc>
      </w:tr>
      <w:tr w:rsidR="00FE0467" w:rsidRPr="008D1300" w14:paraId="7B449BED"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667A420B" w14:textId="77777777" w:rsidR="00FE0467" w:rsidRPr="008D1300" w:rsidRDefault="00FE0467" w:rsidP="006A604A">
            <w:pPr>
              <w:keepNext/>
              <w:jc w:val="right"/>
            </w:pPr>
          </w:p>
        </w:tc>
      </w:tr>
      <w:tr w:rsidR="00FE0467" w:rsidRPr="000D7FE6" w14:paraId="405B6839" w14:textId="77777777" w:rsidTr="004A50A7">
        <w:tc>
          <w:tcPr>
            <w:tcW w:w="9640" w:type="dxa"/>
            <w:shd w:val="clear" w:color="auto" w:fill="auto"/>
            <w:noWrap/>
            <w:tcMar>
              <w:left w:w="170" w:type="dxa"/>
            </w:tcMar>
          </w:tcPr>
          <w:p w14:paraId="121EBD93" w14:textId="77777777" w:rsidR="00FE0467" w:rsidRPr="00E60216" w:rsidRDefault="00FE046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6" w:name="SR_D1_optDoba1_1_F"/>
            <w:r w:rsidRPr="003F2849">
              <w:t xml:space="preserve">Tato Dohoda je uzavírána </w:t>
            </w:r>
            <w:r w:rsidRPr="00AB5242">
              <w:rPr>
                <w:b/>
                <w:bCs/>
              </w:rPr>
              <w:t>na dobu neurčitou</w:t>
            </w:r>
            <w:r w:rsidRPr="00153E0D">
              <w:rPr>
                <w:iCs/>
              </w:rPr>
              <w:t>.</w:t>
            </w:r>
          </w:p>
        </w:tc>
      </w:tr>
      <w:tr w:rsidR="00FE0467" w:rsidRPr="000D7FE6" w14:paraId="3C261331" w14:textId="77777777" w:rsidTr="004A50A7">
        <w:tc>
          <w:tcPr>
            <w:tcW w:w="9640" w:type="dxa"/>
            <w:shd w:val="clear" w:color="auto" w:fill="auto"/>
            <w:noWrap/>
            <w:tcMar>
              <w:left w:w="170" w:type="dxa"/>
            </w:tcMar>
          </w:tcPr>
          <w:p w14:paraId="0DBA38EA" w14:textId="77777777" w:rsidR="00FE0467" w:rsidRPr="00E60216"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7" w:name="_Ref80257329"/>
            <w:bookmarkEnd w:id="16"/>
            <w:r w:rsidRPr="00DC1CCE">
              <w:t>Kterákoliv ze Stran je oprávněna vypovědět písemnou výpovědí účinnost této Dohody</w:t>
            </w:r>
            <w:r>
              <w:t xml:space="preserve"> s tím, že Banka je oprávněna vypovědět tuto Dohodu jak vůči všem Účastníkům poolu najednou, tak pouze vůči některým z Účastníků poolu. V případě výpovědi některou ze Spjatých osob musí být výpověď doručena Bance a Klientovi, v případě výpovědi ze strany Klienta musí být výpověď doručena Bance (přičemž Klient zajistí rozeslání kopie výpovědi všem Spjatým osobám) a v případě výpovědi ze strany Banky ve vztahu ke Spjatým osobám musí být výpověď doručena těm Spjatým osobám, vůči kterým má podle rozhodnutí Banky skončit účinnost této Dohody a kopie Klientovi, který zajistí rozeslání kopie výpovědi všem zbývajícím Spjatým osobám. V případě výpovědi ze strany Banky ve vztahu ke Klientovi musí být výpověď doručena Klientovi, přičemž Klient zajistí rozeslání kopie výpovědi všem Spjatým osobám. Výpovědí Spjaté osoby zaniká účinnost této Dohody pouze ve vztahu k takové Spjaté osobě. Výpovědí ze strany Klienta ve vztahu k Bance zaniká účinnost této Dohody vůči Stranám. Výpovědí ze strany Banky ve vztahu ke Spjatým osobám zaniká účinnost této Dohody vůči těm Spjatým osobám, kterých se výpověď týká. Výpovědí ze strany Banky ve vztahu ke Klientovi zaniká účinnost této Dohody vůči Stranám</w:t>
            </w:r>
            <w:r w:rsidR="00FE0467" w:rsidRPr="00DC1CCE">
              <w:t>.</w:t>
            </w:r>
            <w:bookmarkEnd w:id="17"/>
          </w:p>
        </w:tc>
      </w:tr>
      <w:tr w:rsidR="00FE0467" w:rsidRPr="000D7FE6" w14:paraId="75312BCA" w14:textId="77777777" w:rsidTr="004A50A7">
        <w:tc>
          <w:tcPr>
            <w:tcW w:w="9640" w:type="dxa"/>
            <w:shd w:val="clear" w:color="auto" w:fill="auto"/>
            <w:noWrap/>
            <w:tcMar>
              <w:left w:w="170" w:type="dxa"/>
            </w:tcMar>
          </w:tcPr>
          <w:p w14:paraId="1BBB22C2" w14:textId="77777777" w:rsidR="00D46BD4" w:rsidRPr="00E60216" w:rsidRDefault="00C71619" w:rsidP="00C71619">
            <w:pPr>
              <w:numPr>
                <w:ilvl w:val="1"/>
                <w:numId w:val="3"/>
              </w:numPr>
              <w:tabs>
                <w:tab w:val="clear" w:pos="568"/>
              </w:tabs>
              <w:overflowPunct w:val="0"/>
              <w:autoSpaceDE w:val="0"/>
              <w:autoSpaceDN w:val="0"/>
              <w:adjustRightInd w:val="0"/>
              <w:spacing w:before="40" w:after="40"/>
              <w:ind w:hanging="425"/>
              <w:jc w:val="both"/>
              <w:textAlignment w:val="baseline"/>
            </w:pPr>
            <w:r>
              <w:t>Výpovědní doba činí pět (5) Obchodních dnů a počíná běžet dnem doručení výpovědi</w:t>
            </w:r>
            <w:r w:rsidR="00FE0467" w:rsidRPr="00DC1CCE">
              <w:t>.</w:t>
            </w:r>
          </w:p>
        </w:tc>
      </w:tr>
      <w:tr w:rsidR="00C71619" w:rsidRPr="000D7FE6" w14:paraId="487F222D" w14:textId="77777777" w:rsidTr="00917A6B">
        <w:tc>
          <w:tcPr>
            <w:tcW w:w="9640" w:type="dxa"/>
            <w:shd w:val="clear" w:color="auto" w:fill="auto"/>
            <w:noWrap/>
            <w:tcMar>
              <w:left w:w="170" w:type="dxa"/>
            </w:tcMar>
          </w:tcPr>
          <w:p w14:paraId="7A69D0E0" w14:textId="48E4806B"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t xml:space="preserve">V případě, že </w:t>
            </w:r>
            <w:r w:rsidRPr="007E5FE3">
              <w:t>je zahájeno insolvenční řízení vůči Klientovi či jiné řízení, které má obdobné právní účinky, nebo je zamítnut návrh na insolvenční řízení pro nedostatek majetku Klienta,</w:t>
            </w:r>
            <w:r>
              <w:t xml:space="preserve"> </w:t>
            </w:r>
            <w:r w:rsidRPr="007E5FE3">
              <w:t xml:space="preserve">je Banka oprávněna </w:t>
            </w:r>
            <w:r>
              <w:t xml:space="preserve">(i) </w:t>
            </w:r>
            <w:r w:rsidRPr="00A245C9">
              <w:rPr>
                <w:rFonts w:cs="Arial"/>
              </w:rPr>
              <w:t>okamžitě uko</w:t>
            </w:r>
            <w:r>
              <w:rPr>
                <w:rFonts w:cs="Arial"/>
              </w:rPr>
              <w:t>nčit poskytování Poolu dle této Dohody – o</w:t>
            </w:r>
            <w:r w:rsidRPr="00A245C9">
              <w:rPr>
                <w:rFonts w:cs="Arial"/>
              </w:rPr>
              <w:t xml:space="preserve"> </w:t>
            </w:r>
            <w:r w:rsidRPr="002D77FD">
              <w:rPr>
                <w:rFonts w:cs="Arial"/>
              </w:rPr>
              <w:t xml:space="preserve">přijetí takového opatření bude Banka Klienta následně bez zbytečného odkladu písemně informovat; a </w:t>
            </w:r>
            <w:r>
              <w:rPr>
                <w:rFonts w:cs="Arial"/>
              </w:rPr>
              <w:t>(</w:t>
            </w:r>
            <w:proofErr w:type="spellStart"/>
            <w:r>
              <w:rPr>
                <w:rFonts w:cs="Arial"/>
              </w:rPr>
              <w:t>ii</w:t>
            </w:r>
            <w:proofErr w:type="spellEnd"/>
            <w:r>
              <w:rPr>
                <w:rFonts w:cs="Arial"/>
              </w:rPr>
              <w:t xml:space="preserve">) vypovědět </w:t>
            </w:r>
            <w:r w:rsidRPr="007E5FE3">
              <w:t>tuto Dohodu písemnou výpovědí adresovanou Kliento</w:t>
            </w:r>
            <w:r w:rsidRPr="00EE1974">
              <w:t>vi</w:t>
            </w:r>
            <w:r w:rsidRPr="00A701BA">
              <w:t xml:space="preserve"> </w:t>
            </w:r>
            <w:r>
              <w:t>(přičemž Klient zajistí rozeslání kopie výpovědi všem Spjatým osobám)</w:t>
            </w:r>
            <w:r w:rsidRPr="00EE1974">
              <w:t>.</w:t>
            </w:r>
            <w:r w:rsidRPr="007E5FE3">
              <w:t xml:space="preserve"> Účinnost této Dohody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E0396D">
              <w:t>8.2</w:t>
            </w:r>
            <w:r>
              <w:fldChar w:fldCharType="end"/>
            </w:r>
            <w:r>
              <w:t xml:space="preserve"> </w:t>
            </w:r>
            <w:r w:rsidRPr="007E5FE3">
              <w:t>této Dohody</w:t>
            </w:r>
            <w:r w:rsidRPr="00DC1CCE">
              <w:t>.</w:t>
            </w:r>
          </w:p>
        </w:tc>
      </w:tr>
      <w:tr w:rsidR="00C71619" w:rsidRPr="000D7FE6" w14:paraId="0B744FAF" w14:textId="77777777" w:rsidTr="00917A6B">
        <w:tc>
          <w:tcPr>
            <w:tcW w:w="9640" w:type="dxa"/>
            <w:shd w:val="clear" w:color="auto" w:fill="auto"/>
            <w:noWrap/>
            <w:tcMar>
              <w:left w:w="170" w:type="dxa"/>
            </w:tcMar>
          </w:tcPr>
          <w:p w14:paraId="504EFB7A" w14:textId="77777777" w:rsidR="00C71619"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5A4ED6">
              <w:rPr>
                <w:iCs/>
              </w:rPr>
              <w:t>Zanikne-li smlouva o zřízení a vedení týkající se pouze některého Zapojeného účtu nebo bude-li vyřazen z Poolu pouze některý Zapojený účet, zaniká účinnost této Dohody pouze ve vztahu k takovému Zapojenému účtu</w:t>
            </w:r>
            <w:r w:rsidRPr="00DC1CCE">
              <w:t>.</w:t>
            </w:r>
            <w:r w:rsidRPr="00EE1974">
              <w:t xml:space="preserve"> V případě, že dojde k vyřazení všech Zapojených účtů některé Spjaté osoby z Poolu, zaniká účinnost této Dohody ve vztahu k takové Spjaté osobě a taková Spjatá osoba přestává být stranou této Dohody.</w:t>
            </w:r>
            <w:r w:rsidRPr="00A701BA">
              <w:t xml:space="preserve"> Účinnost této Dohody zaniká dále ve vztahu ke Spjaté osobě dnem zahájení insolvenčního řízení vůči Spjaté osobě či jiného řízení, které má obdobné právní účinky, </w:t>
            </w:r>
            <w:r w:rsidRPr="00A701BA">
              <w:rPr>
                <w:rFonts w:cs="Arial"/>
              </w:rPr>
              <w:t>nebo dnem zamítnutí návrhu na zahájení insolvenčního řízení pro nedostatek majetku takové Spjaté osoby</w:t>
            </w:r>
            <w:r w:rsidRPr="00DC1CCE">
              <w:t>.</w:t>
            </w:r>
          </w:p>
          <w:p w14:paraId="01125D14" w14:textId="77777777" w:rsidR="00C71619" w:rsidRDefault="00C71619" w:rsidP="00C71619">
            <w:pPr>
              <w:overflowPunct w:val="0"/>
              <w:autoSpaceDE w:val="0"/>
              <w:autoSpaceDN w:val="0"/>
              <w:adjustRightInd w:val="0"/>
              <w:spacing w:before="40" w:after="40"/>
              <w:ind w:left="401"/>
              <w:jc w:val="both"/>
              <w:textAlignment w:val="baseline"/>
            </w:pPr>
            <w:r w:rsidRPr="005A4ED6">
              <w:t>V případě, že bude nařízen výkon rozhodnutí nebo exekuce přikázáním pohledávky ze Zapojeného účtu, Banka je oprávněna vyřadit předmětný Zapojený účet z Poolu a bude o takovém vyřazení následně informovat Klienta</w:t>
            </w:r>
            <w:r w:rsidRPr="00C71619">
              <w:rPr>
                <w:highlight w:val="lightGray"/>
              </w:rPr>
              <w:t xml:space="preserve"> </w:t>
            </w:r>
            <w:r w:rsidRPr="00A701BA">
              <w:t>a Spjatou osobu, která je majitelem vyřazeného účtu</w:t>
            </w:r>
            <w:r>
              <w:t>.</w:t>
            </w:r>
          </w:p>
          <w:p w14:paraId="38896F01" w14:textId="77777777" w:rsidR="00C71619" w:rsidRPr="00E60216" w:rsidRDefault="00C71619" w:rsidP="00C71619">
            <w:pPr>
              <w:overflowPunct w:val="0"/>
              <w:autoSpaceDE w:val="0"/>
              <w:autoSpaceDN w:val="0"/>
              <w:adjustRightInd w:val="0"/>
              <w:spacing w:before="40" w:after="40"/>
              <w:ind w:left="401"/>
              <w:jc w:val="both"/>
              <w:textAlignment w:val="baseline"/>
            </w:pPr>
            <w:r w:rsidRPr="00640DEE">
              <w:t>Účinnost této Dohody zan</w:t>
            </w:r>
            <w:r w:rsidRPr="0054692B">
              <w:t xml:space="preserve">ikne též v </w:t>
            </w:r>
            <w:r w:rsidRPr="00DC1CCE">
              <w:t xml:space="preserve">případě, že </w:t>
            </w:r>
            <w:r>
              <w:t xml:space="preserve">(i) </w:t>
            </w:r>
            <w:r w:rsidRPr="00DC1CCE">
              <w:t xml:space="preserve">dojde k vyřazení tolika Zapojených účtů z Poolu, že počet Zapojených účtů klesne pod dva, </w:t>
            </w:r>
            <w:r w:rsidRPr="00E8212D">
              <w:t>nebo (</w:t>
            </w:r>
            <w:proofErr w:type="spellStart"/>
            <w:r w:rsidRPr="00E8212D">
              <w:t>ii</w:t>
            </w:r>
            <w:proofErr w:type="spellEnd"/>
            <w:r w:rsidRPr="00E8212D">
              <w:t>) budou účinné méně než dvě S</w:t>
            </w:r>
            <w:r w:rsidRPr="0054692B">
              <w:t>mlouv</w:t>
            </w:r>
            <w:r w:rsidRPr="00E8212D">
              <w:t>y o zřízení a vedení Zapojeného účtu</w:t>
            </w:r>
            <w:r>
              <w:t>, nebo (</w:t>
            </w:r>
            <w:proofErr w:type="spellStart"/>
            <w:r>
              <w:t>iii</w:t>
            </w:r>
            <w:proofErr w:type="spellEnd"/>
            <w:r>
              <w:t>)</w:t>
            </w:r>
            <w:r w:rsidRPr="00F56839">
              <w:t xml:space="preserve"> </w:t>
            </w:r>
            <w:r w:rsidRPr="00BA5E6F">
              <w:t>dojde k vyřazení všech Zapojených účtů zřízených a vedených pro Klienta</w:t>
            </w:r>
            <w:r>
              <w:t>.</w:t>
            </w:r>
          </w:p>
        </w:tc>
      </w:tr>
      <w:tr w:rsidR="00C71619" w:rsidRPr="000D7FE6" w14:paraId="102DA00F" w14:textId="77777777" w:rsidTr="00917A6B">
        <w:tc>
          <w:tcPr>
            <w:tcW w:w="9640" w:type="dxa"/>
            <w:shd w:val="clear" w:color="auto" w:fill="auto"/>
            <w:noWrap/>
            <w:tcMar>
              <w:left w:w="170" w:type="dxa"/>
            </w:tcMar>
          </w:tcPr>
          <w:p w14:paraId="0821B51C" w14:textId="77777777" w:rsidR="00C71619" w:rsidRPr="00E60216" w:rsidRDefault="00C71619"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EE1974">
              <w:t>Pro vyloučení pochybnosti platí, že v případě zániku účinnosti této Dohody ve vztahu ke Spjaté osobě dojde rovněž k vyřazení všech Zapojených účtů takové Spjaté osoby z Poolu</w:t>
            </w:r>
            <w:r w:rsidRPr="00DC1CCE">
              <w:t>.</w:t>
            </w:r>
          </w:p>
        </w:tc>
      </w:tr>
      <w:tr w:rsidR="00D46BD4" w:rsidRPr="000D7FE6" w14:paraId="695A8CD4" w14:textId="77777777" w:rsidTr="004A50A7">
        <w:tc>
          <w:tcPr>
            <w:tcW w:w="9640" w:type="dxa"/>
            <w:shd w:val="clear" w:color="auto" w:fill="auto"/>
            <w:noWrap/>
            <w:tcMar>
              <w:left w:w="170" w:type="dxa"/>
            </w:tcMar>
          </w:tcPr>
          <w:p w14:paraId="41620B5C" w14:textId="77777777" w:rsidR="00D46BD4" w:rsidRPr="00D46BD4" w:rsidRDefault="00C71619"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r w:rsidRPr="00EE1974">
              <w:t>Pro vyloučení pochybnosti platí, že v případě vyřazení Zapojeného účtu z Poolu (a to i v případě vyřazení Zapojeného účtu v důsledku zániku účinnosti této Dohody ve vztahu ke Spjaté osobě) si majitel vyřazeného účtu a ostatní Účastníci poolu mezi sebou vypořádají veškeré vzájemné pohledávky (včetně případných pohledávek na úrocích) vyplývající z této Dohody a ze zapojení vyřazeného účtu do Poolu; žádné takové vypořádání Banka ve vztahu k účtu vyřazenému z Poolu nebude provádět</w:t>
            </w:r>
            <w:r w:rsidR="00D46BD4" w:rsidRPr="00D46BD4">
              <w:rPr>
                <w:iCs/>
              </w:rPr>
              <w:t>.</w:t>
            </w:r>
          </w:p>
        </w:tc>
      </w:tr>
      <w:tr w:rsidR="004A50A7" w:rsidRPr="008D1300" w14:paraId="241C1DC0"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1D99B00" w14:textId="77777777" w:rsidR="004A50A7" w:rsidRPr="008D1300" w:rsidRDefault="004A50A7" w:rsidP="006A604A">
            <w:pPr>
              <w:jc w:val="right"/>
            </w:pPr>
          </w:p>
        </w:tc>
      </w:tr>
      <w:tr w:rsidR="004A50A7" w:rsidRPr="00095797" w14:paraId="64CB20DD"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65AE24EA"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lastRenderedPageBreak/>
              <w:t>Způsob jednání a komunikace</w:t>
            </w:r>
          </w:p>
        </w:tc>
      </w:tr>
      <w:tr w:rsidR="004A50A7" w:rsidRPr="008D1300" w14:paraId="4923A49D"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FB8A1CA" w14:textId="77777777" w:rsidR="004A50A7" w:rsidRPr="008D1300" w:rsidRDefault="004A50A7" w:rsidP="006A604A">
            <w:pPr>
              <w:keepNext/>
              <w:jc w:val="right"/>
            </w:pPr>
          </w:p>
        </w:tc>
      </w:tr>
      <w:tr w:rsidR="004A50A7" w:rsidRPr="001060F7" w14:paraId="77759E61" w14:textId="77777777" w:rsidTr="004A50A7">
        <w:tc>
          <w:tcPr>
            <w:tcW w:w="9640" w:type="dxa"/>
            <w:shd w:val="clear" w:color="auto" w:fill="auto"/>
            <w:noWrap/>
            <w:tcMar>
              <w:left w:w="170" w:type="dxa"/>
            </w:tcMar>
          </w:tcPr>
          <w:p w14:paraId="776EF9E4" w14:textId="77777777" w:rsidR="004A50A7" w:rsidRPr="001060F7" w:rsidRDefault="001060F7" w:rsidP="00E43C50">
            <w:pPr>
              <w:numPr>
                <w:ilvl w:val="1"/>
                <w:numId w:val="3"/>
              </w:numPr>
              <w:tabs>
                <w:tab w:val="clear" w:pos="568"/>
              </w:tabs>
              <w:overflowPunct w:val="0"/>
              <w:autoSpaceDE w:val="0"/>
              <w:autoSpaceDN w:val="0"/>
              <w:adjustRightInd w:val="0"/>
              <w:spacing w:before="40" w:after="40"/>
              <w:ind w:hanging="425"/>
              <w:jc w:val="both"/>
              <w:textAlignment w:val="baseline"/>
            </w:pPr>
            <w:r w:rsidRPr="001060F7">
              <w:t>V záležitostech týkajících se této Dohody jsou oprávněny za jednotlivé Strany jednat osoby uvedené v Příloze č. 2, a to každá samostatně, není-li uvedeno jinak (dále jen „</w:t>
            </w:r>
            <w:r w:rsidRPr="001060F7">
              <w:rPr>
                <w:b/>
              </w:rPr>
              <w:t>Kontaktní osoby</w:t>
            </w:r>
            <w:r w:rsidRPr="001060F7">
              <w:t>“). Každá Strana tímto uděluje každé své Kontaktní osobě plnou moc k jednání za příslušnou Stranu v záležitostech týkajících se této Dohody v rozsahu uvedeném v Příloze č. 2. Kontaktní osobou může být pouze fyzická osoba</w:t>
            </w:r>
            <w:r w:rsidR="004A50A7" w:rsidRPr="001060F7">
              <w:t>.</w:t>
            </w:r>
          </w:p>
        </w:tc>
      </w:tr>
      <w:tr w:rsidR="00D9767F" w:rsidRPr="000D7FE6" w14:paraId="4FDBBB88" w14:textId="77777777" w:rsidTr="00917A6B">
        <w:tc>
          <w:tcPr>
            <w:tcW w:w="9640" w:type="dxa"/>
            <w:shd w:val="clear" w:color="auto" w:fill="auto"/>
            <w:noWrap/>
            <w:tcMar>
              <w:left w:w="170" w:type="dxa"/>
            </w:tcMar>
          </w:tcPr>
          <w:p w14:paraId="7649E77F" w14:textId="77777777" w:rsidR="00D9767F" w:rsidRDefault="00D9767F" w:rsidP="00D9767F">
            <w:pPr>
              <w:numPr>
                <w:ilvl w:val="1"/>
                <w:numId w:val="3"/>
              </w:numPr>
              <w:tabs>
                <w:tab w:val="clear" w:pos="568"/>
              </w:tabs>
              <w:overflowPunct w:val="0"/>
              <w:autoSpaceDE w:val="0"/>
              <w:autoSpaceDN w:val="0"/>
              <w:adjustRightInd w:val="0"/>
              <w:spacing w:before="40"/>
              <w:ind w:hanging="425"/>
              <w:jc w:val="both"/>
              <w:textAlignment w:val="baseline"/>
            </w:pPr>
            <w:bookmarkStart w:id="18" w:name="_Ref80257950"/>
            <w:r w:rsidRPr="00176D66">
              <w:t>Každá ze Spjatých osob podpisem této Dohody zmocňuje Klienta, tj. uděluje Klientovi plnou moc, k</w:t>
            </w:r>
            <w:r>
              <w:t> </w:t>
            </w:r>
            <w:r w:rsidRPr="00176D66">
              <w:t>následujícím jednáním:</w:t>
            </w:r>
            <w:bookmarkEnd w:id="18"/>
          </w:p>
          <w:p w14:paraId="0C42E182" w14:textId="376F468B"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přebírání a doručování jakýchkoliv dokumentů vyhotovovaných na základě nebo v souvislosti s touto Dohodou některou ze Stran;</w:t>
            </w:r>
          </w:p>
          <w:p w14:paraId="7CD20121"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se zařazením nových účtů mezi Zapojené účty a k podpisu veškerých dokumentů s tím souvisejících;</w:t>
            </w:r>
          </w:p>
          <w:p w14:paraId="1F824514"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přistoupením nového účastníka do Poolu a k Dohodě a k podpisu veškerých dokumentů s tím souvisejících;</w:t>
            </w:r>
          </w:p>
          <w:p w14:paraId="63A0CDEE"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k učinění veškerých jednání a k podpisu veškerých dokumentů nezbytných ke změně parametrů Zapojených účtů;</w:t>
            </w:r>
          </w:p>
          <w:p w14:paraId="2B09101C"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k udělení souhlasu s vyřazením Zapojeného účtu z Poolu a k podpisu veškerých dokumentů s tím souvisejících;</w:t>
            </w:r>
          </w:p>
          <w:p w14:paraId="15BBC430"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176D66">
              <w:t>v souvislosti s výše uvedenými body (</w:t>
            </w:r>
            <w:proofErr w:type="spellStart"/>
            <w:r w:rsidRPr="00176D66">
              <w:t>ii</w:t>
            </w:r>
            <w:proofErr w:type="spellEnd"/>
            <w:r w:rsidRPr="00176D66">
              <w:t>), (</w:t>
            </w:r>
            <w:proofErr w:type="spellStart"/>
            <w:r w:rsidRPr="00176D66">
              <w:t>iii</w:t>
            </w:r>
            <w:proofErr w:type="spellEnd"/>
            <w:r w:rsidRPr="00176D66">
              <w:t>)</w:t>
            </w:r>
            <w:r w:rsidRPr="00A701BA">
              <w:t>,</w:t>
            </w:r>
            <w:r w:rsidRPr="00176D66">
              <w:t xml:space="preserve"> (</w:t>
            </w:r>
            <w:proofErr w:type="spellStart"/>
            <w:r w:rsidRPr="00176D66">
              <w:t>iv</w:t>
            </w:r>
            <w:proofErr w:type="spellEnd"/>
            <w:r w:rsidRPr="00176D66">
              <w:t xml:space="preserve">) </w:t>
            </w:r>
            <w:r w:rsidRPr="00A701BA">
              <w:t xml:space="preserve">a (v) </w:t>
            </w:r>
            <w:r w:rsidRPr="00176D66">
              <w:t>k podepsání jménem příslušné Spjaté osoby zejména následujících dokumentů: příslušné žádosti o zařazení nových účtů do Poolu, žádosti o</w:t>
            </w:r>
            <w:r>
              <w:t> </w:t>
            </w:r>
            <w:r w:rsidRPr="00176D66">
              <w:t>přistoupení nových účastníků do Poolu nebo žádosti o vyřazení Zapojeného účtu z</w:t>
            </w:r>
            <w:r w:rsidRPr="00A701BA">
              <w:t> </w:t>
            </w:r>
            <w:r w:rsidRPr="00176D66">
              <w:t>Po</w:t>
            </w:r>
            <w:r w:rsidRPr="008E455D">
              <w:t>olu</w:t>
            </w:r>
            <w:r w:rsidRPr="00A701BA">
              <w:t xml:space="preserve"> nebo oznámení o změně parametrů Zapojeného účtu</w:t>
            </w:r>
            <w:r>
              <w:t>;</w:t>
            </w:r>
          </w:p>
          <w:p w14:paraId="5F6219E3" w14:textId="77777777" w:rsidR="00D9767F" w:rsidRDefault="00D9767F" w:rsidP="00D9767F">
            <w:pPr>
              <w:numPr>
                <w:ilvl w:val="0"/>
                <w:numId w:val="13"/>
              </w:numPr>
              <w:overflowPunct w:val="0"/>
              <w:autoSpaceDE w:val="0"/>
              <w:autoSpaceDN w:val="0"/>
              <w:adjustRightInd w:val="0"/>
              <w:spacing w:before="40"/>
              <w:ind w:left="827" w:hanging="426"/>
              <w:jc w:val="both"/>
              <w:textAlignment w:val="baseline"/>
            </w:pPr>
            <w:r w:rsidRPr="00A701BA">
              <w:t xml:space="preserve">vyžadování a obdržení veškerých informací o službách poskytovaných Bankou </w:t>
            </w:r>
            <w:r>
              <w:t>Spjaté osobě</w:t>
            </w:r>
            <w:r w:rsidRPr="00A701BA">
              <w:t xml:space="preserve"> a informací souvisejících s takovými službami (a to včetně informací, které jsou předmětem bankovního tajemství),</w:t>
            </w:r>
          </w:p>
          <w:p w14:paraId="5187F8FF" w14:textId="77777777" w:rsidR="00D9767F" w:rsidRPr="00D9767F" w:rsidRDefault="00D9767F" w:rsidP="00D9767F">
            <w:pPr>
              <w:numPr>
                <w:ilvl w:val="0"/>
                <w:numId w:val="13"/>
              </w:numPr>
              <w:overflowPunct w:val="0"/>
              <w:autoSpaceDE w:val="0"/>
              <w:autoSpaceDN w:val="0"/>
              <w:adjustRightInd w:val="0"/>
              <w:spacing w:before="40"/>
              <w:ind w:left="827" w:hanging="426"/>
              <w:jc w:val="both"/>
              <w:textAlignment w:val="baseline"/>
            </w:pPr>
            <w:r w:rsidRPr="008E455D">
              <w:t xml:space="preserve">a ke všem dalším právním úkonům v souvislosti s touto Dohodou, mj. činit v zastoupení </w:t>
            </w:r>
            <w:r>
              <w:t>Spjaté osoby</w:t>
            </w:r>
            <w:r w:rsidRPr="00A701BA">
              <w:t xml:space="preserve"> </w:t>
            </w:r>
            <w:r w:rsidRPr="008E455D">
              <w:t xml:space="preserve">veškeré úkony v souvislosti s podpisem veškerých dokumentů na základě a v souvislosti s touto Dohodou, </w:t>
            </w:r>
            <w:r>
              <w:t>zejména pak k uzavírání</w:t>
            </w:r>
            <w:r w:rsidRPr="008E455D">
              <w:t xml:space="preserve"> dodatků</w:t>
            </w:r>
            <w:r w:rsidRPr="00DC6213">
              <w:t xml:space="preserve">, </w:t>
            </w:r>
            <w:r w:rsidRPr="00D9767F">
              <w:rPr>
                <w:rFonts w:cs="Arial"/>
                <w:szCs w:val="18"/>
              </w:rPr>
              <w:t>kterými bude Dohoda měněna, rušena či doplňována</w:t>
            </w:r>
            <w:r w:rsidRPr="00DC6213">
              <w:t>.</w:t>
            </w:r>
          </w:p>
          <w:p w14:paraId="68683F2D" w14:textId="77777777" w:rsidR="00D9767F" w:rsidRDefault="00D9767F" w:rsidP="00D9767F">
            <w:pPr>
              <w:spacing w:before="40"/>
              <w:ind w:left="397"/>
              <w:jc w:val="both"/>
            </w:pPr>
            <w:r w:rsidRPr="00A701BA">
              <w:rPr>
                <w:rFonts w:cs="Arial"/>
                <w:szCs w:val="18"/>
              </w:rPr>
              <w:t>Klient a Spjaté osoby prohlašují, že rozsah zmocnění, kterým Spjaté osoby zmocňují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024C9ACF" w14:textId="2D488436" w:rsidR="00D9767F" w:rsidRPr="00E60216" w:rsidRDefault="00D9767F" w:rsidP="00D9767F">
            <w:pPr>
              <w:spacing w:before="40" w:after="40"/>
              <w:ind w:left="397"/>
              <w:jc w:val="both"/>
            </w:pPr>
            <w:r w:rsidRPr="00176D66">
              <w:t xml:space="preserve">Klient </w:t>
            </w:r>
            <w:r w:rsidRPr="00176D66">
              <w:rPr>
                <w:szCs w:val="18"/>
              </w:rPr>
              <w:t xml:space="preserve">je oprávněn ustanovit si zástupce k právním jednáním jménem Spjaté osoby v rozsahu této plné moci v souladu s ustanovením § 438 </w:t>
            </w:r>
            <w:proofErr w:type="spellStart"/>
            <w:r w:rsidRPr="00176D66">
              <w:rPr>
                <w:szCs w:val="18"/>
              </w:rPr>
              <w:t>z.č</w:t>
            </w:r>
            <w:proofErr w:type="spellEnd"/>
            <w:r w:rsidRPr="00176D66">
              <w:rPr>
                <w:szCs w:val="18"/>
              </w:rPr>
              <w:t>. 89/2012 Sb., občanského zákoníku, ve znění pozdějších předpisů, a pokud jich ustanoví více, souhlasí každá Spjatá osoba, aby každý z takto ustanovených zástupců jednal samostatně.</w:t>
            </w:r>
            <w:r w:rsidRPr="00FB793B">
              <w:t xml:space="preserve"> </w:t>
            </w:r>
            <w:r w:rsidRPr="00AE6C59">
              <w:t>Kontaktní osoba Klienta je oprávněna jednat za Klienta jednajícího za jednotlivé Spjaté osoby ve vztahu k</w:t>
            </w:r>
            <w:r>
              <w:t> </w:t>
            </w:r>
            <w:r w:rsidRPr="00AE6C59">
              <w:t xml:space="preserve">Bance v záležitostech uvedených výše v článku </w:t>
            </w:r>
            <w:r>
              <w:fldChar w:fldCharType="begin"/>
            </w:r>
            <w:r>
              <w:instrText xml:space="preserve"> REF _Ref80257950 \r \h </w:instrText>
            </w:r>
            <w:r>
              <w:fldChar w:fldCharType="separate"/>
            </w:r>
            <w:r w:rsidR="00E0396D">
              <w:t>9.2</w:t>
            </w:r>
            <w:r>
              <w:fldChar w:fldCharType="end"/>
            </w:r>
            <w:r>
              <w:t xml:space="preserve"> </w:t>
            </w:r>
            <w:r w:rsidRPr="00AE6C59">
              <w:t>této Dohody</w:t>
            </w:r>
            <w:r>
              <w:t>.</w:t>
            </w:r>
          </w:p>
        </w:tc>
      </w:tr>
      <w:tr w:rsidR="00D9767F" w:rsidRPr="000D7FE6" w14:paraId="34EAAEE6" w14:textId="77777777" w:rsidTr="00917A6B">
        <w:tc>
          <w:tcPr>
            <w:tcW w:w="9640" w:type="dxa"/>
            <w:shd w:val="clear" w:color="auto" w:fill="auto"/>
            <w:noWrap/>
            <w:tcMar>
              <w:left w:w="170" w:type="dxa"/>
            </w:tcMar>
          </w:tcPr>
          <w:p w14:paraId="3BB6436D" w14:textId="77777777" w:rsidR="00D9767F" w:rsidRDefault="00D9767F"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9B42D6">
              <w:rPr>
                <w:szCs w:val="18"/>
              </w:rPr>
              <w:t xml:space="preserve">Pro případ, že by zájmy Klienta jako zástupce byly v rozporu se zájmy kterékoli </w:t>
            </w:r>
            <w:r>
              <w:rPr>
                <w:szCs w:val="18"/>
              </w:rPr>
              <w:t>Spjaté osoby</w:t>
            </w:r>
            <w:r w:rsidRPr="009B42D6">
              <w:rPr>
                <w:szCs w:val="18"/>
              </w:rPr>
              <w:t xml:space="preserve"> zastoupené Klientem na základě výše uvedené plné moci, </w:t>
            </w:r>
            <w:r>
              <w:rPr>
                <w:szCs w:val="18"/>
              </w:rPr>
              <w:t>Spjaté osoby</w:t>
            </w:r>
            <w:r w:rsidRPr="009B42D6">
              <w:rPr>
                <w:szCs w:val="18"/>
              </w:rPr>
              <w:t xml:space="preserve"> prohlašují, že takový rozpor berou na </w:t>
            </w:r>
            <w:proofErr w:type="gramStart"/>
            <w:r w:rsidRPr="009B42D6">
              <w:rPr>
                <w:szCs w:val="18"/>
              </w:rPr>
              <w:t>vědomí</w:t>
            </w:r>
            <w:proofErr w:type="gramEnd"/>
            <w:r w:rsidRPr="009B42D6">
              <w:rPr>
                <w:szCs w:val="18"/>
              </w:rPr>
              <w:t xml:space="preserve"> a</w:t>
            </w:r>
            <w:r>
              <w:rPr>
                <w:szCs w:val="18"/>
              </w:rPr>
              <w:t> </w:t>
            </w:r>
            <w:r w:rsidRPr="009B42D6">
              <w:rPr>
                <w:szCs w:val="18"/>
              </w:rPr>
              <w:t>přesto souhlasí s tím, aby za ně Klient podle výše uvedené plné moci jednal</w:t>
            </w:r>
            <w:r w:rsidRPr="00DC1CCE">
              <w:t>.</w:t>
            </w:r>
          </w:p>
          <w:p w14:paraId="5A45701B" w14:textId="1F3749F3" w:rsidR="00D9767F" w:rsidRPr="00E60216" w:rsidRDefault="00D9767F" w:rsidP="00D9767F">
            <w:pPr>
              <w:overflowPunct w:val="0"/>
              <w:autoSpaceDE w:val="0"/>
              <w:autoSpaceDN w:val="0"/>
              <w:adjustRightInd w:val="0"/>
              <w:spacing w:before="40" w:after="40"/>
              <w:ind w:left="425"/>
              <w:jc w:val="both"/>
              <w:textAlignment w:val="baseline"/>
            </w:pPr>
            <w:r w:rsidRPr="009B42D6">
              <w:rPr>
                <w:szCs w:val="18"/>
              </w:rPr>
              <w:t xml:space="preserve">Jestliže jsou nebo budou zájmy Klienta jako zástupce v rozporu se zájmy kterékoli </w:t>
            </w:r>
            <w:r>
              <w:rPr>
                <w:szCs w:val="18"/>
              </w:rPr>
              <w:t>Spjaté osoby</w:t>
            </w:r>
            <w:r w:rsidRPr="009B42D6">
              <w:rPr>
                <w:szCs w:val="18"/>
              </w:rPr>
              <w:t xml:space="preserve"> zastoupené Klientem a takov</w:t>
            </w:r>
            <w:r>
              <w:rPr>
                <w:szCs w:val="18"/>
              </w:rPr>
              <w:t>á</w:t>
            </w:r>
            <w:r w:rsidRPr="009B42D6">
              <w:rPr>
                <w:szCs w:val="18"/>
              </w:rPr>
              <w:t xml:space="preserve"> </w:t>
            </w:r>
            <w:r>
              <w:rPr>
                <w:szCs w:val="18"/>
              </w:rPr>
              <w:t>Spjatá osoba</w:t>
            </w:r>
            <w:r w:rsidRPr="009B42D6">
              <w:rPr>
                <w:szCs w:val="18"/>
              </w:rPr>
              <w:t xml:space="preserve"> nebude souhlasit s tím, aby za </w:t>
            </w:r>
            <w:r>
              <w:rPr>
                <w:szCs w:val="18"/>
              </w:rPr>
              <w:t>ni</w:t>
            </w:r>
            <w:r w:rsidRPr="009B42D6">
              <w:rPr>
                <w:szCs w:val="18"/>
              </w:rPr>
              <w:t xml:space="preserve"> Klient jednal </w:t>
            </w:r>
            <w:r w:rsidRPr="009B42D6">
              <w:t>v záležitostech týkajících se této Dohody</w:t>
            </w:r>
            <w:r w:rsidRPr="009B42D6">
              <w:rPr>
                <w:szCs w:val="18"/>
              </w:rPr>
              <w:t>, je takov</w:t>
            </w:r>
            <w:r>
              <w:rPr>
                <w:szCs w:val="18"/>
              </w:rPr>
              <w:t>á</w:t>
            </w:r>
            <w:r w:rsidRPr="009B42D6">
              <w:rPr>
                <w:szCs w:val="18"/>
              </w:rPr>
              <w:t xml:space="preserve"> </w:t>
            </w:r>
            <w:r>
              <w:rPr>
                <w:szCs w:val="18"/>
              </w:rPr>
              <w:t>Spjatá osoba</w:t>
            </w:r>
            <w:r w:rsidRPr="009B42D6">
              <w:rPr>
                <w:szCs w:val="18"/>
              </w:rPr>
              <w:t xml:space="preserve"> povinn</w:t>
            </w:r>
            <w:r>
              <w:rPr>
                <w:szCs w:val="18"/>
              </w:rPr>
              <w:t>a</w:t>
            </w:r>
            <w:r w:rsidRPr="009B42D6">
              <w:rPr>
                <w:szCs w:val="18"/>
              </w:rPr>
              <w:t xml:space="preserve"> o takovém rozporu zájmů a nesouhlasu se zastupováním Klientem bez zbytečného odkladu písemně informovat Banku. Banka je v takovém případě oprávněna </w:t>
            </w:r>
            <w:r w:rsidRPr="009B42D6">
              <w:t>vypovědět tuto Dohodu ve vztahu k</w:t>
            </w:r>
            <w:r>
              <w:t> </w:t>
            </w:r>
            <w:r w:rsidRPr="009B42D6">
              <w:t>takové</w:t>
            </w:r>
            <w:r>
              <w:t xml:space="preserve"> Spjaté osobě</w:t>
            </w:r>
            <w:r w:rsidRPr="009B42D6">
              <w:t xml:space="preserve">. Účinnost této Dohody ve vztahu k takové </w:t>
            </w:r>
            <w:r>
              <w:t>Spjaté osobě</w:t>
            </w:r>
            <w:r w:rsidRPr="009B42D6">
              <w:t xml:space="preserve"> v takovém případě zaniká k datu uvedenému Bankou ve výpovědi. Tímto ustanovením není dotčeno právo Banky vypovědět tuto Dohodu bez udání důvodu postupem dle článku </w:t>
            </w:r>
            <w:r>
              <w:fldChar w:fldCharType="begin"/>
            </w:r>
            <w:r>
              <w:instrText xml:space="preserve"> REF _Ref80257329 \r \h </w:instrText>
            </w:r>
            <w:r>
              <w:fldChar w:fldCharType="separate"/>
            </w:r>
            <w:r w:rsidR="00E0396D">
              <w:t>8.2</w:t>
            </w:r>
            <w:r>
              <w:fldChar w:fldCharType="end"/>
            </w:r>
            <w:r>
              <w:t xml:space="preserve"> </w:t>
            </w:r>
            <w:r w:rsidRPr="009B42D6">
              <w:t>této Dohody</w:t>
            </w:r>
          </w:p>
        </w:tc>
      </w:tr>
      <w:tr w:rsidR="004A50A7" w:rsidRPr="000D7FE6" w14:paraId="1AF36C2D" w14:textId="77777777" w:rsidTr="004A50A7">
        <w:tc>
          <w:tcPr>
            <w:tcW w:w="9640" w:type="dxa"/>
            <w:shd w:val="clear" w:color="auto" w:fill="auto"/>
            <w:noWrap/>
            <w:tcMar>
              <w:left w:w="170" w:type="dxa"/>
            </w:tcMar>
          </w:tcPr>
          <w:p w14:paraId="2A448765" w14:textId="77777777" w:rsidR="004A50A7" w:rsidRDefault="00D9767F"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19" w:name="_Ref74917725"/>
            <w:r w:rsidRPr="00153E0D">
              <w:rPr>
                <w:iCs/>
              </w:rPr>
              <w:t>Zásilky v papírové formě budou doručovány osobně, poštou nebo kurýrní službou. Zásilky budou doručeny na Kontaktní adresy uvedené v Příloze č. 2 této Dohody nebo na adresu, kterou si po uzavření této Dohody písemně sdělí</w:t>
            </w:r>
            <w:r>
              <w:rPr>
                <w:iCs/>
              </w:rPr>
              <w:t xml:space="preserve"> způsobem v souladu s touto Dohodou</w:t>
            </w:r>
            <w:r w:rsidR="004A50A7" w:rsidRPr="00DC1CCE">
              <w:t>.</w:t>
            </w:r>
            <w:bookmarkEnd w:id="19"/>
          </w:p>
          <w:p w14:paraId="220AFF5E" w14:textId="77777777" w:rsidR="00D9767F" w:rsidRPr="00E60216" w:rsidRDefault="00D9767F" w:rsidP="00D9767F">
            <w:pPr>
              <w:overflowPunct w:val="0"/>
              <w:autoSpaceDE w:val="0"/>
              <w:autoSpaceDN w:val="0"/>
              <w:adjustRightInd w:val="0"/>
              <w:spacing w:before="40" w:after="40"/>
              <w:ind w:left="425"/>
              <w:jc w:val="both"/>
              <w:textAlignment w:val="baseline"/>
            </w:pPr>
            <w:r w:rsidRPr="00801F97">
              <w:t xml:space="preserve">Pokud není v této Dohodě uvedeno výslovně jinak, </w:t>
            </w:r>
            <w:proofErr w:type="gramStart"/>
            <w:r w:rsidRPr="00801F97">
              <w:t>postačí</w:t>
            </w:r>
            <w:proofErr w:type="gramEnd"/>
            <w:r w:rsidRPr="00801F97">
              <w:t xml:space="preserve">, když bude jakákoliv Zásilka, která má být podle této Dohody doručena kterémukoliv z Účastníků poolu nebo všem Účastníkům poolu dohromady, doručena pouze Klientovi, který uvedenou Zásilku bez zbytečného odkladu doručí jednotlivým </w:t>
            </w:r>
            <w:r>
              <w:t>Spjatým osobám.</w:t>
            </w:r>
            <w:r w:rsidRPr="00801F97">
              <w:t xml:space="preserve"> Účastníci poolu souhlasí, že v takovém případě bude doručení Zásilky pouze Klientovi pro účely této Dohody považováno za řádné doručení takové Zásilky příslušnému Účastníku poolu, případně všem Účastníkům poolu</w:t>
            </w:r>
            <w:r>
              <w:t>.</w:t>
            </w:r>
          </w:p>
        </w:tc>
      </w:tr>
      <w:tr w:rsidR="004A50A7" w:rsidRPr="000D7FE6" w14:paraId="4BE07B28" w14:textId="77777777" w:rsidTr="004A50A7">
        <w:tc>
          <w:tcPr>
            <w:tcW w:w="9640" w:type="dxa"/>
            <w:shd w:val="clear" w:color="auto" w:fill="auto"/>
            <w:noWrap/>
            <w:tcMar>
              <w:left w:w="170" w:type="dxa"/>
            </w:tcMar>
          </w:tcPr>
          <w:p w14:paraId="0789C894" w14:textId="12C75ED4" w:rsidR="004A50A7" w:rsidRPr="004A50A7"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rPr>
                <w:iCs/>
              </w:rPr>
            </w:pPr>
            <w:bookmarkStart w:id="20" w:name="SR_D1_optVypisy1_1_F"/>
            <w:r w:rsidRPr="004E24DE">
              <w:t xml:space="preserve">Sestavy </w:t>
            </w:r>
            <w:r w:rsidR="00D9767F" w:rsidRPr="009A0B63">
              <w:t xml:space="preserve">informací zasílané Bankou podle článku </w:t>
            </w:r>
            <w:r w:rsidR="00D9767F">
              <w:fldChar w:fldCharType="begin"/>
            </w:r>
            <w:r w:rsidR="00D9767F">
              <w:instrText xml:space="preserve"> REF _Ref80258120 \r \h </w:instrText>
            </w:r>
            <w:r w:rsidR="00D9767F">
              <w:fldChar w:fldCharType="separate"/>
            </w:r>
            <w:r w:rsidR="00E0396D">
              <w:t>3.1</w:t>
            </w:r>
            <w:r w:rsidR="00D9767F">
              <w:fldChar w:fldCharType="end"/>
            </w:r>
            <w:r w:rsidR="00D9767F">
              <w:t xml:space="preserve"> </w:t>
            </w:r>
            <w:r w:rsidR="00D9767F" w:rsidRPr="009A0B63">
              <w:t xml:space="preserve">této Dohody mohou být Klientovi zasílány e-mailem </w:t>
            </w:r>
            <w:r w:rsidR="00D9767F" w:rsidRPr="009A0B63">
              <w:rPr>
                <w:iCs/>
              </w:rPr>
              <w:t>na Kontaktní adresy uvedené v Příloze č. 2 této Dohody nebo na adresy, které si po uzavření této Dohody písemně sdělí</w:t>
            </w:r>
            <w:r w:rsidR="00D9767F">
              <w:rPr>
                <w:iCs/>
              </w:rPr>
              <w:t xml:space="preserve"> způsobem v souladu s touto Dohodou</w:t>
            </w:r>
            <w:r w:rsidRPr="00153E0D">
              <w:rPr>
                <w:iCs/>
              </w:rPr>
              <w:t>.</w:t>
            </w:r>
          </w:p>
        </w:tc>
      </w:tr>
      <w:bookmarkEnd w:id="20"/>
      <w:tr w:rsidR="004A50A7" w:rsidRPr="000D7FE6" w14:paraId="36C8E555" w14:textId="77777777" w:rsidTr="004A50A7">
        <w:tc>
          <w:tcPr>
            <w:tcW w:w="9640" w:type="dxa"/>
            <w:shd w:val="clear" w:color="auto" w:fill="auto"/>
            <w:noWrap/>
            <w:tcMar>
              <w:left w:w="170" w:type="dxa"/>
            </w:tcMar>
          </w:tcPr>
          <w:p w14:paraId="7DE17981" w14:textId="77777777" w:rsidR="004A50A7" w:rsidRDefault="004A50A7" w:rsidP="00E3376C">
            <w:pPr>
              <w:numPr>
                <w:ilvl w:val="1"/>
                <w:numId w:val="3"/>
              </w:numPr>
              <w:tabs>
                <w:tab w:val="clear" w:pos="568"/>
              </w:tabs>
              <w:overflowPunct w:val="0"/>
              <w:autoSpaceDE w:val="0"/>
              <w:autoSpaceDN w:val="0"/>
              <w:adjustRightInd w:val="0"/>
              <w:spacing w:before="40"/>
              <w:ind w:hanging="425"/>
              <w:jc w:val="both"/>
              <w:textAlignment w:val="baseline"/>
            </w:pPr>
            <w:r w:rsidRPr="00153E0D">
              <w:lastRenderedPageBreak/>
              <w:t>Změna kontaktních údajů</w:t>
            </w:r>
          </w:p>
          <w:p w14:paraId="4DFF511C"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Kterákoli Strana je oprávněna měnit své kontaktní údaje uvedené v Příloze č. 2 této Dohody (dále jen „</w:t>
            </w:r>
            <w:r w:rsidRPr="00E3376C">
              <w:rPr>
                <w:rFonts w:eastAsia="MS Mincho"/>
                <w:color w:val="auto"/>
                <w:sz w:val="18"/>
                <w:szCs w:val="22"/>
                <w:lang w:val="cs-CZ" w:eastAsia="en-US"/>
              </w:rPr>
              <w:t>Kontaktní údaje</w:t>
            </w:r>
            <w:r w:rsidRPr="00E3376C">
              <w:rPr>
                <w:rFonts w:eastAsia="MS Mincho"/>
                <w:b w:val="0"/>
                <w:bCs w:val="0"/>
                <w:color w:val="auto"/>
                <w:sz w:val="18"/>
                <w:szCs w:val="22"/>
                <w:lang w:val="cs-CZ" w:eastAsia="en-US"/>
              </w:rPr>
              <w:t>“) a to doručením řádně vyplněné a řádně podepsané Přílohy č. 2a této Dohody takto:</w:t>
            </w:r>
          </w:p>
          <w:p w14:paraId="56D773C4"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t xml:space="preserve"> </w:t>
            </w:r>
            <w:r w:rsidRPr="0065755A">
              <w:t>Bance a Klientovi</w:t>
            </w:r>
            <w:r w:rsidRPr="00801F97">
              <w:t xml:space="preserve"> v případě </w:t>
            </w:r>
            <w:r>
              <w:t>z</w:t>
            </w:r>
            <w:r w:rsidRPr="0065755A">
              <w:t xml:space="preserve">měny </w:t>
            </w:r>
            <w:r>
              <w:t>K</w:t>
            </w:r>
            <w:r w:rsidRPr="0065755A">
              <w:t xml:space="preserve">ontaktních údajů </w:t>
            </w:r>
            <w:r>
              <w:t xml:space="preserve">Spjaté osoby (Klient </w:t>
            </w:r>
            <w:r w:rsidRPr="0065755A">
              <w:t xml:space="preserve">bude o takové </w:t>
            </w:r>
            <w:r>
              <w:t>z</w:t>
            </w:r>
            <w:r w:rsidRPr="0065755A">
              <w:t xml:space="preserve">měně </w:t>
            </w:r>
            <w:r>
              <w:t>K</w:t>
            </w:r>
            <w:r w:rsidRPr="0065755A">
              <w:t xml:space="preserve">ontaktních údajů </w:t>
            </w:r>
            <w:r>
              <w:t>Spjaté osoby</w:t>
            </w:r>
            <w:r w:rsidRPr="0065755A">
              <w:t xml:space="preserve"> bez </w:t>
            </w:r>
            <w:r w:rsidRPr="00124184">
              <w:t xml:space="preserve">zbytečného odkladu písemně informovat všechny ostatní </w:t>
            </w:r>
            <w:r>
              <w:t>Spjaté osoby)</w:t>
            </w:r>
            <w:r w:rsidRPr="00801F97">
              <w:t>;</w:t>
            </w:r>
          </w:p>
          <w:p w14:paraId="228102D1" w14:textId="77777777" w:rsidR="00E3376C" w:rsidRPr="00801F97"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801F97">
              <w:t xml:space="preserve">Bance </w:t>
            </w:r>
            <w:r w:rsidRPr="00124184">
              <w:t>a všem Spjatým osobám</w:t>
            </w:r>
            <w:r w:rsidRPr="00801F97">
              <w:t xml:space="preserve"> v případě změny Kontaktních údajů Klienta;</w:t>
            </w:r>
          </w:p>
          <w:p w14:paraId="4A55D2E2" w14:textId="77777777" w:rsidR="00E3376C" w:rsidRDefault="00E3376C" w:rsidP="00E3376C">
            <w:pPr>
              <w:numPr>
                <w:ilvl w:val="1"/>
                <w:numId w:val="12"/>
              </w:numPr>
              <w:tabs>
                <w:tab w:val="clear" w:pos="1716"/>
              </w:tabs>
              <w:overflowPunct w:val="0"/>
              <w:autoSpaceDE w:val="0"/>
              <w:autoSpaceDN w:val="0"/>
              <w:adjustRightInd w:val="0"/>
              <w:spacing w:before="40"/>
              <w:ind w:left="685" w:hanging="260"/>
              <w:jc w:val="both"/>
              <w:textAlignment w:val="baseline"/>
            </w:pPr>
            <w:r w:rsidRPr="00124184">
              <w:t>Klientovi</w:t>
            </w:r>
            <w:r w:rsidRPr="00801F97">
              <w:t xml:space="preserve"> v případě </w:t>
            </w:r>
            <w:r w:rsidRPr="00124184">
              <w:t>změny Kontaktních údajů Banky</w:t>
            </w:r>
            <w:r>
              <w:t xml:space="preserve"> (Klient</w:t>
            </w:r>
            <w:r w:rsidRPr="00124184">
              <w:t xml:space="preserve"> bude o takové změně Kontaktních údajů Banky bez zbytečného odkladu písemně informovat všechny Spjaté osoby</w:t>
            </w:r>
            <w:r>
              <w:t>)</w:t>
            </w:r>
            <w:r w:rsidRPr="00801F97">
              <w:t>.</w:t>
            </w:r>
          </w:p>
          <w:p w14:paraId="59880277" w14:textId="77777777" w:rsidR="00E3376C" w:rsidRPr="00E3376C" w:rsidRDefault="00E3376C" w:rsidP="00E3376C">
            <w:pPr>
              <w:pStyle w:val="Nadpis2"/>
              <w:spacing w:before="40"/>
              <w:ind w:left="425"/>
              <w:jc w:val="both"/>
              <w:rPr>
                <w:rFonts w:eastAsia="MS Mincho"/>
                <w:b w:val="0"/>
                <w:bCs w:val="0"/>
                <w:color w:val="auto"/>
                <w:sz w:val="18"/>
                <w:szCs w:val="22"/>
                <w:lang w:val="cs-CZ" w:eastAsia="en-US"/>
              </w:rPr>
            </w:pPr>
            <w:r w:rsidRPr="00E3376C">
              <w:rPr>
                <w:rFonts w:eastAsia="MS Mincho"/>
                <w:b w:val="0"/>
                <w:bCs w:val="0"/>
                <w:color w:val="auto"/>
                <w:sz w:val="18"/>
                <w:szCs w:val="22"/>
                <w:lang w:val="cs-CZ" w:eastAsia="en-US"/>
              </w:rPr>
              <w:t>Změna Kontaktních údajů je účinná následující Obchodní den po doručení této přílohy, obsahující požadované údaje, adresátovi.</w:t>
            </w:r>
            <w:r w:rsidRPr="00E3376C" w:rsidDel="007B6A16">
              <w:rPr>
                <w:rFonts w:eastAsia="MS Mincho"/>
                <w:b w:val="0"/>
                <w:bCs w:val="0"/>
                <w:color w:val="auto"/>
                <w:sz w:val="18"/>
                <w:szCs w:val="22"/>
                <w:lang w:val="cs-CZ" w:eastAsia="en-US"/>
              </w:rPr>
              <w:t xml:space="preserve"> </w:t>
            </w:r>
            <w:r w:rsidRPr="00E3376C">
              <w:rPr>
                <w:rFonts w:eastAsia="MS Mincho"/>
                <w:b w:val="0"/>
                <w:bCs w:val="0"/>
                <w:color w:val="auto"/>
                <w:sz w:val="18"/>
                <w:szCs w:val="22"/>
                <w:lang w:val="cs-CZ" w:eastAsia="en-US"/>
              </w:rPr>
              <w:t>Při změně Kontaktní osoby Účastníka poolu nebo její identifikace musí Příloha č. 2a této Dohody obsahovat podpisový vzor nové Kontaktní osoby.</w:t>
            </w:r>
          </w:p>
          <w:p w14:paraId="51D36B51" w14:textId="77777777" w:rsidR="004A50A7" w:rsidRPr="004A50A7" w:rsidRDefault="00E3376C" w:rsidP="00E3376C">
            <w:pPr>
              <w:overflowPunct w:val="0"/>
              <w:autoSpaceDE w:val="0"/>
              <w:autoSpaceDN w:val="0"/>
              <w:adjustRightInd w:val="0"/>
              <w:spacing w:before="40"/>
              <w:ind w:left="425"/>
              <w:jc w:val="both"/>
              <w:textAlignment w:val="baseline"/>
            </w:pPr>
            <w:r w:rsidRPr="001C74A4">
              <w:t>Pro vyloučení pochybností platí, že změna Kontaktních údajů nevyžaduje uzavření dodatku k této Dohodě</w:t>
            </w:r>
            <w:r w:rsidR="004A50A7">
              <w:t>.</w:t>
            </w:r>
          </w:p>
        </w:tc>
      </w:tr>
      <w:tr w:rsidR="004A50A7" w:rsidRPr="008D1300" w14:paraId="6E2BBF08"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412BEBA" w14:textId="77777777" w:rsidR="004A50A7" w:rsidRPr="008D1300" w:rsidRDefault="004A50A7" w:rsidP="006A604A">
            <w:pPr>
              <w:jc w:val="right"/>
            </w:pPr>
          </w:p>
        </w:tc>
      </w:tr>
      <w:tr w:rsidR="004A50A7" w:rsidRPr="00095797" w14:paraId="577549F0"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1F4C9177"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r>
              <w:rPr>
                <w:rFonts w:eastAsia="Times New Roman"/>
                <w:b/>
                <w:color w:val="FFFFFF"/>
                <w:sz w:val="22"/>
              </w:rPr>
              <w:t>Závěrečná ustanovení</w:t>
            </w:r>
          </w:p>
        </w:tc>
      </w:tr>
      <w:tr w:rsidR="004A50A7" w:rsidRPr="008D1300" w14:paraId="72D10777"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9A24F82" w14:textId="77777777" w:rsidR="004A50A7" w:rsidRPr="008D1300" w:rsidRDefault="004A50A7" w:rsidP="006A604A">
            <w:pPr>
              <w:keepNext/>
              <w:jc w:val="right"/>
            </w:pPr>
          </w:p>
        </w:tc>
      </w:tr>
      <w:tr w:rsidR="004A50A7" w:rsidRPr="000D7FE6" w14:paraId="3664203F" w14:textId="77777777" w:rsidTr="004A50A7">
        <w:tc>
          <w:tcPr>
            <w:tcW w:w="9640" w:type="dxa"/>
            <w:shd w:val="clear" w:color="auto" w:fill="auto"/>
            <w:noWrap/>
            <w:tcMar>
              <w:left w:w="170" w:type="dxa"/>
            </w:tcMar>
          </w:tcPr>
          <w:p w14:paraId="581846E2" w14:textId="11A06A7B" w:rsidR="004A50A7" w:rsidRPr="00E60216" w:rsidRDefault="004A50A7" w:rsidP="00E43C50">
            <w:pPr>
              <w:numPr>
                <w:ilvl w:val="1"/>
                <w:numId w:val="3"/>
              </w:numPr>
              <w:tabs>
                <w:tab w:val="clear" w:pos="568"/>
              </w:tabs>
              <w:overflowPunct w:val="0"/>
              <w:autoSpaceDE w:val="0"/>
              <w:autoSpaceDN w:val="0"/>
              <w:adjustRightInd w:val="0"/>
              <w:spacing w:before="40" w:after="40"/>
              <w:ind w:hanging="425"/>
              <w:jc w:val="both"/>
              <w:textAlignment w:val="baseline"/>
            </w:pPr>
            <w:bookmarkStart w:id="21" w:name="SR_D1_optPodpis1_1_F"/>
            <w:r w:rsidRPr="00CB224D">
              <w:t xml:space="preserve">Tato Dohoda je vyhotovena </w:t>
            </w:r>
            <w:r w:rsidRPr="003F2849">
              <w:t>ve </w:t>
            </w:r>
            <w:r w:rsidR="009260E8">
              <w:t>3</w:t>
            </w:r>
            <w:r w:rsidR="00D6662F">
              <w:t>4</w:t>
            </w:r>
            <w:r w:rsidRPr="003F2849">
              <w:t xml:space="preserve"> stejnopisech</w:t>
            </w:r>
            <w:r w:rsidRPr="00CB224D">
              <w:t>, z</w:t>
            </w:r>
            <w:r w:rsidR="00214867">
              <w:t> </w:t>
            </w:r>
            <w:r w:rsidRPr="00CB224D">
              <w:t>nichž</w:t>
            </w:r>
            <w:r w:rsidR="00214867">
              <w:t xml:space="preserve"> </w:t>
            </w:r>
            <w:r w:rsidR="00D6662F">
              <w:t>K</w:t>
            </w:r>
            <w:r w:rsidR="00214867">
              <w:t xml:space="preserve">lient </w:t>
            </w:r>
            <w:proofErr w:type="gramStart"/>
            <w:r w:rsidR="00214867">
              <w:t>obdrží</w:t>
            </w:r>
            <w:proofErr w:type="gramEnd"/>
            <w:r w:rsidR="00214867">
              <w:t xml:space="preserve"> </w:t>
            </w:r>
            <w:r w:rsidR="00D6662F">
              <w:t>2</w:t>
            </w:r>
            <w:r w:rsidR="00214867">
              <w:t xml:space="preserve"> vyhotovení a ostatní </w:t>
            </w:r>
            <w:r w:rsidRPr="00CB224D">
              <w:t>ze Stran obdrží po jednom vyhotovení</w:t>
            </w:r>
            <w:r>
              <w:t>.</w:t>
            </w:r>
            <w:r w:rsidR="00ED0713">
              <w:t xml:space="preserve"> </w:t>
            </w:r>
            <w:r w:rsidR="00ED0713" w:rsidRPr="00ED0713">
              <w:t>Klient se zavazuje zajistit předání kopie Dohody, ve znění případných dodatků, každé Spjaté osobě, která k Dohodě přistoupí.</w:t>
            </w:r>
          </w:p>
        </w:tc>
      </w:tr>
      <w:tr w:rsidR="004A50A7" w:rsidRPr="000D7FE6" w14:paraId="4160D468" w14:textId="77777777" w:rsidTr="004A50A7">
        <w:tc>
          <w:tcPr>
            <w:tcW w:w="9640" w:type="dxa"/>
            <w:shd w:val="clear" w:color="auto" w:fill="auto"/>
            <w:noWrap/>
            <w:tcMar>
              <w:left w:w="170" w:type="dxa"/>
            </w:tcMar>
          </w:tcPr>
          <w:p w14:paraId="3A35EA0D" w14:textId="1C2602FE" w:rsidR="004A50A7" w:rsidRPr="00E60216" w:rsidRDefault="004A50A7" w:rsidP="009260E8">
            <w:pPr>
              <w:numPr>
                <w:ilvl w:val="1"/>
                <w:numId w:val="3"/>
              </w:numPr>
              <w:tabs>
                <w:tab w:val="clear" w:pos="568"/>
              </w:tabs>
              <w:overflowPunct w:val="0"/>
              <w:autoSpaceDE w:val="0"/>
              <w:autoSpaceDN w:val="0"/>
              <w:adjustRightInd w:val="0"/>
              <w:spacing w:before="40" w:after="40"/>
              <w:ind w:hanging="425"/>
              <w:jc w:val="both"/>
              <w:textAlignment w:val="baseline"/>
            </w:pPr>
            <w:bookmarkStart w:id="22" w:name="SR_D1_optUcinnost1_1_F"/>
            <w:bookmarkEnd w:id="21"/>
            <w:r w:rsidRPr="004E24DE">
              <w:t xml:space="preserve">Tato </w:t>
            </w:r>
            <w:r w:rsidR="005C1C34" w:rsidRPr="00A701BA">
              <w:t xml:space="preserve">Dohoda nabývá platnosti dnem uzavření a účinnosti dnem, kdy Banka </w:t>
            </w:r>
            <w:proofErr w:type="gramStart"/>
            <w:r w:rsidR="005C1C34" w:rsidRPr="00A701BA">
              <w:t>ověří</w:t>
            </w:r>
            <w:proofErr w:type="gramEnd"/>
            <w:r w:rsidR="005C1C34" w:rsidRPr="00A701BA">
              <w:t xml:space="preserve">, že tato Dohoda byla prostřednictvím registru smluv řádně uveřejněna v souladu se zákonem č. 340/2015 Sb., o registru smluv, ve znění pozdějších předpisů. Klient se zavazuje odeslat tuto Dohodu (včetně všech dokumentů, které </w:t>
            </w:r>
            <w:proofErr w:type="gramStart"/>
            <w:r w:rsidR="005C1C34" w:rsidRPr="00A701BA">
              <w:t>tvoří</w:t>
            </w:r>
            <w:proofErr w:type="gramEnd"/>
            <w:r w:rsidR="005C1C34" w:rsidRPr="00A701BA">
              <w:t xml:space="preserve"> její součást) k uveřejnění v registru smluv bez prodlení po jejím uzavření. Klient se dále zavazuje, že Banka </w:t>
            </w:r>
            <w:proofErr w:type="gramStart"/>
            <w:r w:rsidR="005C1C34" w:rsidRPr="00A701BA">
              <w:t>obdrží</w:t>
            </w:r>
            <w:proofErr w:type="gramEnd"/>
            <w:r w:rsidR="005C1C34" w:rsidRPr="00A701BA">
              <w:t xml:space="preserve"> potvrzení o uveřejnění v registru smluv zasílané správcem registru smluv na e-mailovou adresu Banky uvedenou v příloze č. 2 této Dohody. Banka </w:t>
            </w:r>
            <w:r w:rsidR="005C1C34" w:rsidRPr="00A701BA">
              <w:rPr>
                <w:color w:val="000000"/>
              </w:rPr>
              <w:t xml:space="preserve">za tím účelem zašle Klientovi znění této Dohody na e-mailovou </w:t>
            </w:r>
            <w:r w:rsidR="00112D3F" w:rsidRPr="004E24DE">
              <w:rPr>
                <w:color w:val="000000"/>
              </w:rPr>
              <w:t>adresu</w:t>
            </w:r>
            <w:r w:rsidR="00112D3F">
              <w:rPr>
                <w:color w:val="000000"/>
              </w:rPr>
              <w:t xml:space="preserve">: </w:t>
            </w:r>
            <w:r w:rsidR="00112D3F" w:rsidRPr="007F4BFE">
              <w:rPr>
                <w:b/>
                <w:bCs/>
                <w:color w:val="000000"/>
                <w:highlight w:val="black"/>
              </w:rPr>
              <w:t>ilona.horackova@kr-karlovarsky.cz</w:t>
            </w:r>
            <w:r w:rsidRPr="007F4BFE">
              <w:rPr>
                <w:b/>
                <w:bCs/>
                <w:highlight w:val="black"/>
              </w:rPr>
              <w:t>.</w:t>
            </w:r>
          </w:p>
        </w:tc>
      </w:tr>
      <w:bookmarkEnd w:id="22"/>
      <w:tr w:rsidR="005C1C34" w:rsidRPr="000D7FE6" w14:paraId="2A3B4F69" w14:textId="77777777" w:rsidTr="00917A6B">
        <w:tc>
          <w:tcPr>
            <w:tcW w:w="9640" w:type="dxa"/>
            <w:shd w:val="clear" w:color="auto" w:fill="auto"/>
            <w:noWrap/>
            <w:tcMar>
              <w:left w:w="170" w:type="dxa"/>
            </w:tcMar>
          </w:tcPr>
          <w:p w14:paraId="3AC171E6"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186107">
              <w:t>Spjatá osoba podpisem této Dohody souhlasí s tím, aby Banka poskytovala Klientovi informace o zůstatcích</w:t>
            </w:r>
            <w:r w:rsidRPr="00A701BA">
              <w:t xml:space="preserve"> a</w:t>
            </w:r>
            <w:r>
              <w:t> </w:t>
            </w:r>
            <w:r w:rsidRPr="00A701BA">
              <w:t>úrocích</w:t>
            </w:r>
            <w:r w:rsidRPr="00186107">
              <w:t xml:space="preserve"> na Zapojených účtech a Pool účtu</w:t>
            </w:r>
            <w:r w:rsidRPr="00A701BA">
              <w:t>; o</w:t>
            </w:r>
            <w:r w:rsidRPr="00186107">
              <w:t xml:space="preserve"> platbách souvisejících se Zapojenými účty, včetně sestav, které má Banka </w:t>
            </w:r>
            <w:r w:rsidRPr="00A701BA">
              <w:t xml:space="preserve">povinnost předávat Klientovi </w:t>
            </w:r>
            <w:r w:rsidRPr="00186107">
              <w:t>v souladu s touto Dohodou</w:t>
            </w:r>
            <w:r>
              <w:t>.</w:t>
            </w:r>
          </w:p>
        </w:tc>
      </w:tr>
      <w:tr w:rsidR="005C1C34" w:rsidRPr="000D7FE6" w14:paraId="127A810C" w14:textId="77777777" w:rsidTr="00917A6B">
        <w:tc>
          <w:tcPr>
            <w:tcW w:w="9640" w:type="dxa"/>
            <w:shd w:val="clear" w:color="auto" w:fill="auto"/>
            <w:noWrap/>
            <w:tcMar>
              <w:left w:w="170" w:type="dxa"/>
            </w:tcMar>
          </w:tcPr>
          <w:p w14:paraId="4062343B"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Tato Dohoda může být měněna nebo doplňována pouze na základě písemných dodatků podepsaných Stranami této Dohody, pokud z jejího obsahu nevyplývá jinak</w:t>
            </w:r>
            <w:r>
              <w:t>.</w:t>
            </w:r>
          </w:p>
        </w:tc>
      </w:tr>
      <w:tr w:rsidR="005C1C34" w:rsidRPr="000D7FE6" w14:paraId="473EC05B" w14:textId="77777777" w:rsidTr="00917A6B">
        <w:tc>
          <w:tcPr>
            <w:tcW w:w="9640" w:type="dxa"/>
            <w:shd w:val="clear" w:color="auto" w:fill="auto"/>
            <w:noWrap/>
            <w:tcMar>
              <w:left w:w="170" w:type="dxa"/>
            </w:tcMar>
          </w:tcPr>
          <w:p w14:paraId="00B55306" w14:textId="77777777" w:rsidR="005C1C34" w:rsidRPr="00E60216" w:rsidRDefault="005C1C34" w:rsidP="00917A6B">
            <w:pPr>
              <w:numPr>
                <w:ilvl w:val="1"/>
                <w:numId w:val="3"/>
              </w:numPr>
              <w:tabs>
                <w:tab w:val="clear" w:pos="568"/>
              </w:tabs>
              <w:overflowPunct w:val="0"/>
              <w:autoSpaceDE w:val="0"/>
              <w:autoSpaceDN w:val="0"/>
              <w:adjustRightInd w:val="0"/>
              <w:spacing w:before="40" w:after="40"/>
              <w:ind w:hanging="425"/>
              <w:jc w:val="both"/>
              <w:textAlignment w:val="baseline"/>
            </w:pPr>
            <w:r w:rsidRPr="00A220B5">
              <w:t>Strany se dohodly, že tato Dohoda se řídí právem České republiky. Strany se dohodly, že jakékoli spory, které vzniknou z této Dohody nebo v souvislosti s ní, budou rozhodovány obecným soudem České republiky určeným podle adresy sídla Banky</w:t>
            </w:r>
            <w:r>
              <w:t>.</w:t>
            </w:r>
          </w:p>
        </w:tc>
      </w:tr>
      <w:tr w:rsidR="004A50A7" w:rsidRPr="008D1300" w14:paraId="66943CAE"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4D663F39" w14:textId="77777777" w:rsidR="004A50A7" w:rsidRPr="008D1300" w:rsidRDefault="004A50A7" w:rsidP="006A604A">
            <w:pPr>
              <w:jc w:val="right"/>
            </w:pPr>
          </w:p>
        </w:tc>
      </w:tr>
      <w:tr w:rsidR="004A50A7" w:rsidRPr="00095797" w14:paraId="00A51BA7" w14:textId="77777777" w:rsidTr="004A50A7">
        <w:tblPrEx>
          <w:shd w:val="clear" w:color="auto" w:fill="EF6D63"/>
          <w:tblLook w:val="0680" w:firstRow="0" w:lastRow="0" w:firstColumn="1" w:lastColumn="0" w:noHBand="1" w:noVBand="1"/>
        </w:tblPrEx>
        <w:trPr>
          <w:trHeight w:hRule="exact" w:val="369"/>
        </w:trPr>
        <w:tc>
          <w:tcPr>
            <w:tcW w:w="9640" w:type="dxa"/>
            <w:shd w:val="clear" w:color="auto" w:fill="ED6B61"/>
            <w:vAlign w:val="center"/>
          </w:tcPr>
          <w:p w14:paraId="5FE8CA48" w14:textId="77777777" w:rsidR="004A50A7" w:rsidRPr="004144C0" w:rsidRDefault="004A50A7" w:rsidP="00E43C50">
            <w:pPr>
              <w:keepNext/>
              <w:numPr>
                <w:ilvl w:val="0"/>
                <w:numId w:val="3"/>
              </w:numPr>
              <w:tabs>
                <w:tab w:val="clear" w:pos="721"/>
              </w:tabs>
              <w:autoSpaceDE w:val="0"/>
              <w:autoSpaceDN w:val="0"/>
              <w:adjustRightInd w:val="0"/>
              <w:ind w:hanging="425"/>
              <w:rPr>
                <w:b/>
                <w:bCs/>
                <w:color w:val="FFFFFF"/>
                <w:sz w:val="22"/>
                <w:szCs w:val="20"/>
              </w:rPr>
            </w:pPr>
            <w:bookmarkStart w:id="23" w:name="_Ref82432181"/>
            <w:r>
              <w:rPr>
                <w:rFonts w:eastAsia="Times New Roman"/>
                <w:b/>
                <w:color w:val="FFFFFF"/>
                <w:sz w:val="22"/>
              </w:rPr>
              <w:t>Vymezení pojmů</w:t>
            </w:r>
            <w:bookmarkEnd w:id="23"/>
          </w:p>
        </w:tc>
      </w:tr>
      <w:tr w:rsidR="004A50A7" w:rsidRPr="008D1300" w14:paraId="1E920F7E" w14:textId="77777777" w:rsidTr="004A50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9640" w:type="dxa"/>
            <w:tcBorders>
              <w:top w:val="nil"/>
              <w:left w:val="nil"/>
              <w:bottom w:val="nil"/>
              <w:right w:val="nil"/>
            </w:tcBorders>
            <w:tcFitText/>
          </w:tcPr>
          <w:p w14:paraId="592293EF" w14:textId="77777777" w:rsidR="004A50A7" w:rsidRPr="008D1300" w:rsidRDefault="004A50A7" w:rsidP="006A604A">
            <w:pPr>
              <w:keepNext/>
              <w:jc w:val="right"/>
            </w:pPr>
          </w:p>
        </w:tc>
      </w:tr>
      <w:tr w:rsidR="004A50A7" w:rsidRPr="000D7FE6" w14:paraId="1C629750" w14:textId="77777777" w:rsidTr="004A50A7">
        <w:tc>
          <w:tcPr>
            <w:tcW w:w="9640" w:type="dxa"/>
            <w:shd w:val="clear" w:color="auto" w:fill="auto"/>
            <w:noWrap/>
            <w:tcMar>
              <w:left w:w="170" w:type="dxa"/>
            </w:tcMar>
          </w:tcPr>
          <w:p w14:paraId="646927A4" w14:textId="77777777" w:rsidR="004A50A7" w:rsidRPr="00DC1CCE" w:rsidRDefault="004A50A7" w:rsidP="004A50A7">
            <w:pPr>
              <w:spacing w:before="40" w:after="40"/>
              <w:jc w:val="both"/>
            </w:pPr>
            <w:r w:rsidRPr="005A4ED6">
              <w:t>Pojmy s velkým počátečním písmenem mají v této Dohodě následující význam</w:t>
            </w:r>
            <w:r w:rsidRPr="00DC1CCE">
              <w:t>:</w:t>
            </w:r>
          </w:p>
          <w:p w14:paraId="3122BABC" w14:textId="77777777" w:rsidR="004A50A7" w:rsidRPr="008C19AC" w:rsidRDefault="004A50A7" w:rsidP="004A50A7">
            <w:pPr>
              <w:spacing w:before="40" w:after="40"/>
              <w:jc w:val="both"/>
            </w:pPr>
            <w:r w:rsidRPr="00795080">
              <w:t>„</w:t>
            </w:r>
            <w:r w:rsidRPr="00795080">
              <w:rPr>
                <w:b/>
              </w:rPr>
              <w:t>Elektronický kurýr“</w:t>
            </w:r>
            <w:r w:rsidRPr="00795080">
              <w:t xml:space="preserve"> je aplikace Banky, která je určena na základě dohody mezi Bankou a Klientem k bezpečné komunikaci mezi Bankou a Klientem</w:t>
            </w:r>
            <w:r>
              <w:t>.</w:t>
            </w:r>
          </w:p>
        </w:tc>
      </w:tr>
      <w:tr w:rsidR="008C19AC" w:rsidRPr="000D7FE6" w14:paraId="4F871A0D" w14:textId="77777777" w:rsidTr="00FE79A8">
        <w:tc>
          <w:tcPr>
            <w:tcW w:w="9640" w:type="dxa"/>
            <w:shd w:val="clear" w:color="auto" w:fill="auto"/>
            <w:noWrap/>
            <w:tcMar>
              <w:left w:w="170" w:type="dxa"/>
            </w:tcMar>
          </w:tcPr>
          <w:p w14:paraId="0D53A9D0" w14:textId="77777777" w:rsidR="008C19AC" w:rsidRPr="00DC1CCE" w:rsidRDefault="008C19AC" w:rsidP="00FE79A8">
            <w:pPr>
              <w:spacing w:before="40" w:after="40"/>
              <w:jc w:val="both"/>
            </w:pPr>
            <w:r w:rsidRPr="00DC1CCE">
              <w:t>„</w:t>
            </w:r>
            <w:r w:rsidRPr="00DC1CCE">
              <w:rPr>
                <w:b/>
              </w:rPr>
              <w:t>Pool</w:t>
            </w:r>
            <w:r w:rsidRPr="00DC1CCE">
              <w:t xml:space="preserve">“ </w:t>
            </w:r>
            <w:r w:rsidR="001060F7" w:rsidRPr="00DC1CCE">
              <w:t>znamená cash</w:t>
            </w:r>
            <w:r w:rsidR="001060F7">
              <w:t xml:space="preserve"> </w:t>
            </w:r>
            <w:proofErr w:type="spellStart"/>
            <w:r w:rsidR="001060F7" w:rsidRPr="00DC1CCE">
              <w:t>pooling</w:t>
            </w:r>
            <w:proofErr w:type="spellEnd"/>
            <w:r w:rsidR="001060F7" w:rsidRPr="00DC1CCE">
              <w:t xml:space="preserve"> fiktivní, který je bankovní službou umožňující zhodnocení prostředků </w:t>
            </w:r>
            <w:r w:rsidR="001060F7">
              <w:t>Účastníků poolu</w:t>
            </w:r>
            <w:r w:rsidR="001060F7" w:rsidRPr="00DC1CCE">
              <w:t xml:space="preserve"> bez reálného pohybu prostředků z/na Pool účet</w:t>
            </w:r>
            <w:r>
              <w:t>.</w:t>
            </w:r>
          </w:p>
          <w:p w14:paraId="5DA64A8E" w14:textId="77777777" w:rsidR="008C19AC" w:rsidRPr="008C19AC" w:rsidRDefault="008C19AC" w:rsidP="00FE79A8">
            <w:pPr>
              <w:spacing w:before="40" w:after="40"/>
              <w:jc w:val="both"/>
            </w:pPr>
            <w:r w:rsidRPr="00DC1CCE">
              <w:t>„</w:t>
            </w:r>
            <w:r w:rsidRPr="00DC1CCE">
              <w:rPr>
                <w:b/>
              </w:rPr>
              <w:t>Pool účet</w:t>
            </w:r>
            <w:r w:rsidRPr="00DC1CCE">
              <w:t>“ je interní aplikační účet Banky.</w:t>
            </w:r>
          </w:p>
        </w:tc>
      </w:tr>
      <w:tr w:rsidR="008C19AC" w:rsidRPr="000D7FE6" w14:paraId="3AC1A170" w14:textId="77777777" w:rsidTr="00FE79A8">
        <w:tc>
          <w:tcPr>
            <w:tcW w:w="9640" w:type="dxa"/>
            <w:shd w:val="clear" w:color="auto" w:fill="auto"/>
            <w:noWrap/>
            <w:tcMar>
              <w:left w:w="170" w:type="dxa"/>
            </w:tcMar>
          </w:tcPr>
          <w:p w14:paraId="0CFF5737" w14:textId="77777777" w:rsidR="008C19AC" w:rsidRPr="008C19AC" w:rsidRDefault="008C19AC" w:rsidP="00FE79A8">
            <w:pPr>
              <w:spacing w:before="40" w:after="40"/>
              <w:jc w:val="both"/>
              <w:rPr>
                <w:szCs w:val="18"/>
              </w:rPr>
            </w:pPr>
            <w:r w:rsidRPr="00DC1CCE">
              <w:rPr>
                <w:szCs w:val="18"/>
              </w:rPr>
              <w:t>„</w:t>
            </w:r>
            <w:r w:rsidRPr="00DC1CCE">
              <w:rPr>
                <w:b/>
                <w:szCs w:val="18"/>
              </w:rPr>
              <w:t>Pracovní den</w:t>
            </w:r>
            <w:r w:rsidRPr="00DC1CCE">
              <w:rPr>
                <w:szCs w:val="18"/>
              </w:rPr>
              <w:t>“</w:t>
            </w:r>
            <w:r w:rsidRPr="00DC1CCE">
              <w:rPr>
                <w:b/>
                <w:szCs w:val="18"/>
              </w:rPr>
              <w:t xml:space="preserve"> </w:t>
            </w:r>
            <w:r w:rsidRPr="00DC1CCE">
              <w:rPr>
                <w:szCs w:val="18"/>
              </w:rPr>
              <w:t>je den (s výjimkou dnů pracovního klidu, což zahrnuje i soboty a neděle), kdy jsou banky v Praze otevřeny pro běžný provoz a kdy se na mezibankovním trhu obchoduje s vklady v příslušné měně.</w:t>
            </w:r>
          </w:p>
        </w:tc>
      </w:tr>
      <w:tr w:rsidR="008C19AC" w:rsidRPr="000D7FE6" w14:paraId="0DCD0720" w14:textId="77777777" w:rsidTr="00FE79A8">
        <w:tc>
          <w:tcPr>
            <w:tcW w:w="9640" w:type="dxa"/>
            <w:shd w:val="clear" w:color="auto" w:fill="auto"/>
            <w:noWrap/>
            <w:tcMar>
              <w:left w:w="170" w:type="dxa"/>
            </w:tcMar>
          </w:tcPr>
          <w:p w14:paraId="315B11F7" w14:textId="77777777" w:rsidR="008C19AC" w:rsidRPr="004A50A7" w:rsidRDefault="008C19AC" w:rsidP="00FE79A8">
            <w:pPr>
              <w:spacing w:before="40" w:after="40"/>
              <w:jc w:val="both"/>
              <w:rPr>
                <w:rFonts w:cs="Arial"/>
                <w:szCs w:val="18"/>
              </w:rPr>
            </w:pPr>
            <w:r w:rsidRPr="00DC1CCE">
              <w:rPr>
                <w:rFonts w:cs="Arial"/>
                <w:szCs w:val="18"/>
              </w:rPr>
              <w:t>„</w:t>
            </w:r>
            <w:r w:rsidRPr="00DC1CCE">
              <w:rPr>
                <w:rFonts w:cs="Arial"/>
                <w:b/>
                <w:szCs w:val="18"/>
              </w:rPr>
              <w:t>Smlouvy o Zapojených účtech</w:t>
            </w:r>
            <w:r w:rsidRPr="00DC1CCE">
              <w:rPr>
                <w:rFonts w:cs="Arial"/>
                <w:szCs w:val="18"/>
              </w:rPr>
              <w:t>“ jsou smlouvy o zřízení a vedení běžného účtu k Zapojeným účtům a případně smlouvy o kontokorentním úvěru nebo rámcové smlouvy o poskytování finančních služeb k Zapojeným účtům.</w:t>
            </w:r>
          </w:p>
        </w:tc>
      </w:tr>
      <w:tr w:rsidR="00073585" w:rsidRPr="000D7FE6" w14:paraId="78E69C88" w14:textId="77777777" w:rsidTr="00D45060">
        <w:tc>
          <w:tcPr>
            <w:tcW w:w="9640" w:type="dxa"/>
            <w:shd w:val="clear" w:color="auto" w:fill="auto"/>
            <w:noWrap/>
            <w:tcMar>
              <w:left w:w="170" w:type="dxa"/>
            </w:tcMar>
          </w:tcPr>
          <w:p w14:paraId="0D971AAA" w14:textId="77777777" w:rsidR="00073585" w:rsidRPr="004A50A7" w:rsidRDefault="00CF524B" w:rsidP="00D45060">
            <w:pPr>
              <w:spacing w:before="40" w:after="40"/>
              <w:jc w:val="both"/>
              <w:rPr>
                <w:rFonts w:cs="Arial"/>
                <w:szCs w:val="18"/>
              </w:rPr>
            </w:pPr>
            <w:bookmarkStart w:id="24" w:name="SR_D1_optSpjataOs2_1_F"/>
            <w:r>
              <w:t>„</w:t>
            </w:r>
            <w:r>
              <w:rPr>
                <w:b/>
                <w:bCs/>
              </w:rPr>
              <w:t>Spjatá osoba</w:t>
            </w:r>
            <w:r>
              <w:t xml:space="preserve">“ je příspěvková organizace zřízená Klientem, obchodní korporace, ve které je Klient většinovým společníkem ve smyslu ustanovení § 73 </w:t>
            </w:r>
            <w:proofErr w:type="spellStart"/>
            <w:r>
              <w:t>z.č</w:t>
            </w:r>
            <w:proofErr w:type="spellEnd"/>
            <w:r>
              <w:t xml:space="preserve">. 90/2012 Sb., o obchodních korporacích nebo ústav, případně obecně prospěšná společnost založená podle </w:t>
            </w:r>
            <w:proofErr w:type="spellStart"/>
            <w:r>
              <w:t>z.č</w:t>
            </w:r>
            <w:proofErr w:type="spellEnd"/>
            <w:r>
              <w:t>. 248/1995 Sb., o obecně prospěšných společnostech, ve znění pozdějších předpisů, ve které má Klient jako zakladatel právo jmenovat a odvolávat více než 50 % členů správní rady nebo jejíž je Klient jediným zakladatelem</w:t>
            </w:r>
            <w:r w:rsidR="00073585">
              <w:rPr>
                <w:rFonts w:cs="Arial"/>
                <w:szCs w:val="18"/>
              </w:rPr>
              <w:t>.</w:t>
            </w:r>
          </w:p>
        </w:tc>
      </w:tr>
      <w:bookmarkEnd w:id="24"/>
      <w:tr w:rsidR="00CF524B" w:rsidRPr="000D7FE6" w14:paraId="7E53FB11" w14:textId="77777777" w:rsidTr="00917A6B">
        <w:tc>
          <w:tcPr>
            <w:tcW w:w="9640" w:type="dxa"/>
            <w:shd w:val="clear" w:color="auto" w:fill="auto"/>
            <w:noWrap/>
            <w:tcMar>
              <w:left w:w="170" w:type="dxa"/>
            </w:tcMar>
          </w:tcPr>
          <w:p w14:paraId="42101720" w14:textId="77777777" w:rsidR="00CF524B" w:rsidRPr="004A50A7" w:rsidRDefault="00CF524B" w:rsidP="00917A6B">
            <w:pPr>
              <w:spacing w:before="40" w:after="40"/>
              <w:jc w:val="both"/>
              <w:rPr>
                <w:rFonts w:cs="Arial"/>
                <w:szCs w:val="18"/>
              </w:rPr>
            </w:pPr>
            <w:r>
              <w:rPr>
                <w:rFonts w:cs="Arial"/>
                <w:szCs w:val="18"/>
              </w:rPr>
              <w:t>„</w:t>
            </w:r>
            <w:r>
              <w:rPr>
                <w:rFonts w:cs="Arial"/>
                <w:b/>
                <w:szCs w:val="18"/>
              </w:rPr>
              <w:t>Zapojený účet</w:t>
            </w:r>
            <w:r>
              <w:rPr>
                <w:rFonts w:cs="Arial"/>
                <w:szCs w:val="18"/>
              </w:rPr>
              <w:t xml:space="preserve">“ </w:t>
            </w:r>
            <w:r w:rsidR="001060F7">
              <w:rPr>
                <w:rFonts w:cs="Arial"/>
                <w:szCs w:val="18"/>
              </w:rPr>
              <w:t>je kterýkoli účet Účastníka poolu zařazený do Poolu podle této Dohody</w:t>
            </w:r>
            <w:r>
              <w:rPr>
                <w:rFonts w:cs="Arial"/>
                <w:szCs w:val="18"/>
              </w:rPr>
              <w:t>.</w:t>
            </w:r>
          </w:p>
        </w:tc>
      </w:tr>
      <w:tr w:rsidR="004A50A7" w:rsidRPr="000D7FE6" w14:paraId="38BAB29B" w14:textId="77777777" w:rsidTr="004A50A7">
        <w:tc>
          <w:tcPr>
            <w:tcW w:w="9640" w:type="dxa"/>
            <w:shd w:val="clear" w:color="auto" w:fill="auto"/>
            <w:noWrap/>
            <w:tcMar>
              <w:left w:w="170" w:type="dxa"/>
            </w:tcMar>
          </w:tcPr>
          <w:p w14:paraId="76D3B036" w14:textId="77777777" w:rsidR="004A50A7" w:rsidRDefault="004A50A7" w:rsidP="004A50A7">
            <w:pPr>
              <w:spacing w:before="40" w:after="40"/>
              <w:jc w:val="both"/>
            </w:pPr>
          </w:p>
          <w:p w14:paraId="321BFD55" w14:textId="77777777" w:rsidR="004A50A7" w:rsidRPr="00DC1CCE" w:rsidRDefault="004A50A7" w:rsidP="004A50A7">
            <w:pPr>
              <w:spacing w:before="40" w:after="40"/>
              <w:rPr>
                <w:noProof/>
              </w:rPr>
            </w:pPr>
            <w:r w:rsidRPr="00DC1CCE">
              <w:rPr>
                <w:noProof/>
              </w:rPr>
              <w:t>Nedílnou součástí této Dohody jsou níže uvedené přílohy:</w:t>
            </w:r>
          </w:p>
          <w:p w14:paraId="76D26723" w14:textId="77777777" w:rsidR="004A50A7" w:rsidRPr="00DC1CCE" w:rsidRDefault="004A50A7" w:rsidP="004A50A7">
            <w:pPr>
              <w:tabs>
                <w:tab w:val="left" w:pos="1701"/>
              </w:tabs>
              <w:spacing w:before="40" w:after="40"/>
              <w:ind w:left="827" w:hanging="827"/>
              <w:rPr>
                <w:noProof/>
              </w:rPr>
            </w:pPr>
            <w:bookmarkStart w:id="25" w:name="_DV_M128"/>
            <w:bookmarkEnd w:id="25"/>
            <w:r w:rsidRPr="00DC1CCE">
              <w:rPr>
                <w:noProof/>
              </w:rPr>
              <w:t>Přílohy:</w:t>
            </w:r>
            <w:r w:rsidRPr="00DC1CCE">
              <w:rPr>
                <w:noProof/>
              </w:rPr>
              <w:tab/>
              <w:t xml:space="preserve">Příloha č. 1 – Seznam a identifikace </w:t>
            </w:r>
            <w:r>
              <w:rPr>
                <w:noProof/>
              </w:rPr>
              <w:t>Z</w:t>
            </w:r>
            <w:r w:rsidRPr="00DC1CCE">
              <w:rPr>
                <w:noProof/>
              </w:rPr>
              <w:t>apojených účtů</w:t>
            </w:r>
          </w:p>
          <w:p w14:paraId="00CBB1F0" w14:textId="77777777" w:rsidR="004A50A7" w:rsidRDefault="004A50A7" w:rsidP="004A50A7">
            <w:pPr>
              <w:tabs>
                <w:tab w:val="left" w:pos="1701"/>
              </w:tabs>
              <w:spacing w:before="40" w:after="40"/>
              <w:ind w:left="827" w:hanging="827"/>
              <w:rPr>
                <w:noProof/>
              </w:rPr>
            </w:pPr>
            <w:bookmarkStart w:id="26" w:name="_DV_M129"/>
            <w:bookmarkEnd w:id="26"/>
            <w:r w:rsidRPr="00DC1CCE">
              <w:rPr>
                <w:noProof/>
              </w:rPr>
              <w:tab/>
              <w:t xml:space="preserve">Příloha č. 2 – </w:t>
            </w:r>
            <w:r>
              <w:rPr>
                <w:noProof/>
              </w:rPr>
              <w:t>Kontaktní údaje</w:t>
            </w:r>
          </w:p>
          <w:p w14:paraId="2176005B" w14:textId="77777777" w:rsidR="004A50A7" w:rsidRPr="00DC1CCE" w:rsidRDefault="004A50A7" w:rsidP="004A50A7">
            <w:pPr>
              <w:tabs>
                <w:tab w:val="left" w:pos="1701"/>
              </w:tabs>
              <w:spacing w:before="40" w:after="40"/>
              <w:ind w:left="827" w:hanging="827"/>
              <w:rPr>
                <w:noProof/>
              </w:rPr>
            </w:pPr>
            <w:r>
              <w:rPr>
                <w:noProof/>
              </w:rPr>
              <w:lastRenderedPageBreak/>
              <w:tab/>
              <w:t>Příloha č. 2a – Vzor oznámení změny Kontaktních údajů</w:t>
            </w:r>
          </w:p>
          <w:p w14:paraId="46F8776E" w14:textId="77777777" w:rsidR="004A50A7" w:rsidRPr="00DC1CCE" w:rsidRDefault="004A50A7" w:rsidP="004A50A7">
            <w:pPr>
              <w:tabs>
                <w:tab w:val="left" w:pos="1701"/>
              </w:tabs>
              <w:spacing w:before="40" w:after="40"/>
              <w:ind w:left="827" w:hanging="827"/>
              <w:rPr>
                <w:noProof/>
              </w:rPr>
            </w:pPr>
            <w:bookmarkStart w:id="27" w:name="_DV_M130"/>
            <w:bookmarkEnd w:id="27"/>
            <w:r w:rsidRPr="00DC1CCE">
              <w:rPr>
                <w:noProof/>
              </w:rPr>
              <w:tab/>
            </w:r>
            <w:bookmarkStart w:id="28" w:name="_DV_M131"/>
            <w:bookmarkEnd w:id="28"/>
            <w:r w:rsidRPr="00DC1CCE">
              <w:rPr>
                <w:noProof/>
              </w:rPr>
              <w:t xml:space="preserve">Příloha č. 3 – </w:t>
            </w:r>
            <w:r>
              <w:rPr>
                <w:noProof/>
              </w:rPr>
              <w:t>Vzor ž</w:t>
            </w:r>
            <w:r w:rsidRPr="00DC1CCE">
              <w:rPr>
                <w:noProof/>
              </w:rPr>
              <w:t>ádost</w:t>
            </w:r>
            <w:r>
              <w:rPr>
                <w:noProof/>
              </w:rPr>
              <w:t>i</w:t>
            </w:r>
            <w:r w:rsidRPr="00DC1CCE">
              <w:rPr>
                <w:noProof/>
              </w:rPr>
              <w:t xml:space="preserve"> o zařazení</w:t>
            </w:r>
            <w:r>
              <w:rPr>
                <w:noProof/>
              </w:rPr>
              <w:t xml:space="preserve"> / vyřazení </w:t>
            </w:r>
            <w:r w:rsidRPr="00DC1CCE">
              <w:rPr>
                <w:noProof/>
              </w:rPr>
              <w:t>účtu do</w:t>
            </w:r>
            <w:r>
              <w:rPr>
                <w:noProof/>
              </w:rPr>
              <w:t>/z</w:t>
            </w:r>
            <w:r w:rsidRPr="00DC1CCE">
              <w:rPr>
                <w:noProof/>
              </w:rPr>
              <w:t xml:space="preserve"> </w:t>
            </w:r>
            <w:r>
              <w:rPr>
                <w:noProof/>
              </w:rPr>
              <w:t>P</w:t>
            </w:r>
            <w:r w:rsidRPr="00DC1CCE">
              <w:rPr>
                <w:noProof/>
              </w:rPr>
              <w:t>oolu</w:t>
            </w:r>
            <w:r>
              <w:rPr>
                <w:noProof/>
              </w:rPr>
              <w:t>/</w:t>
            </w:r>
            <w:r w:rsidRPr="00E259E7">
              <w:t xml:space="preserve"> </w:t>
            </w:r>
            <w:r>
              <w:t>o změnu skupiny u Zapojeného účtu</w:t>
            </w:r>
          </w:p>
          <w:p w14:paraId="450A8A2B" w14:textId="77777777" w:rsidR="004A50A7" w:rsidRDefault="004A50A7" w:rsidP="004A50A7">
            <w:pPr>
              <w:spacing w:before="40" w:after="40"/>
              <w:ind w:left="827" w:hanging="827"/>
              <w:rPr>
                <w:noProof/>
              </w:rPr>
            </w:pPr>
            <w:bookmarkStart w:id="29" w:name="_DV_M132"/>
            <w:bookmarkStart w:id="30" w:name="_DV_M134"/>
            <w:bookmarkStart w:id="31" w:name="_DV_M135"/>
            <w:bookmarkEnd w:id="29"/>
            <w:bookmarkEnd w:id="30"/>
            <w:bookmarkEnd w:id="31"/>
            <w:r>
              <w:rPr>
                <w:noProof/>
              </w:rPr>
              <w:tab/>
            </w:r>
            <w:r w:rsidRPr="00DC1CCE">
              <w:rPr>
                <w:noProof/>
              </w:rPr>
              <w:t xml:space="preserve">Příloha č. 4 – </w:t>
            </w:r>
            <w:r w:rsidR="00CF524B" w:rsidRPr="00DC1CCE">
              <w:rPr>
                <w:noProof/>
              </w:rPr>
              <w:t xml:space="preserve">Vzor žádosti </w:t>
            </w:r>
            <w:r w:rsidR="00CF524B" w:rsidRPr="000F237E">
              <w:rPr>
                <w:noProof/>
              </w:rPr>
              <w:t xml:space="preserve">o přistoupení nového účastníka do </w:t>
            </w:r>
            <w:r w:rsidR="00CF524B">
              <w:rPr>
                <w:noProof/>
              </w:rPr>
              <w:t>P</w:t>
            </w:r>
            <w:r w:rsidR="00CF524B" w:rsidRPr="000F237E">
              <w:rPr>
                <w:noProof/>
              </w:rPr>
              <w:t>oolu</w:t>
            </w:r>
          </w:p>
          <w:p w14:paraId="406375A1" w14:textId="77777777" w:rsidR="00CF524B" w:rsidRDefault="00CF524B" w:rsidP="004A50A7">
            <w:pPr>
              <w:spacing w:before="40" w:after="40"/>
              <w:ind w:left="827" w:hanging="827"/>
              <w:rPr>
                <w:noProof/>
              </w:rPr>
            </w:pPr>
            <w:r>
              <w:rPr>
                <w:noProof/>
              </w:rPr>
              <w:tab/>
            </w:r>
            <w:r w:rsidRPr="00DC1CCE">
              <w:rPr>
                <w:noProof/>
              </w:rPr>
              <w:t xml:space="preserve">Příloha č. </w:t>
            </w:r>
            <w:r>
              <w:rPr>
                <w:noProof/>
              </w:rPr>
              <w:t>5</w:t>
            </w:r>
            <w:r w:rsidRPr="00DC1CCE">
              <w:rPr>
                <w:noProof/>
              </w:rPr>
              <w:t xml:space="preserve"> – Ceny</w:t>
            </w:r>
          </w:p>
          <w:p w14:paraId="42A46B71" w14:textId="77777777" w:rsidR="004A50A7" w:rsidRPr="004A50A7" w:rsidRDefault="004A50A7" w:rsidP="004A50A7">
            <w:pPr>
              <w:spacing w:before="40" w:after="40"/>
              <w:ind w:left="827" w:hanging="827"/>
              <w:rPr>
                <w:rFonts w:cs="Arial"/>
              </w:rPr>
            </w:pPr>
            <w:r>
              <w:rPr>
                <w:noProof/>
              </w:rPr>
              <w:tab/>
              <w:t xml:space="preserve">Příloha č. </w:t>
            </w:r>
            <w:r w:rsidR="00CF524B">
              <w:rPr>
                <w:noProof/>
              </w:rPr>
              <w:t>6</w:t>
            </w:r>
            <w:r>
              <w:rPr>
                <w:noProof/>
              </w:rPr>
              <w:t xml:space="preserve"> – Principy rozúčtování úroků Pool účtu</w:t>
            </w:r>
          </w:p>
        </w:tc>
      </w:tr>
      <w:tr w:rsidR="00FE79A8" w:rsidRPr="000D7FE6" w14:paraId="7EC6D940" w14:textId="77777777" w:rsidTr="00FE79A8">
        <w:tc>
          <w:tcPr>
            <w:tcW w:w="9640" w:type="dxa"/>
            <w:shd w:val="clear" w:color="auto" w:fill="auto"/>
            <w:noWrap/>
            <w:tcMar>
              <w:left w:w="170" w:type="dxa"/>
            </w:tcMar>
          </w:tcPr>
          <w:p w14:paraId="6D62B501" w14:textId="77777777" w:rsidR="00FE79A8" w:rsidRPr="004A50A7" w:rsidRDefault="00FE79A8" w:rsidP="00FE79A8">
            <w:pPr>
              <w:spacing w:before="40" w:after="40"/>
              <w:rPr>
                <w:rFonts w:cs="Arial"/>
              </w:rPr>
            </w:pPr>
            <w:bookmarkStart w:id="32" w:name="ZZ_Obec"/>
          </w:p>
        </w:tc>
      </w:tr>
      <w:tr w:rsidR="006110A8" w:rsidRPr="000D7FE6" w14:paraId="0C9C69AF" w14:textId="77777777" w:rsidTr="006110A8">
        <w:tc>
          <w:tcPr>
            <w:tcW w:w="9640" w:type="dxa"/>
            <w:shd w:val="clear" w:color="auto" w:fill="auto"/>
            <w:noWrap/>
            <w:tcMar>
              <w:left w:w="170" w:type="dxa"/>
            </w:tcMar>
          </w:tcPr>
          <w:p w14:paraId="2D89700D" w14:textId="0D35DCA1" w:rsidR="006110A8" w:rsidRPr="006110A8" w:rsidRDefault="006110A8" w:rsidP="006110A8">
            <w:pPr>
              <w:spacing w:before="40" w:after="40"/>
              <w:jc w:val="both"/>
            </w:pPr>
            <w:r w:rsidRPr="00627375">
              <w:t>Klient prohlašuje, že byly splněny podmínky platnosti této Dohody předepsané příslušnými právními předpisy upravujícími postavení a činnost Klienta a zavazuje se uhradit Bance veškerou škodu způsobenou případným nesplněním zákonných podmínek platnosti této Dohody.</w:t>
            </w:r>
            <w:bookmarkStart w:id="33" w:name="S_D1_optDolozkaA_1_F"/>
            <w:r w:rsidRPr="00627375">
              <w:t xml:space="preserve"> Uzavření této Dohody bylo schváleno usnesením </w:t>
            </w:r>
            <w:bookmarkStart w:id="34" w:name="S_D1_optRada_1_F"/>
            <w:r w:rsidR="0061177C" w:rsidRPr="00627375">
              <w:t>rady</w:t>
            </w:r>
            <w:bookmarkEnd w:id="34"/>
            <w:r w:rsidRPr="00627375">
              <w:t xml:space="preserve"> Klienta č. </w:t>
            </w:r>
            <w:r w:rsidR="00627375" w:rsidRPr="00627375">
              <w:t>RK 603/05/24</w:t>
            </w:r>
            <w:r w:rsidRPr="00627375">
              <w:t xml:space="preserve"> přijatým na jeho zasedání konajícím se dne </w:t>
            </w:r>
            <w:r w:rsidR="00627375" w:rsidRPr="00627375">
              <w:t>6.5.2024</w:t>
            </w:r>
            <w:r w:rsidRPr="00627375">
              <w:t>.</w:t>
            </w:r>
            <w:bookmarkEnd w:id="33"/>
          </w:p>
        </w:tc>
      </w:tr>
      <w:bookmarkEnd w:id="32"/>
    </w:tbl>
    <w:p w14:paraId="678F1293" w14:textId="77777777" w:rsidR="00E60216" w:rsidRDefault="00E60216" w:rsidP="00833680"/>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9260E8" w:rsidRPr="009260E8" w14:paraId="7E65D882" w14:textId="77777777" w:rsidTr="009260E8">
        <w:trPr>
          <w:cantSplit/>
        </w:trPr>
        <w:tc>
          <w:tcPr>
            <w:tcW w:w="4818" w:type="dxa"/>
            <w:shd w:val="clear" w:color="auto" w:fill="C8C8C8"/>
            <w:tcMar>
              <w:top w:w="170" w:type="dxa"/>
              <w:left w:w="170" w:type="dxa"/>
              <w:bottom w:w="170" w:type="dxa"/>
              <w:right w:w="170" w:type="dxa"/>
            </w:tcMar>
          </w:tcPr>
          <w:p w14:paraId="76C86D7C" w14:textId="77777777" w:rsidR="009260E8" w:rsidRPr="009260E8" w:rsidRDefault="009260E8" w:rsidP="009260E8">
            <w:pPr>
              <w:keepNext/>
            </w:pPr>
            <w:bookmarkStart w:id="35" w:name="Podpisy_Klient"/>
            <w:bookmarkEnd w:id="35"/>
            <w:r w:rsidRPr="009260E8">
              <w:t xml:space="preserve">V Karlových Varech dne </w:t>
            </w:r>
            <w:r>
              <w:rPr>
                <w:sz w:val="12"/>
              </w:rPr>
              <w:t>___________________</w:t>
            </w:r>
          </w:p>
          <w:p w14:paraId="021D3752" w14:textId="77777777" w:rsidR="009260E8" w:rsidRPr="009260E8" w:rsidRDefault="009260E8" w:rsidP="009260E8">
            <w:pPr>
              <w:keepNext/>
              <w:spacing w:before="60"/>
            </w:pPr>
            <w:r w:rsidRPr="009260E8">
              <w:rPr>
                <w:b/>
              </w:rPr>
              <w:t>Komerční banka, a.s.</w:t>
            </w:r>
          </w:p>
          <w:p w14:paraId="35DFEF46" w14:textId="77777777" w:rsidR="009260E8" w:rsidRPr="009260E8" w:rsidRDefault="009260E8" w:rsidP="009260E8">
            <w:pPr>
              <w:keepNext/>
            </w:pPr>
          </w:p>
          <w:p w14:paraId="6AEB29E5" w14:textId="77777777" w:rsidR="009260E8" w:rsidRPr="009260E8" w:rsidRDefault="009260E8" w:rsidP="009260E8">
            <w:pPr>
              <w:keepNext/>
            </w:pPr>
          </w:p>
          <w:p w14:paraId="5AB32263" w14:textId="77777777" w:rsidR="009260E8" w:rsidRPr="009260E8" w:rsidRDefault="009260E8" w:rsidP="009260E8">
            <w:pPr>
              <w:keepNext/>
              <w:spacing w:after="120"/>
            </w:pPr>
          </w:p>
          <w:p w14:paraId="253B14E5" w14:textId="77777777" w:rsidR="009260E8" w:rsidRPr="009260E8" w:rsidRDefault="009260E8" w:rsidP="009260E8">
            <w:pPr>
              <w:tabs>
                <w:tab w:val="right" w:leader="underscore" w:pos="4479"/>
              </w:tabs>
              <w:rPr>
                <w:sz w:val="8"/>
              </w:rPr>
            </w:pPr>
            <w:r w:rsidRPr="009260E8">
              <w:rPr>
                <w:sz w:val="8"/>
              </w:rPr>
              <w:tab/>
            </w:r>
          </w:p>
          <w:p w14:paraId="669D625E" w14:textId="77777777" w:rsidR="009260E8" w:rsidRPr="007F4BFE" w:rsidRDefault="009260E8" w:rsidP="009260E8">
            <w:pPr>
              <w:keepNext/>
              <w:spacing w:before="60" w:after="120"/>
              <w:rPr>
                <w:highlight w:val="black"/>
              </w:rPr>
            </w:pPr>
            <w:r w:rsidRPr="007F4BFE">
              <w:rPr>
                <w:highlight w:val="black"/>
              </w:rPr>
              <w:t>vlastnoruční podpis</w:t>
            </w:r>
          </w:p>
          <w:p w14:paraId="3ED38D6F" w14:textId="77777777" w:rsidR="009260E8" w:rsidRPr="007F4BFE" w:rsidRDefault="009260E8" w:rsidP="009260E8">
            <w:pPr>
              <w:keepNext/>
              <w:spacing w:after="60"/>
              <w:rPr>
                <w:highlight w:val="black"/>
              </w:rPr>
            </w:pPr>
            <w:r w:rsidRPr="007F4BFE">
              <w:rPr>
                <w:highlight w:val="black"/>
              </w:rPr>
              <w:t xml:space="preserve">Jméno: </w:t>
            </w:r>
            <w:r w:rsidRPr="007F4BFE">
              <w:rPr>
                <w:b/>
                <w:highlight w:val="black"/>
              </w:rPr>
              <w:t xml:space="preserve">Ing. Ivan Valenta </w:t>
            </w:r>
          </w:p>
          <w:p w14:paraId="54E5BAA2" w14:textId="5C6F35D1" w:rsidR="009260E8" w:rsidRPr="009260E8" w:rsidRDefault="009260E8" w:rsidP="009260E8">
            <w:r w:rsidRPr="007F4BFE">
              <w:rPr>
                <w:highlight w:val="black"/>
              </w:rPr>
              <w:t xml:space="preserve">Funkce: </w:t>
            </w:r>
            <w:r w:rsidRPr="007F4BFE">
              <w:rPr>
                <w:b/>
                <w:highlight w:val="black"/>
              </w:rPr>
              <w:t xml:space="preserve">bankovní </w:t>
            </w:r>
            <w:r w:rsidR="005347FA" w:rsidRPr="007F4BFE">
              <w:rPr>
                <w:b/>
                <w:highlight w:val="black"/>
              </w:rPr>
              <w:t>poradce – Corporate</w:t>
            </w:r>
          </w:p>
        </w:tc>
        <w:tc>
          <w:tcPr>
            <w:tcW w:w="4889" w:type="dxa"/>
            <w:shd w:val="clear" w:color="auto" w:fill="C8C8C8"/>
            <w:tcMar>
              <w:top w:w="170" w:type="dxa"/>
              <w:left w:w="170" w:type="dxa"/>
              <w:bottom w:w="170" w:type="dxa"/>
              <w:right w:w="170" w:type="dxa"/>
            </w:tcMar>
          </w:tcPr>
          <w:p w14:paraId="0C35B47E" w14:textId="77777777" w:rsidR="009260E8" w:rsidRPr="009260E8" w:rsidRDefault="009260E8" w:rsidP="009260E8">
            <w:pPr>
              <w:keepNext/>
            </w:pPr>
          </w:p>
          <w:p w14:paraId="0359FEDF" w14:textId="77777777" w:rsidR="009260E8" w:rsidRPr="009260E8" w:rsidRDefault="009260E8" w:rsidP="009260E8">
            <w:pPr>
              <w:keepNext/>
              <w:spacing w:before="60"/>
            </w:pPr>
          </w:p>
          <w:p w14:paraId="2E937439" w14:textId="77777777" w:rsidR="009260E8" w:rsidRPr="009260E8" w:rsidRDefault="009260E8" w:rsidP="009260E8">
            <w:pPr>
              <w:keepNext/>
            </w:pPr>
          </w:p>
          <w:p w14:paraId="69DE85EC" w14:textId="77777777" w:rsidR="009260E8" w:rsidRPr="009260E8" w:rsidRDefault="009260E8" w:rsidP="009260E8">
            <w:pPr>
              <w:keepNext/>
            </w:pPr>
          </w:p>
          <w:p w14:paraId="18C4990F" w14:textId="77777777" w:rsidR="009260E8" w:rsidRPr="009260E8" w:rsidRDefault="009260E8" w:rsidP="009260E8">
            <w:pPr>
              <w:keepNext/>
              <w:spacing w:after="120"/>
            </w:pPr>
          </w:p>
          <w:p w14:paraId="4930A49F" w14:textId="77777777" w:rsidR="009260E8" w:rsidRPr="009260E8" w:rsidRDefault="009260E8" w:rsidP="009260E8">
            <w:pPr>
              <w:tabs>
                <w:tab w:val="right" w:leader="underscore" w:pos="4479"/>
              </w:tabs>
              <w:rPr>
                <w:sz w:val="8"/>
              </w:rPr>
            </w:pPr>
            <w:r w:rsidRPr="009260E8">
              <w:rPr>
                <w:sz w:val="8"/>
              </w:rPr>
              <w:tab/>
            </w:r>
          </w:p>
          <w:p w14:paraId="6A284F3C" w14:textId="77777777" w:rsidR="009260E8" w:rsidRPr="009260E8" w:rsidRDefault="009260E8" w:rsidP="009260E8">
            <w:pPr>
              <w:keepNext/>
              <w:spacing w:before="60" w:after="120"/>
            </w:pPr>
            <w:r w:rsidRPr="009260E8">
              <w:t>vlastnoruční podpis</w:t>
            </w:r>
          </w:p>
          <w:p w14:paraId="2774AB15" w14:textId="77777777" w:rsidR="009260E8" w:rsidRPr="009260E8" w:rsidRDefault="009260E8" w:rsidP="009260E8">
            <w:pPr>
              <w:keepNext/>
              <w:spacing w:after="60"/>
            </w:pPr>
            <w:r w:rsidRPr="009260E8">
              <w:t xml:space="preserve">Jméno: </w:t>
            </w:r>
          </w:p>
          <w:p w14:paraId="41D408E4" w14:textId="5266662C" w:rsidR="009260E8" w:rsidRPr="009260E8" w:rsidRDefault="009260E8" w:rsidP="009260E8">
            <w:r w:rsidRPr="009260E8">
              <w:t xml:space="preserve">Funkce: </w:t>
            </w:r>
          </w:p>
        </w:tc>
      </w:tr>
      <w:tr w:rsidR="009260E8" w:rsidRPr="009260E8" w14:paraId="0CD40C45" w14:textId="77777777" w:rsidTr="009260E8">
        <w:trPr>
          <w:cantSplit/>
          <w:trHeight w:hRule="exact" w:val="57"/>
        </w:trPr>
        <w:tc>
          <w:tcPr>
            <w:tcW w:w="4818" w:type="dxa"/>
            <w:shd w:val="clear" w:color="auto" w:fill="FFFFFF"/>
            <w:tcMar>
              <w:top w:w="0" w:type="dxa"/>
              <w:left w:w="0" w:type="dxa"/>
              <w:bottom w:w="0" w:type="dxa"/>
              <w:right w:w="0" w:type="dxa"/>
            </w:tcMar>
          </w:tcPr>
          <w:p w14:paraId="242FF095" w14:textId="77777777" w:rsidR="009260E8" w:rsidRPr="009260E8" w:rsidRDefault="009260E8" w:rsidP="009260E8"/>
        </w:tc>
        <w:tc>
          <w:tcPr>
            <w:tcW w:w="4889" w:type="dxa"/>
            <w:shd w:val="clear" w:color="auto" w:fill="FFFFFF"/>
            <w:tcMar>
              <w:top w:w="0" w:type="dxa"/>
              <w:left w:w="0" w:type="dxa"/>
              <w:bottom w:w="0" w:type="dxa"/>
              <w:right w:w="0" w:type="dxa"/>
            </w:tcMar>
          </w:tcPr>
          <w:p w14:paraId="5E2D599F" w14:textId="77777777" w:rsidR="009260E8" w:rsidRPr="009260E8" w:rsidRDefault="009260E8" w:rsidP="009260E8"/>
        </w:tc>
      </w:tr>
      <w:tr w:rsidR="009260E8" w:rsidRPr="009260E8" w14:paraId="17F0E876" w14:textId="77777777" w:rsidTr="009260E8">
        <w:trPr>
          <w:cantSplit/>
        </w:trPr>
        <w:tc>
          <w:tcPr>
            <w:tcW w:w="4818" w:type="dxa"/>
            <w:shd w:val="clear" w:color="auto" w:fill="EDEDED"/>
            <w:tcMar>
              <w:top w:w="170" w:type="dxa"/>
              <w:left w:w="170" w:type="dxa"/>
              <w:bottom w:w="170" w:type="dxa"/>
              <w:right w:w="170" w:type="dxa"/>
            </w:tcMar>
          </w:tcPr>
          <w:p w14:paraId="3DE76EEF" w14:textId="77777777" w:rsidR="009260E8" w:rsidRPr="009260E8" w:rsidRDefault="009260E8" w:rsidP="009260E8">
            <w:pPr>
              <w:keepNext/>
            </w:pPr>
            <w:r w:rsidRPr="009260E8">
              <w:t xml:space="preserve">V Karlových Varech dne </w:t>
            </w:r>
            <w:r>
              <w:rPr>
                <w:sz w:val="12"/>
              </w:rPr>
              <w:t>___________________</w:t>
            </w:r>
          </w:p>
          <w:p w14:paraId="7297A5AE" w14:textId="77777777" w:rsidR="009260E8" w:rsidRPr="009260E8" w:rsidRDefault="009260E8" w:rsidP="009260E8">
            <w:pPr>
              <w:keepNext/>
              <w:spacing w:before="60"/>
            </w:pPr>
            <w:r w:rsidRPr="009260E8">
              <w:rPr>
                <w:b/>
              </w:rPr>
              <w:t>Karlovarský kraj</w:t>
            </w:r>
          </w:p>
          <w:p w14:paraId="3EBC02C4" w14:textId="77777777" w:rsidR="009260E8" w:rsidRPr="009260E8" w:rsidRDefault="009260E8" w:rsidP="009260E8">
            <w:pPr>
              <w:keepNext/>
            </w:pPr>
          </w:p>
          <w:p w14:paraId="4DC2EB19" w14:textId="77777777" w:rsidR="009260E8" w:rsidRPr="009260E8" w:rsidRDefault="009260E8" w:rsidP="009260E8">
            <w:pPr>
              <w:keepNext/>
            </w:pPr>
          </w:p>
          <w:p w14:paraId="49C20C60" w14:textId="77777777" w:rsidR="009260E8" w:rsidRPr="009260E8" w:rsidRDefault="009260E8" w:rsidP="009260E8">
            <w:pPr>
              <w:keepNext/>
              <w:spacing w:after="120"/>
            </w:pPr>
          </w:p>
          <w:p w14:paraId="3461A71A" w14:textId="77777777" w:rsidR="009260E8" w:rsidRPr="009260E8" w:rsidRDefault="009260E8" w:rsidP="009260E8">
            <w:pPr>
              <w:tabs>
                <w:tab w:val="right" w:leader="underscore" w:pos="4479"/>
              </w:tabs>
              <w:rPr>
                <w:sz w:val="8"/>
              </w:rPr>
            </w:pPr>
            <w:r w:rsidRPr="009260E8">
              <w:rPr>
                <w:sz w:val="8"/>
              </w:rPr>
              <w:tab/>
            </w:r>
          </w:p>
          <w:p w14:paraId="21545D53" w14:textId="77777777" w:rsidR="009260E8" w:rsidRPr="007F4BFE" w:rsidRDefault="009260E8" w:rsidP="009260E8">
            <w:pPr>
              <w:keepNext/>
              <w:spacing w:before="60" w:after="120"/>
              <w:rPr>
                <w:highlight w:val="black"/>
              </w:rPr>
            </w:pPr>
            <w:r w:rsidRPr="007F4BFE">
              <w:rPr>
                <w:highlight w:val="black"/>
              </w:rPr>
              <w:t>vlastnoruční podpis</w:t>
            </w:r>
          </w:p>
          <w:p w14:paraId="3C8CFA91" w14:textId="4AEAD794" w:rsidR="009260E8" w:rsidRPr="007F4BFE" w:rsidRDefault="00627375" w:rsidP="009260E8">
            <w:pPr>
              <w:keepNext/>
              <w:spacing w:after="60"/>
              <w:rPr>
                <w:highlight w:val="black"/>
              </w:rPr>
            </w:pPr>
            <w:r w:rsidRPr="007F4BFE">
              <w:rPr>
                <w:highlight w:val="black"/>
              </w:rPr>
              <w:t xml:space="preserve">Jméno: </w:t>
            </w:r>
            <w:r w:rsidRPr="007F4BFE">
              <w:rPr>
                <w:b/>
                <w:highlight w:val="black"/>
              </w:rPr>
              <w:t>Ing.</w:t>
            </w:r>
            <w:r w:rsidR="009260E8" w:rsidRPr="007F4BFE">
              <w:rPr>
                <w:b/>
                <w:highlight w:val="black"/>
              </w:rPr>
              <w:t xml:space="preserve"> Petr Klíček </w:t>
            </w:r>
          </w:p>
          <w:p w14:paraId="0775561C" w14:textId="14945148" w:rsidR="009260E8" w:rsidRPr="009260E8" w:rsidRDefault="009260E8" w:rsidP="009260E8">
            <w:pPr>
              <w:keepNext/>
            </w:pPr>
            <w:r w:rsidRPr="007F4BFE">
              <w:rPr>
                <w:highlight w:val="black"/>
              </w:rPr>
              <w:t xml:space="preserve">Funkce: </w:t>
            </w:r>
            <w:r w:rsidRPr="007F4BFE">
              <w:rPr>
                <w:b/>
                <w:highlight w:val="black"/>
              </w:rPr>
              <w:t>na základě plné moci</w:t>
            </w:r>
            <w:r w:rsidRPr="009260E8">
              <w:rPr>
                <w:b/>
              </w:rPr>
              <w:t xml:space="preserve"> </w:t>
            </w:r>
          </w:p>
        </w:tc>
        <w:tc>
          <w:tcPr>
            <w:tcW w:w="4889" w:type="dxa"/>
            <w:shd w:val="clear" w:color="auto" w:fill="EDEDED"/>
            <w:tcMar>
              <w:top w:w="170" w:type="dxa"/>
              <w:left w:w="170" w:type="dxa"/>
              <w:bottom w:w="170" w:type="dxa"/>
              <w:right w:w="170" w:type="dxa"/>
            </w:tcMar>
          </w:tcPr>
          <w:p w14:paraId="3B7523F3" w14:textId="77777777" w:rsidR="009260E8" w:rsidRPr="009260E8" w:rsidRDefault="009260E8" w:rsidP="009260E8"/>
        </w:tc>
      </w:tr>
      <w:tr w:rsidR="009260E8" w:rsidRPr="009260E8" w14:paraId="3E9190B3" w14:textId="77777777" w:rsidTr="009260E8">
        <w:trPr>
          <w:cantSplit/>
          <w:trHeight w:hRule="exact" w:val="57"/>
        </w:trPr>
        <w:tc>
          <w:tcPr>
            <w:tcW w:w="4818" w:type="dxa"/>
            <w:shd w:val="clear" w:color="auto" w:fill="FFFFFF"/>
            <w:tcMar>
              <w:top w:w="0" w:type="dxa"/>
              <w:left w:w="0" w:type="dxa"/>
              <w:bottom w:w="0" w:type="dxa"/>
              <w:right w:w="0" w:type="dxa"/>
            </w:tcMar>
          </w:tcPr>
          <w:p w14:paraId="1012BFC7" w14:textId="77777777" w:rsidR="009260E8" w:rsidRPr="009260E8" w:rsidRDefault="009260E8" w:rsidP="009260E8"/>
        </w:tc>
        <w:tc>
          <w:tcPr>
            <w:tcW w:w="4889" w:type="dxa"/>
            <w:shd w:val="clear" w:color="auto" w:fill="FFFFFF"/>
            <w:tcMar>
              <w:top w:w="0" w:type="dxa"/>
              <w:left w:w="0" w:type="dxa"/>
              <w:bottom w:w="0" w:type="dxa"/>
              <w:right w:w="0" w:type="dxa"/>
            </w:tcMar>
          </w:tcPr>
          <w:p w14:paraId="3A53DEA7" w14:textId="77777777" w:rsidR="009260E8" w:rsidRPr="009260E8" w:rsidRDefault="009260E8" w:rsidP="009260E8"/>
        </w:tc>
      </w:tr>
      <w:tr w:rsidR="009260E8" w:rsidRPr="009260E8" w14:paraId="6BBD23EA" w14:textId="77777777" w:rsidTr="009260E8">
        <w:trPr>
          <w:cantSplit/>
        </w:trPr>
        <w:tc>
          <w:tcPr>
            <w:tcW w:w="4818" w:type="dxa"/>
            <w:shd w:val="clear" w:color="auto" w:fill="C8C8C8"/>
            <w:tcMar>
              <w:top w:w="170" w:type="dxa"/>
              <w:left w:w="170" w:type="dxa"/>
              <w:bottom w:w="170" w:type="dxa"/>
              <w:right w:w="170" w:type="dxa"/>
            </w:tcMar>
          </w:tcPr>
          <w:p w14:paraId="7168E94F" w14:textId="77777777" w:rsidR="009260E8" w:rsidRPr="009260E8" w:rsidRDefault="009260E8" w:rsidP="009260E8">
            <w:pPr>
              <w:keepNext/>
            </w:pPr>
            <w:r w:rsidRPr="009260E8">
              <w:t xml:space="preserve">V Karlových Varech dne </w:t>
            </w:r>
            <w:r>
              <w:rPr>
                <w:sz w:val="12"/>
              </w:rPr>
              <w:t>___________________</w:t>
            </w:r>
          </w:p>
          <w:p w14:paraId="60CB6413" w14:textId="77777777" w:rsidR="009260E8" w:rsidRPr="009260E8" w:rsidRDefault="009260E8" w:rsidP="009260E8">
            <w:pPr>
              <w:keepNext/>
              <w:spacing w:before="60"/>
            </w:pPr>
          </w:p>
          <w:p w14:paraId="75CB07CA" w14:textId="77777777" w:rsidR="009260E8" w:rsidRPr="009260E8" w:rsidRDefault="009260E8" w:rsidP="009260E8"/>
          <w:p w14:paraId="08F6B6E3" w14:textId="77777777" w:rsidR="009260E8" w:rsidRPr="009260E8" w:rsidRDefault="009260E8" w:rsidP="009260E8">
            <w:pPr>
              <w:keepNext/>
            </w:pPr>
          </w:p>
          <w:p w14:paraId="7BD2E885" w14:textId="77777777" w:rsidR="009260E8" w:rsidRPr="009260E8" w:rsidRDefault="009260E8" w:rsidP="009260E8">
            <w:pPr>
              <w:keepNext/>
            </w:pPr>
          </w:p>
          <w:p w14:paraId="652F3026" w14:textId="77777777" w:rsidR="009260E8" w:rsidRPr="009260E8" w:rsidRDefault="009260E8" w:rsidP="009260E8">
            <w:pPr>
              <w:keepNext/>
              <w:spacing w:after="120"/>
            </w:pPr>
          </w:p>
          <w:p w14:paraId="5E570921" w14:textId="77777777" w:rsidR="009260E8" w:rsidRPr="009260E8" w:rsidRDefault="009260E8" w:rsidP="009260E8">
            <w:pPr>
              <w:tabs>
                <w:tab w:val="right" w:leader="underscore" w:pos="4479"/>
              </w:tabs>
              <w:rPr>
                <w:sz w:val="8"/>
              </w:rPr>
            </w:pPr>
            <w:r w:rsidRPr="009260E8">
              <w:rPr>
                <w:sz w:val="8"/>
              </w:rPr>
              <w:tab/>
            </w:r>
          </w:p>
          <w:p w14:paraId="4C062356" w14:textId="77777777" w:rsidR="009260E8" w:rsidRPr="007F4BFE" w:rsidRDefault="009260E8" w:rsidP="009260E8">
            <w:pPr>
              <w:keepNext/>
              <w:spacing w:before="60" w:after="120"/>
              <w:rPr>
                <w:highlight w:val="black"/>
              </w:rPr>
            </w:pPr>
            <w:r w:rsidRPr="007F4BFE">
              <w:rPr>
                <w:highlight w:val="black"/>
              </w:rPr>
              <w:t>podpis osoby, která ověřila údaje a podpis klienta</w:t>
            </w:r>
          </w:p>
          <w:p w14:paraId="228666BF" w14:textId="77777777" w:rsidR="009260E8" w:rsidRPr="007F4BFE" w:rsidRDefault="009260E8" w:rsidP="009260E8">
            <w:pPr>
              <w:keepNext/>
              <w:spacing w:after="60"/>
              <w:rPr>
                <w:highlight w:val="black"/>
              </w:rPr>
            </w:pPr>
            <w:r w:rsidRPr="007F4BFE">
              <w:rPr>
                <w:highlight w:val="black"/>
              </w:rPr>
              <w:t xml:space="preserve">Jméno: </w:t>
            </w:r>
            <w:r w:rsidRPr="007F4BFE">
              <w:rPr>
                <w:b/>
                <w:highlight w:val="black"/>
              </w:rPr>
              <w:t xml:space="preserve">Ing. Ivan Valenta </w:t>
            </w:r>
          </w:p>
          <w:p w14:paraId="19207253" w14:textId="729B7F0F" w:rsidR="009260E8" w:rsidRPr="009260E8" w:rsidRDefault="009260E8" w:rsidP="009260E8">
            <w:r w:rsidRPr="007F4BFE">
              <w:rPr>
                <w:highlight w:val="black"/>
              </w:rPr>
              <w:t xml:space="preserve">Funkce: </w:t>
            </w:r>
            <w:r w:rsidRPr="007F4BFE">
              <w:rPr>
                <w:b/>
                <w:highlight w:val="black"/>
              </w:rPr>
              <w:t xml:space="preserve">bankovní </w:t>
            </w:r>
            <w:r w:rsidR="004C2944" w:rsidRPr="007F4BFE">
              <w:rPr>
                <w:b/>
                <w:highlight w:val="black"/>
              </w:rPr>
              <w:t>poradce – Corporate</w:t>
            </w:r>
          </w:p>
        </w:tc>
        <w:tc>
          <w:tcPr>
            <w:tcW w:w="4889" w:type="dxa"/>
            <w:shd w:val="clear" w:color="auto" w:fill="C8C8C8"/>
            <w:tcMar>
              <w:top w:w="170" w:type="dxa"/>
              <w:left w:w="170" w:type="dxa"/>
              <w:bottom w:w="170" w:type="dxa"/>
              <w:right w:w="170" w:type="dxa"/>
            </w:tcMar>
          </w:tcPr>
          <w:p w14:paraId="0CCE91D4" w14:textId="77777777" w:rsidR="009260E8" w:rsidRPr="009260E8" w:rsidRDefault="009260E8" w:rsidP="009260E8"/>
        </w:tc>
      </w:tr>
    </w:tbl>
    <w:p w14:paraId="5217C729" w14:textId="77777777" w:rsidR="005B1CA4" w:rsidRPr="009260E8" w:rsidRDefault="005B1CA4" w:rsidP="00833680">
      <w:pPr>
        <w:rPr>
          <w:sz w:val="5"/>
        </w:rPr>
      </w:pPr>
    </w:p>
    <w:p w14:paraId="4BF189F9" w14:textId="71144233" w:rsidR="0068676A" w:rsidRDefault="0068676A" w:rsidP="00833680">
      <w:pPr>
        <w:rPr>
          <w:sz w:val="5"/>
        </w:rPr>
      </w:pPr>
      <w:bookmarkStart w:id="36" w:name="Podpisy_SpjataOsoba"/>
      <w:bookmarkEnd w:id="36"/>
    </w:p>
    <w:p w14:paraId="313CA194" w14:textId="7E0F78C3" w:rsidR="008C2D25" w:rsidRDefault="008C2D25" w:rsidP="00833680">
      <w:pPr>
        <w:rPr>
          <w:sz w:val="5"/>
        </w:rPr>
      </w:pPr>
    </w:p>
    <w:p w14:paraId="3298D46A" w14:textId="2C19BEDA" w:rsidR="008C2D25" w:rsidRDefault="008C2D25" w:rsidP="00833680">
      <w:pPr>
        <w:rPr>
          <w:sz w:val="5"/>
        </w:rPr>
      </w:pPr>
    </w:p>
    <w:p w14:paraId="72BB6A96" w14:textId="4458415C" w:rsidR="008C2D25" w:rsidRPr="009260E8" w:rsidRDefault="008C2D25" w:rsidP="00833680">
      <w:pPr>
        <w:rPr>
          <w:sz w:val="5"/>
        </w:rPr>
      </w:pPr>
    </w:p>
    <w:p w14:paraId="1ED6CCE7" w14:textId="77777777" w:rsidR="005D6884" w:rsidRDefault="005D6884">
      <w:pPr>
        <w:rPr>
          <w:b/>
        </w:rPr>
      </w:pPr>
      <w:r>
        <w:rPr>
          <w:b/>
        </w:rPr>
        <w:br w:type="page"/>
      </w:r>
    </w:p>
    <w:p w14:paraId="12F96E59" w14:textId="65B9AAB5" w:rsidR="00B91A97" w:rsidRDefault="008C2D25" w:rsidP="00833680">
      <w:pPr>
        <w:rPr>
          <w:b/>
        </w:rPr>
      </w:pPr>
      <w:r>
        <w:rPr>
          <w:b/>
        </w:rPr>
        <w:lastRenderedPageBreak/>
        <w:t>Spjaté osoby:</w:t>
      </w:r>
    </w:p>
    <w:p w14:paraId="12FB565A" w14:textId="77777777" w:rsidR="008C2D25" w:rsidRDefault="008C2D25" w:rsidP="00833680"/>
    <w:tbl>
      <w:tblPr>
        <w:tblW w:w="8811" w:type="dxa"/>
        <w:tblCellMar>
          <w:left w:w="70" w:type="dxa"/>
          <w:right w:w="70" w:type="dxa"/>
        </w:tblCellMar>
        <w:tblLook w:val="04A0" w:firstRow="1" w:lastRow="0" w:firstColumn="1" w:lastColumn="0" w:noHBand="0" w:noVBand="1"/>
      </w:tblPr>
      <w:tblGrid>
        <w:gridCol w:w="8811"/>
      </w:tblGrid>
      <w:tr w:rsidR="008C2D25" w:rsidRPr="008C2D25" w14:paraId="596A3888" w14:textId="77777777" w:rsidTr="008C2D25">
        <w:trPr>
          <w:trHeight w:val="300"/>
        </w:trPr>
        <w:tc>
          <w:tcPr>
            <w:tcW w:w="8811" w:type="dxa"/>
            <w:tcBorders>
              <w:top w:val="nil"/>
              <w:left w:val="nil"/>
              <w:bottom w:val="nil"/>
              <w:right w:val="nil"/>
            </w:tcBorders>
            <w:shd w:val="clear" w:color="auto" w:fill="auto"/>
            <w:noWrap/>
            <w:vAlign w:val="bottom"/>
            <w:hideMark/>
          </w:tcPr>
          <w:p w14:paraId="3018D1A8" w14:textId="77777777" w:rsidR="00154C0A" w:rsidRPr="0074261B" w:rsidRDefault="008C2D25" w:rsidP="008C2D25">
            <w:pPr>
              <w:spacing w:after="240"/>
              <w:rPr>
                <w:rFonts w:ascii="Calibri" w:eastAsia="Times New Roman" w:hAnsi="Calibri" w:cs="Calibri"/>
                <w:b/>
                <w:bCs/>
                <w:color w:val="000000"/>
                <w:sz w:val="22"/>
                <w:lang w:eastAsia="cs-CZ"/>
              </w:rPr>
            </w:pPr>
            <w:r w:rsidRPr="0074261B">
              <w:rPr>
                <w:rFonts w:ascii="Calibri" w:eastAsia="Times New Roman" w:hAnsi="Calibri" w:cs="Calibri"/>
                <w:b/>
                <w:bCs/>
                <w:color w:val="000000"/>
                <w:sz w:val="22"/>
                <w:lang w:eastAsia="cs-CZ"/>
              </w:rPr>
              <w:t xml:space="preserve">Císařské lázně, příspěvková organizace </w:t>
            </w:r>
            <w:r w:rsidRPr="0074261B">
              <w:rPr>
                <w:rFonts w:ascii="Calibri" w:eastAsia="Times New Roman" w:hAnsi="Calibri" w:cs="Calibri"/>
                <w:b/>
                <w:bCs/>
                <w:color w:val="000000"/>
                <w:sz w:val="22"/>
                <w:lang w:eastAsia="cs-CZ"/>
              </w:rPr>
              <w:br/>
            </w:r>
            <w:r w:rsidRPr="0074261B">
              <w:rPr>
                <w:rFonts w:ascii="Calibri" w:eastAsia="Times New Roman" w:hAnsi="Calibri" w:cs="Calibri"/>
                <w:b/>
                <w:bCs/>
                <w:color w:val="000000"/>
                <w:sz w:val="22"/>
                <w:lang w:eastAsia="cs-CZ"/>
              </w:rPr>
              <w:br/>
            </w:r>
          </w:p>
          <w:p w14:paraId="2183D40A" w14:textId="2ECBB073"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Věra </w:t>
            </w:r>
            <w:proofErr w:type="spellStart"/>
            <w:r w:rsidR="00AB1BDF" w:rsidRPr="007F4BFE">
              <w:rPr>
                <w:rFonts w:ascii="Calibri" w:eastAsia="Times New Roman" w:hAnsi="Calibri" w:cs="Calibri"/>
                <w:color w:val="000000"/>
                <w:sz w:val="22"/>
                <w:highlight w:val="black"/>
                <w:lang w:eastAsia="cs-CZ"/>
              </w:rPr>
              <w:t>Simeth</w:t>
            </w:r>
            <w:proofErr w:type="spellEnd"/>
            <w:r w:rsidR="00AB1BDF" w:rsidRPr="007F4BFE">
              <w:rPr>
                <w:rFonts w:ascii="Calibri" w:eastAsia="Times New Roman" w:hAnsi="Calibri" w:cs="Calibri"/>
                <w:color w:val="000000"/>
                <w:sz w:val="22"/>
                <w:highlight w:val="black"/>
                <w:lang w:eastAsia="cs-CZ"/>
              </w:rPr>
              <w:t xml:space="preserve"> – ředitelka</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4E0759C8" w14:textId="77777777" w:rsidTr="008C2D25">
        <w:trPr>
          <w:trHeight w:val="300"/>
        </w:trPr>
        <w:tc>
          <w:tcPr>
            <w:tcW w:w="8811" w:type="dxa"/>
            <w:tcBorders>
              <w:top w:val="nil"/>
              <w:left w:val="nil"/>
              <w:bottom w:val="nil"/>
              <w:right w:val="nil"/>
            </w:tcBorders>
            <w:shd w:val="clear" w:color="auto" w:fill="auto"/>
            <w:noWrap/>
            <w:vAlign w:val="bottom"/>
            <w:hideMark/>
          </w:tcPr>
          <w:p w14:paraId="5AF6511B" w14:textId="77777777" w:rsidR="00AB1BDF" w:rsidRPr="0074261B" w:rsidRDefault="008C2D25" w:rsidP="008C2D25">
            <w:pPr>
              <w:spacing w:after="240"/>
              <w:rPr>
                <w:rFonts w:ascii="Calibri" w:eastAsia="Times New Roman" w:hAnsi="Calibri" w:cs="Calibri"/>
                <w:b/>
                <w:bCs/>
                <w:color w:val="000000"/>
                <w:sz w:val="22"/>
                <w:lang w:eastAsia="cs-CZ"/>
              </w:rPr>
            </w:pPr>
            <w:r w:rsidRPr="0074261B">
              <w:rPr>
                <w:rFonts w:ascii="Calibri" w:eastAsia="Times New Roman" w:hAnsi="Calibri" w:cs="Calibri"/>
                <w:b/>
                <w:bCs/>
                <w:color w:val="000000"/>
                <w:sz w:val="22"/>
                <w:lang w:eastAsia="cs-CZ"/>
              </w:rPr>
              <w:t xml:space="preserve">Integrovaná střední škola technická a ekonomická Sokolov, příspěvková organizace </w:t>
            </w:r>
            <w:r w:rsidRPr="0074261B">
              <w:rPr>
                <w:rFonts w:ascii="Calibri" w:eastAsia="Times New Roman" w:hAnsi="Calibri" w:cs="Calibri"/>
                <w:b/>
                <w:bCs/>
                <w:color w:val="000000"/>
                <w:sz w:val="22"/>
                <w:lang w:eastAsia="cs-CZ"/>
              </w:rPr>
              <w:br/>
            </w:r>
            <w:r w:rsidRPr="0074261B">
              <w:rPr>
                <w:rFonts w:ascii="Calibri" w:eastAsia="Times New Roman" w:hAnsi="Calibri" w:cs="Calibri"/>
                <w:b/>
                <w:bCs/>
                <w:color w:val="000000"/>
                <w:sz w:val="22"/>
                <w:lang w:eastAsia="cs-CZ"/>
              </w:rPr>
              <w:br/>
            </w:r>
          </w:p>
          <w:p w14:paraId="5B079C63" w14:textId="28BA57FC"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Pavel </w:t>
            </w:r>
            <w:r w:rsidR="004C2944" w:rsidRPr="007F4BFE">
              <w:rPr>
                <w:rFonts w:ascii="Calibri" w:eastAsia="Times New Roman" w:hAnsi="Calibri" w:cs="Calibri"/>
                <w:color w:val="000000"/>
                <w:sz w:val="22"/>
                <w:highlight w:val="black"/>
                <w:lang w:eastAsia="cs-CZ"/>
              </w:rPr>
              <w:t>Janus – ředitel</w:t>
            </w:r>
            <w:r w:rsidRPr="007F4BFE">
              <w:rPr>
                <w:rFonts w:ascii="Calibri" w:eastAsia="Times New Roman" w:hAnsi="Calibri" w:cs="Calibri"/>
                <w:color w:val="000000"/>
                <w:sz w:val="22"/>
                <w:highlight w:val="black"/>
                <w:lang w:eastAsia="cs-CZ"/>
              </w:rPr>
              <w:t xml:space="preserve"> školy</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6BA78C91" w14:textId="77777777" w:rsidTr="008C2D25">
        <w:trPr>
          <w:trHeight w:val="300"/>
        </w:trPr>
        <w:tc>
          <w:tcPr>
            <w:tcW w:w="8811" w:type="dxa"/>
            <w:tcBorders>
              <w:top w:val="nil"/>
              <w:left w:val="nil"/>
              <w:bottom w:val="nil"/>
              <w:right w:val="nil"/>
            </w:tcBorders>
            <w:shd w:val="clear" w:color="auto" w:fill="auto"/>
            <w:noWrap/>
            <w:vAlign w:val="bottom"/>
            <w:hideMark/>
          </w:tcPr>
          <w:p w14:paraId="25994611" w14:textId="77777777" w:rsidR="00AB1BDF" w:rsidRPr="0074261B" w:rsidRDefault="008C2D25" w:rsidP="008C2D25">
            <w:pPr>
              <w:spacing w:after="240"/>
              <w:rPr>
                <w:rFonts w:ascii="Calibri" w:eastAsia="Times New Roman" w:hAnsi="Calibri" w:cs="Calibri"/>
                <w:b/>
                <w:bCs/>
                <w:color w:val="000000"/>
                <w:sz w:val="22"/>
                <w:lang w:eastAsia="cs-CZ"/>
              </w:rPr>
            </w:pPr>
            <w:r w:rsidRPr="0074261B">
              <w:rPr>
                <w:rFonts w:ascii="Calibri" w:eastAsia="Times New Roman" w:hAnsi="Calibri" w:cs="Calibri"/>
                <w:b/>
                <w:bCs/>
                <w:color w:val="000000"/>
                <w:sz w:val="22"/>
                <w:lang w:eastAsia="cs-CZ"/>
              </w:rPr>
              <w:t xml:space="preserve">Integrovaná střední škola Cheb, příspěvková organizace </w:t>
            </w:r>
            <w:r w:rsidRPr="0074261B">
              <w:rPr>
                <w:rFonts w:ascii="Calibri" w:eastAsia="Times New Roman" w:hAnsi="Calibri" w:cs="Calibri"/>
                <w:b/>
                <w:bCs/>
                <w:color w:val="000000"/>
                <w:sz w:val="22"/>
                <w:lang w:eastAsia="cs-CZ"/>
              </w:rPr>
              <w:br/>
            </w:r>
            <w:r w:rsidRPr="0074261B">
              <w:rPr>
                <w:rFonts w:ascii="Calibri" w:eastAsia="Times New Roman" w:hAnsi="Calibri" w:cs="Calibri"/>
                <w:b/>
                <w:bCs/>
                <w:color w:val="000000"/>
                <w:sz w:val="22"/>
                <w:lang w:eastAsia="cs-CZ"/>
              </w:rPr>
              <w:br/>
            </w:r>
          </w:p>
          <w:p w14:paraId="0B0C2301" w14:textId="6DE19DE8"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Ing. Jan </w:t>
            </w:r>
            <w:r w:rsidR="004C2944" w:rsidRPr="007F4BFE">
              <w:rPr>
                <w:rFonts w:ascii="Calibri" w:eastAsia="Times New Roman" w:hAnsi="Calibri" w:cs="Calibri"/>
                <w:color w:val="000000"/>
                <w:sz w:val="22"/>
                <w:highlight w:val="black"/>
                <w:lang w:eastAsia="cs-CZ"/>
              </w:rPr>
              <w:t>Homolka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480F6CFD" w14:textId="77777777" w:rsidTr="008C2D25">
        <w:trPr>
          <w:trHeight w:val="300"/>
        </w:trPr>
        <w:tc>
          <w:tcPr>
            <w:tcW w:w="8811" w:type="dxa"/>
            <w:tcBorders>
              <w:top w:val="nil"/>
              <w:left w:val="nil"/>
              <w:bottom w:val="nil"/>
              <w:right w:val="nil"/>
            </w:tcBorders>
            <w:shd w:val="clear" w:color="auto" w:fill="auto"/>
            <w:noWrap/>
            <w:vAlign w:val="bottom"/>
            <w:hideMark/>
          </w:tcPr>
          <w:p w14:paraId="1D2C1907" w14:textId="77777777" w:rsidR="00AB1BDF" w:rsidRPr="0074261B" w:rsidRDefault="008C2D25" w:rsidP="008C2D25">
            <w:pPr>
              <w:spacing w:after="240"/>
              <w:rPr>
                <w:rFonts w:ascii="Calibri" w:eastAsia="Times New Roman" w:hAnsi="Calibri" w:cs="Calibri"/>
                <w:b/>
                <w:bCs/>
                <w:color w:val="000000"/>
                <w:sz w:val="22"/>
                <w:lang w:eastAsia="cs-CZ"/>
              </w:rPr>
            </w:pPr>
            <w:r w:rsidRPr="0074261B">
              <w:rPr>
                <w:rFonts w:ascii="Calibri" w:eastAsia="Times New Roman" w:hAnsi="Calibri" w:cs="Calibri"/>
                <w:b/>
                <w:bCs/>
                <w:color w:val="000000"/>
                <w:sz w:val="22"/>
                <w:lang w:eastAsia="cs-CZ"/>
              </w:rPr>
              <w:t xml:space="preserve">Střední zdravotnická škola a vyšší odborná škola Cheb, příspěvková organizace </w:t>
            </w:r>
            <w:r w:rsidRPr="0074261B">
              <w:rPr>
                <w:rFonts w:ascii="Calibri" w:eastAsia="Times New Roman" w:hAnsi="Calibri" w:cs="Calibri"/>
                <w:b/>
                <w:bCs/>
                <w:color w:val="000000"/>
                <w:sz w:val="22"/>
                <w:lang w:eastAsia="cs-CZ"/>
              </w:rPr>
              <w:br/>
            </w:r>
          </w:p>
          <w:p w14:paraId="15C88127" w14:textId="1B2FFDFC"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Zdeněk </w:t>
            </w:r>
            <w:r w:rsidR="00154C0A" w:rsidRPr="007F4BFE">
              <w:rPr>
                <w:rFonts w:ascii="Calibri" w:eastAsia="Times New Roman" w:hAnsi="Calibri" w:cs="Calibri"/>
                <w:color w:val="000000"/>
                <w:sz w:val="22"/>
                <w:highlight w:val="black"/>
                <w:lang w:eastAsia="cs-CZ"/>
              </w:rPr>
              <w:t>Hrkal – ředitel</w:t>
            </w:r>
            <w:r w:rsidRPr="007F4BFE">
              <w:rPr>
                <w:rFonts w:ascii="Calibri" w:eastAsia="Times New Roman" w:hAnsi="Calibri" w:cs="Calibri"/>
                <w:color w:val="000000"/>
                <w:sz w:val="22"/>
                <w:highlight w:val="black"/>
                <w:lang w:eastAsia="cs-CZ"/>
              </w:rPr>
              <w:t xml:space="preserve"> školy</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123E8516" w14:textId="77777777" w:rsidTr="008C2D25">
        <w:trPr>
          <w:trHeight w:val="300"/>
        </w:trPr>
        <w:tc>
          <w:tcPr>
            <w:tcW w:w="8811" w:type="dxa"/>
            <w:tcBorders>
              <w:top w:val="nil"/>
              <w:left w:val="nil"/>
              <w:bottom w:val="nil"/>
              <w:right w:val="nil"/>
            </w:tcBorders>
            <w:shd w:val="clear" w:color="auto" w:fill="auto"/>
            <w:noWrap/>
            <w:vAlign w:val="bottom"/>
            <w:hideMark/>
          </w:tcPr>
          <w:p w14:paraId="1E1CDFB2" w14:textId="77777777" w:rsidR="00C340F8" w:rsidRDefault="00C340F8" w:rsidP="008C2D25">
            <w:pPr>
              <w:spacing w:after="240"/>
              <w:rPr>
                <w:rFonts w:ascii="Calibri" w:eastAsia="Times New Roman" w:hAnsi="Calibri" w:cs="Calibri"/>
                <w:b/>
                <w:bCs/>
                <w:color w:val="000000"/>
                <w:sz w:val="22"/>
                <w:lang w:eastAsia="cs-CZ"/>
              </w:rPr>
            </w:pPr>
          </w:p>
          <w:p w14:paraId="2B075E8C" w14:textId="77777777" w:rsidR="00C340F8" w:rsidRDefault="00C340F8" w:rsidP="008C2D25">
            <w:pPr>
              <w:spacing w:after="240"/>
              <w:rPr>
                <w:rFonts w:ascii="Calibri" w:eastAsia="Times New Roman" w:hAnsi="Calibri" w:cs="Calibri"/>
                <w:b/>
                <w:bCs/>
                <w:color w:val="000000"/>
                <w:sz w:val="22"/>
                <w:lang w:eastAsia="cs-CZ"/>
              </w:rPr>
            </w:pPr>
          </w:p>
          <w:p w14:paraId="05AB7F06" w14:textId="54BE7E7D" w:rsidR="00AB1BDF" w:rsidRPr="0074261B" w:rsidRDefault="008C2D25" w:rsidP="008C2D25">
            <w:pPr>
              <w:spacing w:after="240"/>
              <w:rPr>
                <w:rFonts w:ascii="Calibri" w:eastAsia="Times New Roman" w:hAnsi="Calibri" w:cs="Calibri"/>
                <w:b/>
                <w:bCs/>
                <w:color w:val="000000"/>
                <w:sz w:val="22"/>
                <w:lang w:eastAsia="cs-CZ"/>
              </w:rPr>
            </w:pPr>
            <w:r w:rsidRPr="0074261B">
              <w:rPr>
                <w:rFonts w:ascii="Calibri" w:eastAsia="Times New Roman" w:hAnsi="Calibri" w:cs="Calibri"/>
                <w:b/>
                <w:bCs/>
                <w:color w:val="000000"/>
                <w:sz w:val="22"/>
                <w:lang w:eastAsia="cs-CZ"/>
              </w:rPr>
              <w:lastRenderedPageBreak/>
              <w:t xml:space="preserve">Muzeum Karlovy Vary, příspěvková organizace Karlovarského kraje </w:t>
            </w:r>
            <w:r w:rsidRPr="0074261B">
              <w:rPr>
                <w:rFonts w:ascii="Calibri" w:eastAsia="Times New Roman" w:hAnsi="Calibri" w:cs="Calibri"/>
                <w:b/>
                <w:bCs/>
                <w:color w:val="000000"/>
                <w:sz w:val="22"/>
                <w:lang w:eastAsia="cs-CZ"/>
              </w:rPr>
              <w:br/>
            </w:r>
          </w:p>
          <w:p w14:paraId="12D50C1E" w14:textId="037C2327"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Dominika </w:t>
            </w:r>
            <w:proofErr w:type="spellStart"/>
            <w:r w:rsidR="0074261B" w:rsidRPr="007F4BFE">
              <w:rPr>
                <w:rFonts w:ascii="Calibri" w:eastAsia="Times New Roman" w:hAnsi="Calibri" w:cs="Calibri"/>
                <w:color w:val="000000"/>
                <w:sz w:val="22"/>
                <w:highlight w:val="black"/>
                <w:lang w:eastAsia="cs-CZ"/>
              </w:rPr>
              <w:t>Kožešníková</w:t>
            </w:r>
            <w:proofErr w:type="spellEnd"/>
            <w:r w:rsidR="0074261B" w:rsidRPr="007F4BFE">
              <w:rPr>
                <w:rFonts w:ascii="Calibri" w:eastAsia="Times New Roman" w:hAnsi="Calibri" w:cs="Calibri"/>
                <w:color w:val="000000"/>
                <w:sz w:val="22"/>
                <w:highlight w:val="black"/>
                <w:lang w:eastAsia="cs-CZ"/>
              </w:rPr>
              <w:t xml:space="preserve"> – ředitelka</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0793EBCF" w14:textId="77777777" w:rsidTr="008C2D25">
        <w:trPr>
          <w:trHeight w:val="300"/>
        </w:trPr>
        <w:tc>
          <w:tcPr>
            <w:tcW w:w="8811" w:type="dxa"/>
            <w:tcBorders>
              <w:top w:val="nil"/>
              <w:left w:val="nil"/>
              <w:bottom w:val="nil"/>
              <w:right w:val="nil"/>
            </w:tcBorders>
            <w:shd w:val="clear" w:color="auto" w:fill="auto"/>
            <w:noWrap/>
            <w:vAlign w:val="bottom"/>
            <w:hideMark/>
          </w:tcPr>
          <w:p w14:paraId="69827098" w14:textId="77777777" w:rsidR="00AB1BDF" w:rsidRDefault="00AB1BDF" w:rsidP="008C2D25">
            <w:pPr>
              <w:spacing w:after="240"/>
              <w:rPr>
                <w:rFonts w:ascii="Calibri" w:eastAsia="Times New Roman" w:hAnsi="Calibri" w:cs="Calibri"/>
                <w:color w:val="000000"/>
                <w:sz w:val="22"/>
                <w:lang w:eastAsia="cs-CZ"/>
              </w:rPr>
            </w:pPr>
          </w:p>
          <w:p w14:paraId="783C58DF" w14:textId="77777777" w:rsidR="00AB1BDF" w:rsidRDefault="008C2D25" w:rsidP="008C2D25">
            <w:pPr>
              <w:spacing w:after="240"/>
              <w:rPr>
                <w:rFonts w:ascii="Calibri" w:eastAsia="Times New Roman" w:hAnsi="Calibri" w:cs="Calibri"/>
                <w:color w:val="000000"/>
                <w:sz w:val="22"/>
                <w:lang w:eastAsia="cs-CZ"/>
              </w:rPr>
            </w:pPr>
            <w:r w:rsidRPr="0074261B">
              <w:rPr>
                <w:rFonts w:ascii="Calibri" w:eastAsia="Times New Roman" w:hAnsi="Calibri" w:cs="Calibri"/>
                <w:b/>
                <w:bCs/>
                <w:color w:val="000000"/>
                <w:sz w:val="22"/>
                <w:lang w:eastAsia="cs-CZ"/>
              </w:rPr>
              <w:t>Gymnázium a obchodní akademie Mariánské Lázně, příspěvková</w:t>
            </w:r>
            <w:r w:rsidRPr="008C2D25">
              <w:rPr>
                <w:rFonts w:ascii="Calibri" w:eastAsia="Times New Roman" w:hAnsi="Calibri" w:cs="Calibri"/>
                <w:color w:val="000000"/>
                <w:sz w:val="22"/>
                <w:lang w:eastAsia="cs-CZ"/>
              </w:rPr>
              <w:t xml:space="preserve"> </w:t>
            </w:r>
            <w:r w:rsidRPr="00A73F6D">
              <w:rPr>
                <w:rFonts w:ascii="Calibri" w:eastAsia="Times New Roman" w:hAnsi="Calibri" w:cs="Calibri"/>
                <w:b/>
                <w:bCs/>
                <w:color w:val="000000"/>
                <w:sz w:val="22"/>
                <w:lang w:eastAsia="cs-CZ"/>
              </w:rPr>
              <w:t>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03845A96" w14:textId="73AB478A"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Klára </w:t>
            </w:r>
            <w:r w:rsidR="00505E46" w:rsidRPr="007F4BFE">
              <w:rPr>
                <w:rFonts w:ascii="Calibri" w:eastAsia="Times New Roman" w:hAnsi="Calibri" w:cs="Calibri"/>
                <w:color w:val="000000"/>
                <w:sz w:val="22"/>
                <w:highlight w:val="black"/>
                <w:lang w:eastAsia="cs-CZ"/>
              </w:rPr>
              <w:t>Tesařová – ředitel</w:t>
            </w:r>
            <w:r w:rsidRPr="007F4BFE">
              <w:rPr>
                <w:rFonts w:ascii="Calibri" w:eastAsia="Times New Roman" w:hAnsi="Calibri" w:cs="Calibri"/>
                <w:color w:val="000000"/>
                <w:sz w:val="22"/>
                <w:highlight w:val="black"/>
                <w:lang w:eastAsia="cs-CZ"/>
              </w:rPr>
              <w:t xml:space="preserve"> školy</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76C6D950" w14:textId="77777777" w:rsidTr="008C2D25">
        <w:trPr>
          <w:trHeight w:val="300"/>
        </w:trPr>
        <w:tc>
          <w:tcPr>
            <w:tcW w:w="8811" w:type="dxa"/>
            <w:tcBorders>
              <w:top w:val="nil"/>
              <w:left w:val="nil"/>
              <w:bottom w:val="nil"/>
              <w:right w:val="nil"/>
            </w:tcBorders>
            <w:shd w:val="clear" w:color="auto" w:fill="auto"/>
            <w:noWrap/>
            <w:vAlign w:val="bottom"/>
            <w:hideMark/>
          </w:tcPr>
          <w:p w14:paraId="48DFB2D6" w14:textId="77777777" w:rsidR="00AB1BDF" w:rsidRPr="00B547CF" w:rsidRDefault="008C2D25" w:rsidP="008C2D25">
            <w:pPr>
              <w:spacing w:after="240"/>
              <w:rPr>
                <w:rFonts w:ascii="Calibri" w:eastAsia="Times New Roman" w:hAnsi="Calibri" w:cs="Calibri"/>
                <w:b/>
                <w:bCs/>
                <w:color w:val="000000"/>
                <w:sz w:val="22"/>
                <w:lang w:eastAsia="cs-CZ"/>
              </w:rPr>
            </w:pPr>
            <w:r w:rsidRPr="00B547CF">
              <w:rPr>
                <w:rFonts w:ascii="Calibri" w:eastAsia="Times New Roman" w:hAnsi="Calibri" w:cs="Calibri"/>
                <w:b/>
                <w:bCs/>
                <w:color w:val="000000"/>
                <w:sz w:val="22"/>
                <w:lang w:eastAsia="cs-CZ"/>
              </w:rPr>
              <w:t xml:space="preserve">Domov "Pata", příspěvková organizace </w:t>
            </w:r>
            <w:r w:rsidRPr="00B547CF">
              <w:rPr>
                <w:rFonts w:ascii="Calibri" w:eastAsia="Times New Roman" w:hAnsi="Calibri" w:cs="Calibri"/>
                <w:b/>
                <w:bCs/>
                <w:color w:val="000000"/>
                <w:sz w:val="22"/>
                <w:lang w:eastAsia="cs-CZ"/>
              </w:rPr>
              <w:br/>
            </w:r>
          </w:p>
          <w:p w14:paraId="50CA2A55" w14:textId="4C732517"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Daniel </w:t>
            </w:r>
            <w:proofErr w:type="spellStart"/>
            <w:r w:rsidR="00505E46" w:rsidRPr="007F4BFE">
              <w:rPr>
                <w:rFonts w:ascii="Calibri" w:eastAsia="Times New Roman" w:hAnsi="Calibri" w:cs="Calibri"/>
                <w:color w:val="000000"/>
                <w:sz w:val="22"/>
                <w:highlight w:val="black"/>
                <w:lang w:eastAsia="cs-CZ"/>
              </w:rPr>
              <w:t>Lindenberg</w:t>
            </w:r>
            <w:proofErr w:type="spellEnd"/>
            <w:r w:rsidR="00505E46" w:rsidRPr="007F4BFE">
              <w:rPr>
                <w:rFonts w:ascii="Calibri" w:eastAsia="Times New Roman" w:hAnsi="Calibri" w:cs="Calibri"/>
                <w:color w:val="000000"/>
                <w:sz w:val="22"/>
                <w:highlight w:val="black"/>
                <w:lang w:eastAsia="cs-CZ"/>
              </w:rPr>
              <w:t xml:space="preserve">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216FDC9F" w14:textId="77777777" w:rsidTr="008C2D25">
        <w:trPr>
          <w:trHeight w:val="300"/>
        </w:trPr>
        <w:tc>
          <w:tcPr>
            <w:tcW w:w="8811" w:type="dxa"/>
            <w:tcBorders>
              <w:top w:val="nil"/>
              <w:left w:val="nil"/>
              <w:bottom w:val="nil"/>
              <w:right w:val="nil"/>
            </w:tcBorders>
            <w:shd w:val="clear" w:color="auto" w:fill="auto"/>
            <w:noWrap/>
            <w:vAlign w:val="bottom"/>
            <w:hideMark/>
          </w:tcPr>
          <w:p w14:paraId="0D349A13" w14:textId="77777777" w:rsidR="00AB1BDF" w:rsidRPr="00B547CF" w:rsidRDefault="008C2D25" w:rsidP="008C2D25">
            <w:pPr>
              <w:spacing w:after="240"/>
              <w:rPr>
                <w:rFonts w:ascii="Calibri" w:eastAsia="Times New Roman" w:hAnsi="Calibri" w:cs="Calibri"/>
                <w:b/>
                <w:bCs/>
                <w:color w:val="000000"/>
                <w:sz w:val="22"/>
                <w:lang w:eastAsia="cs-CZ"/>
              </w:rPr>
            </w:pPr>
            <w:r w:rsidRPr="00B547CF">
              <w:rPr>
                <w:rFonts w:ascii="Calibri" w:eastAsia="Times New Roman" w:hAnsi="Calibri" w:cs="Calibri"/>
                <w:b/>
                <w:bCs/>
                <w:color w:val="000000"/>
                <w:sz w:val="22"/>
                <w:lang w:eastAsia="cs-CZ"/>
              </w:rPr>
              <w:t xml:space="preserve">Dětský domov Mariánské Lázně a Aš, příspěvková organizace </w:t>
            </w:r>
            <w:r w:rsidRPr="00B547CF">
              <w:rPr>
                <w:rFonts w:ascii="Calibri" w:eastAsia="Times New Roman" w:hAnsi="Calibri" w:cs="Calibri"/>
                <w:b/>
                <w:bCs/>
                <w:color w:val="000000"/>
                <w:sz w:val="22"/>
                <w:lang w:eastAsia="cs-CZ"/>
              </w:rPr>
              <w:br/>
            </w:r>
            <w:r w:rsidRPr="00B547CF">
              <w:rPr>
                <w:rFonts w:ascii="Calibri" w:eastAsia="Times New Roman" w:hAnsi="Calibri" w:cs="Calibri"/>
                <w:b/>
                <w:bCs/>
                <w:color w:val="000000"/>
                <w:sz w:val="22"/>
                <w:lang w:eastAsia="cs-CZ"/>
              </w:rPr>
              <w:br/>
            </w:r>
          </w:p>
          <w:p w14:paraId="458BDB7B" w14:textId="23B04017"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Ivana </w:t>
            </w:r>
            <w:proofErr w:type="spellStart"/>
            <w:r w:rsidR="00B547CF" w:rsidRPr="007F4BFE">
              <w:rPr>
                <w:rFonts w:ascii="Calibri" w:eastAsia="Times New Roman" w:hAnsi="Calibri" w:cs="Calibri"/>
                <w:color w:val="000000"/>
                <w:sz w:val="22"/>
                <w:highlight w:val="black"/>
                <w:lang w:eastAsia="cs-CZ"/>
              </w:rPr>
              <w:t>Dudarcová</w:t>
            </w:r>
            <w:proofErr w:type="spellEnd"/>
            <w:r w:rsidR="00B547CF" w:rsidRPr="007F4BFE">
              <w:rPr>
                <w:rFonts w:ascii="Calibri" w:eastAsia="Times New Roman" w:hAnsi="Calibri" w:cs="Calibri"/>
                <w:color w:val="000000"/>
                <w:sz w:val="22"/>
                <w:highlight w:val="black"/>
                <w:lang w:eastAsia="cs-CZ"/>
              </w:rPr>
              <w:t xml:space="preserve"> – ředitelka</w:t>
            </w:r>
            <w:r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5E70D3A6" w14:textId="77777777" w:rsidTr="008C2D25">
        <w:trPr>
          <w:trHeight w:val="300"/>
        </w:trPr>
        <w:tc>
          <w:tcPr>
            <w:tcW w:w="8811" w:type="dxa"/>
            <w:tcBorders>
              <w:top w:val="nil"/>
              <w:left w:val="nil"/>
              <w:bottom w:val="nil"/>
              <w:right w:val="nil"/>
            </w:tcBorders>
            <w:shd w:val="clear" w:color="auto" w:fill="auto"/>
            <w:noWrap/>
            <w:vAlign w:val="bottom"/>
            <w:hideMark/>
          </w:tcPr>
          <w:p w14:paraId="55D3A550" w14:textId="77777777" w:rsidR="00C340F8" w:rsidRDefault="00C340F8" w:rsidP="008C2D25">
            <w:pPr>
              <w:spacing w:after="240"/>
              <w:rPr>
                <w:rFonts w:ascii="Calibri" w:eastAsia="Times New Roman" w:hAnsi="Calibri" w:cs="Calibri"/>
                <w:b/>
                <w:bCs/>
                <w:color w:val="000000"/>
                <w:sz w:val="22"/>
                <w:lang w:eastAsia="cs-CZ"/>
              </w:rPr>
            </w:pPr>
          </w:p>
          <w:p w14:paraId="62B1922F" w14:textId="77777777" w:rsidR="00C340F8" w:rsidRDefault="00C340F8" w:rsidP="008C2D25">
            <w:pPr>
              <w:spacing w:after="240"/>
              <w:rPr>
                <w:rFonts w:ascii="Calibri" w:eastAsia="Times New Roman" w:hAnsi="Calibri" w:cs="Calibri"/>
                <w:b/>
                <w:bCs/>
                <w:color w:val="000000"/>
                <w:sz w:val="22"/>
                <w:lang w:eastAsia="cs-CZ"/>
              </w:rPr>
            </w:pPr>
          </w:p>
          <w:p w14:paraId="5B6F788E" w14:textId="3379CCC6" w:rsidR="008C2D25" w:rsidRPr="008C2D25" w:rsidRDefault="008C2D25" w:rsidP="008C2D25">
            <w:pPr>
              <w:spacing w:after="240"/>
              <w:rPr>
                <w:rFonts w:ascii="Calibri" w:eastAsia="Times New Roman" w:hAnsi="Calibri" w:cs="Calibri"/>
                <w:color w:val="000000"/>
                <w:sz w:val="22"/>
                <w:lang w:eastAsia="cs-CZ"/>
              </w:rPr>
            </w:pPr>
            <w:r w:rsidRPr="00B547CF">
              <w:rPr>
                <w:rFonts w:ascii="Calibri" w:eastAsia="Times New Roman" w:hAnsi="Calibri" w:cs="Calibri"/>
                <w:b/>
                <w:bCs/>
                <w:color w:val="000000"/>
                <w:sz w:val="22"/>
                <w:lang w:eastAsia="cs-CZ"/>
              </w:rPr>
              <w:lastRenderedPageBreak/>
              <w:t>Karlovarská agentura rozvoje podnikání, příspěvková</w:t>
            </w:r>
            <w:r w:rsidRPr="008C2D25">
              <w:rPr>
                <w:rFonts w:ascii="Calibri" w:eastAsia="Times New Roman" w:hAnsi="Calibri" w:cs="Calibri"/>
                <w:color w:val="000000"/>
                <w:sz w:val="22"/>
                <w:lang w:eastAsia="cs-CZ"/>
              </w:rPr>
              <w:t xml:space="preserve"> </w:t>
            </w:r>
            <w:r w:rsidRPr="00B547CF">
              <w:rPr>
                <w:rFonts w:ascii="Calibri" w:eastAsia="Times New Roman" w:hAnsi="Calibri" w:cs="Calibri"/>
                <w:b/>
                <w:bCs/>
                <w:color w:val="000000"/>
                <w:sz w:val="22"/>
                <w:lang w:eastAsia="cs-CZ"/>
              </w:rPr>
              <w:t>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Vlastimil </w:t>
            </w:r>
            <w:r w:rsidR="00CC323F" w:rsidRPr="007F4BFE">
              <w:rPr>
                <w:rFonts w:ascii="Calibri" w:eastAsia="Times New Roman" w:hAnsi="Calibri" w:cs="Calibri"/>
                <w:color w:val="000000"/>
                <w:sz w:val="22"/>
                <w:highlight w:val="black"/>
                <w:lang w:eastAsia="cs-CZ"/>
              </w:rPr>
              <w:t>Veselý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72D3622F" w14:textId="77777777" w:rsidTr="008C2D25">
        <w:trPr>
          <w:trHeight w:val="300"/>
        </w:trPr>
        <w:tc>
          <w:tcPr>
            <w:tcW w:w="8811" w:type="dxa"/>
            <w:tcBorders>
              <w:top w:val="nil"/>
              <w:left w:val="nil"/>
              <w:bottom w:val="nil"/>
              <w:right w:val="nil"/>
            </w:tcBorders>
            <w:shd w:val="clear" w:color="auto" w:fill="auto"/>
            <w:noWrap/>
            <w:vAlign w:val="bottom"/>
            <w:hideMark/>
          </w:tcPr>
          <w:p w14:paraId="24020A0C" w14:textId="77777777" w:rsidR="00CC323F" w:rsidRPr="00CC323F" w:rsidRDefault="008C2D25" w:rsidP="008C2D25">
            <w:pPr>
              <w:spacing w:after="240"/>
              <w:rPr>
                <w:rFonts w:ascii="Calibri" w:eastAsia="Times New Roman" w:hAnsi="Calibri" w:cs="Calibri"/>
                <w:b/>
                <w:bCs/>
                <w:color w:val="000000"/>
                <w:sz w:val="22"/>
                <w:lang w:eastAsia="cs-CZ"/>
              </w:rPr>
            </w:pPr>
            <w:r w:rsidRPr="00CC323F">
              <w:rPr>
                <w:rFonts w:ascii="Calibri" w:eastAsia="Times New Roman" w:hAnsi="Calibri" w:cs="Calibri"/>
                <w:b/>
                <w:bCs/>
                <w:color w:val="000000"/>
                <w:sz w:val="22"/>
                <w:lang w:eastAsia="cs-CZ"/>
              </w:rPr>
              <w:lastRenderedPageBreak/>
              <w:t xml:space="preserve">Základní škola a střední škola Karlovy Vary, příspěvková organizace </w:t>
            </w:r>
            <w:r w:rsidRPr="00CC323F">
              <w:rPr>
                <w:rFonts w:ascii="Calibri" w:eastAsia="Times New Roman" w:hAnsi="Calibri" w:cs="Calibri"/>
                <w:b/>
                <w:bCs/>
                <w:color w:val="000000"/>
                <w:sz w:val="22"/>
                <w:lang w:eastAsia="cs-CZ"/>
              </w:rPr>
              <w:br/>
            </w:r>
            <w:r w:rsidRPr="00CC323F">
              <w:rPr>
                <w:rFonts w:ascii="Calibri" w:eastAsia="Times New Roman" w:hAnsi="Calibri" w:cs="Calibri"/>
                <w:b/>
                <w:bCs/>
                <w:color w:val="000000"/>
                <w:sz w:val="22"/>
                <w:lang w:eastAsia="cs-CZ"/>
              </w:rPr>
              <w:br/>
            </w:r>
          </w:p>
          <w:p w14:paraId="29746F02" w14:textId="2CBE341C"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Jméno a Funkce: Mgr.</w:t>
            </w:r>
            <w:r w:rsidR="00442EB5"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t xml:space="preserve">Martina </w:t>
            </w:r>
            <w:proofErr w:type="spellStart"/>
            <w:r w:rsidR="00CC323F" w:rsidRPr="007F4BFE">
              <w:rPr>
                <w:rFonts w:ascii="Calibri" w:eastAsia="Times New Roman" w:hAnsi="Calibri" w:cs="Calibri"/>
                <w:color w:val="000000"/>
                <w:sz w:val="22"/>
                <w:highlight w:val="black"/>
                <w:lang w:eastAsia="cs-CZ"/>
              </w:rPr>
              <w:t>Kheilová</w:t>
            </w:r>
            <w:proofErr w:type="spellEnd"/>
            <w:r w:rsidR="00CC323F" w:rsidRPr="007F4BFE">
              <w:rPr>
                <w:rFonts w:ascii="Calibri" w:eastAsia="Times New Roman" w:hAnsi="Calibri" w:cs="Calibri"/>
                <w:color w:val="000000"/>
                <w:sz w:val="22"/>
                <w:highlight w:val="black"/>
                <w:lang w:eastAsia="cs-CZ"/>
              </w:rPr>
              <w:t xml:space="preserve"> – ředitelka</w:t>
            </w:r>
            <w:r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40FCFEFC" w14:textId="77777777" w:rsidTr="008C2D25">
        <w:trPr>
          <w:trHeight w:val="300"/>
        </w:trPr>
        <w:tc>
          <w:tcPr>
            <w:tcW w:w="8811" w:type="dxa"/>
            <w:tcBorders>
              <w:top w:val="nil"/>
              <w:left w:val="nil"/>
              <w:bottom w:val="nil"/>
              <w:right w:val="nil"/>
            </w:tcBorders>
            <w:shd w:val="clear" w:color="auto" w:fill="auto"/>
            <w:noWrap/>
            <w:vAlign w:val="bottom"/>
            <w:hideMark/>
          </w:tcPr>
          <w:p w14:paraId="2C4B7518" w14:textId="77777777" w:rsidR="00442EB5" w:rsidRDefault="008C2D25" w:rsidP="008C2D25">
            <w:pPr>
              <w:spacing w:after="240"/>
              <w:rPr>
                <w:rFonts w:ascii="Calibri" w:eastAsia="Times New Roman" w:hAnsi="Calibri" w:cs="Calibri"/>
                <w:color w:val="000000"/>
                <w:sz w:val="22"/>
                <w:lang w:eastAsia="cs-CZ"/>
              </w:rPr>
            </w:pPr>
            <w:r w:rsidRPr="00442EB5">
              <w:rPr>
                <w:rFonts w:ascii="Calibri" w:eastAsia="Times New Roman" w:hAnsi="Calibri" w:cs="Calibri"/>
                <w:b/>
                <w:bCs/>
                <w:color w:val="000000"/>
                <w:sz w:val="22"/>
                <w:lang w:eastAsia="cs-CZ"/>
              </w:rPr>
              <w:t>Střední škola logistická Dalovice,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326AA9B3" w14:textId="04B936F2"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Vlastimír </w:t>
            </w:r>
            <w:proofErr w:type="spellStart"/>
            <w:r w:rsidR="00442EB5" w:rsidRPr="007F4BFE">
              <w:rPr>
                <w:rFonts w:ascii="Calibri" w:eastAsia="Times New Roman" w:hAnsi="Calibri" w:cs="Calibri"/>
                <w:color w:val="000000"/>
                <w:sz w:val="22"/>
                <w:highlight w:val="black"/>
                <w:lang w:eastAsia="cs-CZ"/>
              </w:rPr>
              <w:t>Sunek</w:t>
            </w:r>
            <w:proofErr w:type="spellEnd"/>
            <w:r w:rsidR="00442EB5" w:rsidRPr="007F4BFE">
              <w:rPr>
                <w:rFonts w:ascii="Calibri" w:eastAsia="Times New Roman" w:hAnsi="Calibri" w:cs="Calibri"/>
                <w:color w:val="000000"/>
                <w:sz w:val="22"/>
                <w:highlight w:val="black"/>
                <w:lang w:eastAsia="cs-CZ"/>
              </w:rPr>
              <w:t xml:space="preserve">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500A3DBB" w14:textId="77777777" w:rsidTr="008C2D25">
        <w:trPr>
          <w:trHeight w:val="300"/>
        </w:trPr>
        <w:tc>
          <w:tcPr>
            <w:tcW w:w="8811" w:type="dxa"/>
            <w:tcBorders>
              <w:top w:val="nil"/>
              <w:left w:val="nil"/>
              <w:bottom w:val="nil"/>
              <w:right w:val="nil"/>
            </w:tcBorders>
            <w:shd w:val="clear" w:color="auto" w:fill="auto"/>
            <w:noWrap/>
            <w:vAlign w:val="bottom"/>
            <w:hideMark/>
          </w:tcPr>
          <w:p w14:paraId="7C4EF534" w14:textId="77777777" w:rsidR="00442EB5" w:rsidRDefault="008C2D25" w:rsidP="008C2D25">
            <w:pPr>
              <w:spacing w:after="240"/>
              <w:rPr>
                <w:rFonts w:ascii="Calibri" w:eastAsia="Times New Roman" w:hAnsi="Calibri" w:cs="Calibri"/>
                <w:color w:val="000000"/>
                <w:sz w:val="22"/>
                <w:lang w:eastAsia="cs-CZ"/>
              </w:rPr>
            </w:pPr>
            <w:r w:rsidRPr="00442EB5">
              <w:rPr>
                <w:rFonts w:ascii="Calibri" w:eastAsia="Times New Roman" w:hAnsi="Calibri" w:cs="Calibri"/>
                <w:b/>
                <w:bCs/>
                <w:color w:val="000000"/>
                <w:sz w:val="22"/>
                <w:lang w:eastAsia="cs-CZ"/>
              </w:rPr>
              <w:t>Střední škola živnostenská Sokolov,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44CEE3E9" w14:textId="7E4DAEDD"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Ilona </w:t>
            </w:r>
            <w:r w:rsidR="001A6253" w:rsidRPr="007F4BFE">
              <w:rPr>
                <w:rFonts w:ascii="Calibri" w:eastAsia="Times New Roman" w:hAnsi="Calibri" w:cs="Calibri"/>
                <w:color w:val="000000"/>
                <w:sz w:val="22"/>
                <w:highlight w:val="black"/>
                <w:lang w:eastAsia="cs-CZ"/>
              </w:rPr>
              <w:t>Medunová – ředitelka</w:t>
            </w:r>
            <w:r w:rsidRPr="007F4BFE">
              <w:rPr>
                <w:rFonts w:ascii="Calibri" w:eastAsia="Times New Roman" w:hAnsi="Calibri" w:cs="Calibri"/>
                <w:color w:val="000000"/>
                <w:sz w:val="22"/>
                <w:highlight w:val="black"/>
                <w:lang w:eastAsia="cs-CZ"/>
              </w:rPr>
              <w:t xml:space="preserve"> školy</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758C35F3" w14:textId="77777777" w:rsidTr="008C2D25">
        <w:trPr>
          <w:trHeight w:val="300"/>
        </w:trPr>
        <w:tc>
          <w:tcPr>
            <w:tcW w:w="8811" w:type="dxa"/>
            <w:tcBorders>
              <w:top w:val="nil"/>
              <w:left w:val="nil"/>
              <w:bottom w:val="nil"/>
              <w:right w:val="nil"/>
            </w:tcBorders>
            <w:shd w:val="clear" w:color="auto" w:fill="auto"/>
            <w:noWrap/>
            <w:vAlign w:val="bottom"/>
            <w:hideMark/>
          </w:tcPr>
          <w:p w14:paraId="50B452BF" w14:textId="77777777" w:rsidR="001A6253" w:rsidRDefault="008C2D25" w:rsidP="008C2D25">
            <w:pPr>
              <w:spacing w:after="240"/>
              <w:rPr>
                <w:rFonts w:ascii="Calibri" w:eastAsia="Times New Roman" w:hAnsi="Calibri" w:cs="Calibri"/>
                <w:color w:val="000000"/>
                <w:sz w:val="22"/>
                <w:lang w:eastAsia="cs-CZ"/>
              </w:rPr>
            </w:pPr>
            <w:r w:rsidRPr="00442EB5">
              <w:rPr>
                <w:rFonts w:ascii="Calibri" w:eastAsia="Times New Roman" w:hAnsi="Calibri" w:cs="Calibri"/>
                <w:b/>
                <w:bCs/>
                <w:color w:val="000000"/>
                <w:sz w:val="22"/>
                <w:lang w:eastAsia="cs-CZ"/>
              </w:rPr>
              <w:t>Školní statek a krajské středisko ekologické výchovy Cheb,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p>
          <w:p w14:paraId="33EF11D7" w14:textId="5C354F0D"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Ing. Leoš </w:t>
            </w:r>
            <w:r w:rsidR="001A6253" w:rsidRPr="007F4BFE">
              <w:rPr>
                <w:rFonts w:ascii="Calibri" w:eastAsia="Times New Roman" w:hAnsi="Calibri" w:cs="Calibri"/>
                <w:color w:val="000000"/>
                <w:sz w:val="22"/>
                <w:highlight w:val="black"/>
                <w:lang w:eastAsia="cs-CZ"/>
              </w:rPr>
              <w:t>Horčička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lastRenderedPageBreak/>
              <w:br/>
              <w:t>a</w:t>
            </w:r>
          </w:p>
        </w:tc>
      </w:tr>
      <w:tr w:rsidR="008C2D25" w:rsidRPr="008C2D25" w14:paraId="2AF70027" w14:textId="77777777" w:rsidTr="008C2D25">
        <w:trPr>
          <w:trHeight w:val="300"/>
        </w:trPr>
        <w:tc>
          <w:tcPr>
            <w:tcW w:w="8811" w:type="dxa"/>
            <w:tcBorders>
              <w:top w:val="nil"/>
              <w:left w:val="nil"/>
              <w:bottom w:val="nil"/>
              <w:right w:val="nil"/>
            </w:tcBorders>
            <w:shd w:val="clear" w:color="auto" w:fill="auto"/>
            <w:noWrap/>
            <w:vAlign w:val="bottom"/>
            <w:hideMark/>
          </w:tcPr>
          <w:p w14:paraId="1EFEAB1B" w14:textId="2BD66D8C" w:rsidR="008C2D25" w:rsidRPr="008C2D25" w:rsidRDefault="008C2D25" w:rsidP="008C2D25">
            <w:pPr>
              <w:spacing w:after="240"/>
              <w:rPr>
                <w:rFonts w:ascii="Calibri" w:eastAsia="Times New Roman" w:hAnsi="Calibri" w:cs="Calibri"/>
                <w:color w:val="000000"/>
                <w:sz w:val="22"/>
                <w:lang w:eastAsia="cs-CZ"/>
              </w:rPr>
            </w:pPr>
            <w:r w:rsidRPr="001A6253">
              <w:rPr>
                <w:rFonts w:ascii="Calibri" w:eastAsia="Times New Roman" w:hAnsi="Calibri" w:cs="Calibri"/>
                <w:b/>
                <w:bCs/>
                <w:color w:val="000000"/>
                <w:sz w:val="22"/>
                <w:lang w:eastAsia="cs-CZ"/>
              </w:rPr>
              <w:lastRenderedPageBreak/>
              <w:t>Domov se zvláštním režimem "MATYÁŠ" v Nejdku,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Jméno a Funkce: JUDr. Bc. Zuzana Blažková</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4D8EEFC5" w14:textId="77777777" w:rsidTr="008C2D25">
        <w:trPr>
          <w:trHeight w:val="300"/>
        </w:trPr>
        <w:tc>
          <w:tcPr>
            <w:tcW w:w="8811" w:type="dxa"/>
            <w:tcBorders>
              <w:top w:val="nil"/>
              <w:left w:val="nil"/>
              <w:bottom w:val="nil"/>
              <w:right w:val="nil"/>
            </w:tcBorders>
            <w:shd w:val="clear" w:color="auto" w:fill="auto"/>
            <w:noWrap/>
            <w:vAlign w:val="bottom"/>
            <w:hideMark/>
          </w:tcPr>
          <w:p w14:paraId="60CDADBC" w14:textId="72DDD629" w:rsidR="008C2D25" w:rsidRPr="008C2D25" w:rsidRDefault="008C2D25" w:rsidP="008C2D25">
            <w:pPr>
              <w:spacing w:after="240"/>
              <w:rPr>
                <w:rFonts w:ascii="Calibri" w:eastAsia="Times New Roman" w:hAnsi="Calibri" w:cs="Calibri"/>
                <w:color w:val="000000"/>
                <w:sz w:val="22"/>
                <w:lang w:eastAsia="cs-CZ"/>
              </w:rPr>
            </w:pPr>
            <w:r w:rsidRPr="001A6253">
              <w:rPr>
                <w:rFonts w:ascii="Calibri" w:eastAsia="Times New Roman" w:hAnsi="Calibri" w:cs="Calibri"/>
                <w:b/>
                <w:bCs/>
                <w:color w:val="000000"/>
                <w:sz w:val="22"/>
                <w:lang w:eastAsia="cs-CZ"/>
              </w:rPr>
              <w:t>Domov pro seniory v Hranicích,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w:t>
            </w:r>
            <w:r w:rsidR="00DD3918" w:rsidRPr="007F4BFE">
              <w:rPr>
                <w:rFonts w:ascii="Calibri" w:eastAsia="Times New Roman" w:hAnsi="Calibri" w:cs="Calibri"/>
                <w:color w:val="000000"/>
                <w:sz w:val="22"/>
                <w:highlight w:val="black"/>
                <w:lang w:eastAsia="cs-CZ"/>
              </w:rPr>
              <w:t xml:space="preserve">Ing. </w:t>
            </w:r>
            <w:r w:rsidRPr="007F4BFE">
              <w:rPr>
                <w:rFonts w:ascii="Calibri" w:eastAsia="Times New Roman" w:hAnsi="Calibri" w:cs="Calibri"/>
                <w:color w:val="000000"/>
                <w:sz w:val="22"/>
                <w:highlight w:val="black"/>
                <w:lang w:eastAsia="cs-CZ"/>
              </w:rPr>
              <w:t xml:space="preserve">Libor </w:t>
            </w:r>
            <w:r w:rsidR="00DD3918" w:rsidRPr="007F4BFE">
              <w:rPr>
                <w:rFonts w:ascii="Calibri" w:eastAsia="Times New Roman" w:hAnsi="Calibri" w:cs="Calibri"/>
                <w:color w:val="000000"/>
                <w:sz w:val="22"/>
                <w:highlight w:val="black"/>
                <w:lang w:eastAsia="cs-CZ"/>
              </w:rPr>
              <w:t>Syrovátka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00EB6A16" w14:textId="77777777" w:rsidTr="008C2D25">
        <w:trPr>
          <w:trHeight w:val="300"/>
        </w:trPr>
        <w:tc>
          <w:tcPr>
            <w:tcW w:w="8811" w:type="dxa"/>
            <w:tcBorders>
              <w:top w:val="nil"/>
              <w:left w:val="nil"/>
              <w:bottom w:val="nil"/>
              <w:right w:val="nil"/>
            </w:tcBorders>
            <w:shd w:val="clear" w:color="auto" w:fill="auto"/>
            <w:noWrap/>
            <w:vAlign w:val="bottom"/>
            <w:hideMark/>
          </w:tcPr>
          <w:p w14:paraId="6403A6AF" w14:textId="77777777" w:rsidR="008827FD" w:rsidRDefault="008C2D25" w:rsidP="008C2D25">
            <w:pPr>
              <w:spacing w:after="240"/>
              <w:rPr>
                <w:rFonts w:ascii="Calibri" w:eastAsia="Times New Roman" w:hAnsi="Calibri" w:cs="Calibri"/>
                <w:color w:val="000000"/>
                <w:sz w:val="22"/>
                <w:lang w:eastAsia="cs-CZ"/>
              </w:rPr>
            </w:pPr>
            <w:r w:rsidRPr="008827FD">
              <w:rPr>
                <w:rFonts w:ascii="Calibri" w:eastAsia="Times New Roman" w:hAnsi="Calibri" w:cs="Calibri"/>
                <w:b/>
                <w:bCs/>
                <w:color w:val="000000"/>
                <w:sz w:val="22"/>
                <w:lang w:eastAsia="cs-CZ"/>
              </w:rPr>
              <w:t>Domov pro seniory "SPÁLENIŠTĚ" v Chebu,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7F9136AC" w14:textId="0CD2FCCE" w:rsidR="008C2D25" w:rsidRPr="008C2D25" w:rsidRDefault="008C2D25" w:rsidP="008C2D25">
            <w:pPr>
              <w:spacing w:after="240"/>
              <w:rPr>
                <w:rFonts w:ascii="Calibri" w:eastAsia="Times New Roman" w:hAnsi="Calibri" w:cs="Calibri"/>
                <w:color w:val="000000"/>
                <w:sz w:val="22"/>
                <w:lang w:eastAsia="cs-CZ"/>
              </w:rPr>
            </w:pP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w:t>
            </w:r>
            <w:r w:rsidR="00DB584E" w:rsidRPr="007F4BFE">
              <w:rPr>
                <w:rFonts w:ascii="Calibri" w:eastAsia="Times New Roman" w:hAnsi="Calibri" w:cs="Calibri"/>
                <w:color w:val="000000"/>
                <w:sz w:val="22"/>
                <w:highlight w:val="black"/>
                <w:lang w:eastAsia="cs-CZ"/>
              </w:rPr>
              <w:t xml:space="preserve">Jana </w:t>
            </w:r>
            <w:proofErr w:type="spellStart"/>
            <w:r w:rsidR="00DB584E" w:rsidRPr="007F4BFE">
              <w:rPr>
                <w:rFonts w:ascii="Calibri" w:eastAsia="Times New Roman" w:hAnsi="Calibri" w:cs="Calibri"/>
                <w:color w:val="000000"/>
                <w:sz w:val="22"/>
                <w:highlight w:val="black"/>
                <w:lang w:eastAsia="cs-CZ"/>
              </w:rPr>
              <w:t>Schánilová</w:t>
            </w:r>
            <w:proofErr w:type="spellEnd"/>
            <w:r w:rsidRPr="007F4BFE">
              <w:rPr>
                <w:rFonts w:ascii="Calibri" w:eastAsia="Times New Roman" w:hAnsi="Calibri" w:cs="Calibri"/>
                <w:color w:val="000000"/>
                <w:sz w:val="22"/>
                <w:highlight w:val="black"/>
                <w:lang w:eastAsia="cs-CZ"/>
              </w:rPr>
              <w:t xml:space="preserve"> </w:t>
            </w:r>
            <w:r w:rsidR="00DB584E" w:rsidRPr="007F4BFE">
              <w:rPr>
                <w:rFonts w:ascii="Calibri" w:eastAsia="Times New Roman" w:hAnsi="Calibri" w:cs="Calibri"/>
                <w:color w:val="000000"/>
                <w:sz w:val="22"/>
                <w:highlight w:val="black"/>
                <w:lang w:eastAsia="cs-CZ"/>
              </w:rPr>
              <w:t>–</w:t>
            </w:r>
            <w:r w:rsidRPr="007F4BFE">
              <w:rPr>
                <w:rFonts w:ascii="Calibri" w:eastAsia="Times New Roman" w:hAnsi="Calibri" w:cs="Calibri"/>
                <w:color w:val="000000"/>
                <w:sz w:val="22"/>
                <w:highlight w:val="black"/>
                <w:lang w:eastAsia="cs-CZ"/>
              </w:rPr>
              <w:t xml:space="preserve"> </w:t>
            </w:r>
            <w:r w:rsidR="00DB584E" w:rsidRPr="007F4BFE">
              <w:rPr>
                <w:rFonts w:ascii="Calibri" w:eastAsia="Times New Roman" w:hAnsi="Calibri" w:cs="Calibri"/>
                <w:color w:val="000000"/>
                <w:sz w:val="22"/>
                <w:highlight w:val="black"/>
                <w:lang w:eastAsia="cs-CZ"/>
              </w:rPr>
              <w:t xml:space="preserve">zástupce </w:t>
            </w:r>
            <w:r w:rsidRPr="007F4BFE">
              <w:rPr>
                <w:rFonts w:ascii="Calibri" w:eastAsia="Times New Roman" w:hAnsi="Calibri" w:cs="Calibri"/>
                <w:color w:val="000000"/>
                <w:sz w:val="22"/>
                <w:highlight w:val="black"/>
                <w:lang w:eastAsia="cs-CZ"/>
              </w:rPr>
              <w:t>ředitelk</w:t>
            </w:r>
            <w:r w:rsidR="00DB584E" w:rsidRPr="007F4BFE">
              <w:rPr>
                <w:rFonts w:ascii="Calibri" w:eastAsia="Times New Roman" w:hAnsi="Calibri" w:cs="Calibri"/>
                <w:color w:val="000000"/>
                <w:sz w:val="22"/>
                <w:highlight w:val="black"/>
                <w:lang w:eastAsia="cs-CZ"/>
              </w:rPr>
              <w:t>y</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6B1D330F" w14:textId="77777777" w:rsidTr="008C2D25">
        <w:trPr>
          <w:trHeight w:val="300"/>
        </w:trPr>
        <w:tc>
          <w:tcPr>
            <w:tcW w:w="8811" w:type="dxa"/>
            <w:tcBorders>
              <w:top w:val="nil"/>
              <w:left w:val="nil"/>
              <w:bottom w:val="nil"/>
              <w:right w:val="nil"/>
            </w:tcBorders>
            <w:shd w:val="clear" w:color="auto" w:fill="auto"/>
            <w:noWrap/>
            <w:vAlign w:val="bottom"/>
            <w:hideMark/>
          </w:tcPr>
          <w:p w14:paraId="62517C5F" w14:textId="0A827065" w:rsidR="008C2D25" w:rsidRPr="008C2D25" w:rsidRDefault="008C2D25" w:rsidP="008C2D25">
            <w:pPr>
              <w:spacing w:after="240"/>
              <w:rPr>
                <w:rFonts w:ascii="Calibri" w:eastAsia="Times New Roman" w:hAnsi="Calibri" w:cs="Calibri"/>
                <w:color w:val="000000"/>
                <w:sz w:val="22"/>
                <w:lang w:eastAsia="cs-CZ"/>
              </w:rPr>
            </w:pPr>
            <w:r w:rsidRPr="008827FD">
              <w:rPr>
                <w:rFonts w:ascii="Calibri" w:eastAsia="Times New Roman" w:hAnsi="Calibri" w:cs="Calibri"/>
                <w:b/>
                <w:bCs/>
                <w:color w:val="000000"/>
                <w:sz w:val="22"/>
                <w:lang w:eastAsia="cs-CZ"/>
              </w:rPr>
              <w:t>Domov pro osoby se zdravotním postižením v Mariánské,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Ing. Pavel </w:t>
            </w:r>
            <w:r w:rsidR="00DB584E" w:rsidRPr="007F4BFE">
              <w:rPr>
                <w:rFonts w:ascii="Calibri" w:eastAsia="Times New Roman" w:hAnsi="Calibri" w:cs="Calibri"/>
                <w:color w:val="000000"/>
                <w:sz w:val="22"/>
                <w:highlight w:val="black"/>
                <w:lang w:eastAsia="cs-CZ"/>
              </w:rPr>
              <w:t>Novák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66450184" w14:textId="77777777" w:rsidTr="008C2D25">
        <w:trPr>
          <w:trHeight w:val="300"/>
        </w:trPr>
        <w:tc>
          <w:tcPr>
            <w:tcW w:w="8811" w:type="dxa"/>
            <w:tcBorders>
              <w:top w:val="nil"/>
              <w:left w:val="nil"/>
              <w:bottom w:val="nil"/>
              <w:right w:val="nil"/>
            </w:tcBorders>
            <w:shd w:val="clear" w:color="auto" w:fill="auto"/>
            <w:noWrap/>
            <w:vAlign w:val="bottom"/>
            <w:hideMark/>
          </w:tcPr>
          <w:p w14:paraId="326A18AA" w14:textId="77777777" w:rsidR="008827FD" w:rsidRDefault="008C2D25" w:rsidP="008C2D25">
            <w:pPr>
              <w:spacing w:after="240"/>
              <w:rPr>
                <w:rFonts w:ascii="Calibri" w:eastAsia="Times New Roman" w:hAnsi="Calibri" w:cs="Calibri"/>
                <w:color w:val="000000"/>
                <w:sz w:val="22"/>
                <w:lang w:eastAsia="cs-CZ"/>
              </w:rPr>
            </w:pPr>
            <w:r w:rsidRPr="008827FD">
              <w:rPr>
                <w:rFonts w:ascii="Calibri" w:eastAsia="Times New Roman" w:hAnsi="Calibri" w:cs="Calibri"/>
                <w:b/>
                <w:bCs/>
                <w:color w:val="000000"/>
                <w:sz w:val="22"/>
                <w:lang w:eastAsia="cs-CZ"/>
              </w:rPr>
              <w:t>Muzeum Sokolov, příspěvková organizace Karlovarského kraje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5A3CB6FE" w14:textId="15390FB4" w:rsidR="008C2D25" w:rsidRPr="008C2D25" w:rsidRDefault="008C2D25" w:rsidP="008C2D25">
            <w:pPr>
              <w:spacing w:after="240"/>
              <w:rPr>
                <w:rFonts w:ascii="Calibri" w:eastAsia="Times New Roman" w:hAnsi="Calibri" w:cs="Calibri"/>
                <w:color w:val="000000"/>
                <w:sz w:val="22"/>
                <w:lang w:eastAsia="cs-CZ"/>
              </w:rPr>
            </w:pP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w:t>
            </w:r>
            <w:r w:rsidR="008827FD" w:rsidRPr="007F4BFE">
              <w:rPr>
                <w:rFonts w:ascii="Calibri" w:eastAsia="Times New Roman" w:hAnsi="Calibri" w:cs="Calibri"/>
                <w:color w:val="000000"/>
                <w:sz w:val="22"/>
                <w:highlight w:val="black"/>
                <w:lang w:eastAsia="cs-CZ"/>
              </w:rPr>
              <w:t xml:space="preserve">Ing. </w:t>
            </w:r>
            <w:r w:rsidRPr="007F4BFE">
              <w:rPr>
                <w:rFonts w:ascii="Calibri" w:eastAsia="Times New Roman" w:hAnsi="Calibri" w:cs="Calibri"/>
                <w:color w:val="000000"/>
                <w:sz w:val="22"/>
                <w:highlight w:val="black"/>
                <w:lang w:eastAsia="cs-CZ"/>
              </w:rPr>
              <w:t xml:space="preserve">Michael </w:t>
            </w:r>
            <w:r w:rsidR="008827FD" w:rsidRPr="007F4BFE">
              <w:rPr>
                <w:rFonts w:ascii="Calibri" w:eastAsia="Times New Roman" w:hAnsi="Calibri" w:cs="Calibri"/>
                <w:color w:val="000000"/>
                <w:sz w:val="22"/>
                <w:highlight w:val="black"/>
                <w:lang w:eastAsia="cs-CZ"/>
              </w:rPr>
              <w:t>Rund – ředitel</w:t>
            </w:r>
            <w:r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lastRenderedPageBreak/>
              <w:br/>
              <w:t>a</w:t>
            </w:r>
          </w:p>
        </w:tc>
      </w:tr>
      <w:tr w:rsidR="008C2D25" w:rsidRPr="008C2D25" w14:paraId="4F73EE44" w14:textId="77777777" w:rsidTr="008C2D25">
        <w:trPr>
          <w:trHeight w:val="300"/>
        </w:trPr>
        <w:tc>
          <w:tcPr>
            <w:tcW w:w="8811" w:type="dxa"/>
            <w:tcBorders>
              <w:top w:val="nil"/>
              <w:left w:val="nil"/>
              <w:bottom w:val="nil"/>
              <w:right w:val="nil"/>
            </w:tcBorders>
            <w:shd w:val="clear" w:color="auto" w:fill="auto"/>
            <w:noWrap/>
            <w:vAlign w:val="bottom"/>
            <w:hideMark/>
          </w:tcPr>
          <w:p w14:paraId="56F5488B" w14:textId="77777777" w:rsidR="008827FD" w:rsidRDefault="008C2D25" w:rsidP="008C2D25">
            <w:pPr>
              <w:spacing w:after="240"/>
              <w:rPr>
                <w:rFonts w:ascii="Calibri" w:eastAsia="Times New Roman" w:hAnsi="Calibri" w:cs="Calibri"/>
                <w:color w:val="000000"/>
                <w:sz w:val="22"/>
                <w:lang w:eastAsia="cs-CZ"/>
              </w:rPr>
            </w:pPr>
            <w:r w:rsidRPr="008827FD">
              <w:rPr>
                <w:rFonts w:ascii="Calibri" w:eastAsia="Times New Roman" w:hAnsi="Calibri" w:cs="Calibri"/>
                <w:b/>
                <w:bCs/>
                <w:color w:val="000000"/>
                <w:sz w:val="22"/>
                <w:lang w:eastAsia="cs-CZ"/>
              </w:rPr>
              <w:lastRenderedPageBreak/>
              <w:t>Agentura krajského energetického managementu Karlovarského kraje,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00581D98" w14:textId="1AECE327"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Radek </w:t>
            </w:r>
            <w:r w:rsidR="008827FD" w:rsidRPr="007F4BFE">
              <w:rPr>
                <w:rFonts w:ascii="Calibri" w:eastAsia="Times New Roman" w:hAnsi="Calibri" w:cs="Calibri"/>
                <w:color w:val="000000"/>
                <w:sz w:val="22"/>
                <w:highlight w:val="black"/>
                <w:lang w:eastAsia="cs-CZ"/>
              </w:rPr>
              <w:t>Voborník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67C99F49" w14:textId="77777777" w:rsidTr="008C2D25">
        <w:trPr>
          <w:trHeight w:val="300"/>
        </w:trPr>
        <w:tc>
          <w:tcPr>
            <w:tcW w:w="8811" w:type="dxa"/>
            <w:tcBorders>
              <w:top w:val="nil"/>
              <w:left w:val="nil"/>
              <w:bottom w:val="nil"/>
              <w:right w:val="nil"/>
            </w:tcBorders>
            <w:shd w:val="clear" w:color="auto" w:fill="auto"/>
            <w:noWrap/>
            <w:vAlign w:val="bottom"/>
            <w:hideMark/>
          </w:tcPr>
          <w:p w14:paraId="2D887A53" w14:textId="65C99FF0" w:rsidR="008C2D25" w:rsidRPr="008C2D25" w:rsidRDefault="008C2D25" w:rsidP="008C2D25">
            <w:pPr>
              <w:spacing w:after="240"/>
              <w:rPr>
                <w:rFonts w:ascii="Calibri" w:eastAsia="Times New Roman" w:hAnsi="Calibri" w:cs="Calibri"/>
                <w:color w:val="000000"/>
                <w:sz w:val="22"/>
                <w:lang w:eastAsia="cs-CZ"/>
              </w:rPr>
            </w:pPr>
            <w:r w:rsidRPr="008827FD">
              <w:rPr>
                <w:rFonts w:ascii="Calibri" w:eastAsia="Times New Roman" w:hAnsi="Calibri" w:cs="Calibri"/>
                <w:b/>
                <w:bCs/>
                <w:color w:val="000000"/>
                <w:sz w:val="22"/>
                <w:lang w:eastAsia="cs-CZ"/>
              </w:rPr>
              <w:t>Institut lázeňství a balneologie, v. v. i.</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Ing. Alina </w:t>
            </w:r>
            <w:proofErr w:type="spellStart"/>
            <w:r w:rsidRPr="007F4BFE">
              <w:rPr>
                <w:rFonts w:ascii="Calibri" w:eastAsia="Times New Roman" w:hAnsi="Calibri" w:cs="Calibri"/>
                <w:color w:val="000000"/>
                <w:sz w:val="22"/>
                <w:highlight w:val="black"/>
                <w:lang w:eastAsia="cs-CZ"/>
              </w:rPr>
              <w:t>Huseynli</w:t>
            </w:r>
            <w:proofErr w:type="spellEnd"/>
            <w:r w:rsidRPr="007F4BFE">
              <w:rPr>
                <w:rFonts w:ascii="Calibri" w:eastAsia="Times New Roman" w:hAnsi="Calibri" w:cs="Calibri"/>
                <w:color w:val="000000"/>
                <w:sz w:val="22"/>
                <w:highlight w:val="black"/>
                <w:lang w:eastAsia="cs-CZ"/>
              </w:rPr>
              <w:t xml:space="preserve">, </w:t>
            </w:r>
            <w:r w:rsidR="00DB584E" w:rsidRPr="007F4BFE">
              <w:rPr>
                <w:rFonts w:ascii="Calibri" w:eastAsia="Times New Roman" w:hAnsi="Calibri" w:cs="Calibri"/>
                <w:color w:val="000000"/>
                <w:sz w:val="22"/>
                <w:highlight w:val="black"/>
                <w:lang w:eastAsia="cs-CZ"/>
              </w:rPr>
              <w:t>MBA – ředitelka</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77E6C07D" w14:textId="77777777" w:rsidTr="008C2D25">
        <w:trPr>
          <w:trHeight w:val="300"/>
        </w:trPr>
        <w:tc>
          <w:tcPr>
            <w:tcW w:w="8811" w:type="dxa"/>
            <w:tcBorders>
              <w:top w:val="nil"/>
              <w:left w:val="nil"/>
              <w:bottom w:val="nil"/>
              <w:right w:val="nil"/>
            </w:tcBorders>
            <w:shd w:val="clear" w:color="auto" w:fill="auto"/>
            <w:noWrap/>
            <w:vAlign w:val="bottom"/>
            <w:hideMark/>
          </w:tcPr>
          <w:p w14:paraId="458AFA9A" w14:textId="77777777" w:rsidR="00893079"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Galerie umění Karlovy Vary, příspěvková organizace Karlovarského kraje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3CF0AB41" w14:textId="15B7C19A"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Jan </w:t>
            </w:r>
            <w:r w:rsidR="00DB584E" w:rsidRPr="007F4BFE">
              <w:rPr>
                <w:rFonts w:ascii="Calibri" w:eastAsia="Times New Roman" w:hAnsi="Calibri" w:cs="Calibri"/>
                <w:color w:val="000000"/>
                <w:sz w:val="22"/>
                <w:highlight w:val="black"/>
                <w:lang w:eastAsia="cs-CZ"/>
              </w:rPr>
              <w:t>Samec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6C14DF4C" w14:textId="77777777" w:rsidTr="008C2D25">
        <w:trPr>
          <w:trHeight w:val="300"/>
        </w:trPr>
        <w:tc>
          <w:tcPr>
            <w:tcW w:w="8811" w:type="dxa"/>
            <w:tcBorders>
              <w:top w:val="nil"/>
              <w:left w:val="nil"/>
              <w:bottom w:val="nil"/>
              <w:right w:val="nil"/>
            </w:tcBorders>
            <w:shd w:val="clear" w:color="auto" w:fill="auto"/>
            <w:noWrap/>
            <w:vAlign w:val="bottom"/>
            <w:hideMark/>
          </w:tcPr>
          <w:p w14:paraId="6A73807B" w14:textId="697FF84A" w:rsidR="008C2D25" w:rsidRPr="008C2D25"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Domov mládeže a školní jídelna Karlovy Vary,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Hana </w:t>
            </w:r>
            <w:r w:rsidR="00DB584E" w:rsidRPr="007F4BFE">
              <w:rPr>
                <w:rFonts w:ascii="Calibri" w:eastAsia="Times New Roman" w:hAnsi="Calibri" w:cs="Calibri"/>
                <w:color w:val="000000"/>
                <w:sz w:val="22"/>
                <w:highlight w:val="black"/>
                <w:lang w:eastAsia="cs-CZ"/>
              </w:rPr>
              <w:t>Volánková – ředitelka</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37C8AAFF" w14:textId="77777777" w:rsidTr="008C2D25">
        <w:trPr>
          <w:trHeight w:val="300"/>
        </w:trPr>
        <w:tc>
          <w:tcPr>
            <w:tcW w:w="8811" w:type="dxa"/>
            <w:tcBorders>
              <w:top w:val="nil"/>
              <w:left w:val="nil"/>
              <w:bottom w:val="nil"/>
              <w:right w:val="nil"/>
            </w:tcBorders>
            <w:shd w:val="clear" w:color="auto" w:fill="auto"/>
            <w:noWrap/>
            <w:vAlign w:val="bottom"/>
            <w:hideMark/>
          </w:tcPr>
          <w:p w14:paraId="5BE0A6C7" w14:textId="546B07EB" w:rsidR="00C340F8" w:rsidRDefault="008C2D25" w:rsidP="00C340F8">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 xml:space="preserve">Muzeum Cheb, </w:t>
            </w:r>
            <w:proofErr w:type="spellStart"/>
            <w:r w:rsidRPr="00893079">
              <w:rPr>
                <w:rFonts w:ascii="Calibri" w:eastAsia="Times New Roman" w:hAnsi="Calibri" w:cs="Calibri"/>
                <w:b/>
                <w:bCs/>
                <w:color w:val="000000"/>
                <w:sz w:val="22"/>
                <w:lang w:eastAsia="cs-CZ"/>
              </w:rPr>
              <w:t>p.o</w:t>
            </w:r>
            <w:proofErr w:type="spellEnd"/>
            <w:r w:rsidRPr="00893079">
              <w:rPr>
                <w:rFonts w:ascii="Calibri" w:eastAsia="Times New Roman" w:hAnsi="Calibri" w:cs="Calibri"/>
                <w:b/>
                <w:bCs/>
                <w:color w:val="000000"/>
                <w:sz w:val="22"/>
                <w:lang w:eastAsia="cs-CZ"/>
              </w:rPr>
              <w:t>.</w:t>
            </w:r>
            <w:r w:rsidR="00DB584E" w:rsidRPr="00893079">
              <w:rPr>
                <w:rFonts w:ascii="Calibri" w:eastAsia="Times New Roman" w:hAnsi="Calibri" w:cs="Calibri"/>
                <w:b/>
                <w:bCs/>
                <w:color w:val="000000"/>
                <w:sz w:val="22"/>
                <w:lang w:eastAsia="cs-CZ"/>
              </w:rPr>
              <w:t xml:space="preserve"> </w:t>
            </w:r>
            <w:r w:rsidRPr="00893079">
              <w:rPr>
                <w:rFonts w:ascii="Calibri" w:eastAsia="Times New Roman" w:hAnsi="Calibri" w:cs="Calibri"/>
                <w:b/>
                <w:bCs/>
                <w:color w:val="000000"/>
                <w:sz w:val="22"/>
                <w:lang w:eastAsia="cs-CZ"/>
              </w:rPr>
              <w:t>Karlovarského kraje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p>
          <w:p w14:paraId="77C76709" w14:textId="6D652245" w:rsidR="008C2D25" w:rsidRPr="008C2D25" w:rsidRDefault="008C2D25" w:rsidP="00C340F8">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Jméno a Funkce: Ing.</w:t>
            </w:r>
            <w:r w:rsidR="00DB584E"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t xml:space="preserve">Martina </w:t>
            </w:r>
            <w:r w:rsidR="00DB584E" w:rsidRPr="007F4BFE">
              <w:rPr>
                <w:rFonts w:ascii="Calibri" w:eastAsia="Times New Roman" w:hAnsi="Calibri" w:cs="Calibri"/>
                <w:color w:val="000000"/>
                <w:sz w:val="22"/>
                <w:highlight w:val="black"/>
                <w:lang w:eastAsia="cs-CZ"/>
              </w:rPr>
              <w:t>Kulová – ředitelka</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lastRenderedPageBreak/>
              <w:br/>
              <w:t>a</w:t>
            </w:r>
          </w:p>
        </w:tc>
      </w:tr>
      <w:tr w:rsidR="008C2D25" w:rsidRPr="008C2D25" w14:paraId="594961EC" w14:textId="77777777" w:rsidTr="008C2D25">
        <w:trPr>
          <w:trHeight w:val="300"/>
        </w:trPr>
        <w:tc>
          <w:tcPr>
            <w:tcW w:w="8811" w:type="dxa"/>
            <w:tcBorders>
              <w:top w:val="nil"/>
              <w:left w:val="nil"/>
              <w:bottom w:val="nil"/>
              <w:right w:val="nil"/>
            </w:tcBorders>
            <w:shd w:val="clear" w:color="auto" w:fill="auto"/>
            <w:noWrap/>
            <w:vAlign w:val="bottom"/>
            <w:hideMark/>
          </w:tcPr>
          <w:p w14:paraId="2854D3AD" w14:textId="5F6194B7" w:rsidR="008C2D25" w:rsidRPr="008C2D25"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lastRenderedPageBreak/>
              <w:t>Galerie výtvarného umění v Chebu, příspěvková organizace Karlovarského kraje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Jméno a Funkce: Mgr. Marcel Fišer, PhD.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4B97AB3A" w14:textId="77777777" w:rsidTr="008C2D25">
        <w:trPr>
          <w:trHeight w:val="300"/>
        </w:trPr>
        <w:tc>
          <w:tcPr>
            <w:tcW w:w="8811" w:type="dxa"/>
            <w:tcBorders>
              <w:top w:val="nil"/>
              <w:left w:val="nil"/>
              <w:bottom w:val="nil"/>
              <w:right w:val="nil"/>
            </w:tcBorders>
            <w:shd w:val="clear" w:color="auto" w:fill="auto"/>
            <w:noWrap/>
            <w:vAlign w:val="bottom"/>
            <w:hideMark/>
          </w:tcPr>
          <w:p w14:paraId="6F3E7EE9" w14:textId="4C7B8369" w:rsidR="008C2D25" w:rsidRPr="008C2D25"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Střední odborná škola stavební Karlovy Vary,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Michal </w:t>
            </w:r>
            <w:proofErr w:type="spellStart"/>
            <w:r w:rsidR="00DB584E" w:rsidRPr="007F4BFE">
              <w:rPr>
                <w:rFonts w:ascii="Calibri" w:eastAsia="Times New Roman" w:hAnsi="Calibri" w:cs="Calibri"/>
                <w:color w:val="000000"/>
                <w:sz w:val="22"/>
                <w:highlight w:val="black"/>
                <w:lang w:eastAsia="cs-CZ"/>
              </w:rPr>
              <w:t>Vachovec</w:t>
            </w:r>
            <w:proofErr w:type="spellEnd"/>
            <w:r w:rsidR="00DB584E" w:rsidRPr="007F4BFE">
              <w:rPr>
                <w:rFonts w:ascii="Calibri" w:eastAsia="Times New Roman" w:hAnsi="Calibri" w:cs="Calibri"/>
                <w:color w:val="000000"/>
                <w:sz w:val="22"/>
                <w:highlight w:val="black"/>
                <w:lang w:eastAsia="cs-CZ"/>
              </w:rPr>
              <w:t xml:space="preserve">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0DC49675" w14:textId="77777777" w:rsidTr="008C2D25">
        <w:trPr>
          <w:trHeight w:val="300"/>
        </w:trPr>
        <w:tc>
          <w:tcPr>
            <w:tcW w:w="8811" w:type="dxa"/>
            <w:tcBorders>
              <w:top w:val="nil"/>
              <w:left w:val="nil"/>
              <w:bottom w:val="nil"/>
              <w:right w:val="nil"/>
            </w:tcBorders>
            <w:shd w:val="clear" w:color="auto" w:fill="auto"/>
            <w:noWrap/>
            <w:vAlign w:val="bottom"/>
            <w:hideMark/>
          </w:tcPr>
          <w:p w14:paraId="2D6CB539" w14:textId="77777777" w:rsidR="00893079"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Zdravotnická záchranná služba Karlovarského kraje,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1490B035" w14:textId="155E4D2D"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MUDr. Jiří </w:t>
            </w:r>
            <w:r w:rsidR="00893079" w:rsidRPr="007F4BFE">
              <w:rPr>
                <w:rFonts w:ascii="Calibri" w:eastAsia="Times New Roman" w:hAnsi="Calibri" w:cs="Calibri"/>
                <w:color w:val="000000"/>
                <w:sz w:val="22"/>
                <w:highlight w:val="black"/>
                <w:lang w:eastAsia="cs-CZ"/>
              </w:rPr>
              <w:t>Smetana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4DD3E62F" w14:textId="77777777" w:rsidTr="008C2D25">
        <w:trPr>
          <w:trHeight w:val="300"/>
        </w:trPr>
        <w:tc>
          <w:tcPr>
            <w:tcW w:w="8811" w:type="dxa"/>
            <w:tcBorders>
              <w:top w:val="nil"/>
              <w:left w:val="nil"/>
              <w:bottom w:val="nil"/>
              <w:right w:val="nil"/>
            </w:tcBorders>
            <w:shd w:val="clear" w:color="auto" w:fill="auto"/>
            <w:noWrap/>
            <w:vAlign w:val="bottom"/>
            <w:hideMark/>
          </w:tcPr>
          <w:p w14:paraId="24782774" w14:textId="77777777" w:rsidR="00C340F8"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Gymnázium Ostrov,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49CCB8A1" w14:textId="291BA43B"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Jméno a Funkce: Mgr.</w:t>
            </w:r>
            <w:r w:rsidR="00893079"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t xml:space="preserve">Jaroslav </w:t>
            </w:r>
            <w:r w:rsidR="00893079" w:rsidRPr="007F4BFE">
              <w:rPr>
                <w:rFonts w:ascii="Calibri" w:eastAsia="Times New Roman" w:hAnsi="Calibri" w:cs="Calibri"/>
                <w:color w:val="000000"/>
                <w:sz w:val="22"/>
                <w:highlight w:val="black"/>
                <w:lang w:eastAsia="cs-CZ"/>
              </w:rPr>
              <w:t>Šafránek – ředitel</w:t>
            </w:r>
            <w:r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0AFC51DB" w14:textId="77777777" w:rsidTr="008C2D25">
        <w:trPr>
          <w:trHeight w:val="300"/>
        </w:trPr>
        <w:tc>
          <w:tcPr>
            <w:tcW w:w="8811" w:type="dxa"/>
            <w:tcBorders>
              <w:top w:val="nil"/>
              <w:left w:val="nil"/>
              <w:bottom w:val="nil"/>
              <w:right w:val="nil"/>
            </w:tcBorders>
            <w:shd w:val="clear" w:color="auto" w:fill="auto"/>
            <w:noWrap/>
            <w:vAlign w:val="bottom"/>
            <w:hideMark/>
          </w:tcPr>
          <w:p w14:paraId="55326FEA" w14:textId="254C9790" w:rsidR="008C2D25" w:rsidRPr="008C2D25"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Základní škola a mateřská škola při zdravotnických zařízeních Karlovy Vary,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Jméno a Funkce: Jana Hynková, ředitelka</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lastRenderedPageBreak/>
              <w:br/>
              <w:t>a</w:t>
            </w:r>
          </w:p>
        </w:tc>
      </w:tr>
      <w:tr w:rsidR="008C2D25" w:rsidRPr="008C2D25" w14:paraId="14E1C210" w14:textId="77777777" w:rsidTr="008C2D25">
        <w:trPr>
          <w:trHeight w:val="300"/>
        </w:trPr>
        <w:tc>
          <w:tcPr>
            <w:tcW w:w="8811" w:type="dxa"/>
            <w:tcBorders>
              <w:top w:val="nil"/>
              <w:left w:val="nil"/>
              <w:bottom w:val="nil"/>
              <w:right w:val="nil"/>
            </w:tcBorders>
            <w:shd w:val="clear" w:color="auto" w:fill="auto"/>
            <w:noWrap/>
            <w:vAlign w:val="bottom"/>
            <w:hideMark/>
          </w:tcPr>
          <w:p w14:paraId="5047B2A3" w14:textId="77777777" w:rsidR="00893079"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lastRenderedPageBreak/>
              <w:t>Dětské centrum Karlovy Vary,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p w14:paraId="0CDCFCFA" w14:textId="46008A70"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Jméno a Funkce: Ing.</w:t>
            </w:r>
            <w:r w:rsidR="00893079" w:rsidRPr="007F4BFE">
              <w:rPr>
                <w:rFonts w:ascii="Calibri" w:eastAsia="Times New Roman" w:hAnsi="Calibri" w:cs="Calibri"/>
                <w:color w:val="000000"/>
                <w:sz w:val="22"/>
                <w:highlight w:val="black"/>
                <w:lang w:eastAsia="cs-CZ"/>
              </w:rPr>
              <w:t xml:space="preserve"> </w:t>
            </w:r>
            <w:r w:rsidRPr="007F4BFE">
              <w:rPr>
                <w:rFonts w:ascii="Calibri" w:eastAsia="Times New Roman" w:hAnsi="Calibri" w:cs="Calibri"/>
                <w:color w:val="000000"/>
                <w:sz w:val="22"/>
                <w:highlight w:val="black"/>
                <w:lang w:eastAsia="cs-CZ"/>
              </w:rPr>
              <w:t>Erika Pavlová-ředitelka</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7E85BB60" w14:textId="77777777" w:rsidTr="008C2D25">
        <w:trPr>
          <w:trHeight w:val="300"/>
        </w:trPr>
        <w:tc>
          <w:tcPr>
            <w:tcW w:w="8811" w:type="dxa"/>
            <w:tcBorders>
              <w:top w:val="nil"/>
              <w:left w:val="nil"/>
              <w:bottom w:val="nil"/>
              <w:right w:val="nil"/>
            </w:tcBorders>
            <w:shd w:val="clear" w:color="auto" w:fill="auto"/>
            <w:noWrap/>
            <w:vAlign w:val="bottom"/>
            <w:hideMark/>
          </w:tcPr>
          <w:p w14:paraId="33DE9EFA" w14:textId="1260A369" w:rsidR="008C2D25" w:rsidRPr="008C2D25" w:rsidRDefault="008C2D25" w:rsidP="008C2D25">
            <w:pPr>
              <w:spacing w:after="240"/>
              <w:rPr>
                <w:rFonts w:ascii="Calibri" w:eastAsia="Times New Roman" w:hAnsi="Calibri" w:cs="Calibri"/>
                <w:color w:val="000000"/>
                <w:sz w:val="22"/>
                <w:lang w:eastAsia="cs-CZ"/>
              </w:rPr>
            </w:pPr>
            <w:r w:rsidRPr="00893079">
              <w:rPr>
                <w:rFonts w:ascii="Calibri" w:eastAsia="Times New Roman" w:hAnsi="Calibri" w:cs="Calibri"/>
                <w:b/>
                <w:bCs/>
                <w:color w:val="000000"/>
                <w:sz w:val="22"/>
                <w:lang w:eastAsia="cs-CZ"/>
              </w:rPr>
              <w:t xml:space="preserve">Základní umělecká škola Josefa </w:t>
            </w:r>
            <w:proofErr w:type="spellStart"/>
            <w:r w:rsidRPr="00893079">
              <w:rPr>
                <w:rFonts w:ascii="Calibri" w:eastAsia="Times New Roman" w:hAnsi="Calibri" w:cs="Calibri"/>
                <w:b/>
                <w:bCs/>
                <w:color w:val="000000"/>
                <w:sz w:val="22"/>
                <w:lang w:eastAsia="cs-CZ"/>
              </w:rPr>
              <w:t>Labitzkého</w:t>
            </w:r>
            <w:proofErr w:type="spellEnd"/>
            <w:r w:rsidRPr="00893079">
              <w:rPr>
                <w:rFonts w:ascii="Calibri" w:eastAsia="Times New Roman" w:hAnsi="Calibri" w:cs="Calibri"/>
                <w:b/>
                <w:bCs/>
                <w:color w:val="000000"/>
                <w:sz w:val="22"/>
                <w:lang w:eastAsia="cs-CZ"/>
              </w:rPr>
              <w:t xml:space="preserve"> Bečov nad Teplou,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Mgr. Petr </w:t>
            </w:r>
            <w:r w:rsidR="00893079" w:rsidRPr="007F4BFE">
              <w:rPr>
                <w:rFonts w:ascii="Calibri" w:eastAsia="Times New Roman" w:hAnsi="Calibri" w:cs="Calibri"/>
                <w:color w:val="000000"/>
                <w:sz w:val="22"/>
                <w:highlight w:val="black"/>
                <w:lang w:eastAsia="cs-CZ"/>
              </w:rPr>
              <w:t>Pitra –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t>a</w:t>
            </w:r>
          </w:p>
        </w:tc>
      </w:tr>
      <w:tr w:rsidR="008C2D25" w:rsidRPr="008C2D25" w14:paraId="1D16CBC1" w14:textId="77777777" w:rsidTr="008C2D25">
        <w:trPr>
          <w:trHeight w:val="300"/>
        </w:trPr>
        <w:tc>
          <w:tcPr>
            <w:tcW w:w="8811" w:type="dxa"/>
            <w:tcBorders>
              <w:top w:val="nil"/>
              <w:left w:val="nil"/>
              <w:bottom w:val="nil"/>
              <w:right w:val="nil"/>
            </w:tcBorders>
            <w:shd w:val="clear" w:color="auto" w:fill="auto"/>
            <w:noWrap/>
            <w:vAlign w:val="bottom"/>
            <w:hideMark/>
          </w:tcPr>
          <w:p w14:paraId="13DE179F" w14:textId="77777777" w:rsidR="00DD3918" w:rsidRDefault="008C2D25" w:rsidP="008C2D25">
            <w:pPr>
              <w:spacing w:after="240"/>
              <w:rPr>
                <w:rFonts w:ascii="Calibri" w:eastAsia="Times New Roman" w:hAnsi="Calibri" w:cs="Calibri"/>
                <w:color w:val="000000"/>
                <w:sz w:val="22"/>
                <w:lang w:eastAsia="cs-CZ"/>
              </w:rPr>
            </w:pPr>
            <w:r w:rsidRPr="00DD3918">
              <w:rPr>
                <w:rFonts w:ascii="Calibri" w:eastAsia="Times New Roman" w:hAnsi="Calibri" w:cs="Calibri"/>
                <w:b/>
                <w:bCs/>
                <w:color w:val="000000"/>
                <w:sz w:val="22"/>
                <w:lang w:eastAsia="cs-CZ"/>
              </w:rPr>
              <w:t>Domov pro seniory v Perninku, příspěvková organizace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p>
          <w:p w14:paraId="6B725AEB" w14:textId="7B58AC7C" w:rsidR="008C2D25" w:rsidRPr="008C2D25" w:rsidRDefault="008C2D25" w:rsidP="008C2D25">
            <w:pPr>
              <w:spacing w:after="240"/>
              <w:rPr>
                <w:rFonts w:ascii="Calibri" w:eastAsia="Times New Roman" w:hAnsi="Calibri" w:cs="Calibri"/>
                <w:color w:val="000000"/>
                <w:sz w:val="22"/>
                <w:lang w:eastAsia="cs-CZ"/>
              </w:rPr>
            </w:pP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7F4BFE">
              <w:rPr>
                <w:rFonts w:ascii="Calibri" w:eastAsia="Times New Roman" w:hAnsi="Calibri" w:cs="Calibri"/>
                <w:color w:val="000000"/>
                <w:sz w:val="22"/>
                <w:highlight w:val="black"/>
                <w:lang w:eastAsia="cs-CZ"/>
              </w:rPr>
              <w:t>vlastnoruční podpis</w:t>
            </w:r>
            <w:r w:rsidRPr="007F4BFE">
              <w:rPr>
                <w:rFonts w:ascii="Calibri" w:eastAsia="Times New Roman" w:hAnsi="Calibri" w:cs="Calibri"/>
                <w:color w:val="000000"/>
                <w:sz w:val="22"/>
                <w:highlight w:val="black"/>
                <w:lang w:eastAsia="cs-CZ"/>
              </w:rPr>
              <w:br/>
              <w:t xml:space="preserve">Jméno a Funkce: Bc. Alfréd </w:t>
            </w:r>
            <w:proofErr w:type="spellStart"/>
            <w:proofErr w:type="gramStart"/>
            <w:r w:rsidRPr="007F4BFE">
              <w:rPr>
                <w:rFonts w:ascii="Calibri" w:eastAsia="Times New Roman" w:hAnsi="Calibri" w:cs="Calibri"/>
                <w:color w:val="000000"/>
                <w:sz w:val="22"/>
                <w:highlight w:val="black"/>
                <w:lang w:eastAsia="cs-CZ"/>
              </w:rPr>
              <w:t>Hlušek</w:t>
            </w:r>
            <w:proofErr w:type="spellEnd"/>
            <w:r w:rsidRPr="007F4BFE">
              <w:rPr>
                <w:rFonts w:ascii="Calibri" w:eastAsia="Times New Roman" w:hAnsi="Calibri" w:cs="Calibri"/>
                <w:color w:val="000000"/>
                <w:sz w:val="22"/>
                <w:highlight w:val="black"/>
                <w:lang w:eastAsia="cs-CZ"/>
              </w:rPr>
              <w:t xml:space="preserve"> ,</w:t>
            </w:r>
            <w:proofErr w:type="gramEnd"/>
            <w:r w:rsidRPr="007F4BFE">
              <w:rPr>
                <w:rFonts w:ascii="Calibri" w:eastAsia="Times New Roman" w:hAnsi="Calibri" w:cs="Calibri"/>
                <w:color w:val="000000"/>
                <w:sz w:val="22"/>
                <w:highlight w:val="black"/>
                <w:lang w:eastAsia="cs-CZ"/>
              </w:rPr>
              <w:t xml:space="preserve"> ředitel</w:t>
            </w:r>
            <w:r w:rsidRPr="007F4BFE">
              <w:rPr>
                <w:rFonts w:ascii="Calibri" w:eastAsia="Times New Roman" w:hAnsi="Calibri" w:cs="Calibri"/>
                <w:color w:val="000000"/>
                <w:sz w:val="22"/>
                <w:highlight w:val="black"/>
                <w:lang w:eastAsia="cs-CZ"/>
              </w:rPr>
              <w:br/>
              <w:t>V Karlových Varech dne</w:t>
            </w:r>
            <w:r w:rsidRPr="008C2D25">
              <w:rPr>
                <w:rFonts w:ascii="Calibri" w:eastAsia="Times New Roman" w:hAnsi="Calibri" w:cs="Calibri"/>
                <w:color w:val="000000"/>
                <w:sz w:val="22"/>
                <w:lang w:eastAsia="cs-CZ"/>
              </w:rPr>
              <w:t xml:space="preserve"> </w:t>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r w:rsidRPr="008C2D25">
              <w:rPr>
                <w:rFonts w:ascii="Calibri" w:eastAsia="Times New Roman" w:hAnsi="Calibri" w:cs="Calibri"/>
                <w:color w:val="000000"/>
                <w:sz w:val="22"/>
                <w:lang w:eastAsia="cs-CZ"/>
              </w:rPr>
              <w:br/>
            </w:r>
          </w:p>
        </w:tc>
      </w:tr>
    </w:tbl>
    <w:p w14:paraId="0C46E5C9" w14:textId="3259D570" w:rsidR="00593CA2" w:rsidRDefault="00593CA2" w:rsidP="00833680">
      <w:pPr>
        <w:sectPr w:rsidR="00593CA2" w:rsidSect="00E76500">
          <w:headerReference w:type="even" r:id="rId19"/>
          <w:headerReference w:type="default" r:id="rId20"/>
          <w:footerReference w:type="default" r:id="rId21"/>
          <w:headerReference w:type="first" r:id="rId22"/>
          <w:footerReference w:type="first" r:id="rId23"/>
          <w:type w:val="continuous"/>
          <w:pgSz w:w="11906" w:h="16838" w:code="9"/>
          <w:pgMar w:top="1871" w:right="1134" w:bottom="1588" w:left="1134" w:header="1038" w:footer="567" w:gutter="0"/>
          <w:cols w:space="708"/>
          <w:titlePg/>
          <w:docGrid w:linePitch="360"/>
        </w:sectPr>
      </w:pPr>
    </w:p>
    <w:p w14:paraId="16E9F8B5" w14:textId="77777777" w:rsidR="006110A8" w:rsidRDefault="006110A8" w:rsidP="006110A8">
      <w:pPr>
        <w:jc w:val="both"/>
      </w:pP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13325"/>
      </w:tblGrid>
      <w:tr w:rsidR="006110A8" w:rsidRPr="00095797" w14:paraId="274B7E56" w14:textId="77777777" w:rsidTr="00B91A97">
        <w:trPr>
          <w:trHeight w:hRule="exact" w:val="369"/>
        </w:trPr>
        <w:tc>
          <w:tcPr>
            <w:tcW w:w="13325" w:type="dxa"/>
            <w:shd w:val="clear" w:color="auto" w:fill="ED6B61"/>
            <w:vAlign w:val="center"/>
          </w:tcPr>
          <w:p w14:paraId="28F7036F" w14:textId="77777777" w:rsidR="006110A8" w:rsidRPr="008A1834" w:rsidRDefault="006110A8" w:rsidP="006110A8">
            <w:pPr>
              <w:autoSpaceDE w:val="0"/>
              <w:autoSpaceDN w:val="0"/>
              <w:adjustRightInd w:val="0"/>
              <w:ind w:left="397" w:hanging="397"/>
              <w:rPr>
                <w:b/>
                <w:bCs/>
                <w:color w:val="FFFFFF"/>
                <w:sz w:val="22"/>
                <w:szCs w:val="20"/>
                <w:lang w:val="en-US"/>
              </w:rPr>
            </w:pPr>
            <w:r>
              <w:rPr>
                <w:rFonts w:eastAsia="Times New Roman"/>
                <w:b/>
                <w:bCs/>
                <w:color w:val="FFFFFF"/>
                <w:sz w:val="22"/>
              </w:rPr>
              <w:t>Příloha č. 1</w:t>
            </w:r>
          </w:p>
        </w:tc>
      </w:tr>
      <w:tr w:rsidR="006110A8" w:rsidRPr="008D1300" w14:paraId="59B01D3F"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163A67E3" w14:textId="77777777" w:rsidR="006110A8" w:rsidRPr="008D1300" w:rsidRDefault="006110A8" w:rsidP="006110A8">
            <w:pPr>
              <w:jc w:val="right"/>
            </w:pPr>
          </w:p>
        </w:tc>
      </w:tr>
      <w:tr w:rsidR="006110A8" w:rsidRPr="00BF602A" w14:paraId="54D37968" w14:textId="77777777" w:rsidTr="00B91A97">
        <w:trPr>
          <w:trHeight w:hRule="exact" w:val="369"/>
        </w:trPr>
        <w:tc>
          <w:tcPr>
            <w:tcW w:w="13325" w:type="dxa"/>
            <w:shd w:val="clear" w:color="auto" w:fill="EDEDED"/>
            <w:vAlign w:val="center"/>
          </w:tcPr>
          <w:p w14:paraId="545ED30D" w14:textId="77777777" w:rsidR="006110A8" w:rsidRPr="00C0206E" w:rsidRDefault="006110A8" w:rsidP="006110A8">
            <w:pPr>
              <w:autoSpaceDE w:val="0"/>
              <w:autoSpaceDN w:val="0"/>
              <w:adjustRightInd w:val="0"/>
              <w:rPr>
                <w:b/>
                <w:bCs/>
                <w:lang w:val="x-none"/>
              </w:rPr>
            </w:pPr>
            <w:r>
              <w:rPr>
                <w:b/>
                <w:bCs/>
                <w:sz w:val="22"/>
              </w:rPr>
              <w:t>Seznam a identifikace Zapojených účtů</w:t>
            </w:r>
          </w:p>
        </w:tc>
      </w:tr>
      <w:tr w:rsidR="006110A8" w:rsidRPr="007E7CDD" w14:paraId="2E0FDC69"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nil"/>
              <w:right w:val="nil"/>
            </w:tcBorders>
            <w:tcFitText/>
          </w:tcPr>
          <w:p w14:paraId="4FE562E5" w14:textId="77777777" w:rsidR="006110A8" w:rsidRPr="004059FA" w:rsidRDefault="006110A8" w:rsidP="006110A8">
            <w:pPr>
              <w:jc w:val="right"/>
            </w:pPr>
          </w:p>
        </w:tc>
      </w:tr>
      <w:tr w:rsidR="006110A8" w:rsidRPr="007E231E" w14:paraId="3376360B" w14:textId="77777777" w:rsidTr="00B91A97">
        <w:tblPrEx>
          <w:shd w:val="clear" w:color="auto" w:fill="auto"/>
          <w:tblLook w:val="04A0" w:firstRow="1" w:lastRow="0" w:firstColumn="1" w:lastColumn="0" w:noHBand="0" w:noVBand="1"/>
        </w:tblPrEx>
        <w:tc>
          <w:tcPr>
            <w:tcW w:w="13325" w:type="dxa"/>
            <w:noWrap/>
            <w:tcMar>
              <w:left w:w="170" w:type="dxa"/>
            </w:tcMar>
          </w:tcPr>
          <w:p w14:paraId="31876D3B" w14:textId="77777777" w:rsidR="006110A8" w:rsidRPr="0034117E" w:rsidRDefault="006110A8" w:rsidP="006110A8">
            <w:pPr>
              <w:spacing w:before="40"/>
              <w:ind w:left="401" w:hanging="401"/>
              <w:jc w:val="both"/>
            </w:pPr>
            <w:r>
              <w:t xml:space="preserve">Měna Poolu: </w:t>
            </w:r>
            <w:r w:rsidR="009260E8">
              <w:t>CZK</w:t>
            </w:r>
          </w:p>
        </w:tc>
      </w:tr>
      <w:tr w:rsidR="00FA2542" w:rsidRPr="007E231E" w14:paraId="0C80DD5C" w14:textId="77777777" w:rsidTr="008B050A">
        <w:tblPrEx>
          <w:shd w:val="clear" w:color="auto" w:fill="auto"/>
          <w:tblLook w:val="04A0" w:firstRow="1" w:lastRow="0" w:firstColumn="1" w:lastColumn="0" w:noHBand="0" w:noVBand="1"/>
        </w:tblPrEx>
        <w:tc>
          <w:tcPr>
            <w:tcW w:w="13325" w:type="dxa"/>
            <w:noWrap/>
            <w:tcMar>
              <w:left w:w="170" w:type="dxa"/>
            </w:tcMar>
          </w:tcPr>
          <w:p w14:paraId="59041405" w14:textId="77777777" w:rsidR="00FA2542" w:rsidRPr="00FA2542" w:rsidRDefault="00FA2542" w:rsidP="00FA2542">
            <w:pPr>
              <w:jc w:val="right"/>
            </w:pPr>
          </w:p>
        </w:tc>
      </w:tr>
      <w:tr w:rsidR="00FA2542" w:rsidRPr="007E231E" w14:paraId="39E5F638" w14:textId="77777777" w:rsidTr="008B050A">
        <w:tblPrEx>
          <w:shd w:val="clear" w:color="auto" w:fill="auto"/>
          <w:tblLook w:val="04A0" w:firstRow="1" w:lastRow="0" w:firstColumn="1" w:lastColumn="0" w:noHBand="0" w:noVBand="1"/>
        </w:tblPrEx>
        <w:tc>
          <w:tcPr>
            <w:tcW w:w="13325" w:type="dxa"/>
            <w:noWrap/>
            <w:tcMar>
              <w:left w:w="170" w:type="dxa"/>
            </w:tcMar>
          </w:tcPr>
          <w:p w14:paraId="46B8C838"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K</w:t>
            </w:r>
            <w:r w:rsidRPr="00801F97">
              <w:rPr>
                <w:b/>
              </w:rPr>
              <w:t>lienta</w:t>
            </w:r>
          </w:p>
        </w:tc>
      </w:tr>
      <w:tr w:rsidR="00967520" w:rsidRPr="007E7CDD" w14:paraId="5D347F60" w14:textId="77777777" w:rsidTr="008B05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tcBorders>
              <w:top w:val="nil"/>
              <w:left w:val="nil"/>
              <w:bottom w:val="single" w:sz="4" w:space="0" w:color="auto"/>
              <w:right w:val="nil"/>
            </w:tcBorders>
            <w:tcFitText/>
          </w:tcPr>
          <w:p w14:paraId="46238F12" w14:textId="77777777" w:rsidR="00967520" w:rsidRPr="004059FA" w:rsidRDefault="00967520" w:rsidP="008B050A">
            <w:pPr>
              <w:jc w:val="right"/>
            </w:pPr>
          </w:p>
        </w:tc>
      </w:tr>
    </w:tbl>
    <w:p w14:paraId="42077DE9" w14:textId="77777777" w:rsidR="00077295" w:rsidRDefault="00077295"/>
    <w:tbl>
      <w:tblPr>
        <w:tblW w:w="13325" w:type="dxa"/>
        <w:tblInd w:w="170" w:type="dxa"/>
        <w:tblLayout w:type="fixed"/>
        <w:tblCellMar>
          <w:left w:w="170" w:type="dxa"/>
          <w:right w:w="170" w:type="dxa"/>
        </w:tblCellMar>
        <w:tblLook w:val="04A0" w:firstRow="1" w:lastRow="0" w:firstColumn="1" w:lastColumn="0" w:noHBand="0" w:noVBand="1"/>
      </w:tblPr>
      <w:tblGrid>
        <w:gridCol w:w="2127"/>
        <w:gridCol w:w="2551"/>
        <w:gridCol w:w="1559"/>
        <w:gridCol w:w="3402"/>
        <w:gridCol w:w="1418"/>
        <w:gridCol w:w="2268"/>
      </w:tblGrid>
      <w:tr w:rsidR="00967520" w:rsidRPr="006110A8" w14:paraId="774D1F1C" w14:textId="77777777" w:rsidTr="00FA2542">
        <w:tc>
          <w:tcPr>
            <w:tcW w:w="2127" w:type="dxa"/>
            <w:tcBorders>
              <w:top w:val="single" w:sz="4" w:space="0" w:color="auto"/>
              <w:left w:val="single" w:sz="4" w:space="0" w:color="auto"/>
              <w:bottom w:val="single" w:sz="4" w:space="0" w:color="auto"/>
              <w:right w:val="single" w:sz="4" w:space="0" w:color="auto"/>
            </w:tcBorders>
            <w:noWrap/>
            <w:tcMar>
              <w:left w:w="170" w:type="dxa"/>
            </w:tcMar>
          </w:tcPr>
          <w:p w14:paraId="34762D09" w14:textId="77777777" w:rsidR="00967520" w:rsidRPr="006110A8" w:rsidRDefault="00FA2542" w:rsidP="008B050A">
            <w:pPr>
              <w:spacing w:before="40"/>
              <w:rPr>
                <w:sz w:val="16"/>
                <w:szCs w:val="16"/>
              </w:rPr>
            </w:pPr>
            <w:bookmarkStart w:id="37" w:name="SR_D1_optRozpocitani2_1_F"/>
            <w:r>
              <w:rPr>
                <w:sz w:val="16"/>
                <w:szCs w:val="16"/>
              </w:rPr>
              <w:t>Klient</w:t>
            </w:r>
          </w:p>
        </w:tc>
        <w:tc>
          <w:tcPr>
            <w:tcW w:w="2551" w:type="dxa"/>
            <w:tcBorders>
              <w:top w:val="single" w:sz="4" w:space="0" w:color="auto"/>
              <w:left w:val="single" w:sz="4" w:space="0" w:color="auto"/>
              <w:bottom w:val="single" w:sz="4" w:space="0" w:color="auto"/>
              <w:right w:val="single" w:sz="4" w:space="0" w:color="auto"/>
            </w:tcBorders>
          </w:tcPr>
          <w:p w14:paraId="34AA807F" w14:textId="77777777" w:rsidR="00967520" w:rsidRPr="006110A8" w:rsidRDefault="00967520" w:rsidP="008B050A">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0C1053E5" w14:textId="77777777" w:rsidR="00967520" w:rsidRPr="006110A8" w:rsidRDefault="00967520" w:rsidP="008B050A">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14:paraId="696F1DCE" w14:textId="77777777" w:rsidR="00967520" w:rsidRPr="006110A8" w:rsidRDefault="00967520"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66D748B7" w14:textId="77777777" w:rsidR="00967520" w:rsidRPr="006110A8" w:rsidRDefault="00967520"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6C0D8F5C" w14:textId="77777777" w:rsidR="00967520" w:rsidRPr="006110A8" w:rsidRDefault="00967520"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5F41B86D" w14:textId="77777777" w:rsidR="00967520" w:rsidRPr="006110A8" w:rsidRDefault="00967520" w:rsidP="008B050A">
            <w:pPr>
              <w:spacing w:before="40"/>
              <w:rPr>
                <w:sz w:val="16"/>
                <w:szCs w:val="16"/>
              </w:rPr>
            </w:pPr>
            <w:r>
              <w:rPr>
                <w:sz w:val="16"/>
                <w:szCs w:val="16"/>
              </w:rPr>
              <w:t>Způsob rozpočítání úroků</w:t>
            </w:r>
          </w:p>
        </w:tc>
      </w:tr>
      <w:tr w:rsidR="00BE3E4A" w:rsidRPr="006110A8" w14:paraId="48B3531B" w14:textId="77777777" w:rsidTr="007564A2">
        <w:tc>
          <w:tcPr>
            <w:tcW w:w="2127" w:type="dxa"/>
            <w:tcBorders>
              <w:top w:val="single" w:sz="4" w:space="0" w:color="auto"/>
              <w:left w:val="single" w:sz="4" w:space="0" w:color="auto"/>
              <w:bottom w:val="single" w:sz="4" w:space="0" w:color="auto"/>
              <w:right w:val="single" w:sz="4" w:space="0" w:color="auto"/>
            </w:tcBorders>
            <w:noWrap/>
            <w:tcMar>
              <w:left w:w="170" w:type="dxa"/>
            </w:tcMar>
            <w:vAlign w:val="bottom"/>
          </w:tcPr>
          <w:p w14:paraId="64AF7C7E" w14:textId="6DBAC636" w:rsidR="00BE3E4A" w:rsidRPr="006110A8" w:rsidRDefault="00BE3E4A" w:rsidP="00BE3E4A">
            <w:pPr>
              <w:spacing w:before="40"/>
              <w:rPr>
                <w:sz w:val="16"/>
                <w:szCs w:val="16"/>
              </w:rPr>
            </w:pPr>
            <w:bookmarkStart w:id="38" w:name="VV_ZapojUcet2"/>
            <w:bookmarkEnd w:id="38"/>
            <w:r w:rsidRPr="00486DB2">
              <w:rPr>
                <w:sz w:val="16"/>
                <w:szCs w:val="16"/>
              </w:rPr>
              <w:t>Karlovarský kraj</w:t>
            </w:r>
          </w:p>
        </w:tc>
        <w:tc>
          <w:tcPr>
            <w:tcW w:w="2551" w:type="dxa"/>
            <w:tcBorders>
              <w:top w:val="single" w:sz="4" w:space="0" w:color="auto"/>
              <w:left w:val="single" w:sz="4" w:space="0" w:color="auto"/>
              <w:bottom w:val="single" w:sz="4" w:space="0" w:color="auto"/>
              <w:right w:val="single" w:sz="4" w:space="0" w:color="auto"/>
            </w:tcBorders>
            <w:vAlign w:val="bottom"/>
          </w:tcPr>
          <w:p w14:paraId="3B47C969" w14:textId="035715F1" w:rsidR="00BE3E4A" w:rsidRPr="006110A8" w:rsidRDefault="00BE3E4A" w:rsidP="00BE3E4A">
            <w:pPr>
              <w:spacing w:before="40"/>
              <w:rPr>
                <w:sz w:val="16"/>
                <w:szCs w:val="16"/>
              </w:rPr>
            </w:pPr>
            <w:r w:rsidRPr="00486DB2">
              <w:rPr>
                <w:sz w:val="16"/>
                <w:szCs w:val="16"/>
              </w:rPr>
              <w:t>27-5622800267/0100</w:t>
            </w:r>
          </w:p>
        </w:tc>
        <w:tc>
          <w:tcPr>
            <w:tcW w:w="1559" w:type="dxa"/>
            <w:tcBorders>
              <w:top w:val="single" w:sz="4" w:space="0" w:color="auto"/>
              <w:left w:val="single" w:sz="4" w:space="0" w:color="auto"/>
              <w:bottom w:val="single" w:sz="4" w:space="0" w:color="auto"/>
              <w:right w:val="single" w:sz="4" w:space="0" w:color="auto"/>
            </w:tcBorders>
          </w:tcPr>
          <w:p w14:paraId="4C06A09A" w14:textId="3285B5D0" w:rsidR="00BE3E4A" w:rsidRPr="006110A8" w:rsidRDefault="00BE3E4A" w:rsidP="00BE3E4A">
            <w:pPr>
              <w:spacing w:before="40"/>
              <w:rPr>
                <w:sz w:val="16"/>
                <w:szCs w:val="16"/>
              </w:rPr>
            </w:pPr>
            <w:r>
              <w:rPr>
                <w:sz w:val="16"/>
                <w:szCs w:val="16"/>
              </w:rPr>
              <w:t>Ne</w:t>
            </w:r>
          </w:p>
        </w:tc>
        <w:tc>
          <w:tcPr>
            <w:tcW w:w="3402" w:type="dxa"/>
            <w:tcBorders>
              <w:top w:val="single" w:sz="4" w:space="0" w:color="auto"/>
              <w:left w:val="single" w:sz="4" w:space="0" w:color="auto"/>
              <w:bottom w:val="single" w:sz="4" w:space="0" w:color="auto"/>
              <w:right w:val="single" w:sz="4" w:space="0" w:color="auto"/>
            </w:tcBorders>
            <w:vAlign w:val="bottom"/>
          </w:tcPr>
          <w:p w14:paraId="354C1D85" w14:textId="683F3CA6" w:rsidR="00BE3E4A" w:rsidRPr="006110A8" w:rsidRDefault="00BE3E4A" w:rsidP="00BE3E4A">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tcPr>
          <w:p w14:paraId="44154E88" w14:textId="63768330" w:rsidR="00BE3E4A" w:rsidRPr="006110A8" w:rsidRDefault="00BE3E4A" w:rsidP="00BE3E4A">
            <w:pPr>
              <w:spacing w:before="40"/>
              <w:rPr>
                <w:sz w:val="16"/>
                <w:szCs w:val="16"/>
              </w:rPr>
            </w:pPr>
            <w:r>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0072A1BC" w14:textId="54321545" w:rsidR="00BE3E4A" w:rsidRPr="006110A8" w:rsidRDefault="00BE3E4A" w:rsidP="00BE3E4A">
            <w:pPr>
              <w:spacing w:before="40"/>
              <w:rPr>
                <w:sz w:val="16"/>
                <w:szCs w:val="16"/>
              </w:rPr>
            </w:pPr>
            <w:r>
              <w:rPr>
                <w:sz w:val="16"/>
                <w:szCs w:val="16"/>
              </w:rPr>
              <w:t>Poměrově</w:t>
            </w:r>
          </w:p>
        </w:tc>
      </w:tr>
      <w:tr w:rsidR="00BE3E4A" w:rsidRPr="006110A8" w14:paraId="2B8F12B6" w14:textId="77777777" w:rsidTr="007564A2">
        <w:tc>
          <w:tcPr>
            <w:tcW w:w="2127" w:type="dxa"/>
            <w:tcBorders>
              <w:top w:val="single" w:sz="4" w:space="0" w:color="auto"/>
              <w:left w:val="single" w:sz="4" w:space="0" w:color="auto"/>
              <w:bottom w:val="single" w:sz="4" w:space="0" w:color="auto"/>
              <w:right w:val="single" w:sz="4" w:space="0" w:color="auto"/>
            </w:tcBorders>
            <w:noWrap/>
            <w:tcMar>
              <w:left w:w="170" w:type="dxa"/>
            </w:tcMar>
            <w:vAlign w:val="bottom"/>
          </w:tcPr>
          <w:p w14:paraId="44A52D1F" w14:textId="3152E467" w:rsidR="00BE3E4A" w:rsidRPr="006110A8" w:rsidRDefault="00BE3E4A" w:rsidP="00BE3E4A">
            <w:pPr>
              <w:spacing w:before="40"/>
              <w:rPr>
                <w:sz w:val="16"/>
                <w:szCs w:val="16"/>
              </w:rPr>
            </w:pPr>
            <w:r w:rsidRPr="00486DB2">
              <w:rPr>
                <w:sz w:val="16"/>
                <w:szCs w:val="16"/>
              </w:rPr>
              <w:t>Karlovarský kraj</w:t>
            </w:r>
          </w:p>
        </w:tc>
        <w:tc>
          <w:tcPr>
            <w:tcW w:w="2551" w:type="dxa"/>
            <w:tcBorders>
              <w:top w:val="single" w:sz="4" w:space="0" w:color="auto"/>
              <w:left w:val="single" w:sz="4" w:space="0" w:color="auto"/>
              <w:bottom w:val="single" w:sz="4" w:space="0" w:color="auto"/>
              <w:right w:val="single" w:sz="4" w:space="0" w:color="auto"/>
            </w:tcBorders>
            <w:vAlign w:val="bottom"/>
          </w:tcPr>
          <w:p w14:paraId="0FC0D51B" w14:textId="3EF15E8C" w:rsidR="00BE3E4A" w:rsidRPr="006110A8" w:rsidRDefault="00BE3E4A" w:rsidP="00BE3E4A">
            <w:pPr>
              <w:spacing w:before="40"/>
              <w:rPr>
                <w:sz w:val="16"/>
                <w:szCs w:val="16"/>
              </w:rPr>
            </w:pPr>
            <w:r w:rsidRPr="00486DB2">
              <w:rPr>
                <w:sz w:val="16"/>
                <w:szCs w:val="16"/>
              </w:rPr>
              <w:t>35-5965670257/0100</w:t>
            </w:r>
          </w:p>
        </w:tc>
        <w:tc>
          <w:tcPr>
            <w:tcW w:w="1559" w:type="dxa"/>
            <w:tcBorders>
              <w:top w:val="single" w:sz="4" w:space="0" w:color="auto"/>
              <w:left w:val="single" w:sz="4" w:space="0" w:color="auto"/>
              <w:bottom w:val="single" w:sz="4" w:space="0" w:color="auto"/>
              <w:right w:val="single" w:sz="4" w:space="0" w:color="auto"/>
            </w:tcBorders>
          </w:tcPr>
          <w:p w14:paraId="73BC344A" w14:textId="235D088D" w:rsidR="00BE3E4A" w:rsidRPr="006110A8" w:rsidRDefault="00BE3E4A" w:rsidP="00BE3E4A">
            <w:pPr>
              <w:spacing w:before="40"/>
              <w:rPr>
                <w:sz w:val="16"/>
                <w:szCs w:val="16"/>
              </w:rPr>
            </w:pPr>
            <w:r w:rsidRPr="000741EB">
              <w:rPr>
                <w:sz w:val="16"/>
                <w:szCs w:val="16"/>
              </w:rPr>
              <w:t>Ne</w:t>
            </w:r>
          </w:p>
        </w:tc>
        <w:tc>
          <w:tcPr>
            <w:tcW w:w="3402" w:type="dxa"/>
            <w:tcBorders>
              <w:top w:val="single" w:sz="4" w:space="0" w:color="auto"/>
              <w:left w:val="single" w:sz="4" w:space="0" w:color="auto"/>
              <w:bottom w:val="single" w:sz="4" w:space="0" w:color="auto"/>
              <w:right w:val="single" w:sz="4" w:space="0" w:color="auto"/>
            </w:tcBorders>
            <w:vAlign w:val="bottom"/>
          </w:tcPr>
          <w:p w14:paraId="162EDFAA" w14:textId="03DE26A9" w:rsidR="00BE3E4A" w:rsidRPr="006110A8" w:rsidRDefault="00BE3E4A" w:rsidP="00BE3E4A">
            <w:pPr>
              <w:spacing w:before="40"/>
              <w:rPr>
                <w:sz w:val="16"/>
                <w:szCs w:val="16"/>
              </w:rPr>
            </w:pPr>
            <w:r w:rsidRPr="00486DB2">
              <w:rPr>
                <w:sz w:val="16"/>
                <w:szCs w:val="16"/>
              </w:rPr>
              <w:t>NE</w:t>
            </w:r>
            <w:r w:rsidR="00B25814">
              <w:rPr>
                <w:sz w:val="16"/>
                <w:szCs w:val="16"/>
              </w:rPr>
              <w:t>,</w:t>
            </w:r>
            <w:r w:rsidRPr="00486DB2">
              <w:rPr>
                <w:sz w:val="16"/>
                <w:szCs w:val="16"/>
              </w:rPr>
              <w:t xml:space="preserve"> 27-5622800267/0100</w:t>
            </w:r>
          </w:p>
        </w:tc>
        <w:tc>
          <w:tcPr>
            <w:tcW w:w="1418" w:type="dxa"/>
            <w:tcBorders>
              <w:top w:val="single" w:sz="4" w:space="0" w:color="auto"/>
              <w:left w:val="single" w:sz="4" w:space="0" w:color="auto"/>
              <w:bottom w:val="single" w:sz="4" w:space="0" w:color="auto"/>
              <w:right w:val="single" w:sz="4" w:space="0" w:color="auto"/>
            </w:tcBorders>
          </w:tcPr>
          <w:p w14:paraId="1F473C13" w14:textId="5493B0A9" w:rsidR="00BE3E4A" w:rsidRPr="006110A8" w:rsidRDefault="00BE3E4A" w:rsidP="00BE3E4A">
            <w:pPr>
              <w:spacing w:before="40"/>
              <w:rPr>
                <w:sz w:val="16"/>
                <w:szCs w:val="16"/>
              </w:rPr>
            </w:pPr>
            <w:r>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0AD86B0A" w14:textId="05AB01E0" w:rsidR="00BE3E4A" w:rsidRPr="006110A8" w:rsidRDefault="00BE3E4A" w:rsidP="00BE3E4A">
            <w:pPr>
              <w:spacing w:before="40"/>
              <w:rPr>
                <w:sz w:val="16"/>
                <w:szCs w:val="16"/>
              </w:rPr>
            </w:pPr>
            <w:r>
              <w:rPr>
                <w:sz w:val="16"/>
                <w:szCs w:val="16"/>
              </w:rPr>
              <w:t>Nezapočítávat</w:t>
            </w:r>
          </w:p>
        </w:tc>
      </w:tr>
      <w:tr w:rsidR="00BE3E4A" w:rsidRPr="006110A8" w14:paraId="3FC23ADD" w14:textId="77777777" w:rsidTr="007564A2">
        <w:tc>
          <w:tcPr>
            <w:tcW w:w="2127" w:type="dxa"/>
            <w:tcBorders>
              <w:top w:val="single" w:sz="4" w:space="0" w:color="auto"/>
              <w:left w:val="single" w:sz="4" w:space="0" w:color="auto"/>
              <w:bottom w:val="single" w:sz="4" w:space="0" w:color="auto"/>
              <w:right w:val="single" w:sz="4" w:space="0" w:color="auto"/>
            </w:tcBorders>
            <w:noWrap/>
            <w:tcMar>
              <w:left w:w="170" w:type="dxa"/>
            </w:tcMar>
            <w:vAlign w:val="bottom"/>
          </w:tcPr>
          <w:p w14:paraId="622F9FC2" w14:textId="541114B7" w:rsidR="00BE3E4A" w:rsidRPr="006110A8" w:rsidRDefault="00BE3E4A" w:rsidP="00BE3E4A">
            <w:pPr>
              <w:spacing w:before="40"/>
              <w:rPr>
                <w:sz w:val="16"/>
                <w:szCs w:val="16"/>
              </w:rPr>
            </w:pPr>
            <w:r w:rsidRPr="00486DB2">
              <w:rPr>
                <w:sz w:val="16"/>
                <w:szCs w:val="16"/>
              </w:rPr>
              <w:t>Karlovarský kraj</w:t>
            </w:r>
          </w:p>
        </w:tc>
        <w:tc>
          <w:tcPr>
            <w:tcW w:w="2551" w:type="dxa"/>
            <w:tcBorders>
              <w:top w:val="single" w:sz="4" w:space="0" w:color="auto"/>
              <w:left w:val="single" w:sz="4" w:space="0" w:color="auto"/>
              <w:bottom w:val="single" w:sz="4" w:space="0" w:color="auto"/>
              <w:right w:val="single" w:sz="4" w:space="0" w:color="auto"/>
            </w:tcBorders>
            <w:vAlign w:val="bottom"/>
          </w:tcPr>
          <w:p w14:paraId="5810D1DB" w14:textId="4CC4E9D7" w:rsidR="00BE3E4A" w:rsidRPr="006110A8" w:rsidRDefault="00BE3E4A" w:rsidP="00BE3E4A">
            <w:pPr>
              <w:spacing w:before="40"/>
              <w:rPr>
                <w:sz w:val="16"/>
                <w:szCs w:val="16"/>
              </w:rPr>
            </w:pPr>
            <w:r w:rsidRPr="00486DB2">
              <w:rPr>
                <w:sz w:val="16"/>
                <w:szCs w:val="16"/>
              </w:rPr>
              <w:t>27-7372540237/0100</w:t>
            </w:r>
          </w:p>
        </w:tc>
        <w:tc>
          <w:tcPr>
            <w:tcW w:w="1559" w:type="dxa"/>
            <w:tcBorders>
              <w:top w:val="single" w:sz="4" w:space="0" w:color="auto"/>
              <w:left w:val="single" w:sz="4" w:space="0" w:color="auto"/>
              <w:bottom w:val="single" w:sz="4" w:space="0" w:color="auto"/>
              <w:right w:val="single" w:sz="4" w:space="0" w:color="auto"/>
            </w:tcBorders>
          </w:tcPr>
          <w:p w14:paraId="184FAC7B" w14:textId="431DDA4C" w:rsidR="00BE3E4A" w:rsidRPr="006110A8" w:rsidRDefault="00BE3E4A" w:rsidP="00BE3E4A">
            <w:pPr>
              <w:spacing w:before="40"/>
              <w:rPr>
                <w:sz w:val="16"/>
                <w:szCs w:val="16"/>
              </w:rPr>
            </w:pPr>
            <w:r w:rsidRPr="000741EB">
              <w:rPr>
                <w:sz w:val="16"/>
                <w:szCs w:val="16"/>
              </w:rPr>
              <w:t>Ne</w:t>
            </w:r>
          </w:p>
        </w:tc>
        <w:tc>
          <w:tcPr>
            <w:tcW w:w="3402" w:type="dxa"/>
            <w:tcBorders>
              <w:top w:val="single" w:sz="4" w:space="0" w:color="auto"/>
              <w:left w:val="single" w:sz="4" w:space="0" w:color="auto"/>
              <w:bottom w:val="single" w:sz="4" w:space="0" w:color="auto"/>
              <w:right w:val="single" w:sz="4" w:space="0" w:color="auto"/>
            </w:tcBorders>
            <w:vAlign w:val="bottom"/>
          </w:tcPr>
          <w:p w14:paraId="4398B011" w14:textId="0014BAF1" w:rsidR="00BE3E4A" w:rsidRPr="006110A8" w:rsidRDefault="00BE3E4A" w:rsidP="00BE3E4A">
            <w:pPr>
              <w:spacing w:before="40"/>
              <w:rPr>
                <w:sz w:val="16"/>
                <w:szCs w:val="16"/>
              </w:rPr>
            </w:pPr>
            <w:r w:rsidRPr="00486DB2">
              <w:rPr>
                <w:sz w:val="16"/>
                <w:szCs w:val="16"/>
              </w:rPr>
              <w:t>NE</w:t>
            </w:r>
            <w:r w:rsidR="00B25814">
              <w:rPr>
                <w:sz w:val="16"/>
                <w:szCs w:val="16"/>
              </w:rPr>
              <w:t>,</w:t>
            </w:r>
            <w:r w:rsidRPr="00486DB2">
              <w:rPr>
                <w:sz w:val="16"/>
                <w:szCs w:val="16"/>
              </w:rPr>
              <w:t xml:space="preserve"> 27-5622800267/0100</w:t>
            </w:r>
          </w:p>
        </w:tc>
        <w:tc>
          <w:tcPr>
            <w:tcW w:w="1418" w:type="dxa"/>
            <w:tcBorders>
              <w:top w:val="single" w:sz="4" w:space="0" w:color="auto"/>
              <w:left w:val="single" w:sz="4" w:space="0" w:color="auto"/>
              <w:bottom w:val="single" w:sz="4" w:space="0" w:color="auto"/>
              <w:right w:val="single" w:sz="4" w:space="0" w:color="auto"/>
            </w:tcBorders>
          </w:tcPr>
          <w:p w14:paraId="53A75DA8" w14:textId="40ED36A2" w:rsidR="00BE3E4A" w:rsidRPr="006110A8" w:rsidRDefault="00BE3E4A" w:rsidP="00BE3E4A">
            <w:pPr>
              <w:spacing w:before="40"/>
              <w:rPr>
                <w:sz w:val="16"/>
                <w:szCs w:val="16"/>
              </w:rPr>
            </w:pPr>
            <w:r>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56C0DBEF" w14:textId="511CA70A" w:rsidR="00BE3E4A" w:rsidRPr="006110A8" w:rsidRDefault="00BE3E4A" w:rsidP="00BE3E4A">
            <w:pPr>
              <w:spacing w:before="40"/>
              <w:rPr>
                <w:sz w:val="16"/>
                <w:szCs w:val="16"/>
              </w:rPr>
            </w:pPr>
            <w:r w:rsidRPr="00BD1ABE">
              <w:rPr>
                <w:sz w:val="16"/>
                <w:szCs w:val="16"/>
              </w:rPr>
              <w:t>Nezapočítávat</w:t>
            </w:r>
          </w:p>
        </w:tc>
      </w:tr>
      <w:tr w:rsidR="00BE3E4A" w:rsidRPr="006110A8" w14:paraId="5B150BBD" w14:textId="77777777" w:rsidTr="007564A2">
        <w:tc>
          <w:tcPr>
            <w:tcW w:w="2127" w:type="dxa"/>
            <w:tcBorders>
              <w:top w:val="single" w:sz="4" w:space="0" w:color="auto"/>
              <w:left w:val="single" w:sz="4" w:space="0" w:color="auto"/>
              <w:bottom w:val="single" w:sz="4" w:space="0" w:color="auto"/>
              <w:right w:val="single" w:sz="4" w:space="0" w:color="auto"/>
            </w:tcBorders>
            <w:noWrap/>
            <w:tcMar>
              <w:left w:w="170" w:type="dxa"/>
            </w:tcMar>
            <w:vAlign w:val="bottom"/>
          </w:tcPr>
          <w:p w14:paraId="7D24E81C" w14:textId="2E548D65" w:rsidR="00BE3E4A" w:rsidRPr="006110A8" w:rsidRDefault="00BE3E4A" w:rsidP="00BE3E4A">
            <w:pPr>
              <w:spacing w:before="40"/>
              <w:rPr>
                <w:sz w:val="16"/>
                <w:szCs w:val="16"/>
              </w:rPr>
            </w:pPr>
            <w:r w:rsidRPr="00486DB2">
              <w:rPr>
                <w:sz w:val="16"/>
                <w:szCs w:val="16"/>
              </w:rPr>
              <w:t>Karlovarský kraj</w:t>
            </w:r>
          </w:p>
        </w:tc>
        <w:tc>
          <w:tcPr>
            <w:tcW w:w="2551" w:type="dxa"/>
            <w:tcBorders>
              <w:top w:val="single" w:sz="4" w:space="0" w:color="auto"/>
              <w:left w:val="single" w:sz="4" w:space="0" w:color="auto"/>
              <w:bottom w:val="single" w:sz="4" w:space="0" w:color="auto"/>
              <w:right w:val="single" w:sz="4" w:space="0" w:color="auto"/>
            </w:tcBorders>
            <w:vAlign w:val="bottom"/>
          </w:tcPr>
          <w:p w14:paraId="0BE976C8" w14:textId="394BB3CC" w:rsidR="00BE3E4A" w:rsidRPr="006110A8" w:rsidRDefault="00BE3E4A" w:rsidP="00BE3E4A">
            <w:pPr>
              <w:spacing w:before="40"/>
              <w:rPr>
                <w:sz w:val="16"/>
                <w:szCs w:val="16"/>
              </w:rPr>
            </w:pPr>
            <w:r w:rsidRPr="00486DB2">
              <w:rPr>
                <w:sz w:val="16"/>
                <w:szCs w:val="16"/>
              </w:rPr>
              <w:t>115-6717070257/0100</w:t>
            </w:r>
          </w:p>
        </w:tc>
        <w:tc>
          <w:tcPr>
            <w:tcW w:w="1559" w:type="dxa"/>
            <w:tcBorders>
              <w:top w:val="single" w:sz="4" w:space="0" w:color="auto"/>
              <w:left w:val="single" w:sz="4" w:space="0" w:color="auto"/>
              <w:bottom w:val="single" w:sz="4" w:space="0" w:color="auto"/>
              <w:right w:val="single" w:sz="4" w:space="0" w:color="auto"/>
            </w:tcBorders>
          </w:tcPr>
          <w:p w14:paraId="167E8CD5" w14:textId="6B4C5D9D" w:rsidR="00BE3E4A" w:rsidRPr="006110A8" w:rsidRDefault="00BE3E4A" w:rsidP="00BE3E4A">
            <w:pPr>
              <w:spacing w:before="40"/>
              <w:rPr>
                <w:sz w:val="16"/>
                <w:szCs w:val="16"/>
              </w:rPr>
            </w:pPr>
            <w:r w:rsidRPr="000741EB">
              <w:rPr>
                <w:sz w:val="16"/>
                <w:szCs w:val="16"/>
              </w:rPr>
              <w:t>Ne</w:t>
            </w:r>
          </w:p>
        </w:tc>
        <w:tc>
          <w:tcPr>
            <w:tcW w:w="3402" w:type="dxa"/>
            <w:tcBorders>
              <w:top w:val="single" w:sz="4" w:space="0" w:color="auto"/>
              <w:left w:val="single" w:sz="4" w:space="0" w:color="auto"/>
              <w:bottom w:val="single" w:sz="4" w:space="0" w:color="auto"/>
              <w:right w:val="single" w:sz="4" w:space="0" w:color="auto"/>
            </w:tcBorders>
            <w:vAlign w:val="bottom"/>
          </w:tcPr>
          <w:p w14:paraId="0FED875F" w14:textId="5D3CE2AA" w:rsidR="00BE3E4A" w:rsidRPr="006110A8" w:rsidRDefault="00BE3E4A" w:rsidP="00BE3E4A">
            <w:pPr>
              <w:spacing w:before="40"/>
              <w:rPr>
                <w:sz w:val="16"/>
                <w:szCs w:val="16"/>
              </w:rPr>
            </w:pPr>
            <w:r w:rsidRPr="00486DB2">
              <w:rPr>
                <w:sz w:val="16"/>
                <w:szCs w:val="16"/>
              </w:rPr>
              <w:t>NE</w:t>
            </w:r>
            <w:r w:rsidR="00B25814">
              <w:rPr>
                <w:sz w:val="16"/>
                <w:szCs w:val="16"/>
              </w:rPr>
              <w:t>,</w:t>
            </w:r>
            <w:r w:rsidRPr="00486DB2">
              <w:rPr>
                <w:sz w:val="16"/>
                <w:szCs w:val="16"/>
              </w:rPr>
              <w:t xml:space="preserve"> 27-5622800267/0100</w:t>
            </w:r>
          </w:p>
        </w:tc>
        <w:tc>
          <w:tcPr>
            <w:tcW w:w="1418" w:type="dxa"/>
            <w:tcBorders>
              <w:top w:val="single" w:sz="4" w:space="0" w:color="auto"/>
              <w:left w:val="single" w:sz="4" w:space="0" w:color="auto"/>
              <w:bottom w:val="single" w:sz="4" w:space="0" w:color="auto"/>
              <w:right w:val="single" w:sz="4" w:space="0" w:color="auto"/>
            </w:tcBorders>
          </w:tcPr>
          <w:p w14:paraId="266EFFA3" w14:textId="6755CCA0" w:rsidR="00BE3E4A" w:rsidRPr="006110A8" w:rsidRDefault="00BE3E4A" w:rsidP="00BE3E4A">
            <w:pPr>
              <w:spacing w:before="40"/>
              <w:rPr>
                <w:sz w:val="16"/>
                <w:szCs w:val="16"/>
              </w:rPr>
            </w:pPr>
            <w:r>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0B51C591" w14:textId="53411CF9" w:rsidR="00BE3E4A" w:rsidRPr="006110A8" w:rsidRDefault="00BE3E4A" w:rsidP="00BE3E4A">
            <w:pPr>
              <w:spacing w:before="40"/>
              <w:rPr>
                <w:sz w:val="16"/>
                <w:szCs w:val="16"/>
              </w:rPr>
            </w:pPr>
            <w:r w:rsidRPr="00BD1ABE">
              <w:rPr>
                <w:sz w:val="16"/>
                <w:szCs w:val="16"/>
              </w:rPr>
              <w:t>Nezapočítávat</w:t>
            </w:r>
          </w:p>
        </w:tc>
      </w:tr>
      <w:tr w:rsidR="00BE3E4A" w:rsidRPr="006110A8" w14:paraId="1299C091" w14:textId="77777777" w:rsidTr="007564A2">
        <w:tc>
          <w:tcPr>
            <w:tcW w:w="2127" w:type="dxa"/>
            <w:tcBorders>
              <w:top w:val="single" w:sz="4" w:space="0" w:color="auto"/>
              <w:left w:val="single" w:sz="4" w:space="0" w:color="auto"/>
              <w:bottom w:val="single" w:sz="4" w:space="0" w:color="auto"/>
              <w:right w:val="single" w:sz="4" w:space="0" w:color="auto"/>
            </w:tcBorders>
            <w:noWrap/>
            <w:tcMar>
              <w:left w:w="170" w:type="dxa"/>
            </w:tcMar>
            <w:vAlign w:val="bottom"/>
          </w:tcPr>
          <w:p w14:paraId="7E9CF7CD" w14:textId="7CC11828" w:rsidR="00BE3E4A" w:rsidRPr="006110A8" w:rsidRDefault="00BE3E4A" w:rsidP="00BE3E4A">
            <w:pPr>
              <w:spacing w:before="40"/>
              <w:rPr>
                <w:sz w:val="16"/>
                <w:szCs w:val="16"/>
              </w:rPr>
            </w:pPr>
            <w:r w:rsidRPr="00486DB2">
              <w:rPr>
                <w:sz w:val="16"/>
                <w:szCs w:val="16"/>
              </w:rPr>
              <w:t>Karlovarský kraj</w:t>
            </w:r>
          </w:p>
        </w:tc>
        <w:tc>
          <w:tcPr>
            <w:tcW w:w="2551" w:type="dxa"/>
            <w:tcBorders>
              <w:top w:val="single" w:sz="4" w:space="0" w:color="auto"/>
              <w:left w:val="single" w:sz="4" w:space="0" w:color="auto"/>
              <w:bottom w:val="single" w:sz="4" w:space="0" w:color="auto"/>
              <w:right w:val="single" w:sz="4" w:space="0" w:color="auto"/>
            </w:tcBorders>
            <w:vAlign w:val="bottom"/>
          </w:tcPr>
          <w:p w14:paraId="66DB7FA9" w14:textId="283D7905" w:rsidR="00BE3E4A" w:rsidRPr="006110A8" w:rsidRDefault="00BE3E4A" w:rsidP="00BE3E4A">
            <w:pPr>
              <w:spacing w:before="40"/>
              <w:rPr>
                <w:sz w:val="16"/>
                <w:szCs w:val="16"/>
              </w:rPr>
            </w:pPr>
            <w:r w:rsidRPr="00486DB2">
              <w:rPr>
                <w:sz w:val="16"/>
                <w:szCs w:val="16"/>
              </w:rPr>
              <w:t>43-8541000237/0100</w:t>
            </w:r>
          </w:p>
        </w:tc>
        <w:tc>
          <w:tcPr>
            <w:tcW w:w="1559" w:type="dxa"/>
            <w:tcBorders>
              <w:top w:val="single" w:sz="4" w:space="0" w:color="auto"/>
              <w:left w:val="single" w:sz="4" w:space="0" w:color="auto"/>
              <w:bottom w:val="single" w:sz="4" w:space="0" w:color="auto"/>
              <w:right w:val="single" w:sz="4" w:space="0" w:color="auto"/>
            </w:tcBorders>
          </w:tcPr>
          <w:p w14:paraId="0DBD70E8" w14:textId="6BB03F3A" w:rsidR="00BE3E4A" w:rsidRPr="006110A8" w:rsidRDefault="00BE3E4A" w:rsidP="00BE3E4A">
            <w:pPr>
              <w:spacing w:before="40"/>
              <w:rPr>
                <w:sz w:val="16"/>
                <w:szCs w:val="16"/>
              </w:rPr>
            </w:pPr>
            <w:r w:rsidRPr="000741EB">
              <w:rPr>
                <w:sz w:val="16"/>
                <w:szCs w:val="16"/>
              </w:rPr>
              <w:t>Ne</w:t>
            </w:r>
          </w:p>
        </w:tc>
        <w:tc>
          <w:tcPr>
            <w:tcW w:w="3402" w:type="dxa"/>
            <w:tcBorders>
              <w:top w:val="single" w:sz="4" w:space="0" w:color="auto"/>
              <w:left w:val="single" w:sz="4" w:space="0" w:color="auto"/>
              <w:bottom w:val="single" w:sz="4" w:space="0" w:color="auto"/>
              <w:right w:val="single" w:sz="4" w:space="0" w:color="auto"/>
            </w:tcBorders>
            <w:vAlign w:val="bottom"/>
          </w:tcPr>
          <w:p w14:paraId="37A12715" w14:textId="7100361C" w:rsidR="00BE3E4A" w:rsidRPr="006110A8" w:rsidRDefault="00BE3E4A" w:rsidP="00BE3E4A">
            <w:pPr>
              <w:spacing w:before="40"/>
              <w:rPr>
                <w:sz w:val="16"/>
                <w:szCs w:val="16"/>
              </w:rPr>
            </w:pPr>
            <w:r w:rsidRPr="00486DB2">
              <w:rPr>
                <w:sz w:val="16"/>
                <w:szCs w:val="16"/>
              </w:rPr>
              <w:t>NE</w:t>
            </w:r>
            <w:r w:rsidR="00B25814">
              <w:rPr>
                <w:sz w:val="16"/>
                <w:szCs w:val="16"/>
              </w:rPr>
              <w:t>,</w:t>
            </w:r>
            <w:r w:rsidRPr="00486DB2">
              <w:rPr>
                <w:sz w:val="16"/>
                <w:szCs w:val="16"/>
              </w:rPr>
              <w:t xml:space="preserve"> 27-5622800267/0100</w:t>
            </w:r>
          </w:p>
        </w:tc>
        <w:tc>
          <w:tcPr>
            <w:tcW w:w="1418" w:type="dxa"/>
            <w:tcBorders>
              <w:top w:val="single" w:sz="4" w:space="0" w:color="auto"/>
              <w:left w:val="single" w:sz="4" w:space="0" w:color="auto"/>
              <w:bottom w:val="single" w:sz="4" w:space="0" w:color="auto"/>
              <w:right w:val="single" w:sz="4" w:space="0" w:color="auto"/>
            </w:tcBorders>
          </w:tcPr>
          <w:p w14:paraId="3C653050" w14:textId="619805EB" w:rsidR="00BE3E4A" w:rsidRPr="006110A8" w:rsidRDefault="00BE3E4A" w:rsidP="00BE3E4A">
            <w:pPr>
              <w:spacing w:before="40"/>
              <w:rPr>
                <w:sz w:val="16"/>
                <w:szCs w:val="16"/>
              </w:rPr>
            </w:pPr>
            <w:r>
              <w:rPr>
                <w:sz w:val="16"/>
                <w:szCs w:val="16"/>
              </w:rPr>
              <w:t>1</w:t>
            </w:r>
          </w:p>
        </w:tc>
        <w:tc>
          <w:tcPr>
            <w:tcW w:w="2268" w:type="dxa"/>
            <w:tcBorders>
              <w:top w:val="single" w:sz="4" w:space="0" w:color="auto"/>
              <w:left w:val="single" w:sz="4" w:space="0" w:color="auto"/>
              <w:bottom w:val="single" w:sz="4" w:space="0" w:color="auto"/>
              <w:right w:val="single" w:sz="4" w:space="0" w:color="auto"/>
            </w:tcBorders>
          </w:tcPr>
          <w:p w14:paraId="10FB452E" w14:textId="04015D58" w:rsidR="00BE3E4A" w:rsidRPr="006110A8" w:rsidRDefault="00BE3E4A" w:rsidP="00BE3E4A">
            <w:pPr>
              <w:spacing w:before="40"/>
              <w:rPr>
                <w:sz w:val="16"/>
                <w:szCs w:val="16"/>
              </w:rPr>
            </w:pPr>
            <w:r w:rsidRPr="00BD1ABE">
              <w:rPr>
                <w:sz w:val="16"/>
                <w:szCs w:val="16"/>
              </w:rPr>
              <w:t>Nezapočítávat</w:t>
            </w:r>
          </w:p>
        </w:tc>
      </w:tr>
      <w:bookmarkEnd w:id="37"/>
    </w:tbl>
    <w:p w14:paraId="22881A4A" w14:textId="77777777" w:rsidR="00967520" w:rsidRDefault="00967520" w:rsidP="00967520">
      <w:pPr>
        <w:jc w:val="both"/>
      </w:pPr>
    </w:p>
    <w:p w14:paraId="5A6541E7" w14:textId="77777777" w:rsidR="00967520" w:rsidRDefault="00967520" w:rsidP="00967520">
      <w:pPr>
        <w:rPr>
          <w:sz w:val="16"/>
          <w:szCs w:val="20"/>
        </w:rPr>
      </w:pPr>
      <w:r w:rsidRPr="00967520">
        <w:rPr>
          <w:sz w:val="16"/>
          <w:szCs w:val="20"/>
        </w:rPr>
        <w:t>* pokud nejsou Zapojené účty rozdělené do skupin, pole zůstane prázdné, nebo proškrtnuté</w:t>
      </w:r>
    </w:p>
    <w:p w14:paraId="799E1D85" w14:textId="77777777" w:rsidR="00FA2542" w:rsidRDefault="00FA2542" w:rsidP="00967520">
      <w:pPr>
        <w:rPr>
          <w:sz w:val="16"/>
          <w:szCs w:val="20"/>
        </w:rPr>
      </w:pPr>
    </w:p>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FA2542" w:rsidRPr="007E231E" w14:paraId="3532787A" w14:textId="77777777" w:rsidTr="008B050A">
        <w:tc>
          <w:tcPr>
            <w:tcW w:w="13325" w:type="dxa"/>
            <w:noWrap/>
            <w:tcMar>
              <w:left w:w="170" w:type="dxa"/>
            </w:tcMar>
          </w:tcPr>
          <w:p w14:paraId="41DF7904" w14:textId="77777777" w:rsidR="00FA2542" w:rsidRDefault="00FA2542" w:rsidP="008B050A">
            <w:pPr>
              <w:spacing w:before="40"/>
              <w:ind w:left="401" w:hanging="401"/>
              <w:jc w:val="both"/>
            </w:pPr>
            <w:r w:rsidRPr="00801F97">
              <w:rPr>
                <w:b/>
              </w:rPr>
              <w:t xml:space="preserve">Seznam a identifikace </w:t>
            </w:r>
            <w:r>
              <w:rPr>
                <w:b/>
              </w:rPr>
              <w:t>Z</w:t>
            </w:r>
            <w:r w:rsidRPr="00801F97">
              <w:rPr>
                <w:b/>
              </w:rPr>
              <w:t xml:space="preserve">apojených účtů </w:t>
            </w:r>
            <w:r>
              <w:rPr>
                <w:b/>
              </w:rPr>
              <w:t>Spjatých osob</w:t>
            </w:r>
          </w:p>
        </w:tc>
      </w:tr>
      <w:tr w:rsidR="00FA2542" w:rsidRPr="007E7CDD" w14:paraId="23C62725" w14:textId="77777777" w:rsidTr="008B05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tcBorders>
              <w:top w:val="nil"/>
              <w:left w:val="nil"/>
              <w:bottom w:val="single" w:sz="4" w:space="0" w:color="auto"/>
              <w:right w:val="nil"/>
            </w:tcBorders>
            <w:tcFitText/>
          </w:tcPr>
          <w:p w14:paraId="6C44BAFB" w14:textId="77777777" w:rsidR="00FA2542" w:rsidRPr="004059FA" w:rsidRDefault="00FA2542" w:rsidP="008B050A">
            <w:pPr>
              <w:jc w:val="right"/>
            </w:pPr>
          </w:p>
        </w:tc>
      </w:tr>
    </w:tbl>
    <w:p w14:paraId="03D888F1" w14:textId="77777777" w:rsidR="00077295" w:rsidRDefault="00077295"/>
    <w:tbl>
      <w:tblPr>
        <w:tblW w:w="13325" w:type="dxa"/>
        <w:tblInd w:w="170" w:type="dxa"/>
        <w:tblLayout w:type="fixed"/>
        <w:tblCellMar>
          <w:left w:w="170" w:type="dxa"/>
          <w:right w:w="170" w:type="dxa"/>
        </w:tblCellMar>
        <w:tblLook w:val="04A0" w:firstRow="1" w:lastRow="0" w:firstColumn="1" w:lastColumn="0" w:noHBand="0" w:noVBand="1"/>
      </w:tblPr>
      <w:tblGrid>
        <w:gridCol w:w="2127"/>
        <w:gridCol w:w="2551"/>
        <w:gridCol w:w="1559"/>
        <w:gridCol w:w="3402"/>
        <w:gridCol w:w="1418"/>
        <w:gridCol w:w="2268"/>
      </w:tblGrid>
      <w:tr w:rsidR="00FA2542" w:rsidRPr="006110A8" w14:paraId="20724985" w14:textId="77777777" w:rsidTr="008B050A">
        <w:tc>
          <w:tcPr>
            <w:tcW w:w="2127" w:type="dxa"/>
            <w:tcBorders>
              <w:top w:val="single" w:sz="4" w:space="0" w:color="auto"/>
              <w:left w:val="single" w:sz="4" w:space="0" w:color="auto"/>
              <w:bottom w:val="single" w:sz="4" w:space="0" w:color="auto"/>
              <w:right w:val="single" w:sz="4" w:space="0" w:color="auto"/>
            </w:tcBorders>
            <w:noWrap/>
            <w:tcMar>
              <w:left w:w="170" w:type="dxa"/>
            </w:tcMar>
          </w:tcPr>
          <w:p w14:paraId="250A3881" w14:textId="77777777" w:rsidR="00FA2542" w:rsidRPr="006110A8" w:rsidRDefault="00FA2542" w:rsidP="008B050A">
            <w:pPr>
              <w:spacing w:before="40"/>
              <w:rPr>
                <w:sz w:val="16"/>
                <w:szCs w:val="16"/>
              </w:rPr>
            </w:pPr>
            <w:bookmarkStart w:id="39" w:name="SR_D1_optRozpocitani2_2_F"/>
            <w:r>
              <w:rPr>
                <w:sz w:val="16"/>
                <w:szCs w:val="16"/>
              </w:rPr>
              <w:t>Účastník poolu</w:t>
            </w:r>
          </w:p>
        </w:tc>
        <w:tc>
          <w:tcPr>
            <w:tcW w:w="2551" w:type="dxa"/>
            <w:tcBorders>
              <w:top w:val="single" w:sz="4" w:space="0" w:color="auto"/>
              <w:left w:val="single" w:sz="4" w:space="0" w:color="auto"/>
              <w:bottom w:val="single" w:sz="4" w:space="0" w:color="auto"/>
              <w:right w:val="single" w:sz="4" w:space="0" w:color="auto"/>
            </w:tcBorders>
          </w:tcPr>
          <w:p w14:paraId="14267420" w14:textId="77777777" w:rsidR="00FA2542" w:rsidRPr="006110A8" w:rsidRDefault="00FA2542" w:rsidP="008B050A">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22419923" w14:textId="77777777" w:rsidR="00FA2542" w:rsidRPr="006110A8" w:rsidRDefault="00FA2542" w:rsidP="008B050A">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14:paraId="499C9F51" w14:textId="77777777" w:rsidR="00FA2542" w:rsidRPr="006110A8" w:rsidRDefault="00FA2542" w:rsidP="008B050A">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1898CAD5" w14:textId="77777777" w:rsidR="00FA2542" w:rsidRPr="006110A8" w:rsidRDefault="00FA2542" w:rsidP="008B050A">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38AA1024" w14:textId="77777777" w:rsidR="00FA2542" w:rsidRPr="006110A8" w:rsidRDefault="00FA2542" w:rsidP="008B050A">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6F3A08D8" w14:textId="77777777" w:rsidR="00FA2542" w:rsidRPr="006110A8" w:rsidRDefault="00FA2542" w:rsidP="008B050A">
            <w:pPr>
              <w:spacing w:before="40"/>
              <w:rPr>
                <w:sz w:val="16"/>
                <w:szCs w:val="16"/>
              </w:rPr>
            </w:pPr>
            <w:r>
              <w:rPr>
                <w:sz w:val="16"/>
                <w:szCs w:val="16"/>
              </w:rPr>
              <w:t>Způsob rozpočítání úroků</w:t>
            </w:r>
          </w:p>
        </w:tc>
      </w:tr>
      <w:tr w:rsidR="00486DB2" w:rsidRPr="00486DB2" w14:paraId="3E0CDDCC"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E34130A" w14:textId="77777777" w:rsidR="00486DB2" w:rsidRPr="00486DB2" w:rsidRDefault="00486DB2" w:rsidP="00486DB2">
            <w:pPr>
              <w:spacing w:before="40"/>
              <w:rPr>
                <w:sz w:val="16"/>
                <w:szCs w:val="16"/>
              </w:rPr>
            </w:pPr>
            <w:bookmarkStart w:id="40" w:name="VV_ZapojUcetSpjata2"/>
            <w:bookmarkEnd w:id="40"/>
            <w:r w:rsidRPr="00486DB2">
              <w:rPr>
                <w:sz w:val="16"/>
                <w:szCs w:val="16"/>
              </w:rPr>
              <w:t>Císařské lázně,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ECB4977" w14:textId="77777777" w:rsidR="00486DB2" w:rsidRPr="00486DB2" w:rsidRDefault="00486DB2" w:rsidP="00486DB2">
            <w:pPr>
              <w:spacing w:before="40"/>
              <w:rPr>
                <w:sz w:val="16"/>
                <w:szCs w:val="16"/>
              </w:rPr>
            </w:pPr>
            <w:r w:rsidRPr="00486DB2">
              <w:rPr>
                <w:sz w:val="16"/>
                <w:szCs w:val="16"/>
              </w:rPr>
              <w:t>115-4325130207/0100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CE241D"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4C23C2"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049E4C" w14:textId="77777777" w:rsidR="00486DB2" w:rsidRPr="00486DB2" w:rsidRDefault="00486DB2" w:rsidP="00486DB2">
            <w:pPr>
              <w:spacing w:before="40"/>
              <w:rPr>
                <w:sz w:val="16"/>
                <w:szCs w:val="16"/>
              </w:rPr>
            </w:pPr>
            <w:r w:rsidRPr="00486DB2">
              <w:rPr>
                <w:sz w:val="16"/>
                <w:szCs w:val="16"/>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994C3" w14:textId="6756424D" w:rsidR="00486DB2" w:rsidRPr="00486DB2" w:rsidRDefault="00486DB2" w:rsidP="00486DB2">
            <w:pPr>
              <w:spacing w:before="40"/>
              <w:rPr>
                <w:sz w:val="16"/>
                <w:szCs w:val="16"/>
              </w:rPr>
            </w:pPr>
            <w:r>
              <w:rPr>
                <w:sz w:val="16"/>
                <w:szCs w:val="16"/>
              </w:rPr>
              <w:t>Poměrově</w:t>
            </w:r>
          </w:p>
        </w:tc>
      </w:tr>
      <w:tr w:rsidR="00486DB2" w:rsidRPr="00486DB2" w14:paraId="770EA75F"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0EA5B69A" w14:textId="77777777" w:rsidR="00486DB2" w:rsidRPr="00486DB2" w:rsidRDefault="00486DB2" w:rsidP="00486DB2">
            <w:pPr>
              <w:spacing w:before="40"/>
              <w:rPr>
                <w:sz w:val="16"/>
                <w:szCs w:val="16"/>
              </w:rPr>
            </w:pPr>
            <w:r w:rsidRPr="00486DB2">
              <w:rPr>
                <w:sz w:val="16"/>
                <w:szCs w:val="16"/>
              </w:rPr>
              <w:t>Integrovaná střední škola technická a ekonomická Sokolov,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5ADD1C" w14:textId="77777777" w:rsidR="00486DB2" w:rsidRPr="00486DB2" w:rsidRDefault="00486DB2" w:rsidP="00486DB2">
            <w:pPr>
              <w:spacing w:before="40"/>
              <w:rPr>
                <w:sz w:val="16"/>
                <w:szCs w:val="16"/>
              </w:rPr>
            </w:pPr>
            <w:r w:rsidRPr="00486DB2">
              <w:rPr>
                <w:sz w:val="16"/>
                <w:szCs w:val="16"/>
              </w:rPr>
              <w:t>19-4473560217/0100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E12042"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59F80CE"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1D5034" w14:textId="77777777" w:rsidR="00486DB2" w:rsidRPr="00486DB2" w:rsidRDefault="00486DB2" w:rsidP="00486DB2">
            <w:pPr>
              <w:spacing w:before="40"/>
              <w:rPr>
                <w:sz w:val="16"/>
                <w:szCs w:val="16"/>
              </w:rPr>
            </w:pPr>
            <w:r w:rsidRPr="00486DB2">
              <w:rPr>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9AADEA" w14:textId="4E2077A4" w:rsidR="00486DB2" w:rsidRPr="00486DB2" w:rsidRDefault="00486DB2" w:rsidP="00486DB2">
            <w:pPr>
              <w:spacing w:before="40"/>
              <w:rPr>
                <w:sz w:val="16"/>
                <w:szCs w:val="16"/>
              </w:rPr>
            </w:pPr>
            <w:r>
              <w:rPr>
                <w:sz w:val="16"/>
                <w:szCs w:val="16"/>
              </w:rPr>
              <w:t>Poměrově</w:t>
            </w:r>
          </w:p>
        </w:tc>
      </w:tr>
      <w:tr w:rsidR="00486DB2" w:rsidRPr="00486DB2" w14:paraId="7F9E0C3D"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0837DEA7" w14:textId="77777777" w:rsidR="00486DB2" w:rsidRPr="00486DB2" w:rsidRDefault="00486DB2" w:rsidP="00486DB2">
            <w:pPr>
              <w:spacing w:before="40"/>
              <w:rPr>
                <w:sz w:val="16"/>
                <w:szCs w:val="16"/>
              </w:rPr>
            </w:pPr>
            <w:r w:rsidRPr="00486DB2">
              <w:rPr>
                <w:sz w:val="16"/>
                <w:szCs w:val="16"/>
              </w:rPr>
              <w:t>Integrovaná střední škola technická a ekonomická Sokolov,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26558F3" w14:textId="77777777" w:rsidR="00486DB2" w:rsidRPr="00486DB2" w:rsidRDefault="00486DB2" w:rsidP="00486DB2">
            <w:pPr>
              <w:spacing w:before="40"/>
              <w:rPr>
                <w:sz w:val="16"/>
                <w:szCs w:val="16"/>
              </w:rPr>
            </w:pPr>
            <w:r w:rsidRPr="00486DB2">
              <w:rPr>
                <w:sz w:val="16"/>
                <w:szCs w:val="16"/>
              </w:rPr>
              <w:t>107-14536391/0100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124987"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99BA56D" w14:textId="7CC9986D" w:rsidR="00486DB2" w:rsidRPr="00486DB2" w:rsidRDefault="00486DB2" w:rsidP="00486DB2">
            <w:pPr>
              <w:spacing w:before="40"/>
              <w:rPr>
                <w:sz w:val="16"/>
                <w:szCs w:val="16"/>
              </w:rPr>
            </w:pPr>
            <w:r w:rsidRPr="00486DB2">
              <w:rPr>
                <w:sz w:val="16"/>
                <w:szCs w:val="16"/>
              </w:rPr>
              <w:t>NE</w:t>
            </w:r>
            <w:r w:rsidR="00B25814">
              <w:rPr>
                <w:sz w:val="16"/>
                <w:szCs w:val="16"/>
              </w:rPr>
              <w:t>,</w:t>
            </w:r>
            <w:r w:rsidRPr="00486DB2">
              <w:rPr>
                <w:sz w:val="16"/>
                <w:szCs w:val="16"/>
              </w:rPr>
              <w:t xml:space="preserve"> 19-4473560217/0100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25F0DC" w14:textId="77777777" w:rsidR="00486DB2" w:rsidRPr="00486DB2" w:rsidRDefault="00486DB2" w:rsidP="00486DB2">
            <w:pPr>
              <w:spacing w:before="40"/>
              <w:rPr>
                <w:sz w:val="16"/>
                <w:szCs w:val="16"/>
              </w:rPr>
            </w:pPr>
            <w:r w:rsidRPr="00486DB2">
              <w:rPr>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95EC7B" w14:textId="5DDF9681" w:rsidR="00486DB2" w:rsidRPr="00486DB2" w:rsidRDefault="00395511" w:rsidP="00486DB2">
            <w:pPr>
              <w:spacing w:before="40"/>
              <w:rPr>
                <w:sz w:val="16"/>
                <w:szCs w:val="16"/>
              </w:rPr>
            </w:pPr>
            <w:r w:rsidRPr="00BD1ABE">
              <w:rPr>
                <w:sz w:val="16"/>
                <w:szCs w:val="16"/>
              </w:rPr>
              <w:t>Nezapočítávat</w:t>
            </w:r>
          </w:p>
        </w:tc>
      </w:tr>
      <w:tr w:rsidR="00486DB2" w:rsidRPr="00486DB2" w14:paraId="50A193C1"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6D486D07" w14:textId="77777777" w:rsidR="00486DB2" w:rsidRPr="00486DB2" w:rsidRDefault="00486DB2" w:rsidP="00486DB2">
            <w:pPr>
              <w:spacing w:before="40"/>
              <w:rPr>
                <w:sz w:val="16"/>
                <w:szCs w:val="16"/>
              </w:rPr>
            </w:pPr>
            <w:r w:rsidRPr="00486DB2">
              <w:rPr>
                <w:sz w:val="16"/>
                <w:szCs w:val="16"/>
              </w:rPr>
              <w:t>Integrovaná střední škola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8BA2E7" w14:textId="77777777" w:rsidR="00486DB2" w:rsidRPr="00486DB2" w:rsidRDefault="00486DB2" w:rsidP="00486DB2">
            <w:pPr>
              <w:spacing w:before="40"/>
              <w:rPr>
                <w:sz w:val="16"/>
                <w:szCs w:val="16"/>
              </w:rPr>
            </w:pPr>
            <w:r w:rsidRPr="00486DB2">
              <w:rPr>
                <w:sz w:val="16"/>
                <w:szCs w:val="16"/>
              </w:rPr>
              <w:t>21636331/0100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F5270D"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0E7DADD"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C43284" w14:textId="77777777" w:rsidR="00486DB2" w:rsidRPr="00486DB2" w:rsidRDefault="00486DB2" w:rsidP="00486DB2">
            <w:pPr>
              <w:spacing w:before="40"/>
              <w:rPr>
                <w:sz w:val="16"/>
                <w:szCs w:val="16"/>
              </w:rPr>
            </w:pPr>
            <w:r w:rsidRPr="00486DB2">
              <w:rPr>
                <w:sz w:val="16"/>
                <w:szCs w:val="16"/>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D2D0D0" w14:textId="37068907" w:rsidR="00486DB2" w:rsidRPr="00486DB2" w:rsidRDefault="00486DB2" w:rsidP="00486DB2">
            <w:pPr>
              <w:spacing w:before="40"/>
              <w:rPr>
                <w:sz w:val="16"/>
                <w:szCs w:val="16"/>
              </w:rPr>
            </w:pPr>
            <w:r>
              <w:rPr>
                <w:sz w:val="16"/>
                <w:szCs w:val="16"/>
              </w:rPr>
              <w:t>Poměrově</w:t>
            </w:r>
          </w:p>
        </w:tc>
      </w:tr>
      <w:tr w:rsidR="00395511" w:rsidRPr="00486DB2" w14:paraId="1A11BBB2"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61AE24EF" w14:textId="77777777" w:rsidR="00395511" w:rsidRPr="00486DB2" w:rsidRDefault="00395511" w:rsidP="00395511">
            <w:pPr>
              <w:spacing w:before="40"/>
              <w:rPr>
                <w:sz w:val="16"/>
                <w:szCs w:val="16"/>
              </w:rPr>
            </w:pPr>
            <w:r w:rsidRPr="00486DB2">
              <w:rPr>
                <w:sz w:val="16"/>
                <w:szCs w:val="16"/>
              </w:rPr>
              <w:lastRenderedPageBreak/>
              <w:t>Integrovaná střední škola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0CBCC26" w14:textId="77777777" w:rsidR="00395511" w:rsidRPr="00486DB2" w:rsidRDefault="00395511" w:rsidP="00395511">
            <w:pPr>
              <w:spacing w:before="40"/>
              <w:rPr>
                <w:sz w:val="16"/>
                <w:szCs w:val="16"/>
              </w:rPr>
            </w:pPr>
            <w:r w:rsidRPr="00486DB2">
              <w:rPr>
                <w:sz w:val="16"/>
                <w:szCs w:val="16"/>
              </w:rPr>
              <w:t>107-1343370227/0100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63BA26"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E936D1" w14:textId="089E9C29" w:rsidR="00395511" w:rsidRPr="00486DB2" w:rsidRDefault="00395511" w:rsidP="00395511">
            <w:pPr>
              <w:spacing w:before="40"/>
              <w:rPr>
                <w:sz w:val="16"/>
                <w:szCs w:val="16"/>
              </w:rPr>
            </w:pPr>
            <w:r w:rsidRPr="00486DB2">
              <w:rPr>
                <w:sz w:val="16"/>
                <w:szCs w:val="16"/>
              </w:rPr>
              <w:t>NE</w:t>
            </w:r>
            <w:r w:rsidR="00B25814">
              <w:rPr>
                <w:sz w:val="16"/>
                <w:szCs w:val="16"/>
              </w:rPr>
              <w:t xml:space="preserve">, </w:t>
            </w:r>
            <w:r w:rsidRPr="00486DB2">
              <w:rPr>
                <w:sz w:val="16"/>
                <w:szCs w:val="16"/>
              </w:rPr>
              <w:t>21636331/0100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E8E929" w14:textId="77777777" w:rsidR="00395511" w:rsidRPr="00486DB2" w:rsidRDefault="00395511" w:rsidP="00395511">
            <w:pPr>
              <w:spacing w:before="40"/>
              <w:rPr>
                <w:sz w:val="16"/>
                <w:szCs w:val="16"/>
              </w:rPr>
            </w:pPr>
            <w:r w:rsidRPr="00486DB2">
              <w:rPr>
                <w:sz w:val="16"/>
                <w:szCs w:val="16"/>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459FD6" w14:textId="2648245A" w:rsidR="00395511" w:rsidRPr="00486DB2" w:rsidRDefault="00395511" w:rsidP="00395511">
            <w:pPr>
              <w:spacing w:before="40"/>
              <w:rPr>
                <w:sz w:val="16"/>
                <w:szCs w:val="16"/>
              </w:rPr>
            </w:pPr>
            <w:r w:rsidRPr="00FE3E59">
              <w:rPr>
                <w:sz w:val="16"/>
                <w:szCs w:val="16"/>
              </w:rPr>
              <w:t>Nezapočítávat</w:t>
            </w:r>
          </w:p>
        </w:tc>
      </w:tr>
      <w:tr w:rsidR="00395511" w:rsidRPr="00486DB2" w14:paraId="697AB02B"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355A652B" w14:textId="77777777" w:rsidR="00395511" w:rsidRPr="00486DB2" w:rsidRDefault="00395511" w:rsidP="00395511">
            <w:pPr>
              <w:spacing w:before="40"/>
              <w:rPr>
                <w:sz w:val="16"/>
                <w:szCs w:val="16"/>
              </w:rPr>
            </w:pPr>
            <w:r w:rsidRPr="00486DB2">
              <w:rPr>
                <w:sz w:val="16"/>
                <w:szCs w:val="16"/>
              </w:rPr>
              <w:t>Integrovaná střední škola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7E803BA" w14:textId="77777777" w:rsidR="00395511" w:rsidRPr="00486DB2" w:rsidRDefault="00395511" w:rsidP="00395511">
            <w:pPr>
              <w:spacing w:before="40"/>
              <w:rPr>
                <w:sz w:val="16"/>
                <w:szCs w:val="16"/>
              </w:rPr>
            </w:pPr>
            <w:r w:rsidRPr="00486DB2">
              <w:rPr>
                <w:sz w:val="16"/>
                <w:szCs w:val="16"/>
              </w:rPr>
              <w:t>107-21636331/0100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E3DFFE"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1502EB" w14:textId="58A06DF4" w:rsidR="00395511" w:rsidRPr="00486DB2" w:rsidRDefault="00395511" w:rsidP="00395511">
            <w:pPr>
              <w:spacing w:before="40"/>
              <w:rPr>
                <w:sz w:val="16"/>
                <w:szCs w:val="16"/>
              </w:rPr>
            </w:pPr>
            <w:r w:rsidRPr="00486DB2">
              <w:rPr>
                <w:sz w:val="16"/>
                <w:szCs w:val="16"/>
              </w:rPr>
              <w:t>NE</w:t>
            </w:r>
            <w:r w:rsidR="00B25814">
              <w:rPr>
                <w:sz w:val="16"/>
                <w:szCs w:val="16"/>
              </w:rPr>
              <w:t xml:space="preserve">, </w:t>
            </w:r>
            <w:r w:rsidRPr="00486DB2">
              <w:rPr>
                <w:sz w:val="16"/>
                <w:szCs w:val="16"/>
              </w:rPr>
              <w:t>21636331/0100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1DBD92" w14:textId="77777777" w:rsidR="00395511" w:rsidRPr="00486DB2" w:rsidRDefault="00395511" w:rsidP="00395511">
            <w:pPr>
              <w:spacing w:before="40"/>
              <w:rPr>
                <w:sz w:val="16"/>
                <w:szCs w:val="16"/>
              </w:rPr>
            </w:pPr>
            <w:r w:rsidRPr="00486DB2">
              <w:rPr>
                <w:sz w:val="16"/>
                <w:szCs w:val="16"/>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FE7FD4" w14:textId="06CEFC8D" w:rsidR="00395511" w:rsidRPr="00486DB2" w:rsidRDefault="00395511" w:rsidP="00395511">
            <w:pPr>
              <w:spacing w:before="40"/>
              <w:rPr>
                <w:sz w:val="16"/>
                <w:szCs w:val="16"/>
              </w:rPr>
            </w:pPr>
            <w:r w:rsidRPr="00FE3E59">
              <w:rPr>
                <w:sz w:val="16"/>
                <w:szCs w:val="16"/>
              </w:rPr>
              <w:t>Nezapočítávat</w:t>
            </w:r>
          </w:p>
        </w:tc>
      </w:tr>
      <w:tr w:rsidR="00486DB2" w:rsidRPr="00486DB2" w14:paraId="30E13F85"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2C55EC1" w14:textId="77777777" w:rsidR="00486DB2" w:rsidRPr="00486DB2" w:rsidRDefault="00486DB2" w:rsidP="00486DB2">
            <w:pPr>
              <w:spacing w:before="40"/>
              <w:rPr>
                <w:sz w:val="16"/>
                <w:szCs w:val="16"/>
              </w:rPr>
            </w:pPr>
            <w:r w:rsidRPr="00486DB2">
              <w:rPr>
                <w:sz w:val="16"/>
                <w:szCs w:val="16"/>
              </w:rPr>
              <w:t>Střední zdravotnická škola a vyšší odborná škola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D0D2A1" w14:textId="77777777" w:rsidR="00486DB2" w:rsidRPr="00486DB2" w:rsidRDefault="00486DB2" w:rsidP="00486DB2">
            <w:pPr>
              <w:spacing w:before="40"/>
              <w:rPr>
                <w:sz w:val="16"/>
                <w:szCs w:val="16"/>
              </w:rPr>
            </w:pPr>
            <w:r w:rsidRPr="00486DB2">
              <w:rPr>
                <w:sz w:val="16"/>
                <w:szCs w:val="16"/>
              </w:rPr>
              <w:t>22137331/0100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2D2D06"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252469"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F292D5" w14:textId="77777777" w:rsidR="00486DB2" w:rsidRPr="00486DB2" w:rsidRDefault="00486DB2" w:rsidP="00486DB2">
            <w:pPr>
              <w:spacing w:before="40"/>
              <w:rPr>
                <w:sz w:val="16"/>
                <w:szCs w:val="16"/>
              </w:rPr>
            </w:pPr>
            <w:r w:rsidRPr="00486DB2">
              <w:rPr>
                <w:sz w:val="16"/>
                <w:szCs w:val="16"/>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F7C22D" w14:textId="00E37AE2" w:rsidR="00486DB2" w:rsidRPr="00486DB2" w:rsidRDefault="00486DB2" w:rsidP="00486DB2">
            <w:pPr>
              <w:spacing w:before="40"/>
              <w:rPr>
                <w:sz w:val="16"/>
                <w:szCs w:val="16"/>
              </w:rPr>
            </w:pPr>
            <w:r>
              <w:rPr>
                <w:sz w:val="16"/>
                <w:szCs w:val="16"/>
              </w:rPr>
              <w:t>Poměrově</w:t>
            </w:r>
          </w:p>
        </w:tc>
      </w:tr>
      <w:tr w:rsidR="00395511" w:rsidRPr="00486DB2" w14:paraId="005B7607"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C4E9EDE" w14:textId="77777777" w:rsidR="00395511" w:rsidRPr="00486DB2" w:rsidRDefault="00395511" w:rsidP="00395511">
            <w:pPr>
              <w:spacing w:before="40"/>
              <w:rPr>
                <w:sz w:val="16"/>
                <w:szCs w:val="16"/>
              </w:rPr>
            </w:pPr>
            <w:r w:rsidRPr="00486DB2">
              <w:rPr>
                <w:sz w:val="16"/>
                <w:szCs w:val="16"/>
              </w:rPr>
              <w:t>Střední zdravotnická škola a vyšší odborná škola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318469" w14:textId="77777777" w:rsidR="00395511" w:rsidRPr="00486DB2" w:rsidRDefault="00395511" w:rsidP="00395511">
            <w:pPr>
              <w:spacing w:before="40"/>
              <w:rPr>
                <w:sz w:val="16"/>
                <w:szCs w:val="16"/>
              </w:rPr>
            </w:pPr>
            <w:r w:rsidRPr="00486DB2">
              <w:rPr>
                <w:sz w:val="16"/>
                <w:szCs w:val="16"/>
              </w:rPr>
              <w:t>107-22137331/0100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B1A137"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E827234" w14:textId="2B29ABBF" w:rsidR="00395511" w:rsidRPr="00486DB2" w:rsidRDefault="00395511" w:rsidP="00395511">
            <w:pPr>
              <w:spacing w:before="40"/>
              <w:rPr>
                <w:sz w:val="16"/>
                <w:szCs w:val="16"/>
              </w:rPr>
            </w:pPr>
            <w:r w:rsidRPr="00486DB2">
              <w:rPr>
                <w:sz w:val="16"/>
                <w:szCs w:val="16"/>
              </w:rPr>
              <w:t>NE</w:t>
            </w:r>
            <w:r w:rsidR="00B25814">
              <w:rPr>
                <w:sz w:val="16"/>
                <w:szCs w:val="16"/>
              </w:rPr>
              <w:t xml:space="preserve">, </w:t>
            </w:r>
            <w:r w:rsidRPr="00486DB2">
              <w:rPr>
                <w:sz w:val="16"/>
                <w:szCs w:val="16"/>
              </w:rPr>
              <w:t>22137331/0100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6409B6" w14:textId="77777777" w:rsidR="00395511" w:rsidRPr="00486DB2" w:rsidRDefault="00395511" w:rsidP="00395511">
            <w:pPr>
              <w:spacing w:before="40"/>
              <w:rPr>
                <w:sz w:val="16"/>
                <w:szCs w:val="16"/>
              </w:rPr>
            </w:pPr>
            <w:r w:rsidRPr="00486DB2">
              <w:rPr>
                <w:sz w:val="16"/>
                <w:szCs w:val="16"/>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D55645" w14:textId="48452401" w:rsidR="00395511" w:rsidRPr="00486DB2" w:rsidRDefault="00395511" w:rsidP="00395511">
            <w:pPr>
              <w:spacing w:before="40"/>
              <w:rPr>
                <w:sz w:val="16"/>
                <w:szCs w:val="16"/>
              </w:rPr>
            </w:pPr>
            <w:r w:rsidRPr="00A70E71">
              <w:rPr>
                <w:sz w:val="16"/>
                <w:szCs w:val="16"/>
              </w:rPr>
              <w:t>Nezapočítávat</w:t>
            </w:r>
          </w:p>
        </w:tc>
      </w:tr>
      <w:tr w:rsidR="00395511" w:rsidRPr="00486DB2" w14:paraId="081C90FC"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FCB9FAB" w14:textId="77777777" w:rsidR="00395511" w:rsidRPr="00486DB2" w:rsidRDefault="00395511" w:rsidP="00395511">
            <w:pPr>
              <w:spacing w:before="40"/>
              <w:rPr>
                <w:sz w:val="16"/>
                <w:szCs w:val="16"/>
              </w:rPr>
            </w:pPr>
            <w:r w:rsidRPr="00486DB2">
              <w:rPr>
                <w:sz w:val="16"/>
                <w:szCs w:val="16"/>
              </w:rPr>
              <w:t>Střední zdravotnická škola a vyšší odborná škola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1B934A5" w14:textId="77777777" w:rsidR="00395511" w:rsidRPr="00486DB2" w:rsidRDefault="00395511" w:rsidP="00395511">
            <w:pPr>
              <w:spacing w:before="40"/>
              <w:rPr>
                <w:sz w:val="16"/>
                <w:szCs w:val="16"/>
              </w:rPr>
            </w:pPr>
            <w:r w:rsidRPr="00486DB2">
              <w:rPr>
                <w:sz w:val="16"/>
                <w:szCs w:val="16"/>
              </w:rPr>
              <w:t>115-3288440227/0100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2577C8"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710554" w14:textId="3B3B71A2" w:rsidR="00395511" w:rsidRPr="00486DB2" w:rsidRDefault="00395511" w:rsidP="00395511">
            <w:pPr>
              <w:spacing w:before="40"/>
              <w:rPr>
                <w:sz w:val="16"/>
                <w:szCs w:val="16"/>
              </w:rPr>
            </w:pPr>
            <w:r w:rsidRPr="00486DB2">
              <w:rPr>
                <w:sz w:val="16"/>
                <w:szCs w:val="16"/>
              </w:rPr>
              <w:t>NE</w:t>
            </w:r>
            <w:r w:rsidR="00B25814">
              <w:rPr>
                <w:sz w:val="16"/>
                <w:szCs w:val="16"/>
              </w:rPr>
              <w:t xml:space="preserve">, </w:t>
            </w:r>
            <w:r w:rsidRPr="00486DB2">
              <w:rPr>
                <w:sz w:val="16"/>
                <w:szCs w:val="16"/>
              </w:rPr>
              <w:t>22137331/0100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640E8" w14:textId="77777777" w:rsidR="00395511" w:rsidRPr="00486DB2" w:rsidRDefault="00395511" w:rsidP="00395511">
            <w:pPr>
              <w:spacing w:before="40"/>
              <w:rPr>
                <w:sz w:val="16"/>
                <w:szCs w:val="16"/>
              </w:rPr>
            </w:pPr>
            <w:r w:rsidRPr="00486DB2">
              <w:rPr>
                <w:sz w:val="16"/>
                <w:szCs w:val="16"/>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54D282" w14:textId="04824B5B" w:rsidR="00395511" w:rsidRPr="00486DB2" w:rsidRDefault="00395511" w:rsidP="00395511">
            <w:pPr>
              <w:spacing w:before="40"/>
              <w:rPr>
                <w:sz w:val="16"/>
                <w:szCs w:val="16"/>
              </w:rPr>
            </w:pPr>
            <w:r w:rsidRPr="00A70E71">
              <w:rPr>
                <w:sz w:val="16"/>
                <w:szCs w:val="16"/>
              </w:rPr>
              <w:t>Nezapočítávat</w:t>
            </w:r>
          </w:p>
        </w:tc>
      </w:tr>
      <w:tr w:rsidR="00486DB2" w:rsidRPr="00486DB2" w14:paraId="7B5C7B41"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AF2B929" w14:textId="77777777" w:rsidR="00486DB2" w:rsidRPr="00486DB2" w:rsidRDefault="00486DB2" w:rsidP="00486DB2">
            <w:pPr>
              <w:spacing w:before="40"/>
              <w:rPr>
                <w:sz w:val="16"/>
                <w:szCs w:val="16"/>
              </w:rPr>
            </w:pPr>
            <w:r w:rsidRPr="00486DB2">
              <w:rPr>
                <w:sz w:val="16"/>
                <w:szCs w:val="16"/>
              </w:rPr>
              <w:t>Muzeum Karlovy Vary, příspěvková organizace Karlovarského kraje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CB63AC6" w14:textId="77777777" w:rsidR="00486DB2" w:rsidRPr="00486DB2" w:rsidRDefault="00486DB2" w:rsidP="00486DB2">
            <w:pPr>
              <w:spacing w:before="40"/>
              <w:rPr>
                <w:sz w:val="16"/>
                <w:szCs w:val="16"/>
              </w:rPr>
            </w:pPr>
            <w:r w:rsidRPr="00486DB2">
              <w:rPr>
                <w:sz w:val="16"/>
                <w:szCs w:val="16"/>
              </w:rPr>
              <w:t>43-6374110287/0100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F9B8D0"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33D934"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209155" w14:textId="77777777" w:rsidR="00486DB2" w:rsidRPr="00486DB2" w:rsidRDefault="00486DB2" w:rsidP="00486DB2">
            <w:pPr>
              <w:spacing w:before="40"/>
              <w:rPr>
                <w:sz w:val="16"/>
                <w:szCs w:val="16"/>
              </w:rPr>
            </w:pPr>
            <w:r w:rsidRPr="00486DB2">
              <w:rPr>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7443DF" w14:textId="6C503747" w:rsidR="00486DB2" w:rsidRPr="00486DB2" w:rsidRDefault="00486DB2" w:rsidP="00486DB2">
            <w:pPr>
              <w:spacing w:before="40"/>
              <w:rPr>
                <w:sz w:val="16"/>
                <w:szCs w:val="16"/>
              </w:rPr>
            </w:pPr>
            <w:r>
              <w:rPr>
                <w:sz w:val="16"/>
                <w:szCs w:val="16"/>
              </w:rPr>
              <w:t>Poměrově</w:t>
            </w:r>
          </w:p>
        </w:tc>
      </w:tr>
      <w:tr w:rsidR="00486DB2" w:rsidRPr="00486DB2" w14:paraId="2064A9A6"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5F16420" w14:textId="77777777" w:rsidR="00486DB2" w:rsidRPr="00486DB2" w:rsidRDefault="00486DB2" w:rsidP="00486DB2">
            <w:pPr>
              <w:spacing w:before="40"/>
              <w:rPr>
                <w:sz w:val="16"/>
                <w:szCs w:val="16"/>
              </w:rPr>
            </w:pPr>
            <w:r w:rsidRPr="00486DB2">
              <w:rPr>
                <w:sz w:val="16"/>
                <w:szCs w:val="16"/>
              </w:rPr>
              <w:t>Muzeum Karlovy Vary, příspěvková organizace Karlovarského kraje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9AEEAD" w14:textId="77777777" w:rsidR="00486DB2" w:rsidRPr="00486DB2" w:rsidRDefault="00486DB2" w:rsidP="00486DB2">
            <w:pPr>
              <w:spacing w:before="40"/>
              <w:rPr>
                <w:sz w:val="16"/>
                <w:szCs w:val="16"/>
              </w:rPr>
            </w:pPr>
            <w:r w:rsidRPr="00486DB2">
              <w:rPr>
                <w:sz w:val="16"/>
                <w:szCs w:val="16"/>
              </w:rPr>
              <w:t>43-6374330247/0100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C32E87"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DCB60E" w14:textId="5E003BAD" w:rsidR="00486DB2" w:rsidRPr="00486DB2" w:rsidRDefault="00486DB2" w:rsidP="00486DB2">
            <w:pPr>
              <w:spacing w:before="40"/>
              <w:rPr>
                <w:sz w:val="16"/>
                <w:szCs w:val="16"/>
              </w:rPr>
            </w:pPr>
            <w:r w:rsidRPr="00486DB2">
              <w:rPr>
                <w:sz w:val="16"/>
                <w:szCs w:val="16"/>
              </w:rPr>
              <w:t>NE</w:t>
            </w:r>
            <w:r w:rsidR="00B25814">
              <w:rPr>
                <w:sz w:val="16"/>
                <w:szCs w:val="16"/>
              </w:rPr>
              <w:t xml:space="preserve">, </w:t>
            </w:r>
            <w:r w:rsidRPr="00486DB2">
              <w:rPr>
                <w:sz w:val="16"/>
                <w:szCs w:val="16"/>
              </w:rPr>
              <w:t>43-6374110287/0100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40F5BA" w14:textId="77777777" w:rsidR="00486DB2" w:rsidRPr="00486DB2" w:rsidRDefault="00486DB2" w:rsidP="00486DB2">
            <w:pPr>
              <w:spacing w:before="40"/>
              <w:rPr>
                <w:sz w:val="16"/>
                <w:szCs w:val="16"/>
              </w:rPr>
            </w:pPr>
            <w:r w:rsidRPr="00486DB2">
              <w:rPr>
                <w:sz w:val="16"/>
                <w:szCs w:val="16"/>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1FB4B8" w14:textId="0F44A1DF" w:rsidR="00486DB2" w:rsidRPr="00486DB2" w:rsidRDefault="00395511" w:rsidP="00486DB2">
            <w:pPr>
              <w:spacing w:before="40"/>
              <w:rPr>
                <w:sz w:val="16"/>
                <w:szCs w:val="16"/>
              </w:rPr>
            </w:pPr>
            <w:r w:rsidRPr="00BD1ABE">
              <w:rPr>
                <w:sz w:val="16"/>
                <w:szCs w:val="16"/>
              </w:rPr>
              <w:t>Nezapočítávat</w:t>
            </w:r>
          </w:p>
        </w:tc>
      </w:tr>
      <w:tr w:rsidR="00486DB2" w:rsidRPr="00486DB2" w14:paraId="3A373FB2"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50CCFEA0" w14:textId="77777777" w:rsidR="00486DB2" w:rsidRPr="00486DB2" w:rsidRDefault="00486DB2" w:rsidP="00486DB2">
            <w:pPr>
              <w:spacing w:before="40"/>
              <w:rPr>
                <w:sz w:val="16"/>
                <w:szCs w:val="16"/>
              </w:rPr>
            </w:pPr>
            <w:r w:rsidRPr="00486DB2">
              <w:rPr>
                <w:sz w:val="16"/>
                <w:szCs w:val="16"/>
              </w:rPr>
              <w:t>Gymnázium a obchodní akademie Mariánské Lázně,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351183D" w14:textId="77777777" w:rsidR="00486DB2" w:rsidRPr="00486DB2" w:rsidRDefault="00486DB2" w:rsidP="00486DB2">
            <w:pPr>
              <w:spacing w:before="40"/>
              <w:rPr>
                <w:sz w:val="16"/>
                <w:szCs w:val="16"/>
              </w:rPr>
            </w:pPr>
            <w:r w:rsidRPr="00486DB2">
              <w:rPr>
                <w:sz w:val="16"/>
                <w:szCs w:val="16"/>
              </w:rPr>
              <w:t>8875340207/0100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1BCD61"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A2C752"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C580C3" w14:textId="77777777" w:rsidR="00486DB2" w:rsidRPr="00486DB2" w:rsidRDefault="00486DB2" w:rsidP="00486DB2">
            <w:pPr>
              <w:spacing w:before="40"/>
              <w:rPr>
                <w:sz w:val="16"/>
                <w:szCs w:val="16"/>
              </w:rPr>
            </w:pPr>
            <w:r w:rsidRPr="00486DB2">
              <w:rPr>
                <w:sz w:val="16"/>
                <w:szCs w:val="16"/>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88F1" w14:textId="005E056B" w:rsidR="00486DB2" w:rsidRPr="00486DB2" w:rsidRDefault="00486DB2" w:rsidP="00486DB2">
            <w:pPr>
              <w:spacing w:before="40"/>
              <w:rPr>
                <w:sz w:val="16"/>
                <w:szCs w:val="16"/>
              </w:rPr>
            </w:pPr>
            <w:r w:rsidRPr="000171CF">
              <w:rPr>
                <w:sz w:val="16"/>
                <w:szCs w:val="16"/>
              </w:rPr>
              <w:t>Poměrově</w:t>
            </w:r>
          </w:p>
        </w:tc>
      </w:tr>
      <w:tr w:rsidR="00486DB2" w:rsidRPr="00486DB2" w14:paraId="7348B0BE"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749367B4" w14:textId="77777777" w:rsidR="00486DB2" w:rsidRPr="00486DB2" w:rsidRDefault="00486DB2" w:rsidP="00486DB2">
            <w:pPr>
              <w:spacing w:before="40"/>
              <w:rPr>
                <w:sz w:val="16"/>
                <w:szCs w:val="16"/>
              </w:rPr>
            </w:pPr>
            <w:r w:rsidRPr="00486DB2">
              <w:rPr>
                <w:sz w:val="16"/>
                <w:szCs w:val="16"/>
              </w:rPr>
              <w:t>Domov "Pata",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FE4EA3" w14:textId="77777777" w:rsidR="00486DB2" w:rsidRPr="00486DB2" w:rsidRDefault="00486DB2" w:rsidP="00486DB2">
            <w:pPr>
              <w:spacing w:before="40"/>
              <w:rPr>
                <w:sz w:val="16"/>
                <w:szCs w:val="16"/>
              </w:rPr>
            </w:pPr>
            <w:r w:rsidRPr="00486DB2">
              <w:rPr>
                <w:sz w:val="16"/>
                <w:szCs w:val="16"/>
              </w:rPr>
              <w:t>78-2171920257/0100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1BB2F0"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AC4DFE"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38FAF0" w14:textId="77777777" w:rsidR="00486DB2" w:rsidRPr="00486DB2" w:rsidRDefault="00486DB2" w:rsidP="00486DB2">
            <w:pPr>
              <w:spacing w:before="40"/>
              <w:rPr>
                <w:sz w:val="16"/>
                <w:szCs w:val="16"/>
              </w:rPr>
            </w:pPr>
            <w:r w:rsidRPr="00486DB2">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FFB828" w14:textId="24D33994" w:rsidR="00486DB2" w:rsidRPr="00486DB2" w:rsidRDefault="00486DB2" w:rsidP="00486DB2">
            <w:pPr>
              <w:spacing w:before="40"/>
              <w:rPr>
                <w:sz w:val="16"/>
                <w:szCs w:val="16"/>
              </w:rPr>
            </w:pPr>
            <w:r w:rsidRPr="000171CF">
              <w:rPr>
                <w:sz w:val="16"/>
                <w:szCs w:val="16"/>
              </w:rPr>
              <w:t>Poměrově</w:t>
            </w:r>
          </w:p>
        </w:tc>
      </w:tr>
      <w:tr w:rsidR="00486DB2" w:rsidRPr="00486DB2" w14:paraId="638899B8"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6B15D89" w14:textId="77777777" w:rsidR="00486DB2" w:rsidRPr="00486DB2" w:rsidRDefault="00486DB2" w:rsidP="00486DB2">
            <w:pPr>
              <w:spacing w:before="40"/>
              <w:rPr>
                <w:sz w:val="16"/>
                <w:szCs w:val="16"/>
              </w:rPr>
            </w:pPr>
            <w:r w:rsidRPr="00486DB2">
              <w:rPr>
                <w:sz w:val="16"/>
                <w:szCs w:val="16"/>
              </w:rPr>
              <w:t>Domov "Pata",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D5E3BFF" w14:textId="77777777" w:rsidR="00486DB2" w:rsidRPr="00486DB2" w:rsidRDefault="00486DB2" w:rsidP="00486DB2">
            <w:pPr>
              <w:spacing w:before="40"/>
              <w:rPr>
                <w:sz w:val="16"/>
                <w:szCs w:val="16"/>
              </w:rPr>
            </w:pPr>
            <w:r w:rsidRPr="00486DB2">
              <w:rPr>
                <w:sz w:val="16"/>
                <w:szCs w:val="16"/>
              </w:rPr>
              <w:t>78-2171930287/0100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305657"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6D23FE" w14:textId="48FC2B6E" w:rsidR="00486DB2" w:rsidRPr="00486DB2" w:rsidRDefault="00486DB2" w:rsidP="00486DB2">
            <w:pPr>
              <w:spacing w:before="40"/>
              <w:rPr>
                <w:sz w:val="16"/>
                <w:szCs w:val="16"/>
              </w:rPr>
            </w:pPr>
            <w:r w:rsidRPr="00486DB2">
              <w:rPr>
                <w:sz w:val="16"/>
                <w:szCs w:val="16"/>
              </w:rPr>
              <w:t>NE</w:t>
            </w:r>
            <w:r w:rsidR="00B25814">
              <w:rPr>
                <w:sz w:val="16"/>
                <w:szCs w:val="16"/>
              </w:rPr>
              <w:t xml:space="preserve">, </w:t>
            </w:r>
            <w:r w:rsidR="009A2F70" w:rsidRPr="00486DB2">
              <w:rPr>
                <w:sz w:val="16"/>
                <w:szCs w:val="16"/>
              </w:rPr>
              <w:t>78-2171920257/0100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0A9FB0" w14:textId="77777777" w:rsidR="00486DB2" w:rsidRPr="00486DB2" w:rsidRDefault="00486DB2" w:rsidP="00486DB2">
            <w:pPr>
              <w:spacing w:before="40"/>
              <w:rPr>
                <w:sz w:val="16"/>
                <w:szCs w:val="16"/>
              </w:rPr>
            </w:pPr>
            <w:r w:rsidRPr="00486DB2">
              <w:rPr>
                <w:sz w:val="16"/>
                <w:szCs w:val="16"/>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9D09AA" w14:textId="2399445C" w:rsidR="00486DB2" w:rsidRPr="00486DB2" w:rsidRDefault="00395511" w:rsidP="00486DB2">
            <w:pPr>
              <w:spacing w:before="40"/>
              <w:rPr>
                <w:sz w:val="16"/>
                <w:szCs w:val="16"/>
              </w:rPr>
            </w:pPr>
            <w:r w:rsidRPr="00BD1ABE">
              <w:rPr>
                <w:sz w:val="16"/>
                <w:szCs w:val="16"/>
              </w:rPr>
              <w:t>Nezapočítávat</w:t>
            </w:r>
          </w:p>
        </w:tc>
      </w:tr>
      <w:tr w:rsidR="00486DB2" w:rsidRPr="00486DB2" w14:paraId="5EA9EAAC"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0A7E1551" w14:textId="77777777" w:rsidR="00486DB2" w:rsidRPr="00486DB2" w:rsidRDefault="00486DB2" w:rsidP="00486DB2">
            <w:pPr>
              <w:spacing w:before="40"/>
              <w:rPr>
                <w:sz w:val="16"/>
                <w:szCs w:val="16"/>
              </w:rPr>
            </w:pPr>
            <w:r w:rsidRPr="00486DB2">
              <w:rPr>
                <w:sz w:val="16"/>
                <w:szCs w:val="16"/>
              </w:rPr>
              <w:t>Dětský domov Mariánské Lázně a Aš,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04865D" w14:textId="77777777" w:rsidR="00486DB2" w:rsidRPr="00486DB2" w:rsidRDefault="00486DB2" w:rsidP="00486DB2">
            <w:pPr>
              <w:spacing w:before="40"/>
              <w:rPr>
                <w:sz w:val="16"/>
                <w:szCs w:val="16"/>
              </w:rPr>
            </w:pPr>
            <w:r w:rsidRPr="00486DB2">
              <w:rPr>
                <w:sz w:val="16"/>
                <w:szCs w:val="16"/>
              </w:rPr>
              <w:t>8875450297/0100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A371A2"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4B1124"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DD823F" w14:textId="77777777" w:rsidR="00486DB2" w:rsidRPr="00486DB2" w:rsidRDefault="00486DB2" w:rsidP="00486DB2">
            <w:pPr>
              <w:spacing w:before="40"/>
              <w:rPr>
                <w:sz w:val="16"/>
                <w:szCs w:val="16"/>
              </w:rPr>
            </w:pPr>
            <w:r w:rsidRPr="00486DB2">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DA8194" w14:textId="0A86E6FC" w:rsidR="00486DB2" w:rsidRPr="00486DB2" w:rsidRDefault="00486DB2" w:rsidP="00486DB2">
            <w:pPr>
              <w:spacing w:before="40"/>
              <w:rPr>
                <w:sz w:val="16"/>
                <w:szCs w:val="16"/>
              </w:rPr>
            </w:pPr>
            <w:r>
              <w:rPr>
                <w:sz w:val="16"/>
                <w:szCs w:val="16"/>
              </w:rPr>
              <w:t>Poměrově</w:t>
            </w:r>
          </w:p>
        </w:tc>
      </w:tr>
      <w:tr w:rsidR="00395511" w:rsidRPr="00486DB2" w14:paraId="6BE179E4"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379CB582" w14:textId="77777777" w:rsidR="00395511" w:rsidRPr="00486DB2" w:rsidRDefault="00395511" w:rsidP="00395511">
            <w:pPr>
              <w:spacing w:before="40"/>
              <w:rPr>
                <w:sz w:val="16"/>
                <w:szCs w:val="16"/>
              </w:rPr>
            </w:pPr>
            <w:r w:rsidRPr="00486DB2">
              <w:rPr>
                <w:sz w:val="16"/>
                <w:szCs w:val="16"/>
              </w:rPr>
              <w:t>Dětský domov Mariánské Lázně a Aš,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1EBFAB8" w14:textId="1BCF9EC1" w:rsidR="00395511" w:rsidRPr="00486DB2" w:rsidRDefault="00395511" w:rsidP="00395511">
            <w:pPr>
              <w:spacing w:before="40"/>
              <w:rPr>
                <w:sz w:val="16"/>
                <w:szCs w:val="16"/>
              </w:rPr>
            </w:pPr>
            <w:r w:rsidRPr="00486DB2">
              <w:rPr>
                <w:sz w:val="16"/>
                <w:szCs w:val="16"/>
              </w:rPr>
              <w:t>107-1341060217/0100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FE2B0E"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C67321" w14:textId="6CFC83F1" w:rsidR="00395511" w:rsidRPr="00486DB2" w:rsidRDefault="00395511" w:rsidP="00395511">
            <w:pPr>
              <w:spacing w:before="40"/>
              <w:rPr>
                <w:sz w:val="16"/>
                <w:szCs w:val="16"/>
              </w:rPr>
            </w:pPr>
            <w:r w:rsidRPr="00486DB2">
              <w:rPr>
                <w:sz w:val="16"/>
                <w:szCs w:val="16"/>
              </w:rPr>
              <w:t>NE</w:t>
            </w:r>
            <w:r w:rsidR="00B25814">
              <w:rPr>
                <w:sz w:val="16"/>
                <w:szCs w:val="16"/>
              </w:rPr>
              <w:t xml:space="preserve">, </w:t>
            </w:r>
            <w:r w:rsidRPr="00486DB2">
              <w:rPr>
                <w:sz w:val="16"/>
                <w:szCs w:val="16"/>
              </w:rPr>
              <w:t>8875450297/0100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3B97EC" w14:textId="77777777" w:rsidR="00395511" w:rsidRPr="00486DB2" w:rsidRDefault="00395511" w:rsidP="00395511">
            <w:pPr>
              <w:spacing w:before="40"/>
              <w:rPr>
                <w:sz w:val="16"/>
                <w:szCs w:val="16"/>
              </w:rPr>
            </w:pPr>
            <w:r w:rsidRPr="00486DB2">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4017E5" w14:textId="6CA5AEAE" w:rsidR="00395511" w:rsidRPr="00486DB2" w:rsidRDefault="00395511" w:rsidP="00395511">
            <w:pPr>
              <w:spacing w:before="40"/>
              <w:rPr>
                <w:sz w:val="16"/>
                <w:szCs w:val="16"/>
              </w:rPr>
            </w:pPr>
            <w:r w:rsidRPr="00F646F7">
              <w:rPr>
                <w:sz w:val="16"/>
                <w:szCs w:val="16"/>
              </w:rPr>
              <w:t>Nezapočítávat</w:t>
            </w:r>
          </w:p>
        </w:tc>
      </w:tr>
      <w:tr w:rsidR="00395511" w:rsidRPr="00486DB2" w14:paraId="17E13686"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40E0787" w14:textId="77777777" w:rsidR="00395511" w:rsidRPr="00486DB2" w:rsidRDefault="00395511" w:rsidP="00395511">
            <w:pPr>
              <w:spacing w:before="40"/>
              <w:rPr>
                <w:sz w:val="16"/>
                <w:szCs w:val="16"/>
              </w:rPr>
            </w:pPr>
            <w:r w:rsidRPr="00486DB2">
              <w:rPr>
                <w:sz w:val="16"/>
                <w:szCs w:val="16"/>
              </w:rPr>
              <w:t>Dětský domov Mariánské Lázně a Aš,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43AEDE" w14:textId="77777777" w:rsidR="00395511" w:rsidRPr="00486DB2" w:rsidRDefault="00395511" w:rsidP="00395511">
            <w:pPr>
              <w:spacing w:before="40"/>
              <w:rPr>
                <w:sz w:val="16"/>
                <w:szCs w:val="16"/>
              </w:rPr>
            </w:pPr>
            <w:r w:rsidRPr="00486DB2">
              <w:rPr>
                <w:sz w:val="16"/>
                <w:szCs w:val="16"/>
              </w:rPr>
              <w:t>8875440267/0100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9858E8"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7A974" w14:textId="53354B6D" w:rsidR="00395511" w:rsidRPr="00486DB2" w:rsidRDefault="00395511" w:rsidP="00395511">
            <w:pPr>
              <w:spacing w:before="40"/>
              <w:rPr>
                <w:sz w:val="16"/>
                <w:szCs w:val="16"/>
              </w:rPr>
            </w:pPr>
            <w:r w:rsidRPr="00486DB2">
              <w:rPr>
                <w:sz w:val="16"/>
                <w:szCs w:val="16"/>
              </w:rPr>
              <w:t>NE</w:t>
            </w:r>
            <w:r w:rsidR="00B25814">
              <w:rPr>
                <w:sz w:val="16"/>
                <w:szCs w:val="16"/>
              </w:rPr>
              <w:t>,</w:t>
            </w:r>
            <w:r w:rsidRPr="00486DB2">
              <w:rPr>
                <w:sz w:val="16"/>
                <w:szCs w:val="16"/>
              </w:rPr>
              <w:t xml:space="preserve"> 8875450297/0100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4C9392" w14:textId="77777777" w:rsidR="00395511" w:rsidRPr="00486DB2" w:rsidRDefault="00395511" w:rsidP="00395511">
            <w:pPr>
              <w:spacing w:before="40"/>
              <w:rPr>
                <w:sz w:val="16"/>
                <w:szCs w:val="16"/>
              </w:rPr>
            </w:pPr>
            <w:r w:rsidRPr="00486DB2">
              <w:rPr>
                <w:sz w:val="16"/>
                <w:szCs w:val="16"/>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C60602" w14:textId="32C9A601" w:rsidR="00395511" w:rsidRPr="00486DB2" w:rsidRDefault="00395511" w:rsidP="00395511">
            <w:pPr>
              <w:spacing w:before="40"/>
              <w:rPr>
                <w:sz w:val="16"/>
                <w:szCs w:val="16"/>
              </w:rPr>
            </w:pPr>
            <w:r w:rsidRPr="00F646F7">
              <w:rPr>
                <w:sz w:val="16"/>
                <w:szCs w:val="16"/>
              </w:rPr>
              <w:t>Nezapočítávat</w:t>
            </w:r>
          </w:p>
        </w:tc>
      </w:tr>
      <w:tr w:rsidR="00486DB2" w:rsidRPr="00486DB2" w14:paraId="4676FE23"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35F56435" w14:textId="77777777" w:rsidR="00486DB2" w:rsidRPr="00486DB2" w:rsidRDefault="00486DB2" w:rsidP="00486DB2">
            <w:pPr>
              <w:spacing w:before="40"/>
              <w:rPr>
                <w:sz w:val="16"/>
                <w:szCs w:val="16"/>
              </w:rPr>
            </w:pPr>
            <w:r w:rsidRPr="00486DB2">
              <w:rPr>
                <w:sz w:val="16"/>
                <w:szCs w:val="16"/>
              </w:rPr>
              <w:lastRenderedPageBreak/>
              <w:t>Karlovarská agentura rozvoje podnikání,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2122191" w14:textId="77777777" w:rsidR="00486DB2" w:rsidRPr="00486DB2" w:rsidRDefault="00486DB2" w:rsidP="00486DB2">
            <w:pPr>
              <w:spacing w:before="40"/>
              <w:rPr>
                <w:sz w:val="16"/>
                <w:szCs w:val="16"/>
              </w:rPr>
            </w:pPr>
            <w:r w:rsidRPr="00486DB2">
              <w:rPr>
                <w:sz w:val="16"/>
                <w:szCs w:val="16"/>
              </w:rPr>
              <w:t>43-6369580217/0100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9E8920"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FF551C"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70EDC2" w14:textId="77777777" w:rsidR="00486DB2" w:rsidRPr="00486DB2" w:rsidRDefault="00486DB2" w:rsidP="00486DB2">
            <w:pPr>
              <w:spacing w:before="40"/>
              <w:rPr>
                <w:sz w:val="16"/>
                <w:szCs w:val="16"/>
              </w:rPr>
            </w:pPr>
            <w:r w:rsidRPr="00486DB2">
              <w:rPr>
                <w:sz w:val="16"/>
                <w:szCs w:val="16"/>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5E1C78" w14:textId="23DBE756" w:rsidR="00486DB2" w:rsidRPr="00486DB2" w:rsidRDefault="00486DB2" w:rsidP="00486DB2">
            <w:pPr>
              <w:spacing w:before="40"/>
              <w:rPr>
                <w:sz w:val="16"/>
                <w:szCs w:val="16"/>
              </w:rPr>
            </w:pPr>
            <w:r w:rsidRPr="00D5434D">
              <w:rPr>
                <w:sz w:val="16"/>
                <w:szCs w:val="16"/>
              </w:rPr>
              <w:t>Poměrově</w:t>
            </w:r>
          </w:p>
        </w:tc>
      </w:tr>
      <w:tr w:rsidR="00486DB2" w:rsidRPr="00486DB2" w14:paraId="74AC1014"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5E0056AF" w14:textId="77777777" w:rsidR="00486DB2" w:rsidRPr="00486DB2" w:rsidRDefault="00486DB2" w:rsidP="00486DB2">
            <w:pPr>
              <w:spacing w:before="40"/>
              <w:rPr>
                <w:sz w:val="16"/>
                <w:szCs w:val="16"/>
              </w:rPr>
            </w:pPr>
            <w:r w:rsidRPr="00486DB2">
              <w:rPr>
                <w:sz w:val="16"/>
                <w:szCs w:val="16"/>
              </w:rPr>
              <w:t>Základní škola a střední škola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0A6CD6" w14:textId="77777777" w:rsidR="00486DB2" w:rsidRPr="00486DB2" w:rsidRDefault="00486DB2" w:rsidP="00486DB2">
            <w:pPr>
              <w:spacing w:before="40"/>
              <w:rPr>
                <w:sz w:val="16"/>
                <w:szCs w:val="16"/>
              </w:rPr>
            </w:pPr>
            <w:r w:rsidRPr="00486DB2">
              <w:rPr>
                <w:sz w:val="16"/>
                <w:szCs w:val="16"/>
              </w:rPr>
              <w:t>27-2465320257/0100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FE31DA"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2CB1F16"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744CE3" w14:textId="77777777" w:rsidR="00486DB2" w:rsidRPr="00486DB2" w:rsidRDefault="00486DB2" w:rsidP="00486DB2">
            <w:pPr>
              <w:spacing w:before="40"/>
              <w:rPr>
                <w:sz w:val="16"/>
                <w:szCs w:val="16"/>
              </w:rPr>
            </w:pPr>
            <w:r w:rsidRPr="00486DB2">
              <w:rPr>
                <w:sz w:val="16"/>
                <w:szCs w:val="16"/>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B660CA" w14:textId="19CBA2F1" w:rsidR="00486DB2" w:rsidRPr="00486DB2" w:rsidRDefault="00486DB2" w:rsidP="00486DB2">
            <w:pPr>
              <w:spacing w:before="40"/>
              <w:rPr>
                <w:sz w:val="16"/>
                <w:szCs w:val="16"/>
              </w:rPr>
            </w:pPr>
            <w:r w:rsidRPr="00D5434D">
              <w:rPr>
                <w:sz w:val="16"/>
                <w:szCs w:val="16"/>
              </w:rPr>
              <w:t>Poměrově</w:t>
            </w:r>
          </w:p>
        </w:tc>
      </w:tr>
      <w:tr w:rsidR="00486DB2" w:rsidRPr="00486DB2" w14:paraId="6CC25C93"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07F1C249" w14:textId="77777777" w:rsidR="00486DB2" w:rsidRPr="00486DB2" w:rsidRDefault="00486DB2" w:rsidP="00486DB2">
            <w:pPr>
              <w:spacing w:before="40"/>
              <w:rPr>
                <w:sz w:val="16"/>
                <w:szCs w:val="16"/>
              </w:rPr>
            </w:pPr>
            <w:r w:rsidRPr="00486DB2">
              <w:rPr>
                <w:sz w:val="16"/>
                <w:szCs w:val="16"/>
              </w:rPr>
              <w:t>Základní škola a střední škola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0B7171A" w14:textId="77777777" w:rsidR="00486DB2" w:rsidRPr="00486DB2" w:rsidRDefault="00486DB2" w:rsidP="00486DB2">
            <w:pPr>
              <w:spacing w:before="40"/>
              <w:rPr>
                <w:sz w:val="16"/>
                <w:szCs w:val="16"/>
              </w:rPr>
            </w:pPr>
            <w:r w:rsidRPr="00486DB2">
              <w:rPr>
                <w:sz w:val="16"/>
                <w:szCs w:val="16"/>
              </w:rPr>
              <w:t>27-2465330287/0100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FE1D34"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B34F26" w14:textId="5151BF92" w:rsidR="00486DB2" w:rsidRPr="00486DB2" w:rsidRDefault="00486DB2" w:rsidP="00486DB2">
            <w:pPr>
              <w:spacing w:before="40"/>
              <w:rPr>
                <w:sz w:val="16"/>
                <w:szCs w:val="16"/>
              </w:rPr>
            </w:pPr>
            <w:r w:rsidRPr="00486DB2">
              <w:rPr>
                <w:sz w:val="16"/>
                <w:szCs w:val="16"/>
              </w:rPr>
              <w:t>NE</w:t>
            </w:r>
            <w:r w:rsidR="00B25814">
              <w:rPr>
                <w:sz w:val="16"/>
                <w:szCs w:val="16"/>
              </w:rPr>
              <w:t xml:space="preserve">, </w:t>
            </w:r>
            <w:r w:rsidRPr="00486DB2">
              <w:rPr>
                <w:sz w:val="16"/>
                <w:szCs w:val="16"/>
              </w:rPr>
              <w:t>27-2465320257/0100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F03700" w14:textId="77777777" w:rsidR="00486DB2" w:rsidRPr="00486DB2" w:rsidRDefault="00486DB2" w:rsidP="00486DB2">
            <w:pPr>
              <w:spacing w:before="40"/>
              <w:rPr>
                <w:sz w:val="16"/>
                <w:szCs w:val="16"/>
              </w:rPr>
            </w:pPr>
            <w:r w:rsidRPr="00486DB2">
              <w:rPr>
                <w:sz w:val="16"/>
                <w:szCs w:val="16"/>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7ADECF" w14:textId="72E07E67" w:rsidR="00486DB2" w:rsidRPr="00486DB2" w:rsidRDefault="00395511" w:rsidP="00486DB2">
            <w:pPr>
              <w:spacing w:before="40"/>
              <w:rPr>
                <w:sz w:val="16"/>
                <w:szCs w:val="16"/>
              </w:rPr>
            </w:pPr>
            <w:r w:rsidRPr="00BD1ABE">
              <w:rPr>
                <w:sz w:val="16"/>
                <w:szCs w:val="16"/>
              </w:rPr>
              <w:t>Nezapočítávat</w:t>
            </w:r>
          </w:p>
        </w:tc>
      </w:tr>
      <w:tr w:rsidR="00486DB2" w:rsidRPr="00486DB2" w14:paraId="2E4FC7EF"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77666823" w14:textId="77777777" w:rsidR="00486DB2" w:rsidRPr="00486DB2" w:rsidRDefault="00486DB2" w:rsidP="00486DB2">
            <w:pPr>
              <w:spacing w:before="40"/>
              <w:rPr>
                <w:sz w:val="16"/>
                <w:szCs w:val="16"/>
              </w:rPr>
            </w:pPr>
            <w:r w:rsidRPr="00486DB2">
              <w:rPr>
                <w:sz w:val="16"/>
                <w:szCs w:val="16"/>
              </w:rPr>
              <w:t>Střední škola logistická Dalovice,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EB606EB" w14:textId="77777777" w:rsidR="00486DB2" w:rsidRPr="00486DB2" w:rsidRDefault="00486DB2" w:rsidP="00486DB2">
            <w:pPr>
              <w:spacing w:before="40"/>
              <w:rPr>
                <w:sz w:val="16"/>
                <w:szCs w:val="16"/>
              </w:rPr>
            </w:pPr>
            <w:r w:rsidRPr="00486DB2">
              <w:rPr>
                <w:sz w:val="16"/>
                <w:szCs w:val="16"/>
              </w:rPr>
              <w:t>21836341/0100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34371F"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335A42"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1A6015" w14:textId="77777777" w:rsidR="00486DB2" w:rsidRPr="00486DB2" w:rsidRDefault="00486DB2" w:rsidP="00486DB2">
            <w:pPr>
              <w:spacing w:before="40"/>
              <w:rPr>
                <w:sz w:val="16"/>
                <w:szCs w:val="16"/>
              </w:rPr>
            </w:pPr>
            <w:r w:rsidRPr="00486DB2">
              <w:rPr>
                <w:sz w:val="16"/>
                <w:szCs w:val="16"/>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E4D1C1" w14:textId="314611F7" w:rsidR="00486DB2" w:rsidRPr="00486DB2" w:rsidRDefault="00486DB2" w:rsidP="00486DB2">
            <w:pPr>
              <w:spacing w:before="40"/>
              <w:rPr>
                <w:sz w:val="16"/>
                <w:szCs w:val="16"/>
              </w:rPr>
            </w:pPr>
            <w:r>
              <w:rPr>
                <w:sz w:val="16"/>
                <w:szCs w:val="16"/>
              </w:rPr>
              <w:t>Poměrově</w:t>
            </w:r>
          </w:p>
        </w:tc>
      </w:tr>
      <w:tr w:rsidR="00486DB2" w:rsidRPr="00486DB2" w14:paraId="65DE09A1"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5B5E81A" w14:textId="77777777" w:rsidR="00486DB2" w:rsidRPr="00486DB2" w:rsidRDefault="00486DB2" w:rsidP="00486DB2">
            <w:pPr>
              <w:spacing w:before="40"/>
              <w:rPr>
                <w:sz w:val="16"/>
                <w:szCs w:val="16"/>
              </w:rPr>
            </w:pPr>
            <w:r w:rsidRPr="00486DB2">
              <w:rPr>
                <w:sz w:val="16"/>
                <w:szCs w:val="16"/>
              </w:rPr>
              <w:t>Střední škola logistická Dalovice,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9603D6" w14:textId="77777777" w:rsidR="00486DB2" w:rsidRPr="00486DB2" w:rsidRDefault="00486DB2" w:rsidP="00486DB2">
            <w:pPr>
              <w:spacing w:before="40"/>
              <w:rPr>
                <w:sz w:val="16"/>
                <w:szCs w:val="16"/>
              </w:rPr>
            </w:pPr>
            <w:r w:rsidRPr="00486DB2">
              <w:rPr>
                <w:sz w:val="16"/>
                <w:szCs w:val="16"/>
              </w:rPr>
              <w:t>107-21836341/0100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E1325"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D12337" w14:textId="7F904DDD" w:rsidR="00486DB2" w:rsidRPr="00486DB2" w:rsidRDefault="00486DB2" w:rsidP="00486DB2">
            <w:pPr>
              <w:spacing w:before="40"/>
              <w:rPr>
                <w:sz w:val="16"/>
                <w:szCs w:val="16"/>
              </w:rPr>
            </w:pPr>
            <w:r w:rsidRPr="00486DB2">
              <w:rPr>
                <w:sz w:val="16"/>
                <w:szCs w:val="16"/>
              </w:rPr>
              <w:t>Ne</w:t>
            </w:r>
            <w:r w:rsidR="00B25814">
              <w:rPr>
                <w:sz w:val="16"/>
                <w:szCs w:val="16"/>
              </w:rPr>
              <w:t xml:space="preserve">, </w:t>
            </w:r>
            <w:r w:rsidRPr="00486DB2">
              <w:rPr>
                <w:sz w:val="16"/>
                <w:szCs w:val="16"/>
              </w:rPr>
              <w:t>21836341/0100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40FEB4" w14:textId="77777777" w:rsidR="00486DB2" w:rsidRPr="00486DB2" w:rsidRDefault="00486DB2" w:rsidP="00486DB2">
            <w:pPr>
              <w:spacing w:before="40"/>
              <w:rPr>
                <w:sz w:val="16"/>
                <w:szCs w:val="16"/>
              </w:rPr>
            </w:pPr>
            <w:r w:rsidRPr="00486DB2">
              <w:rPr>
                <w:sz w:val="16"/>
                <w:szCs w:val="16"/>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77ED78" w14:textId="08E5B240" w:rsidR="00486DB2" w:rsidRPr="00486DB2" w:rsidRDefault="00395511" w:rsidP="00486DB2">
            <w:pPr>
              <w:spacing w:before="40"/>
              <w:rPr>
                <w:sz w:val="16"/>
                <w:szCs w:val="16"/>
              </w:rPr>
            </w:pPr>
            <w:r w:rsidRPr="00BD1ABE">
              <w:rPr>
                <w:sz w:val="16"/>
                <w:szCs w:val="16"/>
              </w:rPr>
              <w:t>Nezapočítávat</w:t>
            </w:r>
          </w:p>
        </w:tc>
      </w:tr>
      <w:tr w:rsidR="00486DB2" w:rsidRPr="00486DB2" w14:paraId="159F90C8"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12245B34" w14:textId="77777777" w:rsidR="00486DB2" w:rsidRPr="00486DB2" w:rsidRDefault="00486DB2" w:rsidP="00486DB2">
            <w:pPr>
              <w:spacing w:before="40"/>
              <w:rPr>
                <w:sz w:val="16"/>
                <w:szCs w:val="16"/>
              </w:rPr>
            </w:pPr>
            <w:r w:rsidRPr="00486DB2">
              <w:rPr>
                <w:sz w:val="16"/>
                <w:szCs w:val="16"/>
              </w:rPr>
              <w:t>Střední škola živnostenská Sokolov,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7CB9B15" w14:textId="77777777" w:rsidR="00486DB2" w:rsidRPr="00486DB2" w:rsidRDefault="00486DB2" w:rsidP="00486DB2">
            <w:pPr>
              <w:spacing w:before="40"/>
              <w:rPr>
                <w:sz w:val="16"/>
                <w:szCs w:val="16"/>
              </w:rPr>
            </w:pPr>
            <w:r w:rsidRPr="00486DB2">
              <w:rPr>
                <w:sz w:val="16"/>
                <w:szCs w:val="16"/>
              </w:rPr>
              <w:t>35-7899450297/0100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092927"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7CA3AB"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FC38B" w14:textId="77777777" w:rsidR="00486DB2" w:rsidRPr="00486DB2" w:rsidRDefault="00486DB2" w:rsidP="00486DB2">
            <w:pPr>
              <w:spacing w:before="40"/>
              <w:rPr>
                <w:sz w:val="16"/>
                <w:szCs w:val="16"/>
              </w:rPr>
            </w:pPr>
            <w:r w:rsidRPr="00486DB2">
              <w:rPr>
                <w:sz w:val="16"/>
                <w:szCs w:val="16"/>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1D7F0A" w14:textId="56BF4DF3" w:rsidR="00486DB2" w:rsidRPr="00486DB2" w:rsidRDefault="00486DB2" w:rsidP="00486DB2">
            <w:pPr>
              <w:spacing w:before="40"/>
              <w:rPr>
                <w:sz w:val="16"/>
                <w:szCs w:val="16"/>
              </w:rPr>
            </w:pPr>
            <w:r>
              <w:rPr>
                <w:sz w:val="16"/>
                <w:szCs w:val="16"/>
              </w:rPr>
              <w:t>Poměrově</w:t>
            </w:r>
          </w:p>
        </w:tc>
      </w:tr>
      <w:tr w:rsidR="00486DB2" w:rsidRPr="00486DB2" w14:paraId="6A86C87E"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581FC95" w14:textId="77777777" w:rsidR="00486DB2" w:rsidRPr="00486DB2" w:rsidRDefault="00486DB2" w:rsidP="00486DB2">
            <w:pPr>
              <w:spacing w:before="40"/>
              <w:rPr>
                <w:sz w:val="16"/>
                <w:szCs w:val="16"/>
              </w:rPr>
            </w:pPr>
            <w:r w:rsidRPr="00486DB2">
              <w:rPr>
                <w:sz w:val="16"/>
                <w:szCs w:val="16"/>
              </w:rPr>
              <w:t>Střední škola živnostenská Sokolov,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C3B540" w14:textId="77777777" w:rsidR="00486DB2" w:rsidRPr="00486DB2" w:rsidRDefault="00486DB2" w:rsidP="00486DB2">
            <w:pPr>
              <w:spacing w:before="40"/>
              <w:rPr>
                <w:sz w:val="16"/>
                <w:szCs w:val="16"/>
              </w:rPr>
            </w:pPr>
            <w:r w:rsidRPr="00486DB2">
              <w:rPr>
                <w:sz w:val="16"/>
                <w:szCs w:val="16"/>
              </w:rPr>
              <w:t>43-1018390267/0100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0D18EA"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81997C" w14:textId="77777777" w:rsidR="00486DB2" w:rsidRPr="00486DB2" w:rsidRDefault="00486DB2" w:rsidP="00486DB2">
            <w:pPr>
              <w:spacing w:before="40"/>
              <w:rPr>
                <w:sz w:val="16"/>
                <w:szCs w:val="16"/>
              </w:rPr>
            </w:pPr>
            <w:r w:rsidRPr="00486DB2">
              <w:rPr>
                <w:sz w:val="16"/>
                <w:szCs w:val="16"/>
              </w:rPr>
              <w:t>Ne, 35-7899450297/0100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E9E0AB" w14:textId="77777777" w:rsidR="00486DB2" w:rsidRPr="00486DB2" w:rsidRDefault="00486DB2" w:rsidP="00486DB2">
            <w:pPr>
              <w:spacing w:before="40"/>
              <w:rPr>
                <w:sz w:val="16"/>
                <w:szCs w:val="16"/>
              </w:rPr>
            </w:pPr>
            <w:r w:rsidRPr="00486DB2">
              <w:rPr>
                <w:sz w:val="16"/>
                <w:szCs w:val="16"/>
              </w:rPr>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5CE9EC" w14:textId="5FE56653" w:rsidR="00486DB2" w:rsidRPr="00486DB2" w:rsidRDefault="00395511" w:rsidP="00486DB2">
            <w:pPr>
              <w:spacing w:before="40"/>
              <w:rPr>
                <w:sz w:val="16"/>
                <w:szCs w:val="16"/>
              </w:rPr>
            </w:pPr>
            <w:r w:rsidRPr="00BD1ABE">
              <w:rPr>
                <w:sz w:val="16"/>
                <w:szCs w:val="16"/>
              </w:rPr>
              <w:t>Nezapočítávat</w:t>
            </w:r>
          </w:p>
        </w:tc>
      </w:tr>
      <w:tr w:rsidR="00486DB2" w:rsidRPr="00486DB2" w14:paraId="75289B25"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FC667BC" w14:textId="77777777" w:rsidR="00486DB2" w:rsidRPr="00486DB2" w:rsidRDefault="00486DB2" w:rsidP="00486DB2">
            <w:pPr>
              <w:spacing w:before="40"/>
              <w:rPr>
                <w:sz w:val="16"/>
                <w:szCs w:val="16"/>
              </w:rPr>
            </w:pPr>
            <w:r w:rsidRPr="00486DB2">
              <w:rPr>
                <w:sz w:val="16"/>
                <w:szCs w:val="16"/>
              </w:rPr>
              <w:t>Školní statek a krajské středisko ekologické výchovy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866899" w14:textId="77777777" w:rsidR="00486DB2" w:rsidRPr="00486DB2" w:rsidRDefault="00486DB2" w:rsidP="00486DB2">
            <w:pPr>
              <w:spacing w:before="40"/>
              <w:rPr>
                <w:sz w:val="16"/>
                <w:szCs w:val="16"/>
              </w:rPr>
            </w:pPr>
            <w:r w:rsidRPr="00486DB2">
              <w:rPr>
                <w:sz w:val="16"/>
                <w:szCs w:val="16"/>
              </w:rPr>
              <w:t>931331/0100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676C22"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AC10D2"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0E122A" w14:textId="77777777" w:rsidR="00486DB2" w:rsidRPr="00486DB2" w:rsidRDefault="00486DB2" w:rsidP="00486DB2">
            <w:pPr>
              <w:spacing w:before="40"/>
              <w:rPr>
                <w:sz w:val="16"/>
                <w:szCs w:val="16"/>
              </w:rPr>
            </w:pPr>
            <w:r w:rsidRPr="00486DB2">
              <w:rPr>
                <w:sz w:val="16"/>
                <w:szCs w:val="16"/>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DBD936" w14:textId="6A498ECE" w:rsidR="00486DB2" w:rsidRPr="00486DB2" w:rsidRDefault="00486DB2" w:rsidP="00486DB2">
            <w:pPr>
              <w:spacing w:before="40"/>
              <w:rPr>
                <w:sz w:val="16"/>
                <w:szCs w:val="16"/>
              </w:rPr>
            </w:pPr>
            <w:r>
              <w:rPr>
                <w:sz w:val="16"/>
                <w:szCs w:val="16"/>
              </w:rPr>
              <w:t>Poměrově</w:t>
            </w:r>
          </w:p>
        </w:tc>
      </w:tr>
      <w:tr w:rsidR="00486DB2" w:rsidRPr="00486DB2" w14:paraId="09A22274"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31D4D2ED" w14:textId="77777777" w:rsidR="00486DB2" w:rsidRPr="00486DB2" w:rsidRDefault="00486DB2" w:rsidP="00486DB2">
            <w:pPr>
              <w:spacing w:before="40"/>
              <w:rPr>
                <w:sz w:val="16"/>
                <w:szCs w:val="16"/>
              </w:rPr>
            </w:pPr>
            <w:r w:rsidRPr="00486DB2">
              <w:rPr>
                <w:sz w:val="16"/>
                <w:szCs w:val="16"/>
              </w:rPr>
              <w:t>Školní statek a krajské středisko ekologické výchovy Cheb,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ACAAEF" w14:textId="77777777" w:rsidR="00486DB2" w:rsidRPr="00486DB2" w:rsidRDefault="00486DB2" w:rsidP="00486DB2">
            <w:pPr>
              <w:spacing w:before="40"/>
              <w:rPr>
                <w:sz w:val="16"/>
                <w:szCs w:val="16"/>
              </w:rPr>
            </w:pPr>
            <w:r w:rsidRPr="00486DB2">
              <w:rPr>
                <w:sz w:val="16"/>
                <w:szCs w:val="16"/>
              </w:rPr>
              <w:t>107-931331/0100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266EB0"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7123F0" w14:textId="38268D07" w:rsidR="00486DB2" w:rsidRPr="00486DB2" w:rsidRDefault="00486DB2" w:rsidP="00486DB2">
            <w:pPr>
              <w:spacing w:before="40"/>
              <w:rPr>
                <w:sz w:val="16"/>
                <w:szCs w:val="16"/>
              </w:rPr>
            </w:pPr>
            <w:r w:rsidRPr="00486DB2">
              <w:rPr>
                <w:sz w:val="16"/>
                <w:szCs w:val="16"/>
              </w:rPr>
              <w:t>N</w:t>
            </w:r>
            <w:r w:rsidR="00B25814">
              <w:rPr>
                <w:sz w:val="16"/>
                <w:szCs w:val="16"/>
              </w:rPr>
              <w:t>e,</w:t>
            </w:r>
            <w:r w:rsidRPr="00486DB2">
              <w:rPr>
                <w:sz w:val="16"/>
                <w:szCs w:val="16"/>
              </w:rPr>
              <w:t xml:space="preserve"> 931331/0100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7C8B65" w14:textId="77777777" w:rsidR="00486DB2" w:rsidRPr="00486DB2" w:rsidRDefault="00486DB2" w:rsidP="00486DB2">
            <w:pPr>
              <w:spacing w:before="40"/>
              <w:rPr>
                <w:sz w:val="16"/>
                <w:szCs w:val="16"/>
              </w:rPr>
            </w:pPr>
            <w:r w:rsidRPr="00486DB2">
              <w:rPr>
                <w:sz w:val="16"/>
                <w:szCs w:val="16"/>
              </w:rPr>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FCA065" w14:textId="0EE4AF42" w:rsidR="00486DB2" w:rsidRPr="00486DB2" w:rsidRDefault="00395511" w:rsidP="00486DB2">
            <w:pPr>
              <w:spacing w:before="40"/>
              <w:rPr>
                <w:sz w:val="16"/>
                <w:szCs w:val="16"/>
              </w:rPr>
            </w:pPr>
            <w:r w:rsidRPr="00BD1ABE">
              <w:rPr>
                <w:sz w:val="16"/>
                <w:szCs w:val="16"/>
              </w:rPr>
              <w:t>Nezapočítávat</w:t>
            </w:r>
          </w:p>
        </w:tc>
      </w:tr>
      <w:tr w:rsidR="00486DB2" w:rsidRPr="00486DB2" w14:paraId="60E0D97C"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C1074DD" w14:textId="77777777" w:rsidR="00486DB2" w:rsidRPr="00486DB2" w:rsidRDefault="00486DB2" w:rsidP="00486DB2">
            <w:pPr>
              <w:spacing w:before="40"/>
              <w:rPr>
                <w:sz w:val="16"/>
                <w:szCs w:val="16"/>
              </w:rPr>
            </w:pPr>
            <w:r w:rsidRPr="00486DB2">
              <w:rPr>
                <w:sz w:val="16"/>
                <w:szCs w:val="16"/>
              </w:rPr>
              <w:t xml:space="preserve">Domov se zvláštním režimem "MATYÁŠ" v Nejdku, příspěvková organizace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600905" w14:textId="77777777" w:rsidR="00486DB2" w:rsidRPr="00486DB2" w:rsidRDefault="00486DB2" w:rsidP="00486DB2">
            <w:pPr>
              <w:spacing w:before="40"/>
              <w:rPr>
                <w:sz w:val="16"/>
                <w:szCs w:val="16"/>
              </w:rPr>
            </w:pPr>
            <w:r w:rsidRPr="00486DB2">
              <w:rPr>
                <w:sz w:val="16"/>
                <w:szCs w:val="16"/>
              </w:rPr>
              <w:t>27-9954520227/0100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46CA47"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CAC7E1"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62E486" w14:textId="77777777" w:rsidR="00486DB2" w:rsidRPr="00486DB2" w:rsidRDefault="00486DB2" w:rsidP="00486DB2">
            <w:pPr>
              <w:spacing w:before="40"/>
              <w:rPr>
                <w:sz w:val="16"/>
                <w:szCs w:val="16"/>
              </w:rPr>
            </w:pPr>
            <w:r w:rsidRPr="00486DB2">
              <w:rPr>
                <w:sz w:val="16"/>
                <w:szCs w:val="16"/>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E59DBC" w14:textId="05822F23" w:rsidR="00486DB2" w:rsidRPr="00486DB2" w:rsidRDefault="00486DB2" w:rsidP="00486DB2">
            <w:pPr>
              <w:spacing w:before="40"/>
              <w:rPr>
                <w:sz w:val="16"/>
                <w:szCs w:val="16"/>
              </w:rPr>
            </w:pPr>
            <w:r>
              <w:rPr>
                <w:sz w:val="16"/>
                <w:szCs w:val="16"/>
              </w:rPr>
              <w:t>Poměrově</w:t>
            </w:r>
          </w:p>
        </w:tc>
      </w:tr>
      <w:tr w:rsidR="00486DB2" w:rsidRPr="00486DB2" w14:paraId="2BE9A38C"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D045FFD" w14:textId="77777777" w:rsidR="00486DB2" w:rsidRPr="00486DB2" w:rsidRDefault="00486DB2" w:rsidP="00486DB2">
            <w:pPr>
              <w:spacing w:before="40"/>
              <w:rPr>
                <w:sz w:val="16"/>
                <w:szCs w:val="16"/>
              </w:rPr>
            </w:pPr>
            <w:r w:rsidRPr="00486DB2">
              <w:rPr>
                <w:sz w:val="16"/>
                <w:szCs w:val="16"/>
              </w:rPr>
              <w:t xml:space="preserve">Domov se zvláštním režimem "MATYÁŠ" v Nejdku, příspěvková organizace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BE333A5" w14:textId="77777777" w:rsidR="00486DB2" w:rsidRPr="00486DB2" w:rsidRDefault="00486DB2" w:rsidP="00486DB2">
            <w:pPr>
              <w:spacing w:before="40"/>
              <w:rPr>
                <w:sz w:val="16"/>
                <w:szCs w:val="16"/>
              </w:rPr>
            </w:pPr>
            <w:r w:rsidRPr="00486DB2">
              <w:rPr>
                <w:sz w:val="16"/>
                <w:szCs w:val="16"/>
              </w:rPr>
              <w:t>27-9954540287/0100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410666"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9F5F81" w14:textId="080CB0D2" w:rsidR="00486DB2" w:rsidRPr="00486DB2" w:rsidRDefault="00B25814" w:rsidP="00486DB2">
            <w:pPr>
              <w:spacing w:before="40"/>
              <w:rPr>
                <w:sz w:val="16"/>
                <w:szCs w:val="16"/>
              </w:rPr>
            </w:pPr>
            <w:r>
              <w:rPr>
                <w:sz w:val="16"/>
                <w:szCs w:val="16"/>
              </w:rPr>
              <w:t>Ne,</w:t>
            </w:r>
            <w:r w:rsidR="00486DB2" w:rsidRPr="00486DB2">
              <w:rPr>
                <w:sz w:val="16"/>
                <w:szCs w:val="16"/>
              </w:rPr>
              <w:t xml:space="preserve"> 27-9954520227/0100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1FB9CB" w14:textId="77777777" w:rsidR="00486DB2" w:rsidRPr="00486DB2" w:rsidRDefault="00486DB2" w:rsidP="00486DB2">
            <w:pPr>
              <w:spacing w:before="40"/>
              <w:rPr>
                <w:sz w:val="16"/>
                <w:szCs w:val="16"/>
              </w:rPr>
            </w:pPr>
            <w:r w:rsidRPr="00486DB2">
              <w:rPr>
                <w:sz w:val="16"/>
                <w:szCs w:val="16"/>
              </w:rPr>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278A18" w14:textId="5890EB0B" w:rsidR="00486DB2" w:rsidRPr="00486DB2" w:rsidRDefault="00395511" w:rsidP="00486DB2">
            <w:pPr>
              <w:spacing w:before="40"/>
              <w:rPr>
                <w:sz w:val="16"/>
                <w:szCs w:val="16"/>
              </w:rPr>
            </w:pPr>
            <w:r w:rsidRPr="00BD1ABE">
              <w:rPr>
                <w:sz w:val="16"/>
                <w:szCs w:val="16"/>
              </w:rPr>
              <w:t>Nezapočítávat</w:t>
            </w:r>
          </w:p>
        </w:tc>
      </w:tr>
      <w:tr w:rsidR="00486DB2" w:rsidRPr="00486DB2" w14:paraId="56C5570F"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3D33E9D5" w14:textId="77777777" w:rsidR="00486DB2" w:rsidRPr="00486DB2" w:rsidRDefault="00486DB2" w:rsidP="00486DB2">
            <w:pPr>
              <w:spacing w:before="40"/>
              <w:rPr>
                <w:sz w:val="16"/>
                <w:szCs w:val="16"/>
              </w:rPr>
            </w:pPr>
            <w:r w:rsidRPr="00486DB2">
              <w:rPr>
                <w:sz w:val="16"/>
                <w:szCs w:val="16"/>
              </w:rPr>
              <w:t>Domov pro seniory v Hranicích,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B9E5E28" w14:textId="77777777" w:rsidR="00486DB2" w:rsidRPr="00486DB2" w:rsidRDefault="00486DB2" w:rsidP="00486DB2">
            <w:pPr>
              <w:spacing w:before="40"/>
              <w:rPr>
                <w:sz w:val="16"/>
                <w:szCs w:val="16"/>
              </w:rPr>
            </w:pPr>
            <w:r w:rsidRPr="00486DB2">
              <w:rPr>
                <w:sz w:val="16"/>
                <w:szCs w:val="16"/>
              </w:rPr>
              <w:t>78-2172020277/0100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8EECD6"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720B272"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6A9E0C" w14:textId="77777777" w:rsidR="00486DB2" w:rsidRPr="00486DB2" w:rsidRDefault="00486DB2" w:rsidP="00486DB2">
            <w:pPr>
              <w:spacing w:before="40"/>
              <w:rPr>
                <w:sz w:val="16"/>
                <w:szCs w:val="16"/>
              </w:rPr>
            </w:pPr>
            <w:r w:rsidRPr="00486DB2">
              <w:rPr>
                <w:sz w:val="16"/>
                <w:szCs w:val="16"/>
              </w:rPr>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3E1C02" w14:textId="06749AD2" w:rsidR="00486DB2" w:rsidRPr="00486DB2" w:rsidRDefault="00486DB2" w:rsidP="00486DB2">
            <w:pPr>
              <w:spacing w:before="40"/>
              <w:rPr>
                <w:sz w:val="16"/>
                <w:szCs w:val="16"/>
              </w:rPr>
            </w:pPr>
            <w:r>
              <w:rPr>
                <w:sz w:val="16"/>
                <w:szCs w:val="16"/>
              </w:rPr>
              <w:t>Poměrově</w:t>
            </w:r>
          </w:p>
        </w:tc>
      </w:tr>
      <w:tr w:rsidR="00486DB2" w:rsidRPr="00486DB2" w14:paraId="7FB46154"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6BA9CE96" w14:textId="77777777" w:rsidR="00486DB2" w:rsidRPr="00486DB2" w:rsidRDefault="00486DB2" w:rsidP="00486DB2">
            <w:pPr>
              <w:spacing w:before="40"/>
              <w:rPr>
                <w:sz w:val="16"/>
                <w:szCs w:val="16"/>
              </w:rPr>
            </w:pPr>
            <w:r w:rsidRPr="00486DB2">
              <w:rPr>
                <w:sz w:val="16"/>
                <w:szCs w:val="16"/>
              </w:rPr>
              <w:t>Domov pro seniory v Hranicích,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C673F29" w14:textId="77777777" w:rsidR="00486DB2" w:rsidRPr="00486DB2" w:rsidRDefault="00486DB2" w:rsidP="00486DB2">
            <w:pPr>
              <w:spacing w:before="40"/>
              <w:rPr>
                <w:sz w:val="16"/>
                <w:szCs w:val="16"/>
              </w:rPr>
            </w:pPr>
            <w:r w:rsidRPr="00486DB2">
              <w:rPr>
                <w:sz w:val="16"/>
                <w:szCs w:val="16"/>
              </w:rPr>
              <w:t>78-2172010247/0100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EEECAC"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FA682A" w14:textId="52041090" w:rsidR="00486DB2" w:rsidRPr="00486DB2" w:rsidRDefault="00486DB2" w:rsidP="00486DB2">
            <w:pPr>
              <w:spacing w:before="40"/>
              <w:rPr>
                <w:sz w:val="16"/>
                <w:szCs w:val="16"/>
              </w:rPr>
            </w:pPr>
            <w:r w:rsidRPr="00486DB2">
              <w:rPr>
                <w:sz w:val="16"/>
                <w:szCs w:val="16"/>
              </w:rPr>
              <w:t>Ne</w:t>
            </w:r>
            <w:r w:rsidR="00B25814">
              <w:rPr>
                <w:sz w:val="16"/>
                <w:szCs w:val="16"/>
              </w:rPr>
              <w:t xml:space="preserve">, </w:t>
            </w:r>
            <w:r w:rsidRPr="00486DB2">
              <w:rPr>
                <w:sz w:val="16"/>
                <w:szCs w:val="16"/>
              </w:rPr>
              <w:t>78-2172020277/0100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7AD963" w14:textId="77777777" w:rsidR="00486DB2" w:rsidRPr="00486DB2" w:rsidRDefault="00486DB2" w:rsidP="00486DB2">
            <w:pPr>
              <w:spacing w:before="40"/>
              <w:rPr>
                <w:sz w:val="16"/>
                <w:szCs w:val="16"/>
              </w:rPr>
            </w:pPr>
            <w:r w:rsidRPr="00486DB2">
              <w:rPr>
                <w:sz w:val="16"/>
                <w:szCs w:val="16"/>
              </w:rPr>
              <w:t>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F2ABC5" w14:textId="07ADE607" w:rsidR="00486DB2" w:rsidRPr="00486DB2" w:rsidRDefault="00395511" w:rsidP="00486DB2">
            <w:pPr>
              <w:spacing w:before="40"/>
              <w:rPr>
                <w:sz w:val="16"/>
                <w:szCs w:val="16"/>
              </w:rPr>
            </w:pPr>
            <w:r w:rsidRPr="00BD1ABE">
              <w:rPr>
                <w:sz w:val="16"/>
                <w:szCs w:val="16"/>
              </w:rPr>
              <w:t>Nezapočítávat</w:t>
            </w:r>
          </w:p>
        </w:tc>
      </w:tr>
      <w:tr w:rsidR="00486DB2" w:rsidRPr="00486DB2" w14:paraId="2FCB1396" w14:textId="77777777" w:rsidTr="00680AA6">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606DFA2" w14:textId="77777777" w:rsidR="00486DB2" w:rsidRPr="00486DB2" w:rsidRDefault="00486DB2" w:rsidP="00486DB2">
            <w:pPr>
              <w:spacing w:before="40"/>
              <w:rPr>
                <w:sz w:val="16"/>
                <w:szCs w:val="16"/>
              </w:rPr>
            </w:pPr>
            <w:r w:rsidRPr="00486DB2">
              <w:rPr>
                <w:sz w:val="16"/>
                <w:szCs w:val="16"/>
              </w:rPr>
              <w:lastRenderedPageBreak/>
              <w:t>Domov pro seniory "SPÁLENIŠTĚ" v Chebu,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BE171B" w14:textId="77777777" w:rsidR="00486DB2" w:rsidRPr="00486DB2" w:rsidRDefault="00486DB2" w:rsidP="00486DB2">
            <w:pPr>
              <w:spacing w:before="40"/>
              <w:rPr>
                <w:sz w:val="16"/>
                <w:szCs w:val="16"/>
              </w:rPr>
            </w:pPr>
            <w:r w:rsidRPr="00486DB2">
              <w:rPr>
                <w:sz w:val="16"/>
                <w:szCs w:val="16"/>
              </w:rPr>
              <w:t>78-2172930297/0100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8924B3"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51C238"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9493FE" w14:textId="77777777" w:rsidR="00486DB2" w:rsidRPr="00486DB2" w:rsidRDefault="00486DB2" w:rsidP="00486DB2">
            <w:pPr>
              <w:spacing w:before="40"/>
              <w:rPr>
                <w:sz w:val="16"/>
                <w:szCs w:val="16"/>
              </w:rPr>
            </w:pPr>
            <w:r w:rsidRPr="00486DB2">
              <w:rPr>
                <w:sz w:val="16"/>
                <w:szCs w:val="16"/>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FE5336" w14:textId="23366F79" w:rsidR="00486DB2" w:rsidRPr="00486DB2" w:rsidRDefault="00486DB2" w:rsidP="00486DB2">
            <w:pPr>
              <w:spacing w:before="40"/>
              <w:rPr>
                <w:sz w:val="16"/>
                <w:szCs w:val="16"/>
              </w:rPr>
            </w:pPr>
            <w:r w:rsidRPr="00680AA6">
              <w:rPr>
                <w:sz w:val="16"/>
                <w:szCs w:val="16"/>
              </w:rPr>
              <w:t>Poměrově</w:t>
            </w:r>
          </w:p>
        </w:tc>
      </w:tr>
      <w:tr w:rsidR="00486DB2" w:rsidRPr="00486DB2" w14:paraId="5AAD41DF" w14:textId="77777777" w:rsidTr="00680AA6">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1CBB3A96" w14:textId="77777777" w:rsidR="00486DB2" w:rsidRPr="00486DB2" w:rsidRDefault="00486DB2" w:rsidP="00486DB2">
            <w:pPr>
              <w:spacing w:before="40"/>
              <w:rPr>
                <w:sz w:val="16"/>
                <w:szCs w:val="16"/>
              </w:rPr>
            </w:pPr>
            <w:r w:rsidRPr="00486DB2">
              <w:rPr>
                <w:sz w:val="16"/>
                <w:szCs w:val="16"/>
              </w:rPr>
              <w:t>Domov pro seniory "SPÁLENIŠTĚ" v Chebu,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5C33ED8" w14:textId="77777777" w:rsidR="00486DB2" w:rsidRPr="00486DB2" w:rsidRDefault="00486DB2" w:rsidP="00486DB2">
            <w:pPr>
              <w:spacing w:before="40"/>
              <w:rPr>
                <w:sz w:val="16"/>
                <w:szCs w:val="16"/>
              </w:rPr>
            </w:pPr>
            <w:r w:rsidRPr="00486DB2">
              <w:rPr>
                <w:sz w:val="16"/>
                <w:szCs w:val="16"/>
              </w:rPr>
              <w:t>78-2172940217/0100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4EC0B5"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43AA3B" w14:textId="2F02BAA9" w:rsidR="00486DB2" w:rsidRPr="00486DB2" w:rsidRDefault="00486DB2" w:rsidP="00486DB2">
            <w:pPr>
              <w:spacing w:before="40"/>
              <w:rPr>
                <w:sz w:val="16"/>
                <w:szCs w:val="16"/>
              </w:rPr>
            </w:pPr>
            <w:r w:rsidRPr="00486DB2">
              <w:rPr>
                <w:sz w:val="16"/>
                <w:szCs w:val="16"/>
              </w:rPr>
              <w:t>N</w:t>
            </w:r>
            <w:r w:rsidR="00B25814">
              <w:rPr>
                <w:sz w:val="16"/>
                <w:szCs w:val="16"/>
              </w:rPr>
              <w:t xml:space="preserve">e, </w:t>
            </w:r>
            <w:r w:rsidRPr="00486DB2">
              <w:rPr>
                <w:sz w:val="16"/>
                <w:szCs w:val="16"/>
              </w:rPr>
              <w:t>78-2172930297/0100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E68867" w14:textId="77777777" w:rsidR="00486DB2" w:rsidRPr="00486DB2" w:rsidRDefault="00486DB2" w:rsidP="00486DB2">
            <w:pPr>
              <w:spacing w:before="40"/>
              <w:rPr>
                <w:sz w:val="16"/>
                <w:szCs w:val="16"/>
              </w:rPr>
            </w:pPr>
            <w:r w:rsidRPr="00486DB2">
              <w:rPr>
                <w:sz w:val="16"/>
                <w:szCs w:val="16"/>
              </w:rPr>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0BB1B6" w14:textId="1102080F" w:rsidR="00486DB2" w:rsidRPr="00486DB2" w:rsidRDefault="00395511" w:rsidP="00486DB2">
            <w:pPr>
              <w:spacing w:before="40"/>
              <w:rPr>
                <w:sz w:val="16"/>
                <w:szCs w:val="16"/>
              </w:rPr>
            </w:pPr>
            <w:r w:rsidRPr="00680AA6">
              <w:rPr>
                <w:sz w:val="16"/>
                <w:szCs w:val="16"/>
              </w:rPr>
              <w:t>Nezapočítávat</w:t>
            </w:r>
          </w:p>
        </w:tc>
      </w:tr>
      <w:tr w:rsidR="00486DB2" w:rsidRPr="00486DB2" w14:paraId="5FA70BD0"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3C4EF0A" w14:textId="77777777" w:rsidR="00486DB2" w:rsidRPr="00486DB2" w:rsidRDefault="00486DB2" w:rsidP="00486DB2">
            <w:pPr>
              <w:spacing w:before="40"/>
              <w:rPr>
                <w:sz w:val="16"/>
                <w:szCs w:val="16"/>
              </w:rPr>
            </w:pPr>
            <w:r w:rsidRPr="00486DB2">
              <w:rPr>
                <w:sz w:val="16"/>
                <w:szCs w:val="16"/>
              </w:rPr>
              <w:t>Domov pro osoby se zdravotním postižením v Mariánské,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513231A" w14:textId="77777777" w:rsidR="00486DB2" w:rsidRPr="00486DB2" w:rsidRDefault="00486DB2" w:rsidP="00486DB2">
            <w:pPr>
              <w:spacing w:before="40"/>
              <w:rPr>
                <w:sz w:val="16"/>
                <w:szCs w:val="16"/>
              </w:rPr>
            </w:pPr>
            <w:r w:rsidRPr="00486DB2">
              <w:rPr>
                <w:sz w:val="16"/>
                <w:szCs w:val="16"/>
              </w:rPr>
              <w:t>27-9956340297/0100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369FCB"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9D189F"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C65890" w14:textId="77777777" w:rsidR="00486DB2" w:rsidRPr="00486DB2" w:rsidRDefault="00486DB2" w:rsidP="00486DB2">
            <w:pPr>
              <w:spacing w:before="40"/>
              <w:rPr>
                <w:sz w:val="16"/>
                <w:szCs w:val="16"/>
              </w:rPr>
            </w:pPr>
            <w:r w:rsidRPr="00486DB2">
              <w:rPr>
                <w:sz w:val="16"/>
                <w:szCs w:val="16"/>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406D1F" w14:textId="508C61E3" w:rsidR="00486DB2" w:rsidRPr="00486DB2" w:rsidRDefault="00486DB2" w:rsidP="00486DB2">
            <w:pPr>
              <w:spacing w:before="40"/>
              <w:rPr>
                <w:sz w:val="16"/>
                <w:szCs w:val="16"/>
              </w:rPr>
            </w:pPr>
            <w:r>
              <w:rPr>
                <w:sz w:val="16"/>
                <w:szCs w:val="16"/>
              </w:rPr>
              <w:t>Poměrově</w:t>
            </w:r>
          </w:p>
        </w:tc>
      </w:tr>
      <w:tr w:rsidR="00395511" w:rsidRPr="00486DB2" w14:paraId="640A6626"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67D0454" w14:textId="77777777" w:rsidR="00395511" w:rsidRPr="00486DB2" w:rsidRDefault="00395511" w:rsidP="00395511">
            <w:pPr>
              <w:spacing w:before="40"/>
              <w:rPr>
                <w:sz w:val="16"/>
                <w:szCs w:val="16"/>
              </w:rPr>
            </w:pPr>
            <w:r w:rsidRPr="00486DB2">
              <w:rPr>
                <w:sz w:val="16"/>
                <w:szCs w:val="16"/>
              </w:rPr>
              <w:t>Domov pro osoby se zdravotním postižením v Mariánské,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51BD539" w14:textId="77777777" w:rsidR="00395511" w:rsidRPr="00486DB2" w:rsidRDefault="00395511" w:rsidP="00395511">
            <w:pPr>
              <w:spacing w:before="40"/>
              <w:rPr>
                <w:sz w:val="16"/>
                <w:szCs w:val="16"/>
              </w:rPr>
            </w:pPr>
            <w:r w:rsidRPr="00486DB2">
              <w:rPr>
                <w:sz w:val="16"/>
                <w:szCs w:val="16"/>
              </w:rPr>
              <w:t>27-9956390227/0100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FA2DB"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A77969" w14:textId="44EB3D80"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27-9956340297/0100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E9806B" w14:textId="77777777" w:rsidR="00395511" w:rsidRPr="00486DB2" w:rsidRDefault="00395511" w:rsidP="00395511">
            <w:pPr>
              <w:spacing w:before="40"/>
              <w:rPr>
                <w:sz w:val="16"/>
                <w:szCs w:val="16"/>
              </w:rPr>
            </w:pPr>
            <w:r w:rsidRPr="00486DB2">
              <w:rPr>
                <w:sz w:val="16"/>
                <w:szCs w:val="16"/>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F06975" w14:textId="45CF1200" w:rsidR="00395511" w:rsidRPr="00486DB2" w:rsidRDefault="00395511" w:rsidP="00395511">
            <w:pPr>
              <w:spacing w:before="40"/>
              <w:rPr>
                <w:sz w:val="16"/>
                <w:szCs w:val="16"/>
              </w:rPr>
            </w:pPr>
            <w:r w:rsidRPr="00953710">
              <w:rPr>
                <w:sz w:val="16"/>
                <w:szCs w:val="16"/>
              </w:rPr>
              <w:t>Nezapočítávat</w:t>
            </w:r>
          </w:p>
        </w:tc>
      </w:tr>
      <w:tr w:rsidR="00395511" w:rsidRPr="00486DB2" w14:paraId="183FB536"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7DFDA5EE" w14:textId="77777777" w:rsidR="00395511" w:rsidRPr="00486DB2" w:rsidRDefault="00395511" w:rsidP="00395511">
            <w:pPr>
              <w:spacing w:before="40"/>
              <w:rPr>
                <w:sz w:val="16"/>
                <w:szCs w:val="16"/>
              </w:rPr>
            </w:pPr>
            <w:r w:rsidRPr="00486DB2">
              <w:rPr>
                <w:sz w:val="16"/>
                <w:szCs w:val="16"/>
              </w:rPr>
              <w:t>Domov pro osoby se zdravotním postižením v Mariánské,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D38B68" w14:textId="77777777" w:rsidR="00395511" w:rsidRPr="00486DB2" w:rsidRDefault="00395511" w:rsidP="00395511">
            <w:pPr>
              <w:spacing w:before="40"/>
              <w:rPr>
                <w:sz w:val="16"/>
                <w:szCs w:val="16"/>
              </w:rPr>
            </w:pPr>
            <w:r w:rsidRPr="00486DB2">
              <w:rPr>
                <w:sz w:val="16"/>
                <w:szCs w:val="16"/>
              </w:rPr>
              <w:t>27-9956360247/0100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97D6A4"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1244D1" w14:textId="322A1F0F"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27-9956340297/0100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E6EDDB" w14:textId="77777777" w:rsidR="00395511" w:rsidRPr="00486DB2" w:rsidRDefault="00395511" w:rsidP="00395511">
            <w:pPr>
              <w:spacing w:before="40"/>
              <w:rPr>
                <w:sz w:val="16"/>
                <w:szCs w:val="16"/>
              </w:rPr>
            </w:pPr>
            <w:r w:rsidRPr="00486DB2">
              <w:rPr>
                <w:sz w:val="16"/>
                <w:szCs w:val="16"/>
              </w:rPr>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93F9B8F" w14:textId="765A105A" w:rsidR="00395511" w:rsidRPr="00486DB2" w:rsidRDefault="00395511" w:rsidP="00395511">
            <w:pPr>
              <w:spacing w:before="40"/>
              <w:rPr>
                <w:sz w:val="16"/>
                <w:szCs w:val="16"/>
              </w:rPr>
            </w:pPr>
            <w:r w:rsidRPr="00953710">
              <w:rPr>
                <w:sz w:val="16"/>
                <w:szCs w:val="16"/>
              </w:rPr>
              <w:t>Nezapočítávat</w:t>
            </w:r>
          </w:p>
        </w:tc>
      </w:tr>
      <w:tr w:rsidR="00486DB2" w:rsidRPr="00486DB2" w14:paraId="3BA0E0E9"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5F17A09F" w14:textId="77777777" w:rsidR="00486DB2" w:rsidRPr="00486DB2" w:rsidRDefault="00486DB2" w:rsidP="00486DB2">
            <w:pPr>
              <w:spacing w:before="40"/>
              <w:rPr>
                <w:sz w:val="16"/>
                <w:szCs w:val="16"/>
              </w:rPr>
            </w:pPr>
            <w:r w:rsidRPr="00486DB2">
              <w:rPr>
                <w:sz w:val="16"/>
                <w:szCs w:val="16"/>
              </w:rPr>
              <w:t>Muzeum Sokolov, příspěvková organizace Karlovarského kraje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79E2F5" w14:textId="77777777" w:rsidR="00486DB2" w:rsidRPr="00486DB2" w:rsidRDefault="00486DB2" w:rsidP="00486DB2">
            <w:pPr>
              <w:spacing w:before="40"/>
              <w:rPr>
                <w:sz w:val="16"/>
                <w:szCs w:val="16"/>
              </w:rPr>
            </w:pPr>
            <w:r w:rsidRPr="00486DB2">
              <w:rPr>
                <w:sz w:val="16"/>
                <w:szCs w:val="16"/>
              </w:rPr>
              <w:t>43-6375810277/0100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0499C2"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8B8FA1"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11D966" w14:textId="77777777" w:rsidR="00486DB2" w:rsidRPr="00486DB2" w:rsidRDefault="00486DB2" w:rsidP="00486DB2">
            <w:pPr>
              <w:spacing w:before="40"/>
              <w:rPr>
                <w:sz w:val="16"/>
                <w:szCs w:val="16"/>
              </w:rPr>
            </w:pPr>
            <w:r w:rsidRPr="00486DB2">
              <w:rPr>
                <w:sz w:val="16"/>
                <w:szCs w:val="16"/>
              </w:rPr>
              <w:t>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CDE396" w14:textId="6C2A1185" w:rsidR="00486DB2" w:rsidRPr="00486DB2" w:rsidRDefault="00486DB2" w:rsidP="00486DB2">
            <w:pPr>
              <w:spacing w:before="40"/>
              <w:rPr>
                <w:sz w:val="16"/>
                <w:szCs w:val="16"/>
              </w:rPr>
            </w:pPr>
            <w:r w:rsidRPr="00C117EA">
              <w:rPr>
                <w:sz w:val="16"/>
                <w:szCs w:val="16"/>
              </w:rPr>
              <w:t>Poměrově</w:t>
            </w:r>
          </w:p>
        </w:tc>
      </w:tr>
      <w:tr w:rsidR="00486DB2" w:rsidRPr="00486DB2" w14:paraId="11176064"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5E12862" w14:textId="77777777" w:rsidR="00486DB2" w:rsidRPr="00486DB2" w:rsidRDefault="00486DB2" w:rsidP="00486DB2">
            <w:pPr>
              <w:spacing w:before="40"/>
              <w:rPr>
                <w:sz w:val="16"/>
                <w:szCs w:val="16"/>
              </w:rPr>
            </w:pPr>
            <w:r w:rsidRPr="00486DB2">
              <w:rPr>
                <w:sz w:val="16"/>
                <w:szCs w:val="16"/>
              </w:rPr>
              <w:t>Agentura krajského energetického managementu Karlovarského kraje,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D6F3FE" w14:textId="77777777" w:rsidR="00486DB2" w:rsidRPr="00486DB2" w:rsidRDefault="00486DB2" w:rsidP="00486DB2">
            <w:pPr>
              <w:spacing w:before="40"/>
              <w:rPr>
                <w:sz w:val="16"/>
                <w:szCs w:val="16"/>
              </w:rPr>
            </w:pPr>
            <w:r w:rsidRPr="00486DB2">
              <w:rPr>
                <w:sz w:val="16"/>
                <w:szCs w:val="16"/>
              </w:rPr>
              <w:t>35-7318920247/0100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5B408C"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5C81C92"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FCBB1E" w14:textId="77777777" w:rsidR="00486DB2" w:rsidRPr="00486DB2" w:rsidRDefault="00486DB2" w:rsidP="00486DB2">
            <w:pPr>
              <w:spacing w:before="40"/>
              <w:rPr>
                <w:sz w:val="16"/>
                <w:szCs w:val="16"/>
              </w:rPr>
            </w:pPr>
            <w:r w:rsidRPr="00486DB2">
              <w:rPr>
                <w:sz w:val="16"/>
                <w:szCs w:val="16"/>
              </w:rPr>
              <w:t>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A362F0" w14:textId="02282447" w:rsidR="00486DB2" w:rsidRPr="00486DB2" w:rsidRDefault="00486DB2" w:rsidP="00486DB2">
            <w:pPr>
              <w:spacing w:before="40"/>
              <w:rPr>
                <w:sz w:val="16"/>
                <w:szCs w:val="16"/>
              </w:rPr>
            </w:pPr>
            <w:r w:rsidRPr="00C117EA">
              <w:rPr>
                <w:sz w:val="16"/>
                <w:szCs w:val="16"/>
              </w:rPr>
              <w:t>Poměrově</w:t>
            </w:r>
          </w:p>
        </w:tc>
      </w:tr>
      <w:tr w:rsidR="00486DB2" w:rsidRPr="00486DB2" w14:paraId="7AB132E5"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8D98F94" w14:textId="77777777" w:rsidR="00486DB2" w:rsidRPr="00486DB2" w:rsidRDefault="00486DB2" w:rsidP="00486DB2">
            <w:pPr>
              <w:spacing w:before="40"/>
              <w:rPr>
                <w:sz w:val="16"/>
                <w:szCs w:val="16"/>
              </w:rPr>
            </w:pPr>
            <w:r w:rsidRPr="00486DB2">
              <w:rPr>
                <w:sz w:val="16"/>
                <w:szCs w:val="16"/>
              </w:rPr>
              <w:t>Institut lázeňství a balneologie, v. v. i.</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D6603E5" w14:textId="77777777" w:rsidR="00486DB2" w:rsidRPr="00486DB2" w:rsidRDefault="00486DB2" w:rsidP="00486DB2">
            <w:pPr>
              <w:spacing w:before="40"/>
              <w:rPr>
                <w:sz w:val="16"/>
                <w:szCs w:val="16"/>
              </w:rPr>
            </w:pPr>
            <w:r w:rsidRPr="00486DB2">
              <w:rPr>
                <w:sz w:val="16"/>
                <w:szCs w:val="16"/>
              </w:rPr>
              <w:t>115-9869680277/0100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B04DF2"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AB0A03" w14:textId="1D874564" w:rsidR="00486DB2" w:rsidRPr="00486DB2" w:rsidRDefault="00486DB2" w:rsidP="00486DB2">
            <w:pPr>
              <w:spacing w:before="40"/>
              <w:rPr>
                <w:sz w:val="16"/>
                <w:szCs w:val="16"/>
              </w:rPr>
            </w:pPr>
            <w:r w:rsidRPr="00486DB2">
              <w:rPr>
                <w:sz w:val="16"/>
                <w:szCs w:val="16"/>
              </w:rPr>
              <w:t>A</w:t>
            </w:r>
            <w:r w:rsidR="00B25814">
              <w:rPr>
                <w:sz w:val="16"/>
                <w:szCs w:val="16"/>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AC11C5" w14:textId="77777777" w:rsidR="00486DB2" w:rsidRPr="00486DB2" w:rsidRDefault="00486DB2" w:rsidP="00486DB2">
            <w:pPr>
              <w:spacing w:before="40"/>
              <w:rPr>
                <w:sz w:val="16"/>
                <w:szCs w:val="16"/>
              </w:rPr>
            </w:pPr>
            <w:r w:rsidRPr="00486DB2">
              <w:rPr>
                <w:sz w:val="16"/>
                <w:szCs w:val="16"/>
              </w:rPr>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3295FF" w14:textId="185AB5D7" w:rsidR="00486DB2" w:rsidRPr="00486DB2" w:rsidRDefault="00486DB2" w:rsidP="00486DB2">
            <w:pPr>
              <w:spacing w:before="40"/>
              <w:rPr>
                <w:sz w:val="16"/>
                <w:szCs w:val="16"/>
              </w:rPr>
            </w:pPr>
            <w:r w:rsidRPr="00C117EA">
              <w:rPr>
                <w:sz w:val="16"/>
                <w:szCs w:val="16"/>
              </w:rPr>
              <w:t>Poměrově</w:t>
            </w:r>
          </w:p>
        </w:tc>
      </w:tr>
      <w:tr w:rsidR="00486DB2" w:rsidRPr="00486DB2" w14:paraId="443B2281"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7AFA8488" w14:textId="77777777" w:rsidR="00486DB2" w:rsidRPr="00486DB2" w:rsidRDefault="00486DB2" w:rsidP="00486DB2">
            <w:pPr>
              <w:spacing w:before="40"/>
              <w:rPr>
                <w:sz w:val="16"/>
                <w:szCs w:val="16"/>
              </w:rPr>
            </w:pPr>
            <w:r w:rsidRPr="00486DB2">
              <w:rPr>
                <w:sz w:val="16"/>
                <w:szCs w:val="16"/>
              </w:rPr>
              <w:t>Galerie umění Karlovy Vary, příspěvková organizace Karlovarského kraje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7BB53A8" w14:textId="77777777" w:rsidR="00486DB2" w:rsidRPr="00486DB2" w:rsidRDefault="00486DB2" w:rsidP="00486DB2">
            <w:pPr>
              <w:spacing w:before="40"/>
              <w:rPr>
                <w:sz w:val="16"/>
                <w:szCs w:val="16"/>
              </w:rPr>
            </w:pPr>
            <w:r w:rsidRPr="00486DB2">
              <w:rPr>
                <w:sz w:val="16"/>
                <w:szCs w:val="16"/>
              </w:rPr>
              <w:t>5165900237/0100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8556C7"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E5F0F25"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D4EC22" w14:textId="77777777" w:rsidR="00486DB2" w:rsidRPr="00486DB2" w:rsidRDefault="00486DB2" w:rsidP="00486DB2">
            <w:pPr>
              <w:spacing w:before="40"/>
              <w:rPr>
                <w:sz w:val="16"/>
                <w:szCs w:val="16"/>
              </w:rPr>
            </w:pPr>
            <w:r w:rsidRPr="00486DB2">
              <w:rPr>
                <w:sz w:val="16"/>
                <w:szCs w:val="16"/>
              </w:rPr>
              <w:t>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73D18F" w14:textId="48E48E25" w:rsidR="00486DB2" w:rsidRPr="00486DB2" w:rsidRDefault="00486DB2" w:rsidP="00486DB2">
            <w:pPr>
              <w:spacing w:before="40"/>
              <w:rPr>
                <w:sz w:val="16"/>
                <w:szCs w:val="16"/>
              </w:rPr>
            </w:pPr>
            <w:r w:rsidRPr="00C117EA">
              <w:rPr>
                <w:sz w:val="16"/>
                <w:szCs w:val="16"/>
              </w:rPr>
              <w:t>Poměrově</w:t>
            </w:r>
          </w:p>
        </w:tc>
      </w:tr>
      <w:tr w:rsidR="00486DB2" w:rsidRPr="00486DB2" w14:paraId="6C2506BD"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BA79A9D" w14:textId="77777777" w:rsidR="00486DB2" w:rsidRPr="00486DB2" w:rsidRDefault="00486DB2" w:rsidP="00486DB2">
            <w:pPr>
              <w:spacing w:before="40"/>
              <w:rPr>
                <w:sz w:val="16"/>
                <w:szCs w:val="16"/>
              </w:rPr>
            </w:pPr>
            <w:r w:rsidRPr="00486DB2">
              <w:rPr>
                <w:sz w:val="16"/>
                <w:szCs w:val="16"/>
              </w:rPr>
              <w:t>Domov mládeže a školní jídelna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7E33427" w14:textId="77777777" w:rsidR="00486DB2" w:rsidRPr="00486DB2" w:rsidRDefault="00486DB2" w:rsidP="00486DB2">
            <w:pPr>
              <w:spacing w:before="40"/>
              <w:rPr>
                <w:sz w:val="16"/>
                <w:szCs w:val="16"/>
              </w:rPr>
            </w:pPr>
            <w:r w:rsidRPr="00486DB2">
              <w:rPr>
                <w:sz w:val="16"/>
                <w:szCs w:val="16"/>
              </w:rPr>
              <w:t>19-5985340247/ 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54A212"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DA6794" w14:textId="00A872F4" w:rsidR="00486DB2" w:rsidRPr="00486DB2" w:rsidRDefault="00B25814" w:rsidP="00486DB2">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C466D8" w14:textId="77777777" w:rsidR="00486DB2" w:rsidRPr="00486DB2" w:rsidRDefault="00486DB2" w:rsidP="00486DB2">
            <w:pPr>
              <w:spacing w:before="40"/>
              <w:rPr>
                <w:sz w:val="16"/>
                <w:szCs w:val="16"/>
              </w:rPr>
            </w:pPr>
            <w:r w:rsidRPr="00486DB2">
              <w:rPr>
                <w:sz w:val="16"/>
                <w:szCs w:val="16"/>
              </w:rPr>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AA2A4A" w14:textId="141F6113" w:rsidR="00486DB2" w:rsidRPr="00486DB2" w:rsidRDefault="00486DB2" w:rsidP="00486DB2">
            <w:pPr>
              <w:spacing w:before="40"/>
              <w:rPr>
                <w:sz w:val="16"/>
                <w:szCs w:val="16"/>
              </w:rPr>
            </w:pPr>
            <w:r w:rsidRPr="00C117EA">
              <w:rPr>
                <w:sz w:val="16"/>
                <w:szCs w:val="16"/>
              </w:rPr>
              <w:t>Poměrově</w:t>
            </w:r>
          </w:p>
        </w:tc>
      </w:tr>
      <w:tr w:rsidR="00486DB2" w:rsidRPr="00486DB2" w14:paraId="4ADF9884"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638060CB" w14:textId="77777777" w:rsidR="00486DB2" w:rsidRPr="00486DB2" w:rsidRDefault="00486DB2" w:rsidP="00486DB2">
            <w:pPr>
              <w:spacing w:before="40"/>
              <w:rPr>
                <w:sz w:val="16"/>
                <w:szCs w:val="16"/>
              </w:rPr>
            </w:pPr>
            <w:r w:rsidRPr="00486DB2">
              <w:rPr>
                <w:sz w:val="16"/>
                <w:szCs w:val="16"/>
              </w:rPr>
              <w:t>Domov mládeže a školní jídelna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F0E2762" w14:textId="77777777" w:rsidR="00486DB2" w:rsidRPr="00486DB2" w:rsidRDefault="00486DB2" w:rsidP="00486DB2">
            <w:pPr>
              <w:spacing w:before="40"/>
              <w:rPr>
                <w:sz w:val="16"/>
                <w:szCs w:val="16"/>
              </w:rPr>
            </w:pPr>
            <w:r w:rsidRPr="00486DB2">
              <w:rPr>
                <w:sz w:val="16"/>
                <w:szCs w:val="16"/>
              </w:rPr>
              <w:t>32930341/0100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09BA0F"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933BB06" w14:textId="38B907EB" w:rsidR="00486DB2" w:rsidRPr="00486DB2" w:rsidRDefault="00B25814" w:rsidP="00486DB2">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9AAC79" w14:textId="77777777" w:rsidR="00486DB2" w:rsidRPr="00486DB2" w:rsidRDefault="00486DB2" w:rsidP="00486DB2">
            <w:pPr>
              <w:spacing w:before="40"/>
              <w:rPr>
                <w:sz w:val="16"/>
                <w:szCs w:val="16"/>
              </w:rPr>
            </w:pPr>
            <w:r w:rsidRPr="00486DB2">
              <w:rPr>
                <w:sz w:val="16"/>
                <w:szCs w:val="16"/>
              </w:rPr>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D768E4" w14:textId="17759823" w:rsidR="00486DB2" w:rsidRPr="00486DB2" w:rsidRDefault="00486DB2" w:rsidP="00486DB2">
            <w:pPr>
              <w:spacing w:before="40"/>
              <w:rPr>
                <w:sz w:val="16"/>
                <w:szCs w:val="16"/>
              </w:rPr>
            </w:pPr>
            <w:r w:rsidRPr="00C117EA">
              <w:rPr>
                <w:sz w:val="16"/>
                <w:szCs w:val="16"/>
              </w:rPr>
              <w:t>Poměrově</w:t>
            </w:r>
          </w:p>
        </w:tc>
      </w:tr>
      <w:tr w:rsidR="00486DB2" w:rsidRPr="00486DB2" w14:paraId="3AF77153"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7EEAE7CD" w14:textId="77777777" w:rsidR="00486DB2" w:rsidRPr="00486DB2" w:rsidRDefault="00486DB2" w:rsidP="00486DB2">
            <w:pPr>
              <w:spacing w:before="40"/>
              <w:rPr>
                <w:sz w:val="16"/>
                <w:szCs w:val="16"/>
              </w:rPr>
            </w:pPr>
            <w:r w:rsidRPr="00486DB2">
              <w:rPr>
                <w:sz w:val="16"/>
                <w:szCs w:val="16"/>
              </w:rPr>
              <w:t xml:space="preserve">Muzeum Cheb, </w:t>
            </w:r>
            <w:proofErr w:type="spellStart"/>
            <w:r w:rsidRPr="00486DB2">
              <w:rPr>
                <w:sz w:val="16"/>
                <w:szCs w:val="16"/>
              </w:rPr>
              <w:t>p.o.Karlovarského</w:t>
            </w:r>
            <w:proofErr w:type="spellEnd"/>
            <w:r w:rsidRPr="00486DB2">
              <w:rPr>
                <w:sz w:val="16"/>
                <w:szCs w:val="16"/>
              </w:rPr>
              <w:t xml:space="preserve"> kraje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CB9A3D" w14:textId="77777777" w:rsidR="00486DB2" w:rsidRPr="00486DB2" w:rsidRDefault="00486DB2" w:rsidP="00486DB2">
            <w:pPr>
              <w:spacing w:before="40"/>
              <w:rPr>
                <w:sz w:val="16"/>
                <w:szCs w:val="16"/>
              </w:rPr>
            </w:pPr>
            <w:r w:rsidRPr="00486DB2">
              <w:rPr>
                <w:sz w:val="16"/>
                <w:szCs w:val="16"/>
              </w:rPr>
              <w:t>43-6259620257/0100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E8C5E3"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FC8A5B"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548653" w14:textId="77777777" w:rsidR="00486DB2" w:rsidRPr="00486DB2" w:rsidRDefault="00486DB2" w:rsidP="00486DB2">
            <w:pPr>
              <w:spacing w:before="40"/>
              <w:rPr>
                <w:sz w:val="16"/>
                <w:szCs w:val="16"/>
              </w:rPr>
            </w:pPr>
            <w:r w:rsidRPr="00486DB2">
              <w:rPr>
                <w:sz w:val="16"/>
                <w:szCs w:val="16"/>
              </w:rPr>
              <w:t>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B1D9A5" w14:textId="40227F30" w:rsidR="00486DB2" w:rsidRPr="00486DB2" w:rsidRDefault="00486DB2" w:rsidP="00486DB2">
            <w:pPr>
              <w:spacing w:before="40"/>
              <w:rPr>
                <w:sz w:val="16"/>
                <w:szCs w:val="16"/>
              </w:rPr>
            </w:pPr>
            <w:r w:rsidRPr="00C117EA">
              <w:rPr>
                <w:sz w:val="16"/>
                <w:szCs w:val="16"/>
              </w:rPr>
              <w:t>Poměrově</w:t>
            </w:r>
          </w:p>
        </w:tc>
      </w:tr>
      <w:tr w:rsidR="00486DB2" w:rsidRPr="00486DB2" w14:paraId="576B96FA"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1C34396" w14:textId="77777777" w:rsidR="00486DB2" w:rsidRPr="00486DB2" w:rsidRDefault="00486DB2" w:rsidP="00486DB2">
            <w:pPr>
              <w:spacing w:before="40"/>
              <w:rPr>
                <w:sz w:val="16"/>
                <w:szCs w:val="16"/>
              </w:rPr>
            </w:pPr>
            <w:r w:rsidRPr="00486DB2">
              <w:rPr>
                <w:sz w:val="16"/>
                <w:szCs w:val="16"/>
              </w:rPr>
              <w:t xml:space="preserve">Muzeum Cheb, </w:t>
            </w:r>
            <w:proofErr w:type="spellStart"/>
            <w:r w:rsidRPr="00486DB2">
              <w:rPr>
                <w:sz w:val="16"/>
                <w:szCs w:val="16"/>
              </w:rPr>
              <w:t>p.o.Karlovarského</w:t>
            </w:r>
            <w:proofErr w:type="spellEnd"/>
            <w:r w:rsidRPr="00486DB2">
              <w:rPr>
                <w:sz w:val="16"/>
                <w:szCs w:val="16"/>
              </w:rPr>
              <w:t xml:space="preserve"> kraje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04A170" w14:textId="77777777" w:rsidR="00486DB2" w:rsidRPr="00486DB2" w:rsidRDefault="00486DB2" w:rsidP="00486DB2">
            <w:pPr>
              <w:spacing w:before="40"/>
              <w:rPr>
                <w:sz w:val="16"/>
                <w:szCs w:val="16"/>
              </w:rPr>
            </w:pPr>
            <w:r w:rsidRPr="00486DB2">
              <w:rPr>
                <w:sz w:val="16"/>
                <w:szCs w:val="16"/>
              </w:rPr>
              <w:t>107-1838331/0100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B23E9E"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193A33" w14:textId="43268FC7" w:rsidR="00486DB2" w:rsidRPr="00486DB2" w:rsidRDefault="00486DB2" w:rsidP="00486DB2">
            <w:pPr>
              <w:spacing w:before="40"/>
              <w:rPr>
                <w:sz w:val="16"/>
                <w:szCs w:val="16"/>
              </w:rPr>
            </w:pPr>
            <w:r w:rsidRPr="00486DB2">
              <w:rPr>
                <w:sz w:val="16"/>
                <w:szCs w:val="16"/>
              </w:rPr>
              <w:t>N</w:t>
            </w:r>
            <w:r w:rsidR="00B25814">
              <w:rPr>
                <w:sz w:val="16"/>
                <w:szCs w:val="16"/>
              </w:rPr>
              <w:t xml:space="preserve">e, </w:t>
            </w:r>
            <w:r w:rsidRPr="00486DB2">
              <w:rPr>
                <w:sz w:val="16"/>
                <w:szCs w:val="16"/>
              </w:rPr>
              <w:t>43-6259620257/0100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DA614F" w14:textId="77777777" w:rsidR="00486DB2" w:rsidRPr="00486DB2" w:rsidRDefault="00486DB2" w:rsidP="00486DB2">
            <w:pPr>
              <w:spacing w:before="40"/>
              <w:rPr>
                <w:sz w:val="16"/>
                <w:szCs w:val="16"/>
              </w:rPr>
            </w:pPr>
            <w:r w:rsidRPr="00486DB2">
              <w:rPr>
                <w:sz w:val="16"/>
                <w:szCs w:val="16"/>
              </w:rPr>
              <w:t>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D40909" w14:textId="38F9F08D" w:rsidR="00486DB2" w:rsidRPr="00486DB2" w:rsidRDefault="00395511" w:rsidP="00486DB2">
            <w:pPr>
              <w:spacing w:before="40"/>
              <w:rPr>
                <w:sz w:val="16"/>
                <w:szCs w:val="16"/>
              </w:rPr>
            </w:pPr>
            <w:r w:rsidRPr="00BD1ABE">
              <w:rPr>
                <w:sz w:val="16"/>
                <w:szCs w:val="16"/>
              </w:rPr>
              <w:t>Nezapočítávat</w:t>
            </w:r>
          </w:p>
        </w:tc>
      </w:tr>
      <w:tr w:rsidR="00486DB2" w:rsidRPr="00486DB2" w14:paraId="056D0862"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558BE6A3" w14:textId="77777777" w:rsidR="00486DB2" w:rsidRPr="00486DB2" w:rsidRDefault="00486DB2" w:rsidP="00486DB2">
            <w:pPr>
              <w:spacing w:before="40"/>
              <w:rPr>
                <w:sz w:val="16"/>
                <w:szCs w:val="16"/>
              </w:rPr>
            </w:pPr>
            <w:r w:rsidRPr="00486DB2">
              <w:rPr>
                <w:sz w:val="16"/>
                <w:szCs w:val="16"/>
              </w:rPr>
              <w:lastRenderedPageBreak/>
              <w:t xml:space="preserve">Galerie výtvarného umění v Chebu, příspěvková organizace Karlovarského kraje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31BD1AE" w14:textId="77777777" w:rsidR="00486DB2" w:rsidRPr="00486DB2" w:rsidRDefault="00486DB2" w:rsidP="00486DB2">
            <w:pPr>
              <w:spacing w:before="40"/>
              <w:rPr>
                <w:sz w:val="16"/>
                <w:szCs w:val="16"/>
              </w:rPr>
            </w:pPr>
            <w:r w:rsidRPr="00486DB2">
              <w:rPr>
                <w:sz w:val="16"/>
                <w:szCs w:val="16"/>
              </w:rPr>
              <w:t>3438331/0100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47F195"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0B8DDD"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4E1BA0" w14:textId="77777777" w:rsidR="00486DB2" w:rsidRPr="00486DB2" w:rsidRDefault="00486DB2" w:rsidP="00486DB2">
            <w:pPr>
              <w:spacing w:before="40"/>
              <w:rPr>
                <w:sz w:val="16"/>
                <w:szCs w:val="16"/>
              </w:rPr>
            </w:pPr>
            <w:r w:rsidRPr="00486DB2">
              <w:rPr>
                <w:sz w:val="16"/>
                <w:szCs w:val="16"/>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866F6B" w14:textId="0DDD7AF5" w:rsidR="00486DB2" w:rsidRPr="00486DB2" w:rsidRDefault="00395511" w:rsidP="00486DB2">
            <w:pPr>
              <w:spacing w:before="40"/>
              <w:rPr>
                <w:sz w:val="16"/>
                <w:szCs w:val="16"/>
              </w:rPr>
            </w:pPr>
            <w:r w:rsidRPr="00C117EA">
              <w:rPr>
                <w:sz w:val="16"/>
                <w:szCs w:val="16"/>
              </w:rPr>
              <w:t>Poměrově</w:t>
            </w:r>
          </w:p>
        </w:tc>
      </w:tr>
      <w:tr w:rsidR="00395511" w:rsidRPr="00486DB2" w14:paraId="47C1072E"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2E75E06" w14:textId="77777777" w:rsidR="00395511" w:rsidRPr="00486DB2" w:rsidRDefault="00395511" w:rsidP="00395511">
            <w:pPr>
              <w:spacing w:before="40"/>
              <w:rPr>
                <w:sz w:val="16"/>
                <w:szCs w:val="16"/>
              </w:rPr>
            </w:pPr>
            <w:r w:rsidRPr="00486DB2">
              <w:rPr>
                <w:sz w:val="16"/>
                <w:szCs w:val="16"/>
              </w:rPr>
              <w:t xml:space="preserve">Galerie výtvarného umění v Chebu, příspěvková organizace Karlovarského kraje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10EF33C" w14:textId="77777777" w:rsidR="00395511" w:rsidRPr="00486DB2" w:rsidRDefault="00395511" w:rsidP="00395511">
            <w:pPr>
              <w:spacing w:before="40"/>
              <w:rPr>
                <w:sz w:val="16"/>
                <w:szCs w:val="16"/>
              </w:rPr>
            </w:pPr>
            <w:r w:rsidRPr="00486DB2">
              <w:rPr>
                <w:sz w:val="16"/>
                <w:szCs w:val="16"/>
              </w:rPr>
              <w:t>107-3438331/0100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961CAF"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D76840" w14:textId="598F433F"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3438331/0100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C730B2" w14:textId="77777777" w:rsidR="00395511" w:rsidRPr="00486DB2" w:rsidRDefault="00395511" w:rsidP="00395511">
            <w:pPr>
              <w:spacing w:before="40"/>
              <w:rPr>
                <w:sz w:val="16"/>
                <w:szCs w:val="16"/>
              </w:rPr>
            </w:pPr>
            <w:r w:rsidRPr="00486DB2">
              <w:rPr>
                <w:sz w:val="16"/>
                <w:szCs w:val="16"/>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A40782" w14:textId="7152A90D" w:rsidR="00395511" w:rsidRPr="00486DB2" w:rsidRDefault="00395511" w:rsidP="00395511">
            <w:pPr>
              <w:spacing w:before="40"/>
              <w:rPr>
                <w:sz w:val="16"/>
                <w:szCs w:val="16"/>
              </w:rPr>
            </w:pPr>
            <w:r w:rsidRPr="000D420A">
              <w:rPr>
                <w:sz w:val="16"/>
                <w:szCs w:val="16"/>
              </w:rPr>
              <w:t>Nezapočítávat</w:t>
            </w:r>
          </w:p>
        </w:tc>
      </w:tr>
      <w:tr w:rsidR="00395511" w:rsidRPr="00486DB2" w14:paraId="0FC537C3"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533D3A6A" w14:textId="77777777" w:rsidR="00395511" w:rsidRPr="00486DB2" w:rsidRDefault="00395511" w:rsidP="00395511">
            <w:pPr>
              <w:spacing w:before="40"/>
              <w:rPr>
                <w:sz w:val="16"/>
                <w:szCs w:val="16"/>
              </w:rPr>
            </w:pPr>
            <w:r w:rsidRPr="00486DB2">
              <w:rPr>
                <w:sz w:val="16"/>
                <w:szCs w:val="16"/>
              </w:rPr>
              <w:t xml:space="preserve">Galerie výtvarného umění v Chebu, příspěvková organizace Karlovarského kraje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EF6D204" w14:textId="77777777" w:rsidR="00395511" w:rsidRPr="00486DB2" w:rsidRDefault="00395511" w:rsidP="00395511">
            <w:pPr>
              <w:spacing w:before="40"/>
              <w:rPr>
                <w:sz w:val="16"/>
                <w:szCs w:val="16"/>
              </w:rPr>
            </w:pPr>
            <w:r w:rsidRPr="00486DB2">
              <w:rPr>
                <w:sz w:val="16"/>
                <w:szCs w:val="16"/>
              </w:rPr>
              <w:t>123-3438331/0100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E3D7AC"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D58A78" w14:textId="5E4A8787"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3438331/0100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2E0525" w14:textId="77777777" w:rsidR="00395511" w:rsidRPr="00486DB2" w:rsidRDefault="00395511" w:rsidP="00395511">
            <w:pPr>
              <w:spacing w:before="40"/>
              <w:rPr>
                <w:sz w:val="16"/>
                <w:szCs w:val="16"/>
              </w:rPr>
            </w:pPr>
            <w:r w:rsidRPr="00486DB2">
              <w:rPr>
                <w:sz w:val="16"/>
                <w:szCs w:val="16"/>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88377C" w14:textId="3E447BB5" w:rsidR="00395511" w:rsidRPr="00486DB2" w:rsidRDefault="00395511" w:rsidP="00395511">
            <w:pPr>
              <w:spacing w:before="40"/>
              <w:rPr>
                <w:sz w:val="16"/>
                <w:szCs w:val="16"/>
              </w:rPr>
            </w:pPr>
            <w:r w:rsidRPr="000D420A">
              <w:rPr>
                <w:sz w:val="16"/>
                <w:szCs w:val="16"/>
              </w:rPr>
              <w:t>Nezapočítávat</w:t>
            </w:r>
          </w:p>
        </w:tc>
      </w:tr>
      <w:tr w:rsidR="00395511" w:rsidRPr="00486DB2" w14:paraId="35580479"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1BF8F1A9" w14:textId="77777777" w:rsidR="00395511" w:rsidRPr="00486DB2" w:rsidRDefault="00395511" w:rsidP="00395511">
            <w:pPr>
              <w:spacing w:before="40"/>
              <w:rPr>
                <w:sz w:val="16"/>
                <w:szCs w:val="16"/>
              </w:rPr>
            </w:pPr>
            <w:r w:rsidRPr="00486DB2">
              <w:rPr>
                <w:sz w:val="16"/>
                <w:szCs w:val="16"/>
              </w:rPr>
              <w:t xml:space="preserve">Galerie výtvarného umění v Chebu, příspěvková organizace Karlovarského kraje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5B8E40" w14:textId="77777777" w:rsidR="00395511" w:rsidRPr="00486DB2" w:rsidRDefault="00395511" w:rsidP="00395511">
            <w:pPr>
              <w:spacing w:before="40"/>
              <w:rPr>
                <w:sz w:val="16"/>
                <w:szCs w:val="16"/>
              </w:rPr>
            </w:pPr>
            <w:r w:rsidRPr="00486DB2">
              <w:rPr>
                <w:sz w:val="16"/>
                <w:szCs w:val="16"/>
              </w:rPr>
              <w:t>174-3438331/0100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D0D62"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A7442B" w14:textId="0BB3931E"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3438331/0100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EED7BF" w14:textId="77777777" w:rsidR="00395511" w:rsidRPr="00486DB2" w:rsidRDefault="00395511" w:rsidP="00395511">
            <w:pPr>
              <w:spacing w:before="40"/>
              <w:rPr>
                <w:sz w:val="16"/>
                <w:szCs w:val="16"/>
              </w:rPr>
            </w:pPr>
            <w:r w:rsidRPr="00486DB2">
              <w:rPr>
                <w:sz w:val="16"/>
                <w:szCs w:val="16"/>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D7A815" w14:textId="204F3417" w:rsidR="00395511" w:rsidRPr="00486DB2" w:rsidRDefault="00395511" w:rsidP="00395511">
            <w:pPr>
              <w:spacing w:before="40"/>
              <w:rPr>
                <w:sz w:val="16"/>
                <w:szCs w:val="16"/>
              </w:rPr>
            </w:pPr>
            <w:r w:rsidRPr="000D420A">
              <w:rPr>
                <w:sz w:val="16"/>
                <w:szCs w:val="16"/>
              </w:rPr>
              <w:t>Nezapočítávat</w:t>
            </w:r>
          </w:p>
        </w:tc>
      </w:tr>
      <w:tr w:rsidR="00395511" w:rsidRPr="00486DB2" w14:paraId="1E098D12" w14:textId="77777777" w:rsidTr="00395511">
        <w:trPr>
          <w:trHeight w:val="409"/>
        </w:trPr>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0CB05D71" w14:textId="77777777" w:rsidR="00395511" w:rsidRPr="00486DB2" w:rsidRDefault="00395511" w:rsidP="00395511">
            <w:pPr>
              <w:spacing w:before="40"/>
              <w:rPr>
                <w:sz w:val="16"/>
                <w:szCs w:val="16"/>
              </w:rPr>
            </w:pPr>
            <w:r w:rsidRPr="00486DB2">
              <w:rPr>
                <w:sz w:val="16"/>
                <w:szCs w:val="16"/>
              </w:rPr>
              <w:t xml:space="preserve">Galerie výtvarného umění v Chebu, příspěvková organizace Karlovarského kraje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FD7677" w14:textId="77777777" w:rsidR="00395511" w:rsidRPr="00486DB2" w:rsidRDefault="00395511" w:rsidP="00395511">
            <w:pPr>
              <w:spacing w:before="40"/>
              <w:rPr>
                <w:sz w:val="16"/>
                <w:szCs w:val="16"/>
              </w:rPr>
            </w:pPr>
            <w:r w:rsidRPr="00486DB2">
              <w:rPr>
                <w:sz w:val="16"/>
                <w:szCs w:val="16"/>
              </w:rPr>
              <w:t>190-3438331/0100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B698D5"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A1208E7" w14:textId="530DFC5E"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3438331/0100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EC8AD8" w14:textId="77777777" w:rsidR="00395511" w:rsidRPr="00486DB2" w:rsidRDefault="00395511" w:rsidP="00395511">
            <w:pPr>
              <w:spacing w:before="40"/>
              <w:rPr>
                <w:sz w:val="16"/>
                <w:szCs w:val="16"/>
              </w:rPr>
            </w:pPr>
            <w:r w:rsidRPr="00486DB2">
              <w:rPr>
                <w:sz w:val="16"/>
                <w:szCs w:val="16"/>
              </w:rPr>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973CF0" w14:textId="7B244AA4" w:rsidR="00395511" w:rsidRPr="00486DB2" w:rsidRDefault="00395511" w:rsidP="00395511">
            <w:pPr>
              <w:spacing w:before="40"/>
              <w:rPr>
                <w:sz w:val="16"/>
                <w:szCs w:val="16"/>
              </w:rPr>
            </w:pPr>
            <w:r w:rsidRPr="000D420A">
              <w:rPr>
                <w:sz w:val="16"/>
                <w:szCs w:val="16"/>
              </w:rPr>
              <w:t>Nezapočítávat</w:t>
            </w:r>
          </w:p>
        </w:tc>
      </w:tr>
      <w:tr w:rsidR="00395511" w:rsidRPr="00486DB2" w14:paraId="53312B24"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6F75A2C2" w14:textId="77777777" w:rsidR="00395511" w:rsidRPr="00486DB2" w:rsidRDefault="00395511" w:rsidP="00395511">
            <w:pPr>
              <w:spacing w:before="40"/>
              <w:rPr>
                <w:sz w:val="16"/>
                <w:szCs w:val="16"/>
              </w:rPr>
            </w:pPr>
            <w:r w:rsidRPr="00486DB2">
              <w:rPr>
                <w:sz w:val="16"/>
                <w:szCs w:val="16"/>
              </w:rPr>
              <w:t>Střední odborná škola stavební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F1E7A9" w14:textId="77777777" w:rsidR="00395511" w:rsidRPr="00486DB2" w:rsidRDefault="00395511" w:rsidP="00395511">
            <w:pPr>
              <w:spacing w:before="40"/>
              <w:rPr>
                <w:sz w:val="16"/>
                <w:szCs w:val="16"/>
              </w:rPr>
            </w:pPr>
            <w:r w:rsidRPr="00486DB2">
              <w:rPr>
                <w:sz w:val="16"/>
                <w:szCs w:val="16"/>
              </w:rPr>
              <w:t>17431341/0100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51098C"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E820D1" w14:textId="77777777" w:rsidR="00395511" w:rsidRPr="00486DB2" w:rsidRDefault="00395511" w:rsidP="00395511">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3FCD91" w14:textId="77777777" w:rsidR="00395511" w:rsidRPr="00486DB2" w:rsidRDefault="00395511" w:rsidP="00395511">
            <w:pPr>
              <w:spacing w:before="40"/>
              <w:rPr>
                <w:sz w:val="16"/>
                <w:szCs w:val="16"/>
              </w:rPr>
            </w:pPr>
            <w:r w:rsidRPr="00486DB2">
              <w:rPr>
                <w:sz w:val="16"/>
                <w:szCs w:val="16"/>
              </w:rPr>
              <w:t>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ABDECC6" w14:textId="15A6D94A" w:rsidR="00395511" w:rsidRPr="00486DB2" w:rsidRDefault="00395511" w:rsidP="00395511">
            <w:pPr>
              <w:spacing w:before="40"/>
              <w:rPr>
                <w:sz w:val="16"/>
                <w:szCs w:val="16"/>
              </w:rPr>
            </w:pPr>
            <w:r w:rsidRPr="00147514">
              <w:rPr>
                <w:sz w:val="16"/>
                <w:szCs w:val="16"/>
              </w:rPr>
              <w:t>Poměrově</w:t>
            </w:r>
          </w:p>
        </w:tc>
      </w:tr>
      <w:tr w:rsidR="00395511" w:rsidRPr="00486DB2" w14:paraId="12D87C73"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050E9AF" w14:textId="77777777" w:rsidR="00395511" w:rsidRPr="00486DB2" w:rsidRDefault="00395511" w:rsidP="00395511">
            <w:pPr>
              <w:spacing w:before="40"/>
              <w:rPr>
                <w:sz w:val="16"/>
                <w:szCs w:val="16"/>
              </w:rPr>
            </w:pPr>
            <w:r w:rsidRPr="00486DB2">
              <w:rPr>
                <w:sz w:val="16"/>
                <w:szCs w:val="16"/>
              </w:rPr>
              <w:t>Střední odborná škola stavební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219DBD" w14:textId="77777777" w:rsidR="00395511" w:rsidRPr="00486DB2" w:rsidRDefault="00395511" w:rsidP="00395511">
            <w:pPr>
              <w:spacing w:before="40"/>
              <w:rPr>
                <w:sz w:val="16"/>
                <w:szCs w:val="16"/>
              </w:rPr>
            </w:pPr>
            <w:r w:rsidRPr="00486DB2">
              <w:rPr>
                <w:sz w:val="16"/>
                <w:szCs w:val="16"/>
              </w:rPr>
              <w:t>107-1506260277/0100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AD3A39"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9F5907" w14:textId="77777777" w:rsidR="00395511" w:rsidRPr="00486DB2" w:rsidRDefault="00395511" w:rsidP="00395511">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271D7C" w14:textId="77777777" w:rsidR="00395511" w:rsidRPr="00486DB2" w:rsidRDefault="00395511" w:rsidP="00395511">
            <w:pPr>
              <w:spacing w:before="40"/>
              <w:rPr>
                <w:sz w:val="16"/>
                <w:szCs w:val="16"/>
              </w:rPr>
            </w:pPr>
            <w:r w:rsidRPr="00486DB2">
              <w:rPr>
                <w:sz w:val="16"/>
                <w:szCs w:val="16"/>
              </w:rPr>
              <w:t>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A303E1" w14:textId="12B09E69" w:rsidR="00395511" w:rsidRPr="00486DB2" w:rsidRDefault="00395511" w:rsidP="00395511">
            <w:pPr>
              <w:spacing w:before="40"/>
              <w:rPr>
                <w:sz w:val="16"/>
                <w:szCs w:val="16"/>
              </w:rPr>
            </w:pPr>
            <w:r w:rsidRPr="00147514">
              <w:rPr>
                <w:sz w:val="16"/>
                <w:szCs w:val="16"/>
              </w:rPr>
              <w:t>Poměrově</w:t>
            </w:r>
          </w:p>
        </w:tc>
      </w:tr>
      <w:tr w:rsidR="00395511" w:rsidRPr="00486DB2" w14:paraId="0CAAD1D8"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162AF39D" w14:textId="77777777" w:rsidR="00395511" w:rsidRPr="00486DB2" w:rsidRDefault="00395511" w:rsidP="00395511">
            <w:pPr>
              <w:spacing w:before="40"/>
              <w:rPr>
                <w:sz w:val="16"/>
                <w:szCs w:val="16"/>
              </w:rPr>
            </w:pPr>
            <w:r w:rsidRPr="00486DB2">
              <w:rPr>
                <w:sz w:val="16"/>
                <w:szCs w:val="16"/>
              </w:rPr>
              <w:t>Zdravotnická záchranná služba Karlovarského kraje,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D08B7B" w14:textId="77777777" w:rsidR="00395511" w:rsidRPr="00486DB2" w:rsidRDefault="00395511" w:rsidP="00395511">
            <w:pPr>
              <w:spacing w:before="40"/>
              <w:rPr>
                <w:sz w:val="16"/>
                <w:szCs w:val="16"/>
              </w:rPr>
            </w:pPr>
            <w:r w:rsidRPr="00486DB2">
              <w:rPr>
                <w:sz w:val="16"/>
                <w:szCs w:val="16"/>
              </w:rPr>
              <w:t>107-24631341/0100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839F10"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79F730" w14:textId="77777777" w:rsidR="00395511" w:rsidRPr="00486DB2" w:rsidRDefault="00395511" w:rsidP="00395511">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0CC621" w14:textId="77777777" w:rsidR="00395511" w:rsidRPr="00486DB2" w:rsidRDefault="00395511" w:rsidP="00395511">
            <w:pPr>
              <w:spacing w:before="40"/>
              <w:rPr>
                <w:sz w:val="16"/>
                <w:szCs w:val="16"/>
              </w:rPr>
            </w:pPr>
            <w:r w:rsidRPr="00486DB2">
              <w:rPr>
                <w:sz w:val="16"/>
                <w:szCs w:val="16"/>
              </w:rPr>
              <w:t>27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19A3B9" w14:textId="241EFA14" w:rsidR="00395511" w:rsidRPr="00486DB2" w:rsidRDefault="00395511" w:rsidP="00395511">
            <w:pPr>
              <w:spacing w:before="40"/>
              <w:rPr>
                <w:sz w:val="16"/>
                <w:szCs w:val="16"/>
              </w:rPr>
            </w:pPr>
            <w:r w:rsidRPr="00147514">
              <w:rPr>
                <w:sz w:val="16"/>
                <w:szCs w:val="16"/>
              </w:rPr>
              <w:t>Poměrově</w:t>
            </w:r>
          </w:p>
        </w:tc>
      </w:tr>
      <w:tr w:rsidR="00395511" w:rsidRPr="00486DB2" w14:paraId="18118C07"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1040FE0C" w14:textId="77777777" w:rsidR="00395511" w:rsidRPr="00486DB2" w:rsidRDefault="00395511" w:rsidP="00395511">
            <w:pPr>
              <w:spacing w:before="40"/>
              <w:rPr>
                <w:sz w:val="16"/>
                <w:szCs w:val="16"/>
              </w:rPr>
            </w:pPr>
            <w:r w:rsidRPr="00486DB2">
              <w:rPr>
                <w:sz w:val="16"/>
                <w:szCs w:val="16"/>
              </w:rPr>
              <w:t>Gymnázium Ostrov,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85EDD24" w14:textId="77777777" w:rsidR="00395511" w:rsidRPr="00486DB2" w:rsidRDefault="00395511" w:rsidP="00395511">
            <w:pPr>
              <w:spacing w:before="40"/>
              <w:rPr>
                <w:sz w:val="16"/>
                <w:szCs w:val="16"/>
              </w:rPr>
            </w:pPr>
            <w:r w:rsidRPr="00486DB2">
              <w:rPr>
                <w:sz w:val="16"/>
                <w:szCs w:val="16"/>
              </w:rPr>
              <w:t>27-2442850247/0100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566C31"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08183E5" w14:textId="029C86B3" w:rsidR="00395511" w:rsidRPr="00486DB2" w:rsidRDefault="00B25814" w:rsidP="00395511">
            <w:pPr>
              <w:spacing w:before="40"/>
              <w:rPr>
                <w:sz w:val="16"/>
                <w:szCs w:val="16"/>
              </w:rPr>
            </w:pPr>
            <w:r>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ADB7D7" w14:textId="77777777" w:rsidR="00395511" w:rsidRPr="00486DB2" w:rsidRDefault="00395511" w:rsidP="00395511">
            <w:pPr>
              <w:spacing w:before="40"/>
              <w:rPr>
                <w:sz w:val="16"/>
                <w:szCs w:val="16"/>
              </w:rPr>
            </w:pPr>
            <w:r w:rsidRPr="00486DB2">
              <w:rPr>
                <w:sz w:val="16"/>
                <w:szCs w:val="16"/>
              </w:rPr>
              <w:t>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72902A" w14:textId="05FF1542" w:rsidR="00395511" w:rsidRPr="00486DB2" w:rsidRDefault="00395511" w:rsidP="00395511">
            <w:pPr>
              <w:spacing w:before="40"/>
              <w:rPr>
                <w:sz w:val="16"/>
                <w:szCs w:val="16"/>
              </w:rPr>
            </w:pPr>
            <w:r w:rsidRPr="00147514">
              <w:rPr>
                <w:sz w:val="16"/>
                <w:szCs w:val="16"/>
              </w:rPr>
              <w:t>Poměrově</w:t>
            </w:r>
          </w:p>
        </w:tc>
      </w:tr>
      <w:tr w:rsidR="00486DB2" w:rsidRPr="00486DB2" w14:paraId="798ABE5E"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7435AA41" w14:textId="77777777" w:rsidR="00486DB2" w:rsidRPr="00486DB2" w:rsidRDefault="00486DB2" w:rsidP="00486DB2">
            <w:pPr>
              <w:spacing w:before="40"/>
              <w:rPr>
                <w:sz w:val="16"/>
                <w:szCs w:val="16"/>
              </w:rPr>
            </w:pPr>
            <w:r w:rsidRPr="00486DB2">
              <w:rPr>
                <w:sz w:val="16"/>
                <w:szCs w:val="16"/>
              </w:rPr>
              <w:t>Gymnázium Ostrov,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D164EB" w14:textId="77777777" w:rsidR="00486DB2" w:rsidRPr="00486DB2" w:rsidRDefault="00486DB2" w:rsidP="00486DB2">
            <w:pPr>
              <w:spacing w:before="40"/>
              <w:rPr>
                <w:sz w:val="16"/>
                <w:szCs w:val="16"/>
              </w:rPr>
            </w:pPr>
            <w:r w:rsidRPr="00486DB2">
              <w:rPr>
                <w:sz w:val="16"/>
                <w:szCs w:val="16"/>
              </w:rPr>
              <w:t>107-1591360247/0100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195508"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DFB639" w14:textId="0A1879EF" w:rsidR="00486DB2" w:rsidRPr="00486DB2" w:rsidRDefault="00B25814" w:rsidP="00486DB2">
            <w:pPr>
              <w:spacing w:before="40"/>
              <w:rPr>
                <w:sz w:val="16"/>
                <w:szCs w:val="16"/>
              </w:rPr>
            </w:pPr>
            <w:r>
              <w:rPr>
                <w:sz w:val="16"/>
                <w:szCs w:val="16"/>
              </w:rPr>
              <w:t xml:space="preserve">NE, </w:t>
            </w:r>
            <w:r w:rsidR="00486DB2" w:rsidRPr="00486DB2">
              <w:rPr>
                <w:sz w:val="16"/>
                <w:szCs w:val="16"/>
              </w:rPr>
              <w:t>27-2442850247/0100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5E89E3" w14:textId="77777777" w:rsidR="00486DB2" w:rsidRPr="00486DB2" w:rsidRDefault="00486DB2" w:rsidP="00486DB2">
            <w:pPr>
              <w:spacing w:before="40"/>
              <w:rPr>
                <w:sz w:val="16"/>
                <w:szCs w:val="16"/>
              </w:rPr>
            </w:pPr>
            <w:r w:rsidRPr="00486DB2">
              <w:rPr>
                <w:sz w:val="16"/>
                <w:szCs w:val="16"/>
              </w:rPr>
              <w:t>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DCC552" w14:textId="3925899D" w:rsidR="00486DB2" w:rsidRPr="00486DB2" w:rsidRDefault="00395511" w:rsidP="00486DB2">
            <w:pPr>
              <w:spacing w:before="40"/>
              <w:rPr>
                <w:sz w:val="16"/>
                <w:szCs w:val="16"/>
              </w:rPr>
            </w:pPr>
            <w:r w:rsidRPr="00BD1ABE">
              <w:rPr>
                <w:sz w:val="16"/>
                <w:szCs w:val="16"/>
              </w:rPr>
              <w:t>Nezapočítávat</w:t>
            </w:r>
          </w:p>
        </w:tc>
      </w:tr>
      <w:tr w:rsidR="00486DB2" w:rsidRPr="00486DB2" w14:paraId="57847D9D"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5AB60559" w14:textId="77777777" w:rsidR="00486DB2" w:rsidRPr="00486DB2" w:rsidRDefault="00486DB2" w:rsidP="00486DB2">
            <w:pPr>
              <w:spacing w:before="40"/>
              <w:rPr>
                <w:sz w:val="16"/>
                <w:szCs w:val="16"/>
              </w:rPr>
            </w:pPr>
            <w:r w:rsidRPr="00486DB2">
              <w:rPr>
                <w:sz w:val="16"/>
                <w:szCs w:val="16"/>
              </w:rPr>
              <w:t>Základní škola a mateřská škola při zdravotnických zařízeních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3F80213" w14:textId="77777777" w:rsidR="00486DB2" w:rsidRPr="00486DB2" w:rsidRDefault="00486DB2" w:rsidP="00486DB2">
            <w:pPr>
              <w:spacing w:before="40"/>
              <w:rPr>
                <w:sz w:val="16"/>
                <w:szCs w:val="16"/>
              </w:rPr>
            </w:pPr>
            <w:r w:rsidRPr="00486DB2">
              <w:rPr>
                <w:sz w:val="16"/>
                <w:szCs w:val="16"/>
              </w:rPr>
              <w:t>78-2497630217/0100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74451B"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38BEB1D"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C763E5" w14:textId="77777777" w:rsidR="00486DB2" w:rsidRPr="00486DB2" w:rsidRDefault="00486DB2" w:rsidP="00486DB2">
            <w:pPr>
              <w:spacing w:before="40"/>
              <w:rPr>
                <w:sz w:val="16"/>
                <w:szCs w:val="16"/>
              </w:rPr>
            </w:pPr>
            <w:r w:rsidRPr="00486DB2">
              <w:rPr>
                <w:sz w:val="16"/>
                <w:szCs w:val="16"/>
              </w:rPr>
              <w:t>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50100C" w14:textId="005D221E" w:rsidR="00486DB2" w:rsidRPr="00486DB2" w:rsidRDefault="00395511" w:rsidP="00486DB2">
            <w:pPr>
              <w:spacing w:before="40"/>
              <w:rPr>
                <w:sz w:val="16"/>
                <w:szCs w:val="16"/>
              </w:rPr>
            </w:pPr>
            <w:r w:rsidRPr="00C117EA">
              <w:rPr>
                <w:sz w:val="16"/>
                <w:szCs w:val="16"/>
              </w:rPr>
              <w:t>Poměrově</w:t>
            </w:r>
          </w:p>
        </w:tc>
      </w:tr>
      <w:tr w:rsidR="00486DB2" w:rsidRPr="00486DB2" w14:paraId="33D77BFA"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10D3E766" w14:textId="77777777" w:rsidR="00486DB2" w:rsidRPr="00486DB2" w:rsidRDefault="00486DB2" w:rsidP="00486DB2">
            <w:pPr>
              <w:spacing w:before="40"/>
              <w:rPr>
                <w:sz w:val="16"/>
                <w:szCs w:val="16"/>
              </w:rPr>
            </w:pPr>
            <w:r w:rsidRPr="00486DB2">
              <w:rPr>
                <w:sz w:val="16"/>
                <w:szCs w:val="16"/>
              </w:rPr>
              <w:t xml:space="preserve">Základní škola a mateřská škola při zdravotnických </w:t>
            </w:r>
            <w:r w:rsidRPr="00486DB2">
              <w:rPr>
                <w:sz w:val="16"/>
                <w:szCs w:val="16"/>
              </w:rPr>
              <w:lastRenderedPageBreak/>
              <w:t>zařízeních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C60F518" w14:textId="77777777" w:rsidR="00486DB2" w:rsidRPr="00486DB2" w:rsidRDefault="00486DB2" w:rsidP="00486DB2">
            <w:pPr>
              <w:spacing w:before="40"/>
              <w:rPr>
                <w:sz w:val="16"/>
                <w:szCs w:val="16"/>
              </w:rPr>
            </w:pPr>
            <w:r w:rsidRPr="00486DB2">
              <w:rPr>
                <w:sz w:val="16"/>
                <w:szCs w:val="16"/>
              </w:rPr>
              <w:lastRenderedPageBreak/>
              <w:t>78-2497640247/0100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A766AC"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71A9CDE" w14:textId="074440EE" w:rsidR="00486DB2" w:rsidRPr="00486DB2" w:rsidRDefault="00486DB2" w:rsidP="00486DB2">
            <w:pPr>
              <w:spacing w:before="40"/>
              <w:rPr>
                <w:sz w:val="16"/>
                <w:szCs w:val="16"/>
              </w:rPr>
            </w:pPr>
            <w:r w:rsidRPr="00486DB2">
              <w:rPr>
                <w:sz w:val="16"/>
                <w:szCs w:val="16"/>
              </w:rPr>
              <w:t>N</w:t>
            </w:r>
            <w:r w:rsidR="00B25814">
              <w:rPr>
                <w:sz w:val="16"/>
                <w:szCs w:val="16"/>
              </w:rPr>
              <w:t xml:space="preserve">e, </w:t>
            </w:r>
            <w:r w:rsidRPr="00486DB2">
              <w:rPr>
                <w:sz w:val="16"/>
                <w:szCs w:val="16"/>
              </w:rPr>
              <w:t>78-2497630217/0100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00B5F4" w14:textId="77777777" w:rsidR="00486DB2" w:rsidRPr="00486DB2" w:rsidRDefault="00486DB2" w:rsidP="00486DB2">
            <w:pPr>
              <w:spacing w:before="40"/>
              <w:rPr>
                <w:sz w:val="16"/>
                <w:szCs w:val="16"/>
              </w:rPr>
            </w:pPr>
            <w:r w:rsidRPr="00486DB2">
              <w:rPr>
                <w:sz w:val="16"/>
                <w:szCs w:val="16"/>
              </w:rPr>
              <w:t>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515284" w14:textId="0414E251" w:rsidR="00486DB2" w:rsidRPr="00486DB2" w:rsidRDefault="00395511" w:rsidP="00486DB2">
            <w:pPr>
              <w:spacing w:before="40"/>
              <w:rPr>
                <w:sz w:val="16"/>
                <w:szCs w:val="16"/>
              </w:rPr>
            </w:pPr>
            <w:r w:rsidRPr="00BD1ABE">
              <w:rPr>
                <w:sz w:val="16"/>
                <w:szCs w:val="16"/>
              </w:rPr>
              <w:t>Nezapočítávat</w:t>
            </w:r>
          </w:p>
        </w:tc>
      </w:tr>
      <w:tr w:rsidR="00486DB2" w:rsidRPr="00486DB2" w14:paraId="5AF00057"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6CBC008E" w14:textId="77777777" w:rsidR="00486DB2" w:rsidRPr="00486DB2" w:rsidRDefault="00486DB2" w:rsidP="00486DB2">
            <w:pPr>
              <w:spacing w:before="40"/>
              <w:rPr>
                <w:sz w:val="16"/>
                <w:szCs w:val="16"/>
              </w:rPr>
            </w:pPr>
            <w:r w:rsidRPr="00486DB2">
              <w:rPr>
                <w:sz w:val="16"/>
                <w:szCs w:val="16"/>
              </w:rPr>
              <w:t>Dětské centrum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36E4685" w14:textId="77777777" w:rsidR="00486DB2" w:rsidRPr="00486DB2" w:rsidRDefault="00486DB2" w:rsidP="00486DB2">
            <w:pPr>
              <w:spacing w:before="40"/>
              <w:rPr>
                <w:sz w:val="16"/>
                <w:szCs w:val="16"/>
              </w:rPr>
            </w:pPr>
            <w:r w:rsidRPr="00486DB2">
              <w:rPr>
                <w:sz w:val="16"/>
                <w:szCs w:val="16"/>
              </w:rPr>
              <w:t>78-2172420297/0100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940467" w14:textId="77777777" w:rsidR="00486DB2" w:rsidRPr="00486DB2" w:rsidRDefault="00486DB2" w:rsidP="00486DB2">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79C414" w14:textId="77777777" w:rsidR="00486DB2" w:rsidRPr="00486DB2" w:rsidRDefault="00486DB2" w:rsidP="00486DB2">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63F2E1" w14:textId="77777777" w:rsidR="00486DB2" w:rsidRPr="00486DB2" w:rsidRDefault="00486DB2" w:rsidP="00486DB2">
            <w:pPr>
              <w:spacing w:before="40"/>
              <w:rPr>
                <w:sz w:val="16"/>
                <w:szCs w:val="16"/>
              </w:rPr>
            </w:pPr>
            <w:r w:rsidRPr="00486DB2">
              <w:rPr>
                <w:sz w:val="16"/>
                <w:szCs w:val="16"/>
              </w:rPr>
              <w:t>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6983BF" w14:textId="5A9A99F4" w:rsidR="00486DB2" w:rsidRPr="00486DB2" w:rsidRDefault="00395511" w:rsidP="00486DB2">
            <w:pPr>
              <w:spacing w:before="40"/>
              <w:rPr>
                <w:sz w:val="16"/>
                <w:szCs w:val="16"/>
              </w:rPr>
            </w:pPr>
            <w:r w:rsidRPr="00C117EA">
              <w:rPr>
                <w:sz w:val="16"/>
                <w:szCs w:val="16"/>
              </w:rPr>
              <w:t>Poměrově</w:t>
            </w:r>
          </w:p>
        </w:tc>
      </w:tr>
      <w:tr w:rsidR="00395511" w:rsidRPr="00486DB2" w14:paraId="22A83478"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4449EE29" w14:textId="77777777" w:rsidR="00395511" w:rsidRPr="00486DB2" w:rsidRDefault="00395511" w:rsidP="00395511">
            <w:pPr>
              <w:spacing w:before="40"/>
              <w:rPr>
                <w:sz w:val="16"/>
                <w:szCs w:val="16"/>
              </w:rPr>
            </w:pPr>
            <w:r w:rsidRPr="00486DB2">
              <w:rPr>
                <w:sz w:val="16"/>
                <w:szCs w:val="16"/>
              </w:rPr>
              <w:t>Dětské centrum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3426B97" w14:textId="77777777" w:rsidR="00395511" w:rsidRPr="00486DB2" w:rsidRDefault="00395511" w:rsidP="00395511">
            <w:pPr>
              <w:spacing w:before="40"/>
              <w:rPr>
                <w:sz w:val="16"/>
                <w:szCs w:val="16"/>
              </w:rPr>
            </w:pPr>
            <w:r w:rsidRPr="00486DB2">
              <w:rPr>
                <w:sz w:val="16"/>
                <w:szCs w:val="16"/>
              </w:rPr>
              <w:t>78-2172410267/0100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2671C0"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E689D3" w14:textId="39754090"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78-2172420297/0100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422A89" w14:textId="77777777" w:rsidR="00395511" w:rsidRPr="00486DB2" w:rsidRDefault="00395511" w:rsidP="00395511">
            <w:pPr>
              <w:spacing w:before="40"/>
              <w:rPr>
                <w:sz w:val="16"/>
                <w:szCs w:val="16"/>
              </w:rPr>
            </w:pPr>
            <w:r w:rsidRPr="00486DB2">
              <w:rPr>
                <w:sz w:val="16"/>
                <w:szCs w:val="16"/>
              </w:rPr>
              <w:t>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669D2A" w14:textId="4934A406" w:rsidR="00395511" w:rsidRPr="00486DB2" w:rsidRDefault="00395511" w:rsidP="00395511">
            <w:pPr>
              <w:spacing w:before="40"/>
              <w:rPr>
                <w:sz w:val="16"/>
                <w:szCs w:val="16"/>
              </w:rPr>
            </w:pPr>
            <w:r w:rsidRPr="005642B0">
              <w:rPr>
                <w:sz w:val="16"/>
                <w:szCs w:val="16"/>
              </w:rPr>
              <w:t>Nezapočítávat</w:t>
            </w:r>
          </w:p>
        </w:tc>
      </w:tr>
      <w:tr w:rsidR="00395511" w:rsidRPr="00486DB2" w14:paraId="11ACF6CB"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9F19BC3" w14:textId="77777777" w:rsidR="00395511" w:rsidRPr="00486DB2" w:rsidRDefault="00395511" w:rsidP="00395511">
            <w:pPr>
              <w:spacing w:before="40"/>
              <w:rPr>
                <w:sz w:val="16"/>
                <w:szCs w:val="16"/>
              </w:rPr>
            </w:pPr>
            <w:r w:rsidRPr="00486DB2">
              <w:rPr>
                <w:sz w:val="16"/>
                <w:szCs w:val="16"/>
              </w:rPr>
              <w:t>Dětské centrum Karlovy Vary,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4F15C36" w14:textId="77777777" w:rsidR="00395511" w:rsidRPr="00486DB2" w:rsidRDefault="00395511" w:rsidP="00395511">
            <w:pPr>
              <w:spacing w:before="40"/>
              <w:rPr>
                <w:sz w:val="16"/>
                <w:szCs w:val="16"/>
              </w:rPr>
            </w:pPr>
            <w:r w:rsidRPr="00486DB2">
              <w:rPr>
                <w:sz w:val="16"/>
                <w:szCs w:val="16"/>
              </w:rPr>
              <w:t>78-2173480267/0100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6B4B53"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358278" w14:textId="74C131F0" w:rsidR="00395511" w:rsidRPr="00486DB2" w:rsidRDefault="00395511" w:rsidP="00395511">
            <w:pPr>
              <w:spacing w:before="40"/>
              <w:rPr>
                <w:sz w:val="16"/>
                <w:szCs w:val="16"/>
              </w:rPr>
            </w:pPr>
            <w:r w:rsidRPr="00486DB2">
              <w:rPr>
                <w:sz w:val="16"/>
                <w:szCs w:val="16"/>
              </w:rPr>
              <w:t>N</w:t>
            </w:r>
            <w:r w:rsidR="00B25814">
              <w:rPr>
                <w:sz w:val="16"/>
                <w:szCs w:val="16"/>
              </w:rPr>
              <w:t xml:space="preserve">e, </w:t>
            </w:r>
            <w:r w:rsidRPr="00486DB2">
              <w:rPr>
                <w:sz w:val="16"/>
                <w:szCs w:val="16"/>
              </w:rPr>
              <w:t>78-2172420297/0100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DB3533" w14:textId="77777777" w:rsidR="00395511" w:rsidRPr="00486DB2" w:rsidRDefault="00395511" w:rsidP="00395511">
            <w:pPr>
              <w:spacing w:before="40"/>
              <w:rPr>
                <w:sz w:val="16"/>
                <w:szCs w:val="16"/>
              </w:rPr>
            </w:pPr>
            <w:r w:rsidRPr="00486DB2">
              <w:rPr>
                <w:sz w:val="16"/>
                <w:szCs w:val="16"/>
              </w:rPr>
              <w:t>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94A5E3" w14:textId="2D84CF06" w:rsidR="00395511" w:rsidRPr="00486DB2" w:rsidRDefault="00395511" w:rsidP="00395511">
            <w:pPr>
              <w:spacing w:before="40"/>
              <w:rPr>
                <w:sz w:val="16"/>
                <w:szCs w:val="16"/>
              </w:rPr>
            </w:pPr>
            <w:r w:rsidRPr="005642B0">
              <w:rPr>
                <w:sz w:val="16"/>
                <w:szCs w:val="16"/>
              </w:rPr>
              <w:t>Nezapočítávat</w:t>
            </w:r>
          </w:p>
        </w:tc>
      </w:tr>
      <w:tr w:rsidR="00395511" w:rsidRPr="00486DB2" w14:paraId="44D10BDE"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33849101" w14:textId="77777777" w:rsidR="00395511" w:rsidRPr="00486DB2" w:rsidRDefault="00395511" w:rsidP="00395511">
            <w:pPr>
              <w:spacing w:before="40"/>
              <w:rPr>
                <w:sz w:val="16"/>
                <w:szCs w:val="16"/>
              </w:rPr>
            </w:pPr>
            <w:r w:rsidRPr="00486DB2">
              <w:rPr>
                <w:sz w:val="16"/>
                <w:szCs w:val="16"/>
              </w:rPr>
              <w:t xml:space="preserve">Základní umělecká škola Josefa </w:t>
            </w:r>
            <w:proofErr w:type="spellStart"/>
            <w:r w:rsidRPr="00486DB2">
              <w:rPr>
                <w:sz w:val="16"/>
                <w:szCs w:val="16"/>
              </w:rPr>
              <w:t>Labitzkého</w:t>
            </w:r>
            <w:proofErr w:type="spellEnd"/>
            <w:r w:rsidRPr="00486DB2">
              <w:rPr>
                <w:sz w:val="16"/>
                <w:szCs w:val="16"/>
              </w:rPr>
              <w:t xml:space="preserve"> Bečov nad Teplou,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FBBA33C" w14:textId="77777777" w:rsidR="00395511" w:rsidRPr="00486DB2" w:rsidRDefault="00395511" w:rsidP="00395511">
            <w:pPr>
              <w:spacing w:before="40"/>
              <w:rPr>
                <w:sz w:val="16"/>
                <w:szCs w:val="16"/>
              </w:rPr>
            </w:pPr>
            <w:r w:rsidRPr="00486DB2">
              <w:rPr>
                <w:sz w:val="16"/>
                <w:szCs w:val="16"/>
              </w:rPr>
              <w:t>28739341/0100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226C3"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45EB52" w14:textId="77777777" w:rsidR="00395511" w:rsidRPr="00486DB2" w:rsidRDefault="00395511" w:rsidP="00395511">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17284" w14:textId="77777777" w:rsidR="00395511" w:rsidRPr="00486DB2" w:rsidRDefault="00395511" w:rsidP="00395511">
            <w:pPr>
              <w:spacing w:before="40"/>
              <w:rPr>
                <w:sz w:val="16"/>
                <w:szCs w:val="16"/>
              </w:rPr>
            </w:pPr>
            <w:r w:rsidRPr="00486DB2">
              <w:rPr>
                <w:sz w:val="16"/>
                <w:szCs w:val="16"/>
              </w:rPr>
              <w:t>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7327F8" w14:textId="64BC56DC" w:rsidR="00395511" w:rsidRPr="00486DB2" w:rsidRDefault="00395511" w:rsidP="00395511">
            <w:pPr>
              <w:spacing w:before="40"/>
              <w:rPr>
                <w:sz w:val="16"/>
                <w:szCs w:val="16"/>
              </w:rPr>
            </w:pPr>
            <w:r w:rsidRPr="00162C13">
              <w:rPr>
                <w:sz w:val="16"/>
                <w:szCs w:val="16"/>
              </w:rPr>
              <w:t>Poměrově</w:t>
            </w:r>
          </w:p>
        </w:tc>
      </w:tr>
      <w:tr w:rsidR="00395511" w:rsidRPr="00486DB2" w14:paraId="00B3120B" w14:textId="77777777" w:rsidTr="00486DB2">
        <w:tc>
          <w:tcPr>
            <w:tcW w:w="2127" w:type="dxa"/>
            <w:tcBorders>
              <w:top w:val="single" w:sz="4" w:space="0" w:color="auto"/>
              <w:left w:val="single" w:sz="4" w:space="0" w:color="auto"/>
              <w:bottom w:val="single" w:sz="4" w:space="0" w:color="auto"/>
              <w:right w:val="single" w:sz="4" w:space="0" w:color="auto"/>
            </w:tcBorders>
            <w:shd w:val="clear" w:color="auto" w:fill="auto"/>
            <w:noWrap/>
            <w:tcMar>
              <w:left w:w="170" w:type="dxa"/>
            </w:tcMar>
          </w:tcPr>
          <w:p w14:paraId="22C11506" w14:textId="77777777" w:rsidR="00395511" w:rsidRPr="00486DB2" w:rsidRDefault="00395511" w:rsidP="00395511">
            <w:pPr>
              <w:spacing w:before="40"/>
              <w:rPr>
                <w:sz w:val="16"/>
                <w:szCs w:val="16"/>
              </w:rPr>
            </w:pPr>
            <w:r w:rsidRPr="00486DB2">
              <w:rPr>
                <w:sz w:val="16"/>
                <w:szCs w:val="16"/>
              </w:rPr>
              <w:t>Domov pro seniory v Perninku, příspěvková organizace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5044B2" w14:textId="77777777" w:rsidR="00395511" w:rsidRPr="00486DB2" w:rsidRDefault="00395511" w:rsidP="00395511">
            <w:pPr>
              <w:spacing w:before="40"/>
              <w:rPr>
                <w:sz w:val="16"/>
                <w:szCs w:val="16"/>
              </w:rPr>
            </w:pPr>
            <w:r w:rsidRPr="00486DB2">
              <w:rPr>
                <w:sz w:val="16"/>
                <w:szCs w:val="16"/>
              </w:rPr>
              <w:t>27-9955800247/0100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683F5F" w14:textId="77777777" w:rsidR="00395511" w:rsidRPr="00486DB2" w:rsidRDefault="00395511" w:rsidP="00395511">
            <w:pPr>
              <w:spacing w:before="40"/>
              <w:rPr>
                <w:sz w:val="16"/>
                <w:szCs w:val="16"/>
              </w:rPr>
            </w:pPr>
            <w:r w:rsidRPr="00486DB2">
              <w:rPr>
                <w:sz w:val="16"/>
                <w:szCs w:val="16"/>
              </w:rPr>
              <w:t>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541022" w14:textId="75FFDF6A" w:rsidR="00395511" w:rsidRPr="00486DB2" w:rsidRDefault="00E27AAB" w:rsidP="00395511">
            <w:pPr>
              <w:spacing w:before="40"/>
              <w:rPr>
                <w:sz w:val="16"/>
                <w:szCs w:val="16"/>
              </w:rPr>
            </w:pPr>
            <w:r w:rsidRPr="00486DB2">
              <w:rPr>
                <w:sz w:val="16"/>
                <w:szCs w:val="16"/>
              </w:rPr>
              <w:t>ANO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FB9C20" w14:textId="77777777" w:rsidR="00395511" w:rsidRPr="00486DB2" w:rsidRDefault="00395511" w:rsidP="00395511">
            <w:pPr>
              <w:spacing w:before="40"/>
              <w:rPr>
                <w:sz w:val="16"/>
                <w:szCs w:val="16"/>
              </w:rPr>
            </w:pPr>
            <w:r w:rsidRPr="00486DB2">
              <w:rPr>
                <w:sz w:val="16"/>
                <w:szCs w:val="16"/>
              </w:rPr>
              <w:t>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A1652C" w14:textId="1788629D" w:rsidR="00395511" w:rsidRPr="00486DB2" w:rsidRDefault="00395511" w:rsidP="00395511">
            <w:pPr>
              <w:spacing w:before="40"/>
              <w:rPr>
                <w:sz w:val="16"/>
                <w:szCs w:val="16"/>
              </w:rPr>
            </w:pPr>
            <w:r w:rsidRPr="00162C13">
              <w:rPr>
                <w:sz w:val="16"/>
                <w:szCs w:val="16"/>
              </w:rPr>
              <w:t>Poměrově</w:t>
            </w:r>
          </w:p>
        </w:tc>
      </w:tr>
      <w:bookmarkEnd w:id="39"/>
    </w:tbl>
    <w:p w14:paraId="16C8C03F" w14:textId="77777777" w:rsidR="00FA2542" w:rsidRDefault="00FA2542" w:rsidP="00FA2542">
      <w:pPr>
        <w:jc w:val="both"/>
      </w:pPr>
    </w:p>
    <w:p w14:paraId="2E83E543" w14:textId="77777777" w:rsidR="00FA2542" w:rsidRPr="00967520" w:rsidRDefault="00FA2542" w:rsidP="00FA2542">
      <w:pPr>
        <w:rPr>
          <w:sz w:val="16"/>
          <w:szCs w:val="20"/>
        </w:rPr>
      </w:pPr>
      <w:r w:rsidRPr="00967520">
        <w:rPr>
          <w:sz w:val="16"/>
          <w:szCs w:val="20"/>
        </w:rPr>
        <w:t>* pokud nejsou Zapojené účty rozdělené do skupin, pole zůstane prázdné, nebo proškrtnuté</w:t>
      </w:r>
    </w:p>
    <w:p w14:paraId="14FF13E8" w14:textId="77777777" w:rsidR="00CF524B" w:rsidRDefault="00CF524B" w:rsidP="00833680"/>
    <w:p w14:paraId="18AB7996" w14:textId="77777777" w:rsidR="007F3052" w:rsidRDefault="007F3052" w:rsidP="00833680">
      <w:r>
        <w:br w:type="page"/>
      </w: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4395"/>
        <w:gridCol w:w="3685"/>
        <w:gridCol w:w="3119"/>
        <w:gridCol w:w="2126"/>
      </w:tblGrid>
      <w:tr w:rsidR="007F3052" w:rsidRPr="00095797" w14:paraId="6C8D420D" w14:textId="77777777" w:rsidTr="00B91A97">
        <w:trPr>
          <w:trHeight w:hRule="exact" w:val="369"/>
        </w:trPr>
        <w:tc>
          <w:tcPr>
            <w:tcW w:w="13325" w:type="dxa"/>
            <w:gridSpan w:val="4"/>
            <w:shd w:val="clear" w:color="auto" w:fill="ED6B61"/>
            <w:vAlign w:val="center"/>
          </w:tcPr>
          <w:p w14:paraId="05641BDB" w14:textId="77777777" w:rsidR="007F3052" w:rsidRPr="008A1834" w:rsidRDefault="007F3052"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w:t>
            </w:r>
          </w:p>
        </w:tc>
      </w:tr>
      <w:tr w:rsidR="007F3052" w:rsidRPr="008D1300" w14:paraId="6589E754"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022BCDFC" w14:textId="77777777" w:rsidR="007F3052" w:rsidRPr="008D1300" w:rsidRDefault="007F3052" w:rsidP="00E43C50">
            <w:pPr>
              <w:jc w:val="right"/>
            </w:pPr>
          </w:p>
        </w:tc>
      </w:tr>
      <w:tr w:rsidR="007F3052" w:rsidRPr="00BF602A" w14:paraId="1FE88B46" w14:textId="77777777" w:rsidTr="00B91A97">
        <w:trPr>
          <w:trHeight w:hRule="exact" w:val="369"/>
        </w:trPr>
        <w:tc>
          <w:tcPr>
            <w:tcW w:w="13325" w:type="dxa"/>
            <w:gridSpan w:val="4"/>
            <w:shd w:val="clear" w:color="auto" w:fill="EDEDED"/>
            <w:vAlign w:val="center"/>
          </w:tcPr>
          <w:p w14:paraId="767C76DA" w14:textId="77777777" w:rsidR="007F3052" w:rsidRPr="00C0206E" w:rsidRDefault="007F3052" w:rsidP="00E43C50">
            <w:pPr>
              <w:autoSpaceDE w:val="0"/>
              <w:autoSpaceDN w:val="0"/>
              <w:adjustRightInd w:val="0"/>
              <w:rPr>
                <w:b/>
                <w:bCs/>
                <w:lang w:val="x-none"/>
              </w:rPr>
            </w:pPr>
            <w:r>
              <w:rPr>
                <w:b/>
                <w:bCs/>
                <w:sz w:val="22"/>
              </w:rPr>
              <w:t>Kontaktní údaje Stran</w:t>
            </w:r>
          </w:p>
        </w:tc>
      </w:tr>
      <w:tr w:rsidR="007F3052" w:rsidRPr="007E7CDD" w14:paraId="56D3133A"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nil"/>
              <w:right w:val="nil"/>
            </w:tcBorders>
            <w:tcFitText/>
          </w:tcPr>
          <w:p w14:paraId="3733BC7F" w14:textId="77777777" w:rsidR="007F3052" w:rsidRPr="004059FA" w:rsidRDefault="007F3052" w:rsidP="00E43C50">
            <w:pPr>
              <w:jc w:val="right"/>
            </w:pPr>
          </w:p>
        </w:tc>
      </w:tr>
      <w:tr w:rsidR="007F3052" w:rsidRPr="00816CF1" w14:paraId="51E98D32" w14:textId="77777777" w:rsidTr="00B91A97">
        <w:tblPrEx>
          <w:shd w:val="clear" w:color="auto" w:fill="auto"/>
          <w:tblLook w:val="04A0" w:firstRow="1" w:lastRow="0" w:firstColumn="1" w:lastColumn="0" w:noHBand="0" w:noVBand="1"/>
        </w:tblPrEx>
        <w:tc>
          <w:tcPr>
            <w:tcW w:w="13325" w:type="dxa"/>
            <w:gridSpan w:val="4"/>
            <w:noWrap/>
            <w:tcMar>
              <w:left w:w="170" w:type="dxa"/>
            </w:tcMar>
          </w:tcPr>
          <w:p w14:paraId="7A956FA9" w14:textId="77777777" w:rsidR="007F3052" w:rsidRPr="00816CF1" w:rsidRDefault="007F3052" w:rsidP="00E43C50">
            <w:pPr>
              <w:spacing w:before="40"/>
              <w:ind w:left="401" w:hanging="401"/>
              <w:jc w:val="both"/>
              <w:rPr>
                <w:b/>
                <w:bCs/>
              </w:rPr>
            </w:pPr>
            <w:r w:rsidRPr="00816CF1">
              <w:rPr>
                <w:b/>
                <w:bCs/>
              </w:rPr>
              <w:t>Banka: Komerční banka, a.s.</w:t>
            </w:r>
          </w:p>
        </w:tc>
      </w:tr>
      <w:tr w:rsidR="007F3052" w:rsidRPr="007E231E" w14:paraId="68301711" w14:textId="77777777" w:rsidTr="00B91A97">
        <w:tblPrEx>
          <w:shd w:val="clear" w:color="auto" w:fill="auto"/>
          <w:tblLook w:val="04A0" w:firstRow="1" w:lastRow="0" w:firstColumn="1" w:lastColumn="0" w:noHBand="0" w:noVBand="1"/>
        </w:tblPrEx>
        <w:tc>
          <w:tcPr>
            <w:tcW w:w="13325" w:type="dxa"/>
            <w:gridSpan w:val="4"/>
            <w:noWrap/>
            <w:tcMar>
              <w:left w:w="170" w:type="dxa"/>
            </w:tcMar>
          </w:tcPr>
          <w:p w14:paraId="07DA9919" w14:textId="0AE32E6B" w:rsidR="007F3052" w:rsidRPr="0034117E" w:rsidRDefault="007F3052" w:rsidP="00E43C50">
            <w:pPr>
              <w:spacing w:before="40"/>
              <w:ind w:left="401" w:hanging="401"/>
              <w:jc w:val="both"/>
            </w:pPr>
            <w:r>
              <w:t xml:space="preserve">Kontaktní adresa: </w:t>
            </w:r>
            <w:r w:rsidR="00214867" w:rsidRPr="00214867">
              <w:t>Goethova 2704/1</w:t>
            </w:r>
            <w:r w:rsidR="00214867">
              <w:t>, Plzeň</w:t>
            </w:r>
          </w:p>
        </w:tc>
      </w:tr>
      <w:tr w:rsidR="007F3052" w:rsidRPr="007E7CDD" w14:paraId="32BFAE85"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4"/>
            <w:tcBorders>
              <w:top w:val="nil"/>
              <w:left w:val="nil"/>
              <w:bottom w:val="single" w:sz="4" w:space="0" w:color="auto"/>
              <w:right w:val="nil"/>
            </w:tcBorders>
            <w:tcFitText/>
          </w:tcPr>
          <w:p w14:paraId="17F1CFDA" w14:textId="77777777" w:rsidR="007F3052" w:rsidRPr="004059FA" w:rsidRDefault="007F3052" w:rsidP="00E43C50">
            <w:pPr>
              <w:jc w:val="right"/>
            </w:pPr>
          </w:p>
        </w:tc>
      </w:tr>
      <w:tr w:rsidR="00077295" w:rsidRPr="007F3052" w14:paraId="74EFA1D2" w14:textId="77777777"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right w:val="single" w:sz="4" w:space="0" w:color="auto"/>
            </w:tcBorders>
            <w:noWrap/>
            <w:tcMar>
              <w:left w:w="170" w:type="dxa"/>
            </w:tcMar>
          </w:tcPr>
          <w:p w14:paraId="7E96F35D" w14:textId="77777777" w:rsidR="00077295" w:rsidRPr="007F3052" w:rsidRDefault="00077295" w:rsidP="00E43C50">
            <w:pPr>
              <w:spacing w:before="40"/>
              <w:rPr>
                <w:sz w:val="16"/>
                <w:szCs w:val="16"/>
              </w:rPr>
            </w:pPr>
            <w:r w:rsidRPr="007F3052">
              <w:rPr>
                <w:sz w:val="16"/>
                <w:szCs w:val="16"/>
              </w:rPr>
              <w:t>Jméno a příjmení</w:t>
            </w:r>
          </w:p>
        </w:tc>
        <w:tc>
          <w:tcPr>
            <w:tcW w:w="3685" w:type="dxa"/>
            <w:tcBorders>
              <w:top w:val="single" w:sz="4" w:space="0" w:color="auto"/>
              <w:left w:val="single" w:sz="4" w:space="0" w:color="auto"/>
              <w:right w:val="single" w:sz="4" w:space="0" w:color="auto"/>
            </w:tcBorders>
          </w:tcPr>
          <w:p w14:paraId="000328D5" w14:textId="77777777" w:rsidR="00077295" w:rsidRPr="007F3052" w:rsidRDefault="00077295" w:rsidP="00E43C50">
            <w:pPr>
              <w:spacing w:before="40"/>
              <w:rPr>
                <w:sz w:val="16"/>
                <w:szCs w:val="16"/>
              </w:rPr>
            </w:pPr>
            <w:r w:rsidRPr="007F3052">
              <w:rPr>
                <w:sz w:val="16"/>
                <w:szCs w:val="16"/>
              </w:rPr>
              <w:t>Funkce</w:t>
            </w:r>
          </w:p>
        </w:tc>
        <w:tc>
          <w:tcPr>
            <w:tcW w:w="3119" w:type="dxa"/>
            <w:tcBorders>
              <w:top w:val="single" w:sz="4" w:space="0" w:color="auto"/>
              <w:left w:val="single" w:sz="4" w:space="0" w:color="auto"/>
              <w:right w:val="single" w:sz="4" w:space="0" w:color="auto"/>
            </w:tcBorders>
          </w:tcPr>
          <w:p w14:paraId="1442122D" w14:textId="77777777" w:rsidR="00077295" w:rsidRPr="007F3052" w:rsidRDefault="00077295" w:rsidP="00E43C50">
            <w:pPr>
              <w:spacing w:before="40"/>
              <w:rPr>
                <w:sz w:val="16"/>
                <w:szCs w:val="16"/>
              </w:rPr>
            </w:pPr>
            <w:r w:rsidRPr="007F3052">
              <w:rPr>
                <w:sz w:val="16"/>
                <w:szCs w:val="16"/>
              </w:rPr>
              <w:t>E-mail</w:t>
            </w:r>
          </w:p>
        </w:tc>
        <w:tc>
          <w:tcPr>
            <w:tcW w:w="2126" w:type="dxa"/>
            <w:tcBorders>
              <w:top w:val="single" w:sz="4" w:space="0" w:color="auto"/>
              <w:left w:val="single" w:sz="4" w:space="0" w:color="auto"/>
              <w:right w:val="single" w:sz="4" w:space="0" w:color="auto"/>
            </w:tcBorders>
          </w:tcPr>
          <w:p w14:paraId="45C014ED" w14:textId="77777777" w:rsidR="00077295" w:rsidRPr="007F3052" w:rsidRDefault="00077295" w:rsidP="00E43C50">
            <w:pPr>
              <w:spacing w:before="40"/>
              <w:rPr>
                <w:sz w:val="16"/>
                <w:szCs w:val="16"/>
              </w:rPr>
            </w:pPr>
            <w:r w:rsidRPr="007F3052">
              <w:rPr>
                <w:sz w:val="16"/>
                <w:szCs w:val="16"/>
              </w:rPr>
              <w:t>Telefon</w:t>
            </w:r>
          </w:p>
        </w:tc>
      </w:tr>
      <w:tr w:rsidR="00077295" w:rsidRPr="007F3052" w14:paraId="31F5B04C" w14:textId="77777777"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noWrap/>
            <w:tcMar>
              <w:left w:w="170" w:type="dxa"/>
            </w:tcMar>
          </w:tcPr>
          <w:p w14:paraId="281FF605" w14:textId="1D19DC56" w:rsidR="00077295" w:rsidRPr="007F4BFE" w:rsidRDefault="00214867" w:rsidP="00E43C50">
            <w:pPr>
              <w:spacing w:before="40"/>
              <w:rPr>
                <w:sz w:val="16"/>
                <w:szCs w:val="16"/>
                <w:highlight w:val="black"/>
              </w:rPr>
            </w:pPr>
            <w:bookmarkStart w:id="41" w:name="VV_OsobaKB"/>
            <w:bookmarkEnd w:id="41"/>
            <w:r w:rsidRPr="007F4BFE">
              <w:rPr>
                <w:sz w:val="16"/>
                <w:szCs w:val="16"/>
                <w:highlight w:val="black"/>
              </w:rPr>
              <w:t>Valenta Ivan Ing.</w:t>
            </w:r>
          </w:p>
        </w:tc>
        <w:tc>
          <w:tcPr>
            <w:tcW w:w="3685" w:type="dxa"/>
            <w:tcBorders>
              <w:top w:val="single" w:sz="4" w:space="0" w:color="auto"/>
              <w:left w:val="single" w:sz="4" w:space="0" w:color="auto"/>
              <w:bottom w:val="single" w:sz="4" w:space="0" w:color="auto"/>
              <w:right w:val="single" w:sz="4" w:space="0" w:color="auto"/>
            </w:tcBorders>
          </w:tcPr>
          <w:p w14:paraId="6D2DD3B0" w14:textId="77777777" w:rsidR="00077295" w:rsidRPr="007F4BFE" w:rsidRDefault="009260E8" w:rsidP="00E43C50">
            <w:pPr>
              <w:spacing w:before="40"/>
              <w:rPr>
                <w:sz w:val="16"/>
                <w:szCs w:val="16"/>
                <w:highlight w:val="black"/>
              </w:rPr>
            </w:pPr>
            <w:r w:rsidRPr="007F4BFE">
              <w:rPr>
                <w:sz w:val="16"/>
                <w:szCs w:val="16"/>
                <w:highlight w:val="black"/>
              </w:rPr>
              <w:t>bankovní poradce</w:t>
            </w:r>
          </w:p>
        </w:tc>
        <w:tc>
          <w:tcPr>
            <w:tcW w:w="3119" w:type="dxa"/>
            <w:tcBorders>
              <w:top w:val="single" w:sz="4" w:space="0" w:color="auto"/>
              <w:left w:val="single" w:sz="4" w:space="0" w:color="auto"/>
              <w:bottom w:val="single" w:sz="4" w:space="0" w:color="auto"/>
              <w:right w:val="single" w:sz="4" w:space="0" w:color="auto"/>
            </w:tcBorders>
          </w:tcPr>
          <w:p w14:paraId="121EF7C8" w14:textId="4C1CD6DE" w:rsidR="00077295" w:rsidRPr="007F4BFE" w:rsidRDefault="000B7B3C" w:rsidP="00E43C50">
            <w:pPr>
              <w:spacing w:before="40"/>
              <w:rPr>
                <w:sz w:val="16"/>
                <w:szCs w:val="16"/>
                <w:highlight w:val="black"/>
              </w:rPr>
            </w:pPr>
            <w:r w:rsidRPr="007F4BFE">
              <w:rPr>
                <w:sz w:val="16"/>
                <w:szCs w:val="16"/>
                <w:highlight w:val="black"/>
              </w:rPr>
              <w:t>i</w:t>
            </w:r>
            <w:r w:rsidR="00214867" w:rsidRPr="007F4BFE">
              <w:rPr>
                <w:sz w:val="16"/>
                <w:szCs w:val="16"/>
                <w:highlight w:val="black"/>
              </w:rPr>
              <w:t>van_valenta</w:t>
            </w:r>
            <w:r w:rsidR="009260E8" w:rsidRPr="007F4BFE">
              <w:rPr>
                <w:sz w:val="16"/>
                <w:szCs w:val="16"/>
                <w:highlight w:val="black"/>
              </w:rPr>
              <w:t>@kb.cz</w:t>
            </w:r>
          </w:p>
        </w:tc>
        <w:tc>
          <w:tcPr>
            <w:tcW w:w="2126" w:type="dxa"/>
            <w:tcBorders>
              <w:top w:val="single" w:sz="4" w:space="0" w:color="auto"/>
              <w:left w:val="single" w:sz="4" w:space="0" w:color="auto"/>
              <w:bottom w:val="single" w:sz="4" w:space="0" w:color="auto"/>
              <w:right w:val="single" w:sz="4" w:space="0" w:color="auto"/>
            </w:tcBorders>
          </w:tcPr>
          <w:p w14:paraId="49147C69" w14:textId="0C5682B4" w:rsidR="00077295" w:rsidRPr="007F4BFE" w:rsidRDefault="00214867" w:rsidP="00E43C50">
            <w:pPr>
              <w:spacing w:before="40"/>
              <w:rPr>
                <w:sz w:val="16"/>
                <w:szCs w:val="16"/>
                <w:highlight w:val="black"/>
              </w:rPr>
            </w:pPr>
            <w:r w:rsidRPr="007F4BFE">
              <w:rPr>
                <w:sz w:val="16"/>
                <w:szCs w:val="16"/>
                <w:highlight w:val="black"/>
              </w:rPr>
              <w:t>+420 955 577 124</w:t>
            </w:r>
          </w:p>
        </w:tc>
      </w:tr>
      <w:tr w:rsidR="00214867" w:rsidRPr="007F3052" w14:paraId="1A4EC661" w14:textId="77777777"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noWrap/>
            <w:tcMar>
              <w:left w:w="170" w:type="dxa"/>
            </w:tcMar>
          </w:tcPr>
          <w:p w14:paraId="39791985" w14:textId="31446074" w:rsidR="00214867" w:rsidRPr="007F4BFE" w:rsidRDefault="00214867" w:rsidP="00214867">
            <w:pPr>
              <w:spacing w:before="40"/>
              <w:rPr>
                <w:sz w:val="16"/>
                <w:szCs w:val="16"/>
                <w:highlight w:val="black"/>
              </w:rPr>
            </w:pPr>
            <w:r w:rsidRPr="007F4BFE">
              <w:rPr>
                <w:rFonts w:cs="Arial"/>
                <w:sz w:val="16"/>
                <w:szCs w:val="16"/>
                <w:highlight w:val="black"/>
              </w:rPr>
              <w:t>FUČÍK PAVEL, Mgr.</w:t>
            </w:r>
          </w:p>
        </w:tc>
        <w:tc>
          <w:tcPr>
            <w:tcW w:w="3685" w:type="dxa"/>
            <w:tcBorders>
              <w:top w:val="single" w:sz="4" w:space="0" w:color="auto"/>
              <w:left w:val="single" w:sz="4" w:space="0" w:color="auto"/>
              <w:bottom w:val="single" w:sz="4" w:space="0" w:color="auto"/>
              <w:right w:val="single" w:sz="4" w:space="0" w:color="auto"/>
            </w:tcBorders>
          </w:tcPr>
          <w:p w14:paraId="75D4C8D9" w14:textId="3B348138" w:rsidR="00214867" w:rsidRPr="007F4BFE" w:rsidRDefault="00214867" w:rsidP="00214867">
            <w:pPr>
              <w:spacing w:before="40"/>
              <w:rPr>
                <w:sz w:val="16"/>
                <w:szCs w:val="16"/>
                <w:highlight w:val="black"/>
              </w:rPr>
            </w:pPr>
            <w:r w:rsidRPr="007F4BFE">
              <w:rPr>
                <w:rFonts w:cs="Arial"/>
                <w:sz w:val="16"/>
                <w:szCs w:val="16"/>
                <w:highlight w:val="black"/>
              </w:rPr>
              <w:t>Cash Management</w:t>
            </w:r>
          </w:p>
        </w:tc>
        <w:tc>
          <w:tcPr>
            <w:tcW w:w="3119" w:type="dxa"/>
            <w:tcBorders>
              <w:top w:val="single" w:sz="4" w:space="0" w:color="auto"/>
              <w:left w:val="single" w:sz="4" w:space="0" w:color="auto"/>
              <w:bottom w:val="single" w:sz="4" w:space="0" w:color="auto"/>
              <w:right w:val="single" w:sz="4" w:space="0" w:color="auto"/>
            </w:tcBorders>
          </w:tcPr>
          <w:p w14:paraId="7F2A1C3F" w14:textId="2D3B34B0" w:rsidR="00214867" w:rsidRPr="007F4BFE" w:rsidRDefault="000B7B3C" w:rsidP="00214867">
            <w:pPr>
              <w:spacing w:before="40"/>
              <w:rPr>
                <w:sz w:val="16"/>
                <w:szCs w:val="16"/>
                <w:highlight w:val="black"/>
              </w:rPr>
            </w:pPr>
            <w:r w:rsidRPr="007F4BFE">
              <w:rPr>
                <w:rFonts w:cs="Arial"/>
                <w:sz w:val="16"/>
                <w:szCs w:val="16"/>
                <w:highlight w:val="black"/>
              </w:rPr>
              <w:t>p</w:t>
            </w:r>
            <w:r w:rsidR="00214867" w:rsidRPr="007F4BFE">
              <w:rPr>
                <w:rFonts w:cs="Arial"/>
                <w:sz w:val="16"/>
                <w:szCs w:val="16"/>
                <w:highlight w:val="black"/>
              </w:rPr>
              <w:t>avel_fucik@kb.cz</w:t>
            </w:r>
          </w:p>
        </w:tc>
        <w:tc>
          <w:tcPr>
            <w:tcW w:w="2126" w:type="dxa"/>
            <w:tcBorders>
              <w:top w:val="single" w:sz="4" w:space="0" w:color="auto"/>
              <w:left w:val="single" w:sz="4" w:space="0" w:color="auto"/>
              <w:bottom w:val="single" w:sz="4" w:space="0" w:color="auto"/>
              <w:right w:val="single" w:sz="4" w:space="0" w:color="auto"/>
            </w:tcBorders>
          </w:tcPr>
          <w:p w14:paraId="0D8AA0FD" w14:textId="597C4405" w:rsidR="00214867" w:rsidRPr="007F4BFE" w:rsidRDefault="00214867" w:rsidP="00214867">
            <w:pPr>
              <w:spacing w:before="40"/>
              <w:rPr>
                <w:sz w:val="16"/>
                <w:szCs w:val="16"/>
                <w:highlight w:val="black"/>
              </w:rPr>
            </w:pPr>
            <w:r w:rsidRPr="007F4BFE">
              <w:rPr>
                <w:sz w:val="16"/>
                <w:szCs w:val="16"/>
                <w:highlight w:val="black"/>
              </w:rPr>
              <w:t>+420 602 428 715</w:t>
            </w:r>
          </w:p>
        </w:tc>
      </w:tr>
      <w:tr w:rsidR="009260E8" w:rsidRPr="007F3052" w14:paraId="578F5A6E" w14:textId="77777777" w:rsidTr="00077295">
        <w:tblPrEx>
          <w:shd w:val="clear" w:color="auto" w:fill="auto"/>
          <w:tblLook w:val="04A0" w:firstRow="1" w:lastRow="0" w:firstColumn="1" w:lastColumn="0" w:noHBand="0" w:noVBand="1"/>
        </w:tblPrEx>
        <w:tc>
          <w:tcPr>
            <w:tcW w:w="4395" w:type="dxa"/>
            <w:tcBorders>
              <w:top w:val="single" w:sz="4" w:space="0" w:color="auto"/>
              <w:left w:val="single" w:sz="4" w:space="0" w:color="auto"/>
              <w:bottom w:val="single" w:sz="4" w:space="0" w:color="auto"/>
              <w:right w:val="single" w:sz="4" w:space="0" w:color="auto"/>
            </w:tcBorders>
            <w:noWrap/>
            <w:tcMar>
              <w:left w:w="170" w:type="dxa"/>
            </w:tcMar>
          </w:tcPr>
          <w:p w14:paraId="5B1D411E" w14:textId="6DE0F8EC" w:rsidR="009260E8" w:rsidRPr="007F4BFE" w:rsidRDefault="009260E8" w:rsidP="00E43C50">
            <w:pPr>
              <w:spacing w:before="40"/>
              <w:rPr>
                <w:sz w:val="16"/>
                <w:szCs w:val="16"/>
                <w:highlight w:val="black"/>
              </w:rPr>
            </w:pPr>
          </w:p>
        </w:tc>
        <w:tc>
          <w:tcPr>
            <w:tcW w:w="3685" w:type="dxa"/>
            <w:tcBorders>
              <w:top w:val="single" w:sz="4" w:space="0" w:color="auto"/>
              <w:left w:val="single" w:sz="4" w:space="0" w:color="auto"/>
              <w:bottom w:val="single" w:sz="4" w:space="0" w:color="auto"/>
              <w:right w:val="single" w:sz="4" w:space="0" w:color="auto"/>
            </w:tcBorders>
          </w:tcPr>
          <w:p w14:paraId="0C57F97D" w14:textId="77777777" w:rsidR="009260E8" w:rsidRPr="007F4BFE" w:rsidRDefault="009260E8" w:rsidP="00E43C50">
            <w:pPr>
              <w:spacing w:before="40"/>
              <w:rPr>
                <w:sz w:val="16"/>
                <w:szCs w:val="16"/>
                <w:highlight w:val="black"/>
              </w:rPr>
            </w:pPr>
            <w:proofErr w:type="spellStart"/>
            <w:r w:rsidRPr="007F4BFE">
              <w:rPr>
                <w:sz w:val="16"/>
                <w:szCs w:val="16"/>
                <w:highlight w:val="black"/>
              </w:rPr>
              <w:t>Customer</w:t>
            </w:r>
            <w:proofErr w:type="spellEnd"/>
            <w:r w:rsidRPr="007F4BFE">
              <w:rPr>
                <w:sz w:val="16"/>
                <w:szCs w:val="16"/>
                <w:highlight w:val="black"/>
              </w:rPr>
              <w:t xml:space="preserve"> </w:t>
            </w:r>
            <w:proofErr w:type="spellStart"/>
            <w:r w:rsidRPr="007F4BFE">
              <w:rPr>
                <w:sz w:val="16"/>
                <w:szCs w:val="16"/>
                <w:highlight w:val="black"/>
              </w:rPr>
              <w:t>Service</w:t>
            </w:r>
            <w:proofErr w:type="spellEnd"/>
            <w:r w:rsidRPr="007F4BFE">
              <w:rPr>
                <w:sz w:val="16"/>
                <w:szCs w:val="16"/>
                <w:highlight w:val="black"/>
              </w:rPr>
              <w:t xml:space="preserve"> </w:t>
            </w:r>
            <w:proofErr w:type="spellStart"/>
            <w:r w:rsidRPr="007F4BFE">
              <w:rPr>
                <w:sz w:val="16"/>
                <w:szCs w:val="16"/>
                <w:highlight w:val="black"/>
              </w:rPr>
              <w:t>Specialist</w:t>
            </w:r>
            <w:proofErr w:type="spellEnd"/>
          </w:p>
        </w:tc>
        <w:tc>
          <w:tcPr>
            <w:tcW w:w="3119" w:type="dxa"/>
            <w:tcBorders>
              <w:top w:val="single" w:sz="4" w:space="0" w:color="auto"/>
              <w:left w:val="single" w:sz="4" w:space="0" w:color="auto"/>
              <w:bottom w:val="single" w:sz="4" w:space="0" w:color="auto"/>
              <w:right w:val="single" w:sz="4" w:space="0" w:color="auto"/>
            </w:tcBorders>
          </w:tcPr>
          <w:p w14:paraId="260ADEDE" w14:textId="77777777" w:rsidR="009260E8" w:rsidRPr="007F4BFE" w:rsidRDefault="009260E8" w:rsidP="00E43C50">
            <w:pPr>
              <w:spacing w:before="40"/>
              <w:rPr>
                <w:sz w:val="16"/>
                <w:szCs w:val="16"/>
                <w:highlight w:val="black"/>
              </w:rPr>
            </w:pPr>
            <w:r w:rsidRPr="007F4BFE">
              <w:rPr>
                <w:sz w:val="16"/>
                <w:szCs w:val="16"/>
                <w:highlight w:val="black"/>
              </w:rPr>
              <w:t>cashpooling@kb.cz</w:t>
            </w:r>
          </w:p>
        </w:tc>
        <w:tc>
          <w:tcPr>
            <w:tcW w:w="2126" w:type="dxa"/>
            <w:tcBorders>
              <w:top w:val="single" w:sz="4" w:space="0" w:color="auto"/>
              <w:left w:val="single" w:sz="4" w:space="0" w:color="auto"/>
              <w:bottom w:val="single" w:sz="4" w:space="0" w:color="auto"/>
              <w:right w:val="single" w:sz="4" w:space="0" w:color="auto"/>
            </w:tcBorders>
          </w:tcPr>
          <w:p w14:paraId="0A14B5CE" w14:textId="77777777" w:rsidR="009260E8" w:rsidRPr="007F4BFE" w:rsidRDefault="009260E8" w:rsidP="00E43C50">
            <w:pPr>
              <w:spacing w:before="40"/>
              <w:rPr>
                <w:sz w:val="16"/>
                <w:szCs w:val="16"/>
                <w:highlight w:val="black"/>
              </w:rPr>
            </w:pPr>
            <w:r w:rsidRPr="007F4BFE">
              <w:rPr>
                <w:sz w:val="16"/>
                <w:szCs w:val="16"/>
                <w:highlight w:val="black"/>
              </w:rPr>
              <w:t>+420 955 533 273</w:t>
            </w:r>
          </w:p>
        </w:tc>
      </w:tr>
    </w:tbl>
    <w:p w14:paraId="318D0973" w14:textId="77777777" w:rsidR="007F3052" w:rsidRDefault="007F3052" w:rsidP="007F3052">
      <w:pPr>
        <w:jc w:val="both"/>
      </w:pPr>
    </w:p>
    <w:tbl>
      <w:tblPr>
        <w:tblW w:w="13325" w:type="dxa"/>
        <w:tblInd w:w="170" w:type="dxa"/>
        <w:tblLayout w:type="fixed"/>
        <w:tblCellMar>
          <w:left w:w="170" w:type="dxa"/>
          <w:right w:w="170" w:type="dxa"/>
        </w:tblCellMar>
        <w:tblLook w:val="04A0" w:firstRow="1" w:lastRow="0" w:firstColumn="1" w:lastColumn="0" w:noHBand="0" w:noVBand="1"/>
      </w:tblPr>
      <w:tblGrid>
        <w:gridCol w:w="2268"/>
        <w:gridCol w:w="1418"/>
        <w:gridCol w:w="2126"/>
        <w:gridCol w:w="1559"/>
        <w:gridCol w:w="1134"/>
        <w:gridCol w:w="1418"/>
        <w:gridCol w:w="3402"/>
      </w:tblGrid>
      <w:tr w:rsidR="007F3052" w:rsidRPr="00816CF1" w14:paraId="29521F6D" w14:textId="77777777" w:rsidTr="00B91A97">
        <w:tc>
          <w:tcPr>
            <w:tcW w:w="13325" w:type="dxa"/>
            <w:gridSpan w:val="7"/>
            <w:noWrap/>
            <w:tcMar>
              <w:left w:w="170" w:type="dxa"/>
            </w:tcMar>
          </w:tcPr>
          <w:p w14:paraId="0AB0524E" w14:textId="77777777" w:rsidR="007F3052" w:rsidRPr="00816CF1" w:rsidRDefault="007F3052" w:rsidP="00E43C50">
            <w:pPr>
              <w:spacing w:before="40"/>
              <w:ind w:left="401" w:hanging="401"/>
              <w:jc w:val="both"/>
              <w:rPr>
                <w:b/>
                <w:bCs/>
              </w:rPr>
            </w:pPr>
            <w:r w:rsidRPr="00816CF1">
              <w:rPr>
                <w:b/>
                <w:bCs/>
              </w:rPr>
              <w:t xml:space="preserve">Klient: </w:t>
            </w:r>
            <w:r w:rsidR="009260E8">
              <w:rPr>
                <w:b/>
                <w:bCs/>
              </w:rPr>
              <w:t>Karlovarský kraj</w:t>
            </w:r>
          </w:p>
        </w:tc>
      </w:tr>
      <w:tr w:rsidR="007F3052" w:rsidRPr="007E231E" w14:paraId="7C8DAA2D" w14:textId="77777777" w:rsidTr="00B91A97">
        <w:tc>
          <w:tcPr>
            <w:tcW w:w="13325" w:type="dxa"/>
            <w:gridSpan w:val="7"/>
            <w:noWrap/>
            <w:tcMar>
              <w:left w:w="170" w:type="dxa"/>
            </w:tcMar>
          </w:tcPr>
          <w:p w14:paraId="4E8C6F10" w14:textId="77777777" w:rsidR="007F3052" w:rsidRPr="0034117E" w:rsidRDefault="007F3052" w:rsidP="00E43C50">
            <w:pPr>
              <w:spacing w:before="40"/>
              <w:ind w:left="401" w:hanging="401"/>
              <w:jc w:val="both"/>
            </w:pPr>
            <w:r>
              <w:t xml:space="preserve">Kontaktní adresa: </w:t>
            </w:r>
            <w:r w:rsidR="009260E8">
              <w:t xml:space="preserve">Závodní 353/88, Dvory, 36006 Karlovy Vary,  </w:t>
            </w:r>
          </w:p>
        </w:tc>
      </w:tr>
      <w:tr w:rsidR="00CA0306" w:rsidRPr="007E7CDD" w14:paraId="1638DEAB" w14:textId="77777777" w:rsidTr="008B050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61C679BB" w14:textId="77777777" w:rsidR="00CA0306" w:rsidRPr="004059FA" w:rsidRDefault="00CA0306" w:rsidP="008B050A">
            <w:pPr>
              <w:jc w:val="right"/>
            </w:pPr>
          </w:p>
        </w:tc>
      </w:tr>
      <w:tr w:rsidR="00CA0306" w:rsidRPr="007F3052" w14:paraId="01F466DD" w14:textId="77777777" w:rsidTr="0059781D">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1EC2F088" w14:textId="77777777" w:rsidR="00CA0306" w:rsidRPr="007F3052" w:rsidRDefault="00CA0306" w:rsidP="008B050A">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379263E7" w14:textId="77777777" w:rsidR="00CA0306" w:rsidRPr="007F3052" w:rsidRDefault="00CA0306" w:rsidP="008B050A">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060F6E3D" w14:textId="77777777" w:rsidR="00CA0306" w:rsidRPr="007F3052" w:rsidRDefault="00CA0306" w:rsidP="008B050A">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1904BB0E" w14:textId="77777777"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6588D7F5" w14:textId="77777777" w:rsidR="00CA0306" w:rsidRDefault="00CA0306" w:rsidP="008B050A">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4DD1C3F8" w14:textId="77777777" w:rsidR="00CA0306" w:rsidRPr="004565F3" w:rsidRDefault="00CA0306" w:rsidP="008B050A">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0357E580" w14:textId="77777777" w:rsidR="00CA0306" w:rsidRPr="00367615" w:rsidRDefault="00CA0306" w:rsidP="008B050A">
            <w:pPr>
              <w:spacing w:before="40"/>
              <w:rPr>
                <w:sz w:val="16"/>
                <w:szCs w:val="16"/>
              </w:rPr>
            </w:pPr>
            <w:r w:rsidRPr="00367615">
              <w:rPr>
                <w:sz w:val="16"/>
                <w:szCs w:val="16"/>
              </w:rPr>
              <w:t>Zasílání sestav informací dle čl. 3.1:</w:t>
            </w:r>
          </w:p>
          <w:p w14:paraId="5E0C2242" w14:textId="77777777" w:rsidR="00CA0306" w:rsidRPr="00367615" w:rsidRDefault="00CA0306" w:rsidP="008B050A">
            <w:pPr>
              <w:spacing w:before="40"/>
              <w:rPr>
                <w:sz w:val="16"/>
                <w:szCs w:val="16"/>
                <w:lang w:val="x-none"/>
              </w:rPr>
            </w:pPr>
            <w:r w:rsidRPr="00367615">
              <w:rPr>
                <w:sz w:val="16"/>
                <w:szCs w:val="16"/>
              </w:rPr>
              <w:t>Neposílat / Všechny účty / Skupina (č. skupiny)</w:t>
            </w:r>
          </w:p>
        </w:tc>
        <w:tc>
          <w:tcPr>
            <w:tcW w:w="3402" w:type="dxa"/>
            <w:tcBorders>
              <w:top w:val="single" w:sz="4" w:space="0" w:color="auto"/>
              <w:left w:val="single" w:sz="4" w:space="0" w:color="auto"/>
              <w:bottom w:val="single" w:sz="4" w:space="0" w:color="auto"/>
              <w:right w:val="single" w:sz="4" w:space="0" w:color="auto"/>
            </w:tcBorders>
          </w:tcPr>
          <w:p w14:paraId="128B381D" w14:textId="77777777" w:rsidR="00CA0306" w:rsidRPr="007F3052" w:rsidRDefault="00CA0306" w:rsidP="008B050A">
            <w:pPr>
              <w:spacing w:before="40"/>
              <w:rPr>
                <w:sz w:val="16"/>
                <w:szCs w:val="16"/>
              </w:rPr>
            </w:pPr>
            <w:r w:rsidRPr="007F3052">
              <w:rPr>
                <w:sz w:val="16"/>
                <w:szCs w:val="16"/>
              </w:rPr>
              <w:t>Podpisový vzor</w:t>
            </w:r>
          </w:p>
        </w:tc>
      </w:tr>
      <w:tr w:rsidR="00367615" w:rsidRPr="007F3052" w14:paraId="6F978AE8" w14:textId="77777777" w:rsidTr="00B402DB">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181AD3DA" w14:textId="407B278D" w:rsidR="00367615" w:rsidRPr="007F4BFE" w:rsidRDefault="00367615" w:rsidP="00367615">
            <w:pPr>
              <w:spacing w:before="480"/>
              <w:rPr>
                <w:sz w:val="16"/>
                <w:szCs w:val="16"/>
                <w:highlight w:val="black"/>
              </w:rPr>
            </w:pPr>
            <w:bookmarkStart w:id="42" w:name="VV_OsobaKl"/>
            <w:bookmarkEnd w:id="42"/>
            <w:r w:rsidRPr="007F4BFE">
              <w:rPr>
                <w:highlight w:val="black"/>
              </w:rPr>
              <w:t xml:space="preserve">Ing. Petr Klíček </w:t>
            </w:r>
          </w:p>
        </w:tc>
        <w:tc>
          <w:tcPr>
            <w:tcW w:w="1418" w:type="dxa"/>
            <w:tcBorders>
              <w:top w:val="single" w:sz="4" w:space="0" w:color="auto"/>
              <w:left w:val="single" w:sz="4" w:space="0" w:color="auto"/>
              <w:bottom w:val="single" w:sz="4" w:space="0" w:color="auto"/>
              <w:right w:val="single" w:sz="4" w:space="0" w:color="auto"/>
            </w:tcBorders>
          </w:tcPr>
          <w:p w14:paraId="583E0213" w14:textId="4FA91AE6" w:rsidR="00367615" w:rsidRPr="007F4BFE" w:rsidRDefault="00367615" w:rsidP="00367615">
            <w:pPr>
              <w:spacing w:before="480"/>
              <w:rPr>
                <w:sz w:val="16"/>
                <w:szCs w:val="16"/>
                <w:highlight w:val="black"/>
              </w:rPr>
            </w:pPr>
            <w:r w:rsidRPr="007F4BFE">
              <w:rPr>
                <w:highlight w:val="black"/>
              </w:rPr>
              <w:t>vedoucí finančního odboru</w:t>
            </w:r>
          </w:p>
        </w:tc>
        <w:tc>
          <w:tcPr>
            <w:tcW w:w="2126" w:type="dxa"/>
            <w:tcBorders>
              <w:top w:val="single" w:sz="4" w:space="0" w:color="auto"/>
              <w:left w:val="single" w:sz="4" w:space="0" w:color="auto"/>
              <w:bottom w:val="single" w:sz="4" w:space="0" w:color="auto"/>
              <w:right w:val="single" w:sz="4" w:space="0" w:color="auto"/>
            </w:tcBorders>
          </w:tcPr>
          <w:p w14:paraId="5DE2865E" w14:textId="2579B8C1" w:rsidR="00367615" w:rsidRPr="007F4BFE" w:rsidRDefault="007F4BFE" w:rsidP="00367615">
            <w:pPr>
              <w:spacing w:before="480"/>
              <w:rPr>
                <w:sz w:val="16"/>
                <w:szCs w:val="16"/>
                <w:highlight w:val="black"/>
              </w:rPr>
            </w:pPr>
            <w:hyperlink r:id="rId24" w:history="1">
              <w:r w:rsidR="00367615" w:rsidRPr="007F4BFE">
                <w:rPr>
                  <w:rStyle w:val="Hypertextovodkaz"/>
                  <w:color w:val="auto"/>
                  <w:highlight w:val="black"/>
                  <w:u w:val="none"/>
                </w:rPr>
                <w:t>petr.klicek@kr-karlovarsky.cz</w:t>
              </w:r>
            </w:hyperlink>
          </w:p>
        </w:tc>
        <w:tc>
          <w:tcPr>
            <w:tcW w:w="1559" w:type="dxa"/>
            <w:tcBorders>
              <w:top w:val="single" w:sz="4" w:space="0" w:color="auto"/>
              <w:left w:val="single" w:sz="4" w:space="0" w:color="auto"/>
              <w:bottom w:val="single" w:sz="4" w:space="0" w:color="auto"/>
              <w:right w:val="single" w:sz="4" w:space="0" w:color="auto"/>
            </w:tcBorders>
          </w:tcPr>
          <w:p w14:paraId="56499A77" w14:textId="4A8782CD" w:rsidR="00367615" w:rsidRPr="007F4BFE" w:rsidRDefault="00367615" w:rsidP="00367615">
            <w:pPr>
              <w:spacing w:before="480"/>
              <w:rPr>
                <w:sz w:val="16"/>
                <w:szCs w:val="16"/>
                <w:highlight w:val="black"/>
              </w:rPr>
            </w:pPr>
            <w:r w:rsidRPr="007F4BFE">
              <w:rPr>
                <w:highlight w:val="black"/>
              </w:rPr>
              <w:t>354</w:t>
            </w:r>
            <w:r w:rsidR="00FB6215" w:rsidRPr="007F4BFE">
              <w:rPr>
                <w:highlight w:val="black"/>
              </w:rPr>
              <w:t> </w:t>
            </w:r>
            <w:r w:rsidRPr="007F4BFE">
              <w:rPr>
                <w:highlight w:val="black"/>
              </w:rPr>
              <w:t>222</w:t>
            </w:r>
            <w:r w:rsidR="00FB6215" w:rsidRPr="007F4BFE">
              <w:rPr>
                <w:highlight w:val="black"/>
              </w:rPr>
              <w:t xml:space="preserve"> </w:t>
            </w:r>
            <w:r w:rsidRPr="007F4BFE">
              <w:rPr>
                <w:highlight w:val="black"/>
              </w:rPr>
              <w:t>310</w:t>
            </w:r>
          </w:p>
        </w:tc>
        <w:tc>
          <w:tcPr>
            <w:tcW w:w="1134" w:type="dxa"/>
            <w:tcBorders>
              <w:top w:val="single" w:sz="4" w:space="0" w:color="auto"/>
              <w:left w:val="single" w:sz="4" w:space="0" w:color="auto"/>
              <w:bottom w:val="single" w:sz="4" w:space="0" w:color="auto"/>
              <w:right w:val="single" w:sz="4" w:space="0" w:color="auto"/>
            </w:tcBorders>
          </w:tcPr>
          <w:p w14:paraId="60B7AAA9" w14:textId="0989B132" w:rsidR="00367615" w:rsidRPr="007F4BFE" w:rsidRDefault="00367615" w:rsidP="00367615">
            <w:pPr>
              <w:spacing w:before="480"/>
              <w:rPr>
                <w:sz w:val="16"/>
                <w:szCs w:val="16"/>
                <w:highlight w:val="black"/>
              </w:rPr>
            </w:pPr>
            <w:r w:rsidRPr="007F4BFE">
              <w:rPr>
                <w:highlight w:val="black"/>
              </w:rPr>
              <w:t>A</w:t>
            </w:r>
          </w:p>
        </w:tc>
        <w:tc>
          <w:tcPr>
            <w:tcW w:w="1418" w:type="dxa"/>
            <w:tcBorders>
              <w:top w:val="single" w:sz="4" w:space="0" w:color="auto"/>
              <w:left w:val="single" w:sz="4" w:space="0" w:color="auto"/>
              <w:bottom w:val="single" w:sz="4" w:space="0" w:color="auto"/>
              <w:right w:val="single" w:sz="4" w:space="0" w:color="auto"/>
            </w:tcBorders>
          </w:tcPr>
          <w:p w14:paraId="011AF0A9" w14:textId="2DC8BC82" w:rsidR="00367615" w:rsidRPr="007F4BFE" w:rsidRDefault="00367615" w:rsidP="00367615">
            <w:pPr>
              <w:spacing w:before="480"/>
              <w:rPr>
                <w:sz w:val="16"/>
                <w:szCs w:val="16"/>
                <w:highlight w:val="black"/>
              </w:rPr>
            </w:pPr>
            <w:r w:rsidRPr="007F4BFE">
              <w:rPr>
                <w:sz w:val="16"/>
                <w:szCs w:val="16"/>
                <w:highlight w:val="black"/>
              </w:rPr>
              <w:t xml:space="preserve">Všechny účty </w:t>
            </w:r>
          </w:p>
        </w:tc>
        <w:tc>
          <w:tcPr>
            <w:tcW w:w="3402" w:type="dxa"/>
            <w:tcBorders>
              <w:top w:val="single" w:sz="4" w:space="0" w:color="auto"/>
              <w:left w:val="single" w:sz="4" w:space="0" w:color="auto"/>
              <w:bottom w:val="single" w:sz="4" w:space="0" w:color="auto"/>
              <w:right w:val="single" w:sz="4" w:space="0" w:color="auto"/>
            </w:tcBorders>
            <w:vAlign w:val="bottom"/>
          </w:tcPr>
          <w:p w14:paraId="018F4004" w14:textId="77777777" w:rsidR="00367615" w:rsidRPr="007F3052" w:rsidRDefault="00367615" w:rsidP="00367615">
            <w:pPr>
              <w:spacing w:before="480"/>
              <w:rPr>
                <w:sz w:val="16"/>
                <w:szCs w:val="16"/>
              </w:rPr>
            </w:pPr>
          </w:p>
        </w:tc>
      </w:tr>
      <w:tr w:rsidR="00367615" w:rsidRPr="007F3052" w14:paraId="3D3701F5" w14:textId="77777777" w:rsidTr="00B402DB">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36A13660" w14:textId="204300C2" w:rsidR="00367615" w:rsidRPr="007F4BFE" w:rsidRDefault="00367615" w:rsidP="00367615">
            <w:pPr>
              <w:spacing w:before="480"/>
              <w:rPr>
                <w:sz w:val="16"/>
                <w:szCs w:val="16"/>
                <w:highlight w:val="black"/>
              </w:rPr>
            </w:pPr>
            <w:r w:rsidRPr="007F4BFE">
              <w:rPr>
                <w:highlight w:val="black"/>
              </w:rPr>
              <w:t>Monika Hradílková</w:t>
            </w:r>
          </w:p>
        </w:tc>
        <w:tc>
          <w:tcPr>
            <w:tcW w:w="1418" w:type="dxa"/>
            <w:tcBorders>
              <w:top w:val="single" w:sz="4" w:space="0" w:color="auto"/>
              <w:left w:val="single" w:sz="4" w:space="0" w:color="auto"/>
              <w:bottom w:val="single" w:sz="4" w:space="0" w:color="auto"/>
              <w:right w:val="single" w:sz="4" w:space="0" w:color="auto"/>
            </w:tcBorders>
          </w:tcPr>
          <w:p w14:paraId="61AFCC53" w14:textId="4580E8CB" w:rsidR="00367615" w:rsidRPr="007F4BFE" w:rsidRDefault="00367615" w:rsidP="00367615">
            <w:pPr>
              <w:spacing w:before="480"/>
              <w:rPr>
                <w:sz w:val="16"/>
                <w:szCs w:val="16"/>
                <w:highlight w:val="black"/>
              </w:rPr>
            </w:pPr>
            <w:r w:rsidRPr="007F4BFE">
              <w:rPr>
                <w:highlight w:val="black"/>
              </w:rPr>
              <w:t>účetní – odbor finanční</w:t>
            </w:r>
          </w:p>
        </w:tc>
        <w:tc>
          <w:tcPr>
            <w:tcW w:w="2126" w:type="dxa"/>
            <w:tcBorders>
              <w:top w:val="single" w:sz="4" w:space="0" w:color="auto"/>
              <w:left w:val="single" w:sz="4" w:space="0" w:color="auto"/>
              <w:bottom w:val="single" w:sz="4" w:space="0" w:color="auto"/>
              <w:right w:val="single" w:sz="4" w:space="0" w:color="auto"/>
            </w:tcBorders>
          </w:tcPr>
          <w:p w14:paraId="303E88FC" w14:textId="7D6F972C" w:rsidR="00367615" w:rsidRPr="007F4BFE" w:rsidRDefault="007F4BFE" w:rsidP="00367615">
            <w:pPr>
              <w:spacing w:before="480"/>
              <w:rPr>
                <w:sz w:val="16"/>
                <w:szCs w:val="16"/>
                <w:highlight w:val="black"/>
              </w:rPr>
            </w:pPr>
            <w:hyperlink r:id="rId25" w:history="1">
              <w:r w:rsidR="00367615" w:rsidRPr="007F4BFE">
                <w:rPr>
                  <w:rStyle w:val="Hypertextovodkaz"/>
                  <w:color w:val="auto"/>
                  <w:highlight w:val="black"/>
                  <w:u w:val="none"/>
                </w:rPr>
                <w:t>monika.hradilkova@kr-karlo</w:t>
              </w:r>
              <w:r w:rsidR="00367615" w:rsidRPr="007F4BFE">
                <w:rPr>
                  <w:highlight w:val="black"/>
                </w:rPr>
                <w:t>v</w:t>
              </w:r>
              <w:r w:rsidR="00367615" w:rsidRPr="007F4BFE">
                <w:rPr>
                  <w:rStyle w:val="Hypertextovodkaz"/>
                  <w:color w:val="auto"/>
                  <w:highlight w:val="black"/>
                  <w:u w:val="none"/>
                </w:rPr>
                <w:t>arsky.cz</w:t>
              </w:r>
            </w:hyperlink>
          </w:p>
        </w:tc>
        <w:tc>
          <w:tcPr>
            <w:tcW w:w="1559" w:type="dxa"/>
            <w:tcBorders>
              <w:top w:val="single" w:sz="4" w:space="0" w:color="auto"/>
              <w:left w:val="single" w:sz="4" w:space="0" w:color="auto"/>
              <w:bottom w:val="single" w:sz="4" w:space="0" w:color="auto"/>
              <w:right w:val="single" w:sz="4" w:space="0" w:color="auto"/>
            </w:tcBorders>
          </w:tcPr>
          <w:p w14:paraId="6A19F68C" w14:textId="3D07749C" w:rsidR="00367615" w:rsidRPr="007F4BFE" w:rsidRDefault="00367615" w:rsidP="00367615">
            <w:pPr>
              <w:spacing w:before="480"/>
              <w:rPr>
                <w:sz w:val="16"/>
                <w:szCs w:val="16"/>
                <w:highlight w:val="black"/>
              </w:rPr>
            </w:pPr>
            <w:r w:rsidRPr="007F4BFE">
              <w:rPr>
                <w:highlight w:val="black"/>
              </w:rPr>
              <w:t>354 222 209</w:t>
            </w:r>
          </w:p>
        </w:tc>
        <w:tc>
          <w:tcPr>
            <w:tcW w:w="1134" w:type="dxa"/>
            <w:tcBorders>
              <w:top w:val="single" w:sz="4" w:space="0" w:color="auto"/>
              <w:left w:val="single" w:sz="4" w:space="0" w:color="auto"/>
              <w:bottom w:val="single" w:sz="4" w:space="0" w:color="auto"/>
              <w:right w:val="single" w:sz="4" w:space="0" w:color="auto"/>
            </w:tcBorders>
          </w:tcPr>
          <w:p w14:paraId="0114523F" w14:textId="252B2402" w:rsidR="00367615" w:rsidRPr="007F4BFE" w:rsidRDefault="00367615" w:rsidP="00367615">
            <w:pPr>
              <w:spacing w:before="480"/>
              <w:rPr>
                <w:sz w:val="16"/>
                <w:szCs w:val="16"/>
                <w:highlight w:val="black"/>
              </w:rPr>
            </w:pPr>
            <w:r w:rsidRPr="007F4BFE">
              <w:rPr>
                <w:highlight w:val="black"/>
              </w:rPr>
              <w:t>B</w:t>
            </w:r>
          </w:p>
        </w:tc>
        <w:tc>
          <w:tcPr>
            <w:tcW w:w="1418" w:type="dxa"/>
            <w:tcBorders>
              <w:top w:val="single" w:sz="4" w:space="0" w:color="auto"/>
              <w:left w:val="single" w:sz="4" w:space="0" w:color="auto"/>
              <w:bottom w:val="single" w:sz="4" w:space="0" w:color="auto"/>
              <w:right w:val="single" w:sz="4" w:space="0" w:color="auto"/>
            </w:tcBorders>
          </w:tcPr>
          <w:p w14:paraId="03A3F842" w14:textId="08F49C6C" w:rsidR="00367615" w:rsidRPr="007F4BFE" w:rsidRDefault="00367615" w:rsidP="00367615">
            <w:pPr>
              <w:spacing w:before="480"/>
              <w:rPr>
                <w:sz w:val="16"/>
                <w:szCs w:val="16"/>
                <w:highlight w:val="black"/>
              </w:rPr>
            </w:pPr>
            <w:r w:rsidRPr="007F4BFE">
              <w:rPr>
                <w:sz w:val="16"/>
                <w:szCs w:val="16"/>
                <w:highlight w:val="black"/>
              </w:rPr>
              <w:t xml:space="preserve">Všechny účty </w:t>
            </w:r>
          </w:p>
        </w:tc>
        <w:tc>
          <w:tcPr>
            <w:tcW w:w="3402" w:type="dxa"/>
            <w:tcBorders>
              <w:top w:val="single" w:sz="4" w:space="0" w:color="auto"/>
              <w:left w:val="single" w:sz="4" w:space="0" w:color="auto"/>
              <w:bottom w:val="single" w:sz="4" w:space="0" w:color="auto"/>
              <w:right w:val="single" w:sz="4" w:space="0" w:color="auto"/>
            </w:tcBorders>
            <w:vAlign w:val="bottom"/>
          </w:tcPr>
          <w:p w14:paraId="4477A663" w14:textId="357C6DEC" w:rsidR="00367615" w:rsidRPr="007F3052" w:rsidRDefault="00367615" w:rsidP="00367615">
            <w:pPr>
              <w:spacing w:before="480"/>
              <w:rPr>
                <w:sz w:val="16"/>
                <w:szCs w:val="16"/>
              </w:rPr>
            </w:pPr>
            <w:r>
              <w:rPr>
                <w:sz w:val="16"/>
                <w:szCs w:val="16"/>
              </w:rPr>
              <w:t>---</w:t>
            </w:r>
          </w:p>
        </w:tc>
      </w:tr>
      <w:tr w:rsidR="00367615" w:rsidRPr="007F3052" w14:paraId="71CA8BD0" w14:textId="77777777" w:rsidTr="00B402DB">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067D4D61" w14:textId="50C80939" w:rsidR="00367615" w:rsidRPr="007F4BFE" w:rsidRDefault="00367615" w:rsidP="00367615">
            <w:pPr>
              <w:spacing w:before="480"/>
              <w:rPr>
                <w:sz w:val="16"/>
                <w:szCs w:val="16"/>
                <w:highlight w:val="black"/>
              </w:rPr>
            </w:pPr>
            <w:r w:rsidRPr="007F4BFE">
              <w:rPr>
                <w:highlight w:val="black"/>
              </w:rPr>
              <w:t xml:space="preserve">Ing. Pavla </w:t>
            </w:r>
            <w:proofErr w:type="spellStart"/>
            <w:r w:rsidRPr="007F4BFE">
              <w:rPr>
                <w:highlight w:val="black"/>
              </w:rPr>
              <w:t>Leach</w:t>
            </w:r>
            <w:proofErr w:type="spellEnd"/>
            <w:r w:rsidRPr="007F4BFE">
              <w:rPr>
                <w:highlight w:val="black"/>
              </w:rPr>
              <w:t>, BA</w:t>
            </w:r>
          </w:p>
        </w:tc>
        <w:tc>
          <w:tcPr>
            <w:tcW w:w="1418" w:type="dxa"/>
            <w:tcBorders>
              <w:top w:val="single" w:sz="4" w:space="0" w:color="auto"/>
              <w:left w:val="single" w:sz="4" w:space="0" w:color="auto"/>
              <w:bottom w:val="single" w:sz="4" w:space="0" w:color="auto"/>
              <w:right w:val="single" w:sz="4" w:space="0" w:color="auto"/>
            </w:tcBorders>
          </w:tcPr>
          <w:p w14:paraId="2516C32C" w14:textId="6AFA26B2" w:rsidR="00367615" w:rsidRPr="007F4BFE" w:rsidRDefault="00367615" w:rsidP="00367615">
            <w:pPr>
              <w:spacing w:line="252" w:lineRule="auto"/>
              <w:rPr>
                <w:highlight w:val="black"/>
              </w:rPr>
            </w:pPr>
            <w:r w:rsidRPr="007F4BFE">
              <w:rPr>
                <w:highlight w:val="black"/>
              </w:rPr>
              <w:t>vedoucí oddělení účetnictví a financování příspěvkových organizací</w:t>
            </w:r>
          </w:p>
          <w:p w14:paraId="100E3FC2" w14:textId="754A454D" w:rsidR="00367615" w:rsidRPr="007F4BFE" w:rsidRDefault="00367615" w:rsidP="00367615">
            <w:pPr>
              <w:spacing w:before="480"/>
              <w:rPr>
                <w:sz w:val="16"/>
                <w:szCs w:val="16"/>
                <w:highlight w:val="black"/>
              </w:rPr>
            </w:pPr>
            <w:r w:rsidRPr="007F4BFE">
              <w:rPr>
                <w:highlight w:val="black"/>
              </w:rPr>
              <w:lastRenderedPageBreak/>
              <w:t>odbor finanční</w:t>
            </w:r>
          </w:p>
        </w:tc>
        <w:tc>
          <w:tcPr>
            <w:tcW w:w="2126" w:type="dxa"/>
            <w:tcBorders>
              <w:top w:val="single" w:sz="4" w:space="0" w:color="auto"/>
              <w:left w:val="single" w:sz="4" w:space="0" w:color="auto"/>
              <w:bottom w:val="single" w:sz="4" w:space="0" w:color="auto"/>
              <w:right w:val="single" w:sz="4" w:space="0" w:color="auto"/>
            </w:tcBorders>
          </w:tcPr>
          <w:p w14:paraId="0DB0ADD3" w14:textId="3D517E67" w:rsidR="00367615" w:rsidRPr="007F4BFE" w:rsidRDefault="007F4BFE" w:rsidP="00367615">
            <w:pPr>
              <w:spacing w:before="480"/>
              <w:rPr>
                <w:sz w:val="16"/>
                <w:szCs w:val="16"/>
                <w:highlight w:val="black"/>
              </w:rPr>
            </w:pPr>
            <w:hyperlink r:id="rId26" w:history="1">
              <w:r w:rsidR="00367615" w:rsidRPr="007F4BFE">
                <w:rPr>
                  <w:rStyle w:val="Hypertextovodkaz"/>
                  <w:color w:val="auto"/>
                  <w:highlight w:val="black"/>
                  <w:u w:val="none"/>
                </w:rPr>
                <w:t>pav</w:t>
              </w:r>
              <w:r w:rsidR="00367615" w:rsidRPr="007F4BFE">
                <w:rPr>
                  <w:highlight w:val="black"/>
                </w:rPr>
                <w:t>l</w:t>
              </w:r>
              <w:r w:rsidR="00367615" w:rsidRPr="007F4BFE">
                <w:rPr>
                  <w:rStyle w:val="Hypertextovodkaz"/>
                  <w:color w:val="auto"/>
                  <w:highlight w:val="black"/>
                  <w:u w:val="none"/>
                </w:rPr>
                <w:t>a.leach@kr-k</w:t>
              </w:r>
              <w:r w:rsidR="00367615" w:rsidRPr="007F4BFE">
                <w:rPr>
                  <w:highlight w:val="black"/>
                </w:rPr>
                <w:t>a</w:t>
              </w:r>
              <w:r w:rsidR="00367615" w:rsidRPr="007F4BFE">
                <w:rPr>
                  <w:rStyle w:val="Hypertextovodkaz"/>
                  <w:color w:val="auto"/>
                  <w:highlight w:val="black"/>
                  <w:u w:val="none"/>
                </w:rPr>
                <w:t>rlovarsky.cz</w:t>
              </w:r>
            </w:hyperlink>
          </w:p>
        </w:tc>
        <w:tc>
          <w:tcPr>
            <w:tcW w:w="1559" w:type="dxa"/>
            <w:tcBorders>
              <w:top w:val="single" w:sz="4" w:space="0" w:color="auto"/>
              <w:left w:val="single" w:sz="4" w:space="0" w:color="auto"/>
              <w:bottom w:val="single" w:sz="4" w:space="0" w:color="auto"/>
              <w:right w:val="single" w:sz="4" w:space="0" w:color="auto"/>
            </w:tcBorders>
          </w:tcPr>
          <w:p w14:paraId="4E0941E8" w14:textId="4BB1DCCC" w:rsidR="00367615" w:rsidRPr="007F4BFE" w:rsidRDefault="00367615" w:rsidP="00367615">
            <w:pPr>
              <w:spacing w:before="480"/>
              <w:rPr>
                <w:sz w:val="16"/>
                <w:szCs w:val="16"/>
                <w:highlight w:val="black"/>
              </w:rPr>
            </w:pPr>
            <w:r w:rsidRPr="007F4BFE">
              <w:rPr>
                <w:highlight w:val="black"/>
              </w:rPr>
              <w:t>354 222 653</w:t>
            </w:r>
          </w:p>
        </w:tc>
        <w:tc>
          <w:tcPr>
            <w:tcW w:w="1134" w:type="dxa"/>
            <w:tcBorders>
              <w:top w:val="single" w:sz="4" w:space="0" w:color="auto"/>
              <w:left w:val="single" w:sz="4" w:space="0" w:color="auto"/>
              <w:bottom w:val="single" w:sz="4" w:space="0" w:color="auto"/>
              <w:right w:val="single" w:sz="4" w:space="0" w:color="auto"/>
            </w:tcBorders>
          </w:tcPr>
          <w:p w14:paraId="54323B58" w14:textId="46D87729" w:rsidR="00367615" w:rsidRPr="007F4BFE" w:rsidRDefault="00367615" w:rsidP="00367615">
            <w:pPr>
              <w:spacing w:before="480"/>
              <w:rPr>
                <w:sz w:val="16"/>
                <w:szCs w:val="16"/>
                <w:highlight w:val="black"/>
              </w:rPr>
            </w:pPr>
            <w:r w:rsidRPr="007F4BFE">
              <w:rPr>
                <w:highlight w:val="black"/>
              </w:rPr>
              <w:t>B</w:t>
            </w:r>
          </w:p>
        </w:tc>
        <w:tc>
          <w:tcPr>
            <w:tcW w:w="1418" w:type="dxa"/>
            <w:tcBorders>
              <w:top w:val="single" w:sz="4" w:space="0" w:color="auto"/>
              <w:left w:val="single" w:sz="4" w:space="0" w:color="auto"/>
              <w:bottom w:val="single" w:sz="4" w:space="0" w:color="auto"/>
              <w:right w:val="single" w:sz="4" w:space="0" w:color="auto"/>
            </w:tcBorders>
          </w:tcPr>
          <w:p w14:paraId="261B858C" w14:textId="2B21A2DE" w:rsidR="00367615" w:rsidRPr="007F4BFE" w:rsidRDefault="00367615" w:rsidP="00367615">
            <w:pPr>
              <w:spacing w:before="480"/>
              <w:rPr>
                <w:sz w:val="16"/>
                <w:szCs w:val="16"/>
                <w:highlight w:val="black"/>
              </w:rPr>
            </w:pPr>
            <w:r w:rsidRPr="007F4BFE">
              <w:rPr>
                <w:sz w:val="16"/>
                <w:szCs w:val="16"/>
                <w:highlight w:val="black"/>
              </w:rPr>
              <w:t xml:space="preserve">Všechny účty </w:t>
            </w:r>
          </w:p>
        </w:tc>
        <w:tc>
          <w:tcPr>
            <w:tcW w:w="3402" w:type="dxa"/>
            <w:tcBorders>
              <w:top w:val="single" w:sz="4" w:space="0" w:color="auto"/>
              <w:left w:val="single" w:sz="4" w:space="0" w:color="auto"/>
              <w:bottom w:val="single" w:sz="4" w:space="0" w:color="auto"/>
              <w:right w:val="single" w:sz="4" w:space="0" w:color="auto"/>
            </w:tcBorders>
            <w:vAlign w:val="bottom"/>
          </w:tcPr>
          <w:p w14:paraId="08DF18E4" w14:textId="687EEFC5" w:rsidR="00367615" w:rsidRPr="007F3052" w:rsidRDefault="00367615" w:rsidP="00367615">
            <w:pPr>
              <w:spacing w:before="480"/>
              <w:rPr>
                <w:sz w:val="16"/>
                <w:szCs w:val="16"/>
              </w:rPr>
            </w:pPr>
            <w:r>
              <w:rPr>
                <w:sz w:val="16"/>
                <w:szCs w:val="16"/>
              </w:rPr>
              <w:t>---</w:t>
            </w:r>
          </w:p>
        </w:tc>
      </w:tr>
    </w:tbl>
    <w:p w14:paraId="23B8C720" w14:textId="77777777" w:rsidR="0059781D" w:rsidRDefault="0059781D" w:rsidP="00CF524B">
      <w:pPr>
        <w:jc w:val="both"/>
      </w:pPr>
    </w:p>
    <w:tbl>
      <w:tblPr>
        <w:tblW w:w="13325" w:type="dxa"/>
        <w:tblInd w:w="170" w:type="dxa"/>
        <w:tblLayout w:type="fixed"/>
        <w:tblCellMar>
          <w:left w:w="170" w:type="dxa"/>
          <w:right w:w="170" w:type="dxa"/>
        </w:tblCellMar>
        <w:tblLook w:val="04A0" w:firstRow="1" w:lastRow="0" w:firstColumn="1" w:lastColumn="0" w:noHBand="0" w:noVBand="1"/>
      </w:tblPr>
      <w:tblGrid>
        <w:gridCol w:w="2268"/>
        <w:gridCol w:w="1418"/>
        <w:gridCol w:w="2126"/>
        <w:gridCol w:w="1559"/>
        <w:gridCol w:w="1134"/>
        <w:gridCol w:w="1418"/>
        <w:gridCol w:w="3402"/>
      </w:tblGrid>
      <w:tr w:rsidR="00CF524B" w:rsidRPr="00816CF1" w14:paraId="7D21ECA0" w14:textId="77777777" w:rsidTr="00917A6B">
        <w:tc>
          <w:tcPr>
            <w:tcW w:w="13325" w:type="dxa"/>
            <w:gridSpan w:val="7"/>
            <w:noWrap/>
            <w:tcMar>
              <w:left w:w="170" w:type="dxa"/>
            </w:tcMar>
          </w:tcPr>
          <w:p w14:paraId="02BBE3E1" w14:textId="50363034" w:rsidR="00CF524B" w:rsidRPr="00816CF1" w:rsidRDefault="00CF524B" w:rsidP="00917A6B">
            <w:pPr>
              <w:spacing w:before="40"/>
              <w:ind w:left="401" w:hanging="401"/>
              <w:jc w:val="both"/>
              <w:rPr>
                <w:b/>
                <w:bCs/>
              </w:rPr>
            </w:pPr>
            <w:r>
              <w:rPr>
                <w:b/>
                <w:bCs/>
              </w:rPr>
              <w:t>Spjat</w:t>
            </w:r>
            <w:r w:rsidR="00906819">
              <w:rPr>
                <w:b/>
                <w:bCs/>
              </w:rPr>
              <w:t>é</w:t>
            </w:r>
            <w:r>
              <w:rPr>
                <w:b/>
                <w:bCs/>
              </w:rPr>
              <w:t xml:space="preserve"> osob</w:t>
            </w:r>
            <w:r w:rsidR="00906819">
              <w:rPr>
                <w:b/>
                <w:bCs/>
              </w:rPr>
              <w:t>y</w:t>
            </w:r>
            <w:r w:rsidRPr="00816CF1">
              <w:rPr>
                <w:b/>
                <w:bCs/>
              </w:rPr>
              <w:t xml:space="preserve">: </w:t>
            </w:r>
          </w:p>
        </w:tc>
      </w:tr>
      <w:tr w:rsidR="00CA0306" w:rsidRPr="007F3052" w14:paraId="79F365CA" w14:textId="77777777" w:rsidTr="0059781D">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1447482C" w14:textId="0C708478" w:rsidR="00CA0306" w:rsidRPr="007F3052" w:rsidRDefault="00C06A0F" w:rsidP="008B050A">
            <w:pPr>
              <w:spacing w:before="40"/>
              <w:rPr>
                <w:sz w:val="16"/>
                <w:szCs w:val="16"/>
              </w:rPr>
            </w:pPr>
            <w:r>
              <w:rPr>
                <w:sz w:val="16"/>
                <w:szCs w:val="16"/>
              </w:rPr>
              <w:t>Spjatá osoba</w:t>
            </w:r>
          </w:p>
        </w:tc>
        <w:tc>
          <w:tcPr>
            <w:tcW w:w="1418" w:type="dxa"/>
            <w:tcBorders>
              <w:top w:val="single" w:sz="4" w:space="0" w:color="auto"/>
              <w:left w:val="single" w:sz="4" w:space="0" w:color="auto"/>
              <w:bottom w:val="single" w:sz="4" w:space="0" w:color="auto"/>
              <w:right w:val="single" w:sz="4" w:space="0" w:color="auto"/>
            </w:tcBorders>
          </w:tcPr>
          <w:p w14:paraId="0DA86B5F" w14:textId="06B5F91E" w:rsidR="00CA0306" w:rsidRPr="007F3052" w:rsidRDefault="00C06A0F" w:rsidP="008B050A">
            <w:pPr>
              <w:spacing w:before="40"/>
              <w:rPr>
                <w:sz w:val="16"/>
                <w:szCs w:val="16"/>
              </w:rPr>
            </w:pPr>
            <w:r w:rsidRPr="007F3052">
              <w:rPr>
                <w:sz w:val="16"/>
                <w:szCs w:val="16"/>
              </w:rPr>
              <w:t xml:space="preserve">Jméno a </w:t>
            </w:r>
            <w:proofErr w:type="gramStart"/>
            <w:r w:rsidRPr="007F3052">
              <w:rPr>
                <w:sz w:val="16"/>
                <w:szCs w:val="16"/>
              </w:rPr>
              <w:t>příjmení</w:t>
            </w:r>
            <w:r>
              <w:rPr>
                <w:sz w:val="16"/>
                <w:szCs w:val="16"/>
              </w:rPr>
              <w:t xml:space="preserve">,  </w:t>
            </w:r>
            <w:r w:rsidR="00CA0306">
              <w:rPr>
                <w:sz w:val="16"/>
                <w:szCs w:val="16"/>
              </w:rPr>
              <w:t>Funkce</w:t>
            </w:r>
            <w:proofErr w:type="gramEnd"/>
          </w:p>
        </w:tc>
        <w:tc>
          <w:tcPr>
            <w:tcW w:w="2126" w:type="dxa"/>
            <w:tcBorders>
              <w:top w:val="single" w:sz="4" w:space="0" w:color="auto"/>
              <w:left w:val="single" w:sz="4" w:space="0" w:color="auto"/>
              <w:bottom w:val="single" w:sz="4" w:space="0" w:color="auto"/>
              <w:right w:val="single" w:sz="4" w:space="0" w:color="auto"/>
            </w:tcBorders>
          </w:tcPr>
          <w:p w14:paraId="112BD582" w14:textId="77777777" w:rsidR="00CA0306" w:rsidRPr="007F3052" w:rsidRDefault="00CA0306" w:rsidP="008B050A">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59AAA654" w14:textId="77777777" w:rsidR="00CA0306" w:rsidRPr="007F3052" w:rsidRDefault="00CA0306" w:rsidP="008B050A">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02BBD703" w14:textId="77777777" w:rsidR="00CA0306" w:rsidRDefault="00CA0306" w:rsidP="008B050A">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7B34302E" w14:textId="77777777" w:rsidR="00CA0306" w:rsidRPr="004565F3" w:rsidRDefault="00CA0306" w:rsidP="008B050A">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418" w:type="dxa"/>
            <w:tcBorders>
              <w:top w:val="single" w:sz="4" w:space="0" w:color="auto"/>
              <w:left w:val="single" w:sz="4" w:space="0" w:color="auto"/>
              <w:bottom w:val="single" w:sz="4" w:space="0" w:color="auto"/>
              <w:right w:val="single" w:sz="4" w:space="0" w:color="auto"/>
            </w:tcBorders>
          </w:tcPr>
          <w:p w14:paraId="1C29475B" w14:textId="77777777" w:rsidR="00CA0306" w:rsidRDefault="00CA0306" w:rsidP="008B050A">
            <w:pPr>
              <w:spacing w:before="40"/>
              <w:rPr>
                <w:sz w:val="16"/>
                <w:szCs w:val="16"/>
              </w:rPr>
            </w:pPr>
            <w:r>
              <w:rPr>
                <w:sz w:val="16"/>
                <w:szCs w:val="16"/>
              </w:rPr>
              <w:t>Zasílání sestav informací dle čl. 3.1:</w:t>
            </w:r>
          </w:p>
          <w:p w14:paraId="76A3352A" w14:textId="77777777" w:rsidR="00CA0306" w:rsidRPr="00686D53" w:rsidRDefault="00CA0306" w:rsidP="008B050A">
            <w:pPr>
              <w:spacing w:before="40"/>
              <w:rPr>
                <w:sz w:val="16"/>
                <w:szCs w:val="16"/>
                <w:lang w:val="x-none"/>
              </w:rPr>
            </w:pPr>
            <w:r>
              <w:rPr>
                <w:sz w:val="16"/>
                <w:szCs w:val="16"/>
              </w:rPr>
              <w:t>Neposílat / Všechny účty / Skupina (č. skupiny)</w:t>
            </w:r>
          </w:p>
        </w:tc>
        <w:tc>
          <w:tcPr>
            <w:tcW w:w="3402" w:type="dxa"/>
            <w:tcBorders>
              <w:top w:val="single" w:sz="4" w:space="0" w:color="auto"/>
              <w:left w:val="single" w:sz="4" w:space="0" w:color="auto"/>
              <w:bottom w:val="single" w:sz="4" w:space="0" w:color="auto"/>
              <w:right w:val="single" w:sz="4" w:space="0" w:color="auto"/>
            </w:tcBorders>
          </w:tcPr>
          <w:p w14:paraId="6E3B748E" w14:textId="77777777" w:rsidR="00CA0306" w:rsidRPr="007F3052" w:rsidRDefault="00CA0306" w:rsidP="008B050A">
            <w:pPr>
              <w:spacing w:before="40"/>
              <w:rPr>
                <w:sz w:val="16"/>
                <w:szCs w:val="16"/>
              </w:rPr>
            </w:pPr>
            <w:r w:rsidRPr="007F3052">
              <w:rPr>
                <w:sz w:val="16"/>
                <w:szCs w:val="16"/>
              </w:rPr>
              <w:t>Podpisový vzor</w:t>
            </w:r>
          </w:p>
        </w:tc>
      </w:tr>
      <w:tr w:rsidR="00C06A0F" w:rsidRPr="00C06A0F" w14:paraId="1CBED3EE" w14:textId="77777777" w:rsidTr="00C06A0F">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15ACD302" w14:textId="77777777" w:rsidR="00C06A0F" w:rsidRPr="007F4BFE" w:rsidRDefault="00C06A0F" w:rsidP="00C06A0F">
            <w:pPr>
              <w:spacing w:before="480"/>
              <w:rPr>
                <w:sz w:val="16"/>
                <w:szCs w:val="16"/>
                <w:highlight w:val="black"/>
              </w:rPr>
            </w:pPr>
            <w:r w:rsidRPr="007F4BFE">
              <w:rPr>
                <w:sz w:val="16"/>
                <w:szCs w:val="16"/>
                <w:highlight w:val="black"/>
              </w:rPr>
              <w:t>Císařské lázně,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227C22E" w14:textId="77777777" w:rsidR="00C06A0F" w:rsidRPr="007F4BFE" w:rsidRDefault="00C06A0F" w:rsidP="00C06A0F">
            <w:pPr>
              <w:spacing w:before="480"/>
              <w:rPr>
                <w:sz w:val="16"/>
                <w:szCs w:val="16"/>
                <w:highlight w:val="black"/>
              </w:rPr>
            </w:pPr>
            <w:r w:rsidRPr="007F4BFE">
              <w:rPr>
                <w:sz w:val="16"/>
                <w:szCs w:val="16"/>
                <w:highlight w:val="black"/>
              </w:rPr>
              <w:t xml:space="preserve">Věra </w:t>
            </w:r>
            <w:proofErr w:type="spellStart"/>
            <w:r w:rsidRPr="007F4BFE">
              <w:rPr>
                <w:sz w:val="16"/>
                <w:szCs w:val="16"/>
                <w:highlight w:val="black"/>
              </w:rPr>
              <w:t>Simeth</w:t>
            </w:r>
            <w:proofErr w:type="spellEnd"/>
            <w:r w:rsidRPr="007F4BFE">
              <w:rPr>
                <w:sz w:val="16"/>
                <w:szCs w:val="16"/>
                <w:highlight w:val="black"/>
              </w:rPr>
              <w:t>, ředitelka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A511901" w14:textId="77777777" w:rsidR="00C06A0F" w:rsidRPr="007F4BFE" w:rsidRDefault="007F4BFE" w:rsidP="00C06A0F">
            <w:pPr>
              <w:spacing w:before="480"/>
              <w:rPr>
                <w:sz w:val="16"/>
                <w:szCs w:val="16"/>
                <w:highlight w:val="black"/>
              </w:rPr>
            </w:pPr>
            <w:hyperlink r:id="rId27" w:history="1">
              <w:r w:rsidR="00C06A0F" w:rsidRPr="007F4BFE">
                <w:rPr>
                  <w:rStyle w:val="Hypertextovodkaz"/>
                  <w:color w:val="auto"/>
                  <w:sz w:val="16"/>
                  <w:szCs w:val="16"/>
                  <w:highlight w:val="black"/>
                  <w:u w:val="none"/>
                </w:rPr>
                <w:t>vera.simeth@cisarskelazne.cz</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4392157" w14:textId="77777777" w:rsidR="00C06A0F" w:rsidRPr="007F4BFE" w:rsidRDefault="00C06A0F" w:rsidP="00C06A0F">
            <w:pPr>
              <w:spacing w:before="480"/>
              <w:rPr>
                <w:sz w:val="16"/>
                <w:szCs w:val="16"/>
                <w:highlight w:val="black"/>
              </w:rPr>
            </w:pPr>
            <w:r w:rsidRPr="007F4BFE">
              <w:rPr>
                <w:sz w:val="16"/>
                <w:szCs w:val="16"/>
                <w:highlight w:val="black"/>
              </w:rPr>
              <w:t>775686976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EC0E89C" w14:textId="3FF5AA83" w:rsidR="00C06A0F" w:rsidRPr="007F4BFE" w:rsidRDefault="009048A5" w:rsidP="00C06A0F">
            <w:pPr>
              <w:spacing w:before="480"/>
              <w:rPr>
                <w:sz w:val="16"/>
                <w:szCs w:val="16"/>
                <w:highlight w:val="black"/>
              </w:rPr>
            </w:pPr>
            <w:r w:rsidRPr="007F4BFE">
              <w:rPr>
                <w:sz w:val="16"/>
                <w:szCs w:val="16"/>
                <w:highlight w:val="black"/>
              </w:rPr>
              <w:t xml:space="preserve">A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9A898FE" w14:textId="378B35EB" w:rsidR="00C06A0F" w:rsidRPr="007F4BFE" w:rsidRDefault="000204CF" w:rsidP="00C06A0F">
            <w:pPr>
              <w:spacing w:before="480"/>
              <w:rPr>
                <w:sz w:val="16"/>
                <w:szCs w:val="16"/>
                <w:highlight w:val="black"/>
              </w:rPr>
            </w:pPr>
            <w:r w:rsidRPr="007F4BFE">
              <w:rPr>
                <w:sz w:val="16"/>
                <w:szCs w:val="16"/>
                <w:highlight w:val="black"/>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4020677" w14:textId="77777777" w:rsidR="00C06A0F" w:rsidRPr="00C06A0F" w:rsidRDefault="00C06A0F" w:rsidP="00C06A0F">
            <w:pPr>
              <w:spacing w:before="480"/>
              <w:rPr>
                <w:sz w:val="16"/>
                <w:szCs w:val="16"/>
              </w:rPr>
            </w:pPr>
          </w:p>
        </w:tc>
      </w:tr>
      <w:tr w:rsidR="009048A5" w:rsidRPr="00C06A0F" w14:paraId="7CE3C99C"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5FD51CFD" w14:textId="77777777" w:rsidR="009048A5" w:rsidRPr="007F4BFE" w:rsidRDefault="009048A5" w:rsidP="009048A5">
            <w:pPr>
              <w:spacing w:before="480"/>
              <w:rPr>
                <w:sz w:val="16"/>
                <w:szCs w:val="16"/>
                <w:highlight w:val="black"/>
              </w:rPr>
            </w:pPr>
            <w:r w:rsidRPr="007F4BFE">
              <w:rPr>
                <w:sz w:val="16"/>
                <w:szCs w:val="16"/>
                <w:highlight w:val="black"/>
              </w:rPr>
              <w:t>Integrovaná střední škola technická a ekonomická Sokolov,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DC5F359" w14:textId="77777777" w:rsidR="009048A5" w:rsidRPr="007F4BFE" w:rsidRDefault="009048A5" w:rsidP="009048A5">
            <w:pPr>
              <w:spacing w:before="480"/>
              <w:rPr>
                <w:sz w:val="16"/>
                <w:szCs w:val="16"/>
                <w:highlight w:val="black"/>
              </w:rPr>
            </w:pPr>
            <w:r w:rsidRPr="007F4BFE">
              <w:rPr>
                <w:sz w:val="16"/>
                <w:szCs w:val="16"/>
                <w:highlight w:val="black"/>
              </w:rPr>
              <w:t>Mgr. Pavel Janus, ředitel školy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E156436" w14:textId="77777777" w:rsidR="009048A5" w:rsidRPr="007F4BFE" w:rsidRDefault="007F4BFE" w:rsidP="009048A5">
            <w:pPr>
              <w:spacing w:before="480"/>
              <w:rPr>
                <w:sz w:val="16"/>
                <w:szCs w:val="16"/>
                <w:highlight w:val="black"/>
              </w:rPr>
            </w:pPr>
            <w:hyperlink r:id="rId28" w:history="1">
              <w:r w:rsidR="009048A5" w:rsidRPr="007F4BFE">
                <w:rPr>
                  <w:rStyle w:val="Hypertextovodkaz"/>
                  <w:color w:val="auto"/>
                  <w:sz w:val="16"/>
                  <w:szCs w:val="16"/>
                  <w:highlight w:val="black"/>
                  <w:u w:val="none"/>
                </w:rPr>
                <w:t>pavel.janus@isste.cz</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5B26561" w14:textId="77777777" w:rsidR="009048A5" w:rsidRPr="007F4BFE" w:rsidRDefault="009048A5" w:rsidP="009048A5">
            <w:pPr>
              <w:spacing w:before="480"/>
              <w:rPr>
                <w:sz w:val="16"/>
                <w:szCs w:val="16"/>
                <w:highlight w:val="black"/>
              </w:rPr>
            </w:pPr>
            <w:r w:rsidRPr="007F4BFE">
              <w:rPr>
                <w:sz w:val="16"/>
                <w:szCs w:val="16"/>
                <w:highlight w:val="black"/>
              </w:rPr>
              <w:t>774892590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E7F428" w14:textId="58C8EAC4"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88E8C08" w14:textId="72A041B9" w:rsidR="009048A5" w:rsidRPr="007F4BFE" w:rsidRDefault="009048A5" w:rsidP="009048A5">
            <w:pPr>
              <w:spacing w:before="480"/>
              <w:rPr>
                <w:sz w:val="16"/>
                <w:szCs w:val="16"/>
                <w:highlight w:val="black"/>
              </w:rPr>
            </w:pPr>
            <w:r w:rsidRPr="007F4BFE">
              <w:rPr>
                <w:sz w:val="16"/>
                <w:szCs w:val="16"/>
                <w:highlight w:val="black"/>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F9EDF28" w14:textId="77777777" w:rsidR="009048A5" w:rsidRPr="00C06A0F" w:rsidRDefault="009048A5" w:rsidP="009048A5">
            <w:pPr>
              <w:spacing w:before="480"/>
              <w:rPr>
                <w:sz w:val="16"/>
                <w:szCs w:val="16"/>
              </w:rPr>
            </w:pPr>
          </w:p>
        </w:tc>
      </w:tr>
      <w:tr w:rsidR="009048A5" w:rsidRPr="00C06A0F" w14:paraId="6FD73571"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49BA5BD5" w14:textId="77777777" w:rsidR="009048A5" w:rsidRPr="007F4BFE" w:rsidRDefault="009048A5" w:rsidP="009048A5">
            <w:pPr>
              <w:spacing w:before="480"/>
              <w:rPr>
                <w:sz w:val="16"/>
                <w:szCs w:val="16"/>
                <w:highlight w:val="black"/>
              </w:rPr>
            </w:pPr>
            <w:r w:rsidRPr="007F4BFE">
              <w:rPr>
                <w:sz w:val="16"/>
                <w:szCs w:val="16"/>
                <w:highlight w:val="black"/>
              </w:rPr>
              <w:t>Integrovaná střední škola Cheb,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D61E574" w14:textId="77777777" w:rsidR="009048A5" w:rsidRPr="007F4BFE" w:rsidRDefault="009048A5" w:rsidP="009048A5">
            <w:pPr>
              <w:spacing w:before="480"/>
              <w:rPr>
                <w:sz w:val="16"/>
                <w:szCs w:val="16"/>
                <w:highlight w:val="black"/>
              </w:rPr>
            </w:pPr>
            <w:r w:rsidRPr="007F4BFE">
              <w:rPr>
                <w:sz w:val="16"/>
                <w:szCs w:val="16"/>
                <w:highlight w:val="black"/>
              </w:rPr>
              <w:t>Ing. Jan Homolka,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FAC5C44" w14:textId="77777777" w:rsidR="009048A5" w:rsidRPr="007F4BFE" w:rsidRDefault="009048A5" w:rsidP="009048A5">
            <w:pPr>
              <w:spacing w:before="480"/>
              <w:rPr>
                <w:sz w:val="16"/>
                <w:szCs w:val="16"/>
                <w:highlight w:val="black"/>
              </w:rPr>
            </w:pPr>
            <w:r w:rsidRPr="007F4BFE">
              <w:rPr>
                <w:sz w:val="16"/>
                <w:szCs w:val="16"/>
                <w:highlight w:val="black"/>
              </w:rPr>
              <w:t>homolka@iss-cheb.cz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25CA7B3" w14:textId="77777777" w:rsidR="009048A5" w:rsidRPr="007F4BFE" w:rsidRDefault="009048A5" w:rsidP="009048A5">
            <w:pPr>
              <w:spacing w:before="480"/>
              <w:rPr>
                <w:sz w:val="16"/>
                <w:szCs w:val="16"/>
                <w:highlight w:val="black"/>
              </w:rPr>
            </w:pPr>
            <w:r w:rsidRPr="007F4BFE">
              <w:rPr>
                <w:sz w:val="16"/>
                <w:szCs w:val="16"/>
                <w:highlight w:val="black"/>
              </w:rPr>
              <w:t>734522684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A2F69" w14:textId="2EE349A8"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1197728" w14:textId="09064FBF" w:rsidR="009048A5" w:rsidRPr="007F4BFE" w:rsidRDefault="009048A5" w:rsidP="009048A5">
            <w:pPr>
              <w:spacing w:before="480"/>
              <w:rPr>
                <w:sz w:val="16"/>
                <w:szCs w:val="16"/>
                <w:highlight w:val="black"/>
              </w:rPr>
            </w:pPr>
            <w:r w:rsidRPr="007F4BFE">
              <w:rPr>
                <w:sz w:val="16"/>
                <w:szCs w:val="16"/>
                <w:highlight w:val="black"/>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8FD1339" w14:textId="77777777" w:rsidR="009048A5" w:rsidRPr="00C06A0F" w:rsidRDefault="009048A5" w:rsidP="009048A5">
            <w:pPr>
              <w:spacing w:before="480"/>
              <w:rPr>
                <w:sz w:val="16"/>
                <w:szCs w:val="16"/>
              </w:rPr>
            </w:pPr>
          </w:p>
        </w:tc>
      </w:tr>
      <w:tr w:rsidR="009048A5" w:rsidRPr="00C06A0F" w14:paraId="0BE63924"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2E2A11AF" w14:textId="77777777" w:rsidR="009048A5" w:rsidRPr="007F4BFE" w:rsidRDefault="009048A5" w:rsidP="009048A5">
            <w:pPr>
              <w:spacing w:before="480"/>
              <w:rPr>
                <w:sz w:val="16"/>
                <w:szCs w:val="16"/>
                <w:highlight w:val="black"/>
              </w:rPr>
            </w:pPr>
            <w:r w:rsidRPr="007F4BFE">
              <w:rPr>
                <w:sz w:val="16"/>
                <w:szCs w:val="16"/>
                <w:highlight w:val="black"/>
              </w:rPr>
              <w:t>Střední zdravotnická škola a vyšší odborná škola Cheb,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EF53421" w14:textId="77777777" w:rsidR="009048A5" w:rsidRPr="007F4BFE" w:rsidRDefault="009048A5" w:rsidP="009048A5">
            <w:pPr>
              <w:spacing w:before="480"/>
              <w:rPr>
                <w:sz w:val="16"/>
                <w:szCs w:val="16"/>
                <w:highlight w:val="black"/>
              </w:rPr>
            </w:pPr>
            <w:r w:rsidRPr="007F4BFE">
              <w:rPr>
                <w:sz w:val="16"/>
                <w:szCs w:val="16"/>
                <w:highlight w:val="black"/>
              </w:rPr>
              <w:t xml:space="preserve">Mgr. Zdeněk </w:t>
            </w:r>
            <w:proofErr w:type="gramStart"/>
            <w:r w:rsidRPr="007F4BFE">
              <w:rPr>
                <w:sz w:val="16"/>
                <w:szCs w:val="16"/>
                <w:highlight w:val="black"/>
              </w:rPr>
              <w:t>Hrkal - ředitel</w:t>
            </w:r>
            <w:proofErr w:type="gramEnd"/>
            <w:r w:rsidRPr="007F4BFE">
              <w:rPr>
                <w:sz w:val="16"/>
                <w:szCs w:val="16"/>
                <w:highlight w:val="black"/>
              </w:rPr>
              <w:t xml:space="preserve"> školy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FDD8964" w14:textId="77777777" w:rsidR="009048A5" w:rsidRPr="007F4BFE" w:rsidRDefault="009048A5" w:rsidP="009048A5">
            <w:pPr>
              <w:spacing w:before="480"/>
              <w:rPr>
                <w:sz w:val="16"/>
                <w:szCs w:val="16"/>
                <w:highlight w:val="black"/>
              </w:rPr>
            </w:pPr>
            <w:r w:rsidRPr="007F4BFE">
              <w:rPr>
                <w:sz w:val="16"/>
                <w:szCs w:val="16"/>
                <w:highlight w:val="black"/>
              </w:rPr>
              <w:t>hrkal@szscheb.cz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0EC8C08" w14:textId="6BC12CA5" w:rsidR="009048A5" w:rsidRPr="007F4BFE" w:rsidRDefault="009048A5" w:rsidP="009048A5">
            <w:pPr>
              <w:spacing w:before="480"/>
              <w:rPr>
                <w:sz w:val="16"/>
                <w:szCs w:val="16"/>
                <w:highlight w:val="black"/>
              </w:rPr>
            </w:pPr>
            <w:r w:rsidRPr="007F4BFE">
              <w:rPr>
                <w:sz w:val="16"/>
                <w:szCs w:val="16"/>
                <w:highlight w:val="black"/>
              </w:rPr>
              <w:t>60815592</w:t>
            </w:r>
            <w:r w:rsidR="006702F7" w:rsidRPr="007F4BFE">
              <w:rPr>
                <w:sz w:val="16"/>
                <w:szCs w:val="16"/>
                <w:highlight w:val="black"/>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C4EC6A" w14:textId="608D6D73"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6AE92BA" w14:textId="522DF77A" w:rsidR="009048A5" w:rsidRPr="007F4BFE" w:rsidRDefault="009048A5" w:rsidP="009048A5">
            <w:pPr>
              <w:spacing w:before="480"/>
              <w:rPr>
                <w:sz w:val="16"/>
                <w:szCs w:val="16"/>
                <w:highlight w:val="black"/>
              </w:rPr>
            </w:pPr>
            <w:r w:rsidRPr="007F4BFE">
              <w:rPr>
                <w:sz w:val="16"/>
                <w:szCs w:val="16"/>
                <w:highlight w:val="black"/>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23F928E" w14:textId="77777777" w:rsidR="009048A5" w:rsidRPr="00C06A0F" w:rsidRDefault="009048A5" w:rsidP="009048A5">
            <w:pPr>
              <w:spacing w:before="480"/>
              <w:rPr>
                <w:sz w:val="16"/>
                <w:szCs w:val="16"/>
              </w:rPr>
            </w:pPr>
          </w:p>
        </w:tc>
      </w:tr>
      <w:tr w:rsidR="009048A5" w:rsidRPr="00C06A0F" w14:paraId="2FEE7EA1"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1A2ACEC1" w14:textId="77777777" w:rsidR="009048A5" w:rsidRPr="007F4BFE" w:rsidRDefault="009048A5" w:rsidP="009048A5">
            <w:pPr>
              <w:spacing w:before="480"/>
              <w:rPr>
                <w:sz w:val="16"/>
                <w:szCs w:val="16"/>
                <w:highlight w:val="black"/>
              </w:rPr>
            </w:pPr>
            <w:r w:rsidRPr="007F4BFE">
              <w:rPr>
                <w:sz w:val="16"/>
                <w:szCs w:val="16"/>
                <w:highlight w:val="black"/>
              </w:rPr>
              <w:t>Muzeum Karlovy Vary, příspěvková organizace Karlovarského kraje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74A902F" w14:textId="77777777" w:rsidR="009048A5" w:rsidRPr="007F4BFE" w:rsidRDefault="009048A5" w:rsidP="009048A5">
            <w:pPr>
              <w:spacing w:before="480"/>
              <w:rPr>
                <w:sz w:val="16"/>
                <w:szCs w:val="16"/>
                <w:highlight w:val="black"/>
              </w:rPr>
            </w:pPr>
            <w:r w:rsidRPr="007F4BFE">
              <w:rPr>
                <w:sz w:val="16"/>
                <w:szCs w:val="16"/>
                <w:highlight w:val="black"/>
              </w:rPr>
              <w:t xml:space="preserve">Mgr. Dominika </w:t>
            </w:r>
            <w:proofErr w:type="spellStart"/>
            <w:r w:rsidRPr="007F4BFE">
              <w:rPr>
                <w:sz w:val="16"/>
                <w:szCs w:val="16"/>
                <w:highlight w:val="black"/>
              </w:rPr>
              <w:t>Kožešníková</w:t>
            </w:r>
            <w:proofErr w:type="spellEnd"/>
            <w:r w:rsidRPr="007F4BFE">
              <w:rPr>
                <w:sz w:val="16"/>
                <w:szCs w:val="16"/>
                <w:highlight w:val="black"/>
              </w:rPr>
              <w:t>, ředitelka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28A659F" w14:textId="77777777" w:rsidR="009048A5" w:rsidRPr="007F4BFE" w:rsidRDefault="007F4BFE" w:rsidP="009048A5">
            <w:pPr>
              <w:spacing w:before="480"/>
              <w:rPr>
                <w:sz w:val="16"/>
                <w:szCs w:val="16"/>
                <w:highlight w:val="black"/>
              </w:rPr>
            </w:pPr>
            <w:hyperlink r:id="rId29" w:history="1">
              <w:r w:rsidR="009048A5" w:rsidRPr="007F4BFE">
                <w:rPr>
                  <w:rStyle w:val="Hypertextovodkaz"/>
                  <w:color w:val="auto"/>
                  <w:sz w:val="16"/>
                  <w:szCs w:val="16"/>
                  <w:highlight w:val="black"/>
                </w:rPr>
                <w:t>kozesnikova@kvmuz.cz</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26932B2" w14:textId="77777777" w:rsidR="009048A5" w:rsidRPr="007F4BFE" w:rsidRDefault="009048A5" w:rsidP="009048A5">
            <w:pPr>
              <w:spacing w:before="480"/>
              <w:rPr>
                <w:sz w:val="16"/>
                <w:szCs w:val="16"/>
                <w:highlight w:val="black"/>
              </w:rPr>
            </w:pPr>
            <w:r w:rsidRPr="007F4BFE">
              <w:rPr>
                <w:sz w:val="16"/>
                <w:szCs w:val="16"/>
                <w:highlight w:val="black"/>
              </w:rPr>
              <w:t>702200503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CA9767" w14:textId="2CACB031"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F1F38DD" w14:textId="487BD9CA" w:rsidR="009048A5" w:rsidRPr="007F4BFE" w:rsidRDefault="009048A5" w:rsidP="009048A5">
            <w:pPr>
              <w:spacing w:before="480"/>
              <w:rPr>
                <w:sz w:val="16"/>
                <w:szCs w:val="16"/>
                <w:highlight w:val="black"/>
              </w:rPr>
            </w:pPr>
            <w:r w:rsidRPr="007F4BFE">
              <w:rPr>
                <w:sz w:val="16"/>
                <w:szCs w:val="16"/>
                <w:highlight w:val="black"/>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BD54616" w14:textId="77777777" w:rsidR="009048A5" w:rsidRPr="00C06A0F" w:rsidRDefault="009048A5" w:rsidP="009048A5">
            <w:pPr>
              <w:spacing w:before="480"/>
              <w:rPr>
                <w:sz w:val="16"/>
                <w:szCs w:val="16"/>
              </w:rPr>
            </w:pPr>
          </w:p>
        </w:tc>
      </w:tr>
      <w:tr w:rsidR="009048A5" w:rsidRPr="00C06A0F" w14:paraId="31F8F269"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6B7CA8A6" w14:textId="77777777" w:rsidR="009048A5" w:rsidRPr="007F4BFE" w:rsidRDefault="009048A5" w:rsidP="009048A5">
            <w:pPr>
              <w:spacing w:before="480"/>
              <w:rPr>
                <w:sz w:val="16"/>
                <w:szCs w:val="16"/>
                <w:highlight w:val="black"/>
              </w:rPr>
            </w:pPr>
            <w:r w:rsidRPr="007F4BFE">
              <w:rPr>
                <w:sz w:val="16"/>
                <w:szCs w:val="16"/>
                <w:highlight w:val="black"/>
              </w:rPr>
              <w:lastRenderedPageBreak/>
              <w:t>Gymnázium a obchodní akademie Mariánské Lázně,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85ED10E" w14:textId="77777777" w:rsidR="009048A5" w:rsidRPr="007F4BFE" w:rsidRDefault="009048A5" w:rsidP="009048A5">
            <w:pPr>
              <w:spacing w:before="480"/>
              <w:rPr>
                <w:sz w:val="16"/>
                <w:szCs w:val="16"/>
                <w:highlight w:val="black"/>
              </w:rPr>
            </w:pPr>
            <w:r w:rsidRPr="007F4BFE">
              <w:rPr>
                <w:sz w:val="16"/>
                <w:szCs w:val="16"/>
                <w:highlight w:val="black"/>
              </w:rPr>
              <w:t xml:space="preserve">Mgr. Klára </w:t>
            </w:r>
            <w:proofErr w:type="gramStart"/>
            <w:r w:rsidRPr="007F4BFE">
              <w:rPr>
                <w:sz w:val="16"/>
                <w:szCs w:val="16"/>
                <w:highlight w:val="black"/>
              </w:rPr>
              <w:t>Tesařová - ředitel</w:t>
            </w:r>
            <w:proofErr w:type="gramEnd"/>
            <w:r w:rsidRPr="007F4BFE">
              <w:rPr>
                <w:sz w:val="16"/>
                <w:szCs w:val="16"/>
                <w:highlight w:val="black"/>
              </w:rPr>
              <w:t xml:space="preserve"> školy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886DD87" w14:textId="77777777" w:rsidR="009048A5" w:rsidRPr="007F4BFE" w:rsidRDefault="009048A5" w:rsidP="009048A5">
            <w:pPr>
              <w:spacing w:before="480"/>
              <w:rPr>
                <w:sz w:val="16"/>
                <w:szCs w:val="16"/>
                <w:highlight w:val="black"/>
              </w:rPr>
            </w:pPr>
            <w:r w:rsidRPr="007F4BFE">
              <w:rPr>
                <w:sz w:val="16"/>
                <w:szCs w:val="16"/>
                <w:highlight w:val="black"/>
              </w:rPr>
              <w:t>tesarova@goaml.cz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8ED5CE8" w14:textId="77777777" w:rsidR="009048A5" w:rsidRPr="007F4BFE" w:rsidRDefault="009048A5" w:rsidP="009048A5">
            <w:pPr>
              <w:spacing w:before="480"/>
              <w:rPr>
                <w:sz w:val="16"/>
                <w:szCs w:val="16"/>
                <w:highlight w:val="black"/>
              </w:rPr>
            </w:pPr>
            <w:r w:rsidRPr="007F4BFE">
              <w:rPr>
                <w:sz w:val="16"/>
                <w:szCs w:val="16"/>
                <w:highlight w:val="black"/>
              </w:rPr>
              <w:t>379322341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121A74" w14:textId="77F0125A"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8DBCBE" w14:textId="525EE563" w:rsidR="009048A5" w:rsidRPr="007F4BFE" w:rsidRDefault="009048A5" w:rsidP="009048A5">
            <w:pPr>
              <w:spacing w:before="480"/>
              <w:rPr>
                <w:sz w:val="16"/>
                <w:szCs w:val="16"/>
                <w:highlight w:val="black"/>
              </w:rPr>
            </w:pPr>
            <w:r w:rsidRPr="007F4BFE">
              <w:rPr>
                <w:sz w:val="16"/>
                <w:szCs w:val="16"/>
                <w:highlight w:val="black"/>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28E8E62" w14:textId="77777777" w:rsidR="009048A5" w:rsidRPr="00C06A0F" w:rsidRDefault="009048A5" w:rsidP="009048A5">
            <w:pPr>
              <w:spacing w:before="480"/>
              <w:rPr>
                <w:sz w:val="16"/>
                <w:szCs w:val="16"/>
              </w:rPr>
            </w:pPr>
          </w:p>
        </w:tc>
      </w:tr>
      <w:tr w:rsidR="009048A5" w:rsidRPr="00C06A0F" w14:paraId="169F259F"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36787173" w14:textId="77777777" w:rsidR="009048A5" w:rsidRPr="007F4BFE" w:rsidRDefault="009048A5" w:rsidP="009048A5">
            <w:pPr>
              <w:spacing w:before="480"/>
              <w:rPr>
                <w:sz w:val="16"/>
                <w:szCs w:val="16"/>
                <w:highlight w:val="black"/>
              </w:rPr>
            </w:pPr>
            <w:r w:rsidRPr="007F4BFE">
              <w:rPr>
                <w:sz w:val="16"/>
                <w:szCs w:val="16"/>
                <w:highlight w:val="black"/>
              </w:rPr>
              <w:t>Domov "Pata",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5A52850" w14:textId="77777777" w:rsidR="009048A5" w:rsidRPr="007F4BFE" w:rsidRDefault="009048A5" w:rsidP="009048A5">
            <w:pPr>
              <w:spacing w:before="480"/>
              <w:rPr>
                <w:sz w:val="16"/>
                <w:szCs w:val="16"/>
                <w:highlight w:val="black"/>
              </w:rPr>
            </w:pPr>
            <w:r w:rsidRPr="007F4BFE">
              <w:rPr>
                <w:sz w:val="16"/>
                <w:szCs w:val="16"/>
                <w:highlight w:val="black"/>
              </w:rPr>
              <w:t xml:space="preserve">Daniel </w:t>
            </w:r>
            <w:proofErr w:type="spellStart"/>
            <w:r w:rsidRPr="007F4BFE">
              <w:rPr>
                <w:sz w:val="16"/>
                <w:szCs w:val="16"/>
                <w:highlight w:val="black"/>
              </w:rPr>
              <w:t>Lindenberg</w:t>
            </w:r>
            <w:proofErr w:type="spellEnd"/>
            <w:r w:rsidRPr="007F4BFE">
              <w:rPr>
                <w:sz w:val="16"/>
                <w:szCs w:val="16"/>
                <w:highlight w:val="black"/>
              </w:rPr>
              <w:t>-ředitel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C084F3D" w14:textId="77777777" w:rsidR="009048A5" w:rsidRPr="007F4BFE" w:rsidRDefault="009048A5" w:rsidP="009048A5">
            <w:pPr>
              <w:spacing w:before="480"/>
              <w:rPr>
                <w:sz w:val="16"/>
                <w:szCs w:val="16"/>
                <w:highlight w:val="black"/>
              </w:rPr>
            </w:pPr>
            <w:r w:rsidRPr="007F4BFE">
              <w:rPr>
                <w:sz w:val="16"/>
                <w:szCs w:val="16"/>
                <w:highlight w:val="black"/>
              </w:rPr>
              <w:t>reditel@usp-pata.cz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5D4D09F" w14:textId="77777777" w:rsidR="009048A5" w:rsidRPr="007F4BFE" w:rsidRDefault="009048A5" w:rsidP="009048A5">
            <w:pPr>
              <w:spacing w:before="480"/>
              <w:rPr>
                <w:sz w:val="16"/>
                <w:szCs w:val="16"/>
                <w:highlight w:val="black"/>
              </w:rPr>
            </w:pPr>
            <w:r w:rsidRPr="007F4BFE">
              <w:rPr>
                <w:sz w:val="16"/>
                <w:szCs w:val="16"/>
                <w:highlight w:val="black"/>
              </w:rPr>
              <w:t>734516053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54282C" w14:textId="4FFCFCA2"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795F39A" w14:textId="1D92D9FD" w:rsidR="009048A5" w:rsidRPr="007F4BFE" w:rsidRDefault="009048A5" w:rsidP="009048A5">
            <w:pPr>
              <w:spacing w:before="480"/>
              <w:rPr>
                <w:sz w:val="16"/>
                <w:szCs w:val="16"/>
                <w:highlight w:val="black"/>
              </w:rPr>
            </w:pPr>
            <w:r w:rsidRPr="007F4BFE">
              <w:rPr>
                <w:sz w:val="16"/>
                <w:szCs w:val="16"/>
                <w:highlight w:val="black"/>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EAF500F" w14:textId="77777777" w:rsidR="009048A5" w:rsidRPr="00C06A0F" w:rsidRDefault="009048A5" w:rsidP="009048A5">
            <w:pPr>
              <w:spacing w:before="480"/>
              <w:rPr>
                <w:sz w:val="16"/>
                <w:szCs w:val="16"/>
              </w:rPr>
            </w:pPr>
          </w:p>
        </w:tc>
      </w:tr>
      <w:tr w:rsidR="009048A5" w:rsidRPr="00C06A0F" w14:paraId="2084D047"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7272F3E4" w14:textId="77777777" w:rsidR="009048A5" w:rsidRPr="007F4BFE" w:rsidRDefault="009048A5" w:rsidP="009048A5">
            <w:pPr>
              <w:spacing w:before="480"/>
              <w:rPr>
                <w:sz w:val="16"/>
                <w:szCs w:val="16"/>
                <w:highlight w:val="black"/>
              </w:rPr>
            </w:pPr>
            <w:r w:rsidRPr="007F4BFE">
              <w:rPr>
                <w:sz w:val="16"/>
                <w:szCs w:val="16"/>
                <w:highlight w:val="black"/>
              </w:rPr>
              <w:t>Dětský domov Mariánské Lázně a Aš,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F035555" w14:textId="77777777" w:rsidR="009048A5" w:rsidRPr="007F4BFE" w:rsidRDefault="009048A5" w:rsidP="009048A5">
            <w:pPr>
              <w:spacing w:before="480"/>
              <w:rPr>
                <w:sz w:val="16"/>
                <w:szCs w:val="16"/>
                <w:highlight w:val="black"/>
              </w:rPr>
            </w:pPr>
            <w:r w:rsidRPr="007F4BFE">
              <w:rPr>
                <w:sz w:val="16"/>
                <w:szCs w:val="16"/>
                <w:highlight w:val="black"/>
              </w:rPr>
              <w:t xml:space="preserve">Mgr. Ivana </w:t>
            </w:r>
            <w:proofErr w:type="spellStart"/>
            <w:proofErr w:type="gramStart"/>
            <w:r w:rsidRPr="007F4BFE">
              <w:rPr>
                <w:sz w:val="16"/>
                <w:szCs w:val="16"/>
                <w:highlight w:val="black"/>
              </w:rPr>
              <w:t>Dudarcová</w:t>
            </w:r>
            <w:proofErr w:type="spellEnd"/>
            <w:r w:rsidRPr="007F4BFE">
              <w:rPr>
                <w:sz w:val="16"/>
                <w:szCs w:val="16"/>
                <w:highlight w:val="black"/>
              </w:rPr>
              <w:t xml:space="preserve"> - ředitelka</w:t>
            </w:r>
            <w:proofErr w:type="gramEnd"/>
            <w:r w:rsidRPr="007F4BFE">
              <w:rPr>
                <w:sz w:val="16"/>
                <w:szCs w:val="16"/>
                <w:highlight w:val="black"/>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DED801B" w14:textId="77777777" w:rsidR="009048A5" w:rsidRPr="007F4BFE" w:rsidRDefault="009048A5" w:rsidP="009048A5">
            <w:pPr>
              <w:spacing w:before="480"/>
              <w:rPr>
                <w:sz w:val="16"/>
                <w:szCs w:val="16"/>
                <w:highlight w:val="black"/>
              </w:rPr>
            </w:pPr>
            <w:r w:rsidRPr="007F4BFE">
              <w:rPr>
                <w:sz w:val="16"/>
                <w:szCs w:val="16"/>
                <w:highlight w:val="black"/>
              </w:rPr>
              <w:t>reditelka@ddmla.cz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B589109" w14:textId="77777777" w:rsidR="009048A5" w:rsidRPr="007F4BFE" w:rsidRDefault="009048A5" w:rsidP="009048A5">
            <w:pPr>
              <w:spacing w:before="480"/>
              <w:rPr>
                <w:sz w:val="16"/>
                <w:szCs w:val="16"/>
                <w:highlight w:val="black"/>
              </w:rPr>
            </w:pPr>
            <w:r w:rsidRPr="007F4BFE">
              <w:rPr>
                <w:sz w:val="16"/>
                <w:szCs w:val="16"/>
                <w:highlight w:val="black"/>
              </w:rPr>
              <w:t>606688218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C0B83F" w14:textId="3774A918"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F6928A6" w14:textId="25C17C47" w:rsidR="009048A5" w:rsidRPr="007F4BFE" w:rsidRDefault="009048A5" w:rsidP="009048A5">
            <w:pPr>
              <w:spacing w:before="480"/>
              <w:rPr>
                <w:sz w:val="16"/>
                <w:szCs w:val="16"/>
                <w:highlight w:val="black"/>
              </w:rPr>
            </w:pPr>
            <w:r w:rsidRPr="007F4BFE">
              <w:rPr>
                <w:sz w:val="16"/>
                <w:szCs w:val="16"/>
                <w:highlight w:val="black"/>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0492106" w14:textId="77777777" w:rsidR="009048A5" w:rsidRPr="00C06A0F" w:rsidRDefault="009048A5" w:rsidP="009048A5">
            <w:pPr>
              <w:spacing w:before="480"/>
              <w:rPr>
                <w:sz w:val="16"/>
                <w:szCs w:val="16"/>
              </w:rPr>
            </w:pPr>
          </w:p>
        </w:tc>
      </w:tr>
      <w:tr w:rsidR="009048A5" w:rsidRPr="00C06A0F" w14:paraId="66728B0B"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2236F941" w14:textId="77777777" w:rsidR="009048A5" w:rsidRPr="007F4BFE" w:rsidRDefault="009048A5" w:rsidP="009048A5">
            <w:pPr>
              <w:spacing w:before="480"/>
              <w:rPr>
                <w:sz w:val="16"/>
                <w:szCs w:val="16"/>
                <w:highlight w:val="black"/>
              </w:rPr>
            </w:pPr>
            <w:r w:rsidRPr="007F4BFE">
              <w:rPr>
                <w:sz w:val="16"/>
                <w:szCs w:val="16"/>
                <w:highlight w:val="black"/>
              </w:rPr>
              <w:t>Karlovarská agentura rozvoje podnikání,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04F4B4" w14:textId="77777777" w:rsidR="009048A5" w:rsidRPr="007F4BFE" w:rsidRDefault="009048A5" w:rsidP="009048A5">
            <w:pPr>
              <w:spacing w:before="480"/>
              <w:rPr>
                <w:sz w:val="16"/>
                <w:szCs w:val="16"/>
                <w:highlight w:val="black"/>
              </w:rPr>
            </w:pPr>
            <w:r w:rsidRPr="007F4BFE">
              <w:rPr>
                <w:sz w:val="16"/>
                <w:szCs w:val="16"/>
                <w:highlight w:val="black"/>
              </w:rPr>
              <w:t>Vlastimil Veselý,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32C58D0" w14:textId="77777777" w:rsidR="009048A5" w:rsidRPr="007F4BFE" w:rsidRDefault="009048A5" w:rsidP="009048A5">
            <w:pPr>
              <w:spacing w:before="480"/>
              <w:rPr>
                <w:sz w:val="16"/>
                <w:szCs w:val="16"/>
                <w:highlight w:val="black"/>
              </w:rPr>
            </w:pPr>
            <w:r w:rsidRPr="007F4BFE">
              <w:rPr>
                <w:sz w:val="16"/>
                <w:szCs w:val="16"/>
                <w:highlight w:val="black"/>
              </w:rPr>
              <w:t>vlastimil.vesely@karp-kv.cz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757D89C" w14:textId="77777777" w:rsidR="009048A5" w:rsidRPr="007F4BFE" w:rsidRDefault="009048A5" w:rsidP="009048A5">
            <w:pPr>
              <w:spacing w:before="480"/>
              <w:rPr>
                <w:sz w:val="16"/>
                <w:szCs w:val="16"/>
                <w:highlight w:val="black"/>
              </w:rPr>
            </w:pPr>
            <w:r w:rsidRPr="007F4BFE">
              <w:rPr>
                <w:sz w:val="16"/>
                <w:szCs w:val="16"/>
                <w:highlight w:val="black"/>
              </w:rPr>
              <w:t>736650376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1DC997" w14:textId="1187DA2F"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1CB8C6E" w14:textId="6F560D2B" w:rsidR="009048A5" w:rsidRPr="007F4BFE" w:rsidRDefault="009048A5" w:rsidP="009048A5">
            <w:pPr>
              <w:spacing w:before="480"/>
              <w:rPr>
                <w:sz w:val="16"/>
                <w:szCs w:val="16"/>
                <w:highlight w:val="black"/>
              </w:rPr>
            </w:pPr>
            <w:r w:rsidRPr="007F4BFE">
              <w:rPr>
                <w:sz w:val="16"/>
                <w:szCs w:val="16"/>
                <w:highlight w:val="black"/>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8D74B5A" w14:textId="77777777" w:rsidR="009048A5" w:rsidRPr="00C06A0F" w:rsidRDefault="009048A5" w:rsidP="009048A5">
            <w:pPr>
              <w:spacing w:before="480"/>
              <w:rPr>
                <w:sz w:val="16"/>
                <w:szCs w:val="16"/>
              </w:rPr>
            </w:pPr>
          </w:p>
        </w:tc>
      </w:tr>
      <w:tr w:rsidR="009048A5" w:rsidRPr="00C06A0F" w14:paraId="4B19BBE3"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534D0C8C" w14:textId="77777777" w:rsidR="009048A5" w:rsidRPr="007F4BFE" w:rsidRDefault="009048A5" w:rsidP="009048A5">
            <w:pPr>
              <w:spacing w:before="480"/>
              <w:rPr>
                <w:sz w:val="16"/>
                <w:szCs w:val="16"/>
                <w:highlight w:val="black"/>
              </w:rPr>
            </w:pPr>
            <w:r w:rsidRPr="007F4BFE">
              <w:rPr>
                <w:sz w:val="16"/>
                <w:szCs w:val="16"/>
                <w:highlight w:val="black"/>
              </w:rPr>
              <w:t>Základní škola a střední škola Karlovy Vary,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DE731BF" w14:textId="657C9292" w:rsidR="009048A5" w:rsidRPr="007F4BFE" w:rsidRDefault="009048A5" w:rsidP="009048A5">
            <w:pPr>
              <w:spacing w:before="480"/>
              <w:rPr>
                <w:sz w:val="16"/>
                <w:szCs w:val="16"/>
                <w:highlight w:val="black"/>
              </w:rPr>
            </w:pPr>
            <w:r w:rsidRPr="007F4BFE">
              <w:rPr>
                <w:sz w:val="16"/>
                <w:szCs w:val="16"/>
                <w:highlight w:val="black"/>
              </w:rPr>
              <w:t>Mgr.</w:t>
            </w:r>
            <w:r w:rsidR="00BC5653" w:rsidRPr="007F4BFE">
              <w:rPr>
                <w:sz w:val="16"/>
                <w:szCs w:val="16"/>
                <w:highlight w:val="black"/>
              </w:rPr>
              <w:t xml:space="preserve"> </w:t>
            </w:r>
            <w:r w:rsidRPr="007F4BFE">
              <w:rPr>
                <w:sz w:val="16"/>
                <w:szCs w:val="16"/>
                <w:highlight w:val="black"/>
              </w:rPr>
              <w:t xml:space="preserve">Martina </w:t>
            </w:r>
            <w:proofErr w:type="spellStart"/>
            <w:r w:rsidRPr="007F4BFE">
              <w:rPr>
                <w:sz w:val="16"/>
                <w:szCs w:val="16"/>
                <w:highlight w:val="black"/>
              </w:rPr>
              <w:t>Kheilová</w:t>
            </w:r>
            <w:proofErr w:type="spellEnd"/>
            <w:r w:rsidRPr="007F4BFE">
              <w:rPr>
                <w:sz w:val="16"/>
                <w:szCs w:val="16"/>
                <w:highlight w:val="black"/>
              </w:rPr>
              <w:t>, ředitelka příspěvkové organizace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96C52E4" w14:textId="77777777" w:rsidR="009048A5" w:rsidRPr="007F4BFE" w:rsidRDefault="009048A5" w:rsidP="009048A5">
            <w:pPr>
              <w:spacing w:before="480"/>
              <w:rPr>
                <w:sz w:val="16"/>
                <w:szCs w:val="16"/>
                <w:highlight w:val="black"/>
              </w:rPr>
            </w:pPr>
            <w:r w:rsidRPr="007F4BFE">
              <w:rPr>
                <w:sz w:val="16"/>
                <w:szCs w:val="16"/>
                <w:highlight w:val="black"/>
              </w:rPr>
              <w:t>m.kheilova@specskoly.eu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BB4BAE4" w14:textId="24E452B4" w:rsidR="009048A5" w:rsidRPr="007F4BFE" w:rsidRDefault="009048A5" w:rsidP="009048A5">
            <w:pPr>
              <w:spacing w:before="480"/>
              <w:rPr>
                <w:sz w:val="16"/>
                <w:szCs w:val="16"/>
                <w:highlight w:val="black"/>
              </w:rPr>
            </w:pPr>
            <w:r w:rsidRPr="007F4BFE">
              <w:rPr>
                <w:sz w:val="16"/>
                <w:szCs w:val="16"/>
                <w:highlight w:val="black"/>
              </w:rPr>
              <w:t>608867999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269F0" w14:textId="23C9F619"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356DD00" w14:textId="7917933A" w:rsidR="009048A5" w:rsidRPr="007F4BFE" w:rsidRDefault="009048A5" w:rsidP="009048A5">
            <w:pPr>
              <w:spacing w:before="480"/>
              <w:rPr>
                <w:sz w:val="16"/>
                <w:szCs w:val="16"/>
                <w:highlight w:val="black"/>
              </w:rPr>
            </w:pPr>
            <w:r w:rsidRPr="007F4BFE">
              <w:rPr>
                <w:sz w:val="16"/>
                <w:szCs w:val="16"/>
                <w:highlight w:val="black"/>
              </w:rPr>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6692769" w14:textId="77777777" w:rsidR="009048A5" w:rsidRPr="00C06A0F" w:rsidRDefault="009048A5" w:rsidP="009048A5">
            <w:pPr>
              <w:spacing w:before="480"/>
              <w:rPr>
                <w:sz w:val="16"/>
                <w:szCs w:val="16"/>
              </w:rPr>
            </w:pPr>
          </w:p>
        </w:tc>
      </w:tr>
      <w:tr w:rsidR="009048A5" w:rsidRPr="00C06A0F" w14:paraId="0A4D08DD"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3549DE04" w14:textId="77777777" w:rsidR="009048A5" w:rsidRPr="007F4BFE" w:rsidRDefault="009048A5" w:rsidP="009048A5">
            <w:pPr>
              <w:spacing w:before="480"/>
              <w:rPr>
                <w:sz w:val="16"/>
                <w:szCs w:val="16"/>
                <w:highlight w:val="black"/>
              </w:rPr>
            </w:pPr>
            <w:r w:rsidRPr="007F4BFE">
              <w:rPr>
                <w:sz w:val="16"/>
                <w:szCs w:val="16"/>
                <w:highlight w:val="black"/>
              </w:rPr>
              <w:t>Střední škola logistická Dalovice,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DD6FE2A" w14:textId="77777777" w:rsidR="009048A5" w:rsidRPr="007F4BFE" w:rsidRDefault="009048A5" w:rsidP="009048A5">
            <w:pPr>
              <w:spacing w:before="480"/>
              <w:rPr>
                <w:sz w:val="16"/>
                <w:szCs w:val="16"/>
                <w:highlight w:val="black"/>
              </w:rPr>
            </w:pPr>
            <w:r w:rsidRPr="007F4BFE">
              <w:rPr>
                <w:sz w:val="16"/>
                <w:szCs w:val="16"/>
                <w:highlight w:val="black"/>
              </w:rPr>
              <w:t xml:space="preserve">Mgr. Vlastimír </w:t>
            </w:r>
            <w:proofErr w:type="spellStart"/>
            <w:proofErr w:type="gramStart"/>
            <w:r w:rsidRPr="007F4BFE">
              <w:rPr>
                <w:sz w:val="16"/>
                <w:szCs w:val="16"/>
                <w:highlight w:val="black"/>
              </w:rPr>
              <w:t>Sunek</w:t>
            </w:r>
            <w:proofErr w:type="spellEnd"/>
            <w:r w:rsidRPr="007F4BFE">
              <w:rPr>
                <w:sz w:val="16"/>
                <w:szCs w:val="16"/>
                <w:highlight w:val="black"/>
              </w:rPr>
              <w:t xml:space="preserve"> - ředitel</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BE192BB" w14:textId="77777777" w:rsidR="009048A5" w:rsidRPr="007F4BFE" w:rsidRDefault="009048A5" w:rsidP="009048A5">
            <w:pPr>
              <w:spacing w:before="480"/>
              <w:rPr>
                <w:sz w:val="16"/>
                <w:szCs w:val="16"/>
                <w:highlight w:val="black"/>
              </w:rPr>
            </w:pPr>
            <w:r w:rsidRPr="007F4BFE">
              <w:rPr>
                <w:sz w:val="16"/>
                <w:szCs w:val="16"/>
                <w:highlight w:val="black"/>
              </w:rPr>
              <w:t>sunek@logistickaskola.cz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7C70B57" w14:textId="77777777" w:rsidR="009048A5" w:rsidRPr="007F4BFE" w:rsidRDefault="009048A5" w:rsidP="009048A5">
            <w:pPr>
              <w:spacing w:before="480"/>
              <w:rPr>
                <w:sz w:val="16"/>
                <w:szCs w:val="16"/>
                <w:highlight w:val="black"/>
              </w:rPr>
            </w:pPr>
            <w:r w:rsidRPr="007F4BFE">
              <w:rPr>
                <w:sz w:val="16"/>
                <w:szCs w:val="16"/>
                <w:highlight w:val="black"/>
              </w:rPr>
              <w:t>739322449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0AE8BD" w14:textId="15F2D954"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8F7639" w14:textId="50C9B873" w:rsidR="009048A5" w:rsidRPr="007F4BFE" w:rsidRDefault="009048A5" w:rsidP="009048A5">
            <w:pPr>
              <w:spacing w:before="480"/>
              <w:rPr>
                <w:sz w:val="16"/>
                <w:szCs w:val="16"/>
                <w:highlight w:val="black"/>
              </w:rPr>
            </w:pPr>
            <w:r w:rsidRPr="007F4BFE">
              <w:rPr>
                <w:sz w:val="16"/>
                <w:szCs w:val="16"/>
                <w:highlight w:val="black"/>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DB74132" w14:textId="77777777" w:rsidR="009048A5" w:rsidRPr="00C06A0F" w:rsidRDefault="009048A5" w:rsidP="009048A5">
            <w:pPr>
              <w:spacing w:before="480"/>
              <w:rPr>
                <w:sz w:val="16"/>
                <w:szCs w:val="16"/>
              </w:rPr>
            </w:pPr>
          </w:p>
        </w:tc>
      </w:tr>
      <w:tr w:rsidR="009048A5" w:rsidRPr="00C06A0F" w14:paraId="5BAC927A"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4859B6C3" w14:textId="77777777" w:rsidR="009048A5" w:rsidRPr="007F4BFE" w:rsidRDefault="009048A5" w:rsidP="009048A5">
            <w:pPr>
              <w:spacing w:before="480"/>
              <w:rPr>
                <w:sz w:val="16"/>
                <w:szCs w:val="16"/>
                <w:highlight w:val="black"/>
              </w:rPr>
            </w:pPr>
            <w:r w:rsidRPr="007F4BFE">
              <w:rPr>
                <w:sz w:val="16"/>
                <w:szCs w:val="16"/>
                <w:highlight w:val="black"/>
              </w:rPr>
              <w:t>Střední škola živnostenská Sokolov,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4C544B0" w14:textId="77777777" w:rsidR="009048A5" w:rsidRPr="007F4BFE" w:rsidRDefault="009048A5" w:rsidP="009048A5">
            <w:pPr>
              <w:spacing w:before="480"/>
              <w:rPr>
                <w:sz w:val="16"/>
                <w:szCs w:val="16"/>
                <w:highlight w:val="black"/>
              </w:rPr>
            </w:pPr>
            <w:r w:rsidRPr="007F4BFE">
              <w:rPr>
                <w:sz w:val="16"/>
                <w:szCs w:val="16"/>
                <w:highlight w:val="black"/>
              </w:rPr>
              <w:t>Mgr. Ilona Medunová, ředitelka školy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EE8D25B" w14:textId="77777777" w:rsidR="009048A5" w:rsidRPr="007F4BFE" w:rsidRDefault="009048A5" w:rsidP="009048A5">
            <w:pPr>
              <w:spacing w:before="480"/>
              <w:rPr>
                <w:sz w:val="16"/>
                <w:szCs w:val="16"/>
                <w:highlight w:val="black"/>
              </w:rPr>
            </w:pPr>
            <w:r w:rsidRPr="007F4BFE">
              <w:rPr>
                <w:sz w:val="16"/>
                <w:szCs w:val="16"/>
                <w:highlight w:val="black"/>
              </w:rPr>
              <w:t>skola@zivnostenska-sokolov.cz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4DAAC4D" w14:textId="77777777" w:rsidR="009048A5" w:rsidRPr="007F4BFE" w:rsidRDefault="009048A5" w:rsidP="009048A5">
            <w:pPr>
              <w:spacing w:before="480"/>
              <w:rPr>
                <w:sz w:val="16"/>
                <w:szCs w:val="16"/>
                <w:highlight w:val="black"/>
              </w:rPr>
            </w:pPr>
            <w:r w:rsidRPr="007F4BFE">
              <w:rPr>
                <w:sz w:val="16"/>
                <w:szCs w:val="16"/>
                <w:highlight w:val="black"/>
              </w:rPr>
              <w:t>775751158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10C524" w14:textId="2088207E"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267AE47" w14:textId="13158DC9" w:rsidR="009048A5" w:rsidRPr="007F4BFE" w:rsidRDefault="009048A5" w:rsidP="009048A5">
            <w:pPr>
              <w:spacing w:before="480"/>
              <w:rPr>
                <w:sz w:val="16"/>
                <w:szCs w:val="16"/>
                <w:highlight w:val="black"/>
              </w:rPr>
            </w:pPr>
            <w:r w:rsidRPr="007F4BFE">
              <w:rPr>
                <w:sz w:val="16"/>
                <w:szCs w:val="16"/>
                <w:highlight w:val="black"/>
              </w:rPr>
              <w:t>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E95961C" w14:textId="77777777" w:rsidR="009048A5" w:rsidRPr="00C06A0F" w:rsidRDefault="009048A5" w:rsidP="009048A5">
            <w:pPr>
              <w:spacing w:before="480"/>
              <w:rPr>
                <w:sz w:val="16"/>
                <w:szCs w:val="16"/>
              </w:rPr>
            </w:pPr>
          </w:p>
        </w:tc>
      </w:tr>
      <w:tr w:rsidR="009048A5" w:rsidRPr="00C06A0F" w14:paraId="43124735"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067C3827" w14:textId="77777777" w:rsidR="009048A5" w:rsidRPr="007F4BFE" w:rsidRDefault="009048A5" w:rsidP="009048A5">
            <w:pPr>
              <w:spacing w:before="480"/>
              <w:rPr>
                <w:sz w:val="16"/>
                <w:szCs w:val="16"/>
                <w:highlight w:val="black"/>
              </w:rPr>
            </w:pPr>
            <w:r w:rsidRPr="007F4BFE">
              <w:rPr>
                <w:sz w:val="16"/>
                <w:szCs w:val="16"/>
                <w:highlight w:val="black"/>
              </w:rPr>
              <w:lastRenderedPageBreak/>
              <w:t>Školní statek a krajské středisko ekologické výchovy Cheb,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82DDDF" w14:textId="77777777" w:rsidR="009048A5" w:rsidRPr="007F4BFE" w:rsidRDefault="009048A5" w:rsidP="009048A5">
            <w:pPr>
              <w:spacing w:before="480"/>
              <w:rPr>
                <w:sz w:val="16"/>
                <w:szCs w:val="16"/>
                <w:highlight w:val="black"/>
              </w:rPr>
            </w:pPr>
            <w:r w:rsidRPr="007F4BFE">
              <w:rPr>
                <w:sz w:val="16"/>
                <w:szCs w:val="16"/>
                <w:highlight w:val="black"/>
              </w:rPr>
              <w:t>Ing. Leoš Horčička,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586AC92" w14:textId="77777777" w:rsidR="009048A5" w:rsidRPr="007F4BFE" w:rsidRDefault="009048A5" w:rsidP="009048A5">
            <w:pPr>
              <w:spacing w:before="480"/>
              <w:rPr>
                <w:sz w:val="16"/>
                <w:szCs w:val="16"/>
                <w:highlight w:val="black"/>
              </w:rPr>
            </w:pPr>
            <w:r w:rsidRPr="007F4BFE">
              <w:rPr>
                <w:sz w:val="16"/>
                <w:szCs w:val="16"/>
                <w:highlight w:val="black"/>
              </w:rPr>
              <w:t>horcicka@sscheb.cz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A9740D8" w14:textId="77777777" w:rsidR="009048A5" w:rsidRPr="007F4BFE" w:rsidRDefault="009048A5" w:rsidP="009048A5">
            <w:pPr>
              <w:spacing w:before="480"/>
              <w:rPr>
                <w:sz w:val="16"/>
                <w:szCs w:val="16"/>
                <w:highlight w:val="black"/>
              </w:rPr>
            </w:pPr>
            <w:r w:rsidRPr="007F4BFE">
              <w:rPr>
                <w:sz w:val="16"/>
                <w:szCs w:val="16"/>
                <w:highlight w:val="black"/>
              </w:rPr>
              <w:t>603219201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9F7635" w14:textId="2153455C"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B86C3FE" w14:textId="6C12C1FD" w:rsidR="009048A5" w:rsidRPr="007F4BFE" w:rsidRDefault="009048A5" w:rsidP="009048A5">
            <w:pPr>
              <w:spacing w:before="480"/>
              <w:rPr>
                <w:sz w:val="16"/>
                <w:szCs w:val="16"/>
                <w:highlight w:val="black"/>
              </w:rPr>
            </w:pPr>
            <w:r w:rsidRPr="007F4BFE">
              <w:rPr>
                <w:sz w:val="16"/>
                <w:szCs w:val="16"/>
                <w:highlight w:val="black"/>
              </w:rPr>
              <w:t>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C19C11D" w14:textId="77777777" w:rsidR="009048A5" w:rsidRPr="00C06A0F" w:rsidRDefault="009048A5" w:rsidP="009048A5">
            <w:pPr>
              <w:spacing w:before="480"/>
              <w:rPr>
                <w:sz w:val="16"/>
                <w:szCs w:val="16"/>
              </w:rPr>
            </w:pPr>
          </w:p>
        </w:tc>
      </w:tr>
      <w:tr w:rsidR="009048A5" w:rsidRPr="00C06A0F" w14:paraId="6EF27850"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2F4295A5" w14:textId="77777777" w:rsidR="009048A5" w:rsidRPr="007F4BFE" w:rsidRDefault="009048A5" w:rsidP="009048A5">
            <w:pPr>
              <w:spacing w:before="480"/>
              <w:rPr>
                <w:sz w:val="16"/>
                <w:szCs w:val="16"/>
                <w:highlight w:val="black"/>
              </w:rPr>
            </w:pPr>
            <w:r w:rsidRPr="007F4BFE">
              <w:rPr>
                <w:sz w:val="16"/>
                <w:szCs w:val="16"/>
                <w:highlight w:val="black"/>
              </w:rPr>
              <w:t xml:space="preserve">Domov se zvláštním režimem "MATYÁŠ" v Nejdku, příspěvková organizace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873A92B" w14:textId="77777777" w:rsidR="009048A5" w:rsidRPr="007F4BFE" w:rsidRDefault="009048A5" w:rsidP="009048A5">
            <w:pPr>
              <w:spacing w:before="480"/>
              <w:rPr>
                <w:sz w:val="16"/>
                <w:szCs w:val="16"/>
                <w:highlight w:val="black"/>
              </w:rPr>
            </w:pPr>
            <w:r w:rsidRPr="007F4BFE">
              <w:rPr>
                <w:sz w:val="16"/>
                <w:szCs w:val="16"/>
                <w:highlight w:val="black"/>
              </w:rPr>
              <w:t>JUDr. Bc. Zuzana Blažková</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82DA25F" w14:textId="77777777" w:rsidR="009048A5" w:rsidRPr="007F4BFE" w:rsidRDefault="009048A5" w:rsidP="009048A5">
            <w:pPr>
              <w:spacing w:before="480"/>
              <w:rPr>
                <w:sz w:val="16"/>
                <w:szCs w:val="16"/>
                <w:highlight w:val="black"/>
              </w:rPr>
            </w:pPr>
            <w:r w:rsidRPr="007F4BFE">
              <w:rPr>
                <w:sz w:val="16"/>
                <w:szCs w:val="16"/>
                <w:highlight w:val="black"/>
              </w:rPr>
              <w:t>zuzana.blazkova@ddnejdek.cz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BB08DB" w14:textId="77777777" w:rsidR="009048A5" w:rsidRPr="007F4BFE" w:rsidRDefault="009048A5" w:rsidP="009048A5">
            <w:pPr>
              <w:spacing w:before="480"/>
              <w:rPr>
                <w:sz w:val="16"/>
                <w:szCs w:val="16"/>
                <w:highlight w:val="black"/>
              </w:rPr>
            </w:pPr>
            <w:r w:rsidRPr="007F4BFE">
              <w:rPr>
                <w:sz w:val="16"/>
                <w:szCs w:val="16"/>
                <w:highlight w:val="black"/>
              </w:rPr>
              <w:t>723707240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4F743A" w14:textId="1298AE1F"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E2AB786" w14:textId="3B4C6ED6" w:rsidR="009048A5" w:rsidRPr="007F4BFE" w:rsidRDefault="009048A5" w:rsidP="009048A5">
            <w:pPr>
              <w:spacing w:before="480"/>
              <w:rPr>
                <w:sz w:val="16"/>
                <w:szCs w:val="16"/>
                <w:highlight w:val="black"/>
              </w:rPr>
            </w:pPr>
            <w:r w:rsidRPr="007F4BFE">
              <w:rPr>
                <w:sz w:val="16"/>
                <w:szCs w:val="16"/>
                <w:highlight w:val="black"/>
              </w:rPr>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7CF8371" w14:textId="77777777" w:rsidR="009048A5" w:rsidRPr="00C06A0F" w:rsidRDefault="009048A5" w:rsidP="009048A5">
            <w:pPr>
              <w:spacing w:before="480"/>
              <w:rPr>
                <w:sz w:val="16"/>
                <w:szCs w:val="16"/>
              </w:rPr>
            </w:pPr>
          </w:p>
        </w:tc>
      </w:tr>
      <w:tr w:rsidR="009048A5" w:rsidRPr="00C06A0F" w14:paraId="741681FB"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66FE956A" w14:textId="77777777" w:rsidR="009048A5" w:rsidRPr="007F4BFE" w:rsidRDefault="009048A5" w:rsidP="009048A5">
            <w:pPr>
              <w:spacing w:before="480"/>
              <w:rPr>
                <w:sz w:val="16"/>
                <w:szCs w:val="16"/>
                <w:highlight w:val="black"/>
              </w:rPr>
            </w:pPr>
            <w:r w:rsidRPr="007F4BFE">
              <w:rPr>
                <w:sz w:val="16"/>
                <w:szCs w:val="16"/>
                <w:highlight w:val="black"/>
              </w:rPr>
              <w:t>Domov pro seniory v Hranicích,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B6E331" w14:textId="77777777" w:rsidR="009048A5" w:rsidRPr="007F4BFE" w:rsidRDefault="009048A5" w:rsidP="009048A5">
            <w:pPr>
              <w:spacing w:before="480"/>
              <w:rPr>
                <w:sz w:val="16"/>
                <w:szCs w:val="16"/>
                <w:highlight w:val="black"/>
              </w:rPr>
            </w:pPr>
            <w:r w:rsidRPr="007F4BFE">
              <w:rPr>
                <w:sz w:val="16"/>
                <w:szCs w:val="16"/>
                <w:highlight w:val="black"/>
              </w:rPr>
              <w:t>Libor Syrovátka, Ing. -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636A6EB" w14:textId="77777777" w:rsidR="009048A5" w:rsidRPr="007F4BFE" w:rsidRDefault="009048A5" w:rsidP="009048A5">
            <w:pPr>
              <w:spacing w:before="480"/>
              <w:rPr>
                <w:sz w:val="16"/>
                <w:szCs w:val="16"/>
                <w:highlight w:val="black"/>
              </w:rPr>
            </w:pPr>
            <w:r w:rsidRPr="007F4BFE">
              <w:rPr>
                <w:sz w:val="16"/>
                <w:szCs w:val="16"/>
                <w:highlight w:val="black"/>
              </w:rPr>
              <w:t>ddhraniceuase@c-box.cz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9AE5039" w14:textId="77777777" w:rsidR="009048A5" w:rsidRPr="007F4BFE" w:rsidRDefault="009048A5" w:rsidP="009048A5">
            <w:pPr>
              <w:spacing w:before="480"/>
              <w:rPr>
                <w:sz w:val="16"/>
                <w:szCs w:val="16"/>
                <w:highlight w:val="black"/>
              </w:rPr>
            </w:pPr>
            <w:r w:rsidRPr="007F4BFE">
              <w:rPr>
                <w:sz w:val="16"/>
                <w:szCs w:val="16"/>
                <w:highlight w:val="black"/>
              </w:rPr>
              <w:t>602202114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488627" w14:textId="065C8A9F"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C4F7223" w14:textId="30C32301" w:rsidR="009048A5" w:rsidRPr="007F4BFE" w:rsidRDefault="009048A5" w:rsidP="009048A5">
            <w:pPr>
              <w:spacing w:before="480"/>
              <w:rPr>
                <w:sz w:val="16"/>
                <w:szCs w:val="16"/>
                <w:highlight w:val="black"/>
              </w:rPr>
            </w:pPr>
            <w:r w:rsidRPr="007F4BFE">
              <w:rPr>
                <w:sz w:val="16"/>
                <w:szCs w:val="16"/>
                <w:highlight w:val="black"/>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EDA9F1B" w14:textId="77777777" w:rsidR="009048A5" w:rsidRPr="00C06A0F" w:rsidRDefault="009048A5" w:rsidP="009048A5">
            <w:pPr>
              <w:spacing w:before="480"/>
              <w:rPr>
                <w:sz w:val="16"/>
                <w:szCs w:val="16"/>
              </w:rPr>
            </w:pPr>
          </w:p>
        </w:tc>
      </w:tr>
      <w:tr w:rsidR="009048A5" w:rsidRPr="00C06A0F" w14:paraId="0801CD99"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1E857CB6" w14:textId="77777777" w:rsidR="009048A5" w:rsidRPr="007F4BFE" w:rsidRDefault="009048A5" w:rsidP="009048A5">
            <w:pPr>
              <w:spacing w:before="480"/>
              <w:rPr>
                <w:sz w:val="16"/>
                <w:szCs w:val="16"/>
                <w:highlight w:val="black"/>
              </w:rPr>
            </w:pPr>
            <w:r w:rsidRPr="007F4BFE">
              <w:rPr>
                <w:sz w:val="16"/>
                <w:szCs w:val="16"/>
                <w:highlight w:val="black"/>
              </w:rPr>
              <w:t>Domov pro seniory "SPÁLENIŠTĚ" v Chebu,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20E15C8" w14:textId="4D12D1A5" w:rsidR="009048A5" w:rsidRPr="007F4BFE" w:rsidRDefault="0029400C" w:rsidP="009048A5">
            <w:pPr>
              <w:spacing w:before="480"/>
              <w:rPr>
                <w:sz w:val="16"/>
                <w:szCs w:val="16"/>
                <w:highlight w:val="black"/>
              </w:rPr>
            </w:pPr>
            <w:r w:rsidRPr="007F4BFE">
              <w:rPr>
                <w:sz w:val="16"/>
                <w:szCs w:val="16"/>
                <w:highlight w:val="black"/>
              </w:rPr>
              <w:t xml:space="preserve">Jana </w:t>
            </w:r>
            <w:proofErr w:type="spellStart"/>
            <w:r w:rsidRPr="007F4BFE">
              <w:rPr>
                <w:sz w:val="16"/>
                <w:szCs w:val="16"/>
                <w:highlight w:val="black"/>
              </w:rPr>
              <w:t>Schanilová</w:t>
            </w:r>
            <w:proofErr w:type="spellEnd"/>
            <w:r w:rsidRPr="007F4BFE">
              <w:rPr>
                <w:sz w:val="16"/>
                <w:szCs w:val="16"/>
                <w:highlight w:val="black"/>
              </w:rPr>
              <w:t xml:space="preserve"> –</w:t>
            </w:r>
            <w:r w:rsidR="009048A5" w:rsidRPr="007F4BFE">
              <w:rPr>
                <w:sz w:val="16"/>
                <w:szCs w:val="16"/>
                <w:highlight w:val="black"/>
              </w:rPr>
              <w:t xml:space="preserve"> </w:t>
            </w:r>
            <w:r w:rsidRPr="007F4BFE">
              <w:rPr>
                <w:sz w:val="16"/>
                <w:szCs w:val="16"/>
                <w:highlight w:val="black"/>
              </w:rPr>
              <w:t xml:space="preserve">zástupce </w:t>
            </w:r>
            <w:r w:rsidR="009048A5" w:rsidRPr="007F4BFE">
              <w:rPr>
                <w:sz w:val="16"/>
                <w:szCs w:val="16"/>
                <w:highlight w:val="black"/>
              </w:rPr>
              <w:t>ředitel</w:t>
            </w:r>
            <w:r w:rsidRPr="007F4BFE">
              <w:rPr>
                <w:sz w:val="16"/>
                <w:szCs w:val="16"/>
                <w:highlight w:val="black"/>
              </w:rPr>
              <w:t>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1664DF4" w14:textId="6145A2C1" w:rsidR="009048A5" w:rsidRPr="007F4BFE" w:rsidRDefault="0029400C" w:rsidP="009048A5">
            <w:pPr>
              <w:spacing w:before="480"/>
              <w:rPr>
                <w:sz w:val="16"/>
                <w:szCs w:val="16"/>
                <w:highlight w:val="black"/>
              </w:rPr>
            </w:pPr>
            <w:r w:rsidRPr="007F4BFE">
              <w:rPr>
                <w:sz w:val="16"/>
                <w:szCs w:val="16"/>
                <w:highlight w:val="black"/>
              </w:rPr>
              <w:t>ekonom@domovcheb.cz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CC9819A" w14:textId="1A88F321" w:rsidR="009048A5" w:rsidRPr="007F4BFE" w:rsidRDefault="0029400C" w:rsidP="009048A5">
            <w:pPr>
              <w:spacing w:before="480"/>
              <w:rPr>
                <w:sz w:val="16"/>
                <w:szCs w:val="16"/>
                <w:highlight w:val="black"/>
              </w:rPr>
            </w:pPr>
            <w:r w:rsidRPr="007F4BFE">
              <w:rPr>
                <w:sz w:val="16"/>
                <w:szCs w:val="16"/>
                <w:highlight w:val="black"/>
              </w:rPr>
              <w:t>724283 564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7DDA5E" w14:textId="273EA172"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C2F37DE" w14:textId="5259E8E4" w:rsidR="009048A5" w:rsidRPr="007F4BFE" w:rsidRDefault="009048A5" w:rsidP="009048A5">
            <w:pPr>
              <w:spacing w:before="480"/>
              <w:rPr>
                <w:sz w:val="16"/>
                <w:szCs w:val="16"/>
                <w:highlight w:val="black"/>
              </w:rPr>
            </w:pPr>
            <w:r w:rsidRPr="007F4BFE">
              <w:rPr>
                <w:sz w:val="16"/>
                <w:szCs w:val="16"/>
                <w:highlight w:val="black"/>
              </w:rPr>
              <w:t>17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A7F12D2" w14:textId="77777777" w:rsidR="009048A5" w:rsidRPr="00C06A0F" w:rsidRDefault="009048A5" w:rsidP="009048A5">
            <w:pPr>
              <w:spacing w:before="480"/>
              <w:rPr>
                <w:sz w:val="16"/>
                <w:szCs w:val="16"/>
              </w:rPr>
            </w:pPr>
          </w:p>
        </w:tc>
      </w:tr>
      <w:tr w:rsidR="009048A5" w:rsidRPr="00C06A0F" w14:paraId="1C51389B"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483908C0" w14:textId="77777777" w:rsidR="009048A5" w:rsidRPr="007F4BFE" w:rsidRDefault="009048A5" w:rsidP="009048A5">
            <w:pPr>
              <w:spacing w:before="480"/>
              <w:rPr>
                <w:sz w:val="16"/>
                <w:szCs w:val="16"/>
                <w:highlight w:val="black"/>
              </w:rPr>
            </w:pPr>
            <w:r w:rsidRPr="007F4BFE">
              <w:rPr>
                <w:sz w:val="16"/>
                <w:szCs w:val="16"/>
                <w:highlight w:val="black"/>
              </w:rPr>
              <w:t>Domov pro osoby se zdravotním postižením v Mariánské,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F1180FF" w14:textId="77777777" w:rsidR="009048A5" w:rsidRPr="007F4BFE" w:rsidRDefault="009048A5" w:rsidP="009048A5">
            <w:pPr>
              <w:spacing w:before="480"/>
              <w:rPr>
                <w:sz w:val="16"/>
                <w:szCs w:val="16"/>
                <w:highlight w:val="black"/>
              </w:rPr>
            </w:pPr>
            <w:r w:rsidRPr="007F4BFE">
              <w:rPr>
                <w:sz w:val="16"/>
                <w:szCs w:val="16"/>
                <w:highlight w:val="black"/>
              </w:rPr>
              <w:t xml:space="preserve">Ing. Pavel </w:t>
            </w:r>
            <w:proofErr w:type="gramStart"/>
            <w:r w:rsidRPr="007F4BFE">
              <w:rPr>
                <w:sz w:val="16"/>
                <w:szCs w:val="16"/>
                <w:highlight w:val="black"/>
              </w:rPr>
              <w:t>Novák - ředitel</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D8E88E8" w14:textId="77777777" w:rsidR="009048A5" w:rsidRPr="007F4BFE" w:rsidRDefault="007F4BFE" w:rsidP="009048A5">
            <w:pPr>
              <w:spacing w:before="480"/>
              <w:rPr>
                <w:sz w:val="16"/>
                <w:szCs w:val="16"/>
                <w:highlight w:val="black"/>
              </w:rPr>
            </w:pPr>
            <w:hyperlink r:id="rId30" w:history="1">
              <w:r w:rsidR="009048A5" w:rsidRPr="007F4BFE">
                <w:rPr>
                  <w:rStyle w:val="Hypertextovodkaz"/>
                  <w:color w:val="auto"/>
                  <w:sz w:val="16"/>
                  <w:szCs w:val="16"/>
                  <w:highlight w:val="black"/>
                  <w:u w:val="none"/>
                </w:rPr>
                <w:t>domov.marianska@domov-marianska.cz</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027170F" w14:textId="5F22D4B1" w:rsidR="009048A5" w:rsidRPr="007F4BFE" w:rsidRDefault="00A10BE9" w:rsidP="009048A5">
            <w:pPr>
              <w:spacing w:before="480"/>
              <w:rPr>
                <w:sz w:val="16"/>
                <w:szCs w:val="16"/>
                <w:highlight w:val="black"/>
              </w:rPr>
            </w:pPr>
            <w:r w:rsidRPr="007F4BFE">
              <w:rPr>
                <w:sz w:val="16"/>
                <w:szCs w:val="16"/>
                <w:highlight w:val="black"/>
              </w:rPr>
              <w:t>354224250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C47C8" w14:textId="28C46849"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A4A995F" w14:textId="18E57473" w:rsidR="009048A5" w:rsidRPr="007F4BFE" w:rsidRDefault="009048A5" w:rsidP="009048A5">
            <w:pPr>
              <w:spacing w:before="480"/>
              <w:rPr>
                <w:sz w:val="16"/>
                <w:szCs w:val="16"/>
                <w:highlight w:val="black"/>
              </w:rPr>
            </w:pPr>
            <w:r w:rsidRPr="007F4BFE">
              <w:rPr>
                <w:sz w:val="16"/>
                <w:szCs w:val="16"/>
                <w:highlight w:val="black"/>
              </w:rPr>
              <w:t>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AEAC9EB" w14:textId="77777777" w:rsidR="009048A5" w:rsidRPr="00C06A0F" w:rsidRDefault="009048A5" w:rsidP="009048A5">
            <w:pPr>
              <w:spacing w:before="480"/>
              <w:rPr>
                <w:sz w:val="16"/>
                <w:szCs w:val="16"/>
              </w:rPr>
            </w:pPr>
          </w:p>
        </w:tc>
      </w:tr>
      <w:tr w:rsidR="009048A5" w:rsidRPr="00C06A0F" w14:paraId="4009313F"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72F54C13" w14:textId="77777777" w:rsidR="009048A5" w:rsidRPr="007F4BFE" w:rsidRDefault="009048A5" w:rsidP="009048A5">
            <w:pPr>
              <w:spacing w:before="480"/>
              <w:rPr>
                <w:sz w:val="16"/>
                <w:szCs w:val="16"/>
                <w:highlight w:val="black"/>
              </w:rPr>
            </w:pPr>
            <w:r w:rsidRPr="007F4BFE">
              <w:rPr>
                <w:sz w:val="16"/>
                <w:szCs w:val="16"/>
                <w:highlight w:val="black"/>
              </w:rPr>
              <w:t>Muzeum Sokolov, příspěvková organizace Karlovarského kraje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77476D4" w14:textId="2A76E3C4" w:rsidR="009048A5" w:rsidRPr="007F4BFE" w:rsidRDefault="009048A5" w:rsidP="009048A5">
            <w:pPr>
              <w:spacing w:before="480"/>
              <w:rPr>
                <w:sz w:val="16"/>
                <w:szCs w:val="16"/>
                <w:highlight w:val="black"/>
              </w:rPr>
            </w:pPr>
            <w:r w:rsidRPr="007F4BFE">
              <w:rPr>
                <w:sz w:val="16"/>
                <w:szCs w:val="16"/>
                <w:highlight w:val="black"/>
              </w:rPr>
              <w:t>Michael Rund, Ing., ředitel organizace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9FF7BA8" w14:textId="77777777" w:rsidR="009048A5" w:rsidRPr="007F4BFE" w:rsidRDefault="009048A5" w:rsidP="009048A5">
            <w:pPr>
              <w:spacing w:before="480"/>
              <w:rPr>
                <w:sz w:val="16"/>
                <w:szCs w:val="16"/>
                <w:highlight w:val="black"/>
              </w:rPr>
            </w:pPr>
            <w:r w:rsidRPr="007F4BFE">
              <w:rPr>
                <w:sz w:val="16"/>
                <w:szCs w:val="16"/>
                <w:highlight w:val="black"/>
              </w:rPr>
              <w:t>rund@muzeum-sokolov.cz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37B14D" w14:textId="77777777" w:rsidR="009048A5" w:rsidRPr="007F4BFE" w:rsidRDefault="009048A5" w:rsidP="009048A5">
            <w:pPr>
              <w:spacing w:before="480"/>
              <w:rPr>
                <w:sz w:val="16"/>
                <w:szCs w:val="16"/>
                <w:highlight w:val="black"/>
              </w:rPr>
            </w:pPr>
            <w:r w:rsidRPr="007F4BFE">
              <w:rPr>
                <w:sz w:val="16"/>
                <w:szCs w:val="16"/>
                <w:highlight w:val="black"/>
              </w:rPr>
              <w:t>736762755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99A593" w14:textId="11E17224"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971C0A3" w14:textId="64DABAAE" w:rsidR="009048A5" w:rsidRPr="007F4BFE" w:rsidRDefault="009048A5" w:rsidP="009048A5">
            <w:pPr>
              <w:spacing w:before="480"/>
              <w:rPr>
                <w:sz w:val="16"/>
                <w:szCs w:val="16"/>
                <w:highlight w:val="black"/>
              </w:rPr>
            </w:pPr>
            <w:r w:rsidRPr="007F4BFE">
              <w:rPr>
                <w:sz w:val="16"/>
                <w:szCs w:val="16"/>
                <w:highlight w:val="black"/>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0BF7E497" w14:textId="77777777" w:rsidR="009048A5" w:rsidRPr="00C06A0F" w:rsidRDefault="009048A5" w:rsidP="009048A5">
            <w:pPr>
              <w:spacing w:before="480"/>
              <w:rPr>
                <w:sz w:val="16"/>
                <w:szCs w:val="16"/>
              </w:rPr>
            </w:pPr>
          </w:p>
        </w:tc>
      </w:tr>
      <w:tr w:rsidR="009048A5" w:rsidRPr="00C06A0F" w14:paraId="466016D5"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3BB32729" w14:textId="77777777" w:rsidR="009048A5" w:rsidRPr="007F4BFE" w:rsidRDefault="009048A5" w:rsidP="009048A5">
            <w:pPr>
              <w:spacing w:before="480"/>
              <w:rPr>
                <w:sz w:val="16"/>
                <w:szCs w:val="16"/>
                <w:highlight w:val="black"/>
              </w:rPr>
            </w:pPr>
            <w:r w:rsidRPr="007F4BFE">
              <w:rPr>
                <w:sz w:val="16"/>
                <w:szCs w:val="16"/>
                <w:highlight w:val="black"/>
              </w:rPr>
              <w:t>Agentura krajského energetického managementu Karlovarského kraje,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2F23199" w14:textId="77777777" w:rsidR="009048A5" w:rsidRPr="007F4BFE" w:rsidRDefault="009048A5" w:rsidP="009048A5">
            <w:pPr>
              <w:spacing w:before="480"/>
              <w:rPr>
                <w:sz w:val="16"/>
                <w:szCs w:val="16"/>
                <w:highlight w:val="black"/>
              </w:rPr>
            </w:pPr>
            <w:r w:rsidRPr="007F4BFE">
              <w:rPr>
                <w:sz w:val="16"/>
                <w:szCs w:val="16"/>
                <w:highlight w:val="black"/>
              </w:rPr>
              <w:t>Radek Voborník,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065B565" w14:textId="77777777" w:rsidR="009048A5" w:rsidRPr="007F4BFE" w:rsidRDefault="009048A5" w:rsidP="009048A5">
            <w:pPr>
              <w:spacing w:before="480"/>
              <w:rPr>
                <w:sz w:val="16"/>
                <w:szCs w:val="16"/>
                <w:highlight w:val="black"/>
              </w:rPr>
            </w:pPr>
            <w:r w:rsidRPr="007F4BFE">
              <w:rPr>
                <w:sz w:val="16"/>
                <w:szCs w:val="16"/>
                <w:highlight w:val="black"/>
              </w:rPr>
              <w:t>vobornik@akem-kk.cz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8EC8C00" w14:textId="77777777" w:rsidR="009048A5" w:rsidRPr="007F4BFE" w:rsidRDefault="009048A5" w:rsidP="009048A5">
            <w:pPr>
              <w:spacing w:before="480"/>
              <w:rPr>
                <w:sz w:val="16"/>
                <w:szCs w:val="16"/>
                <w:highlight w:val="black"/>
              </w:rPr>
            </w:pPr>
            <w:r w:rsidRPr="007F4BFE">
              <w:rPr>
                <w:sz w:val="16"/>
                <w:szCs w:val="16"/>
                <w:highlight w:val="black"/>
              </w:rPr>
              <w:t>601214134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C3D191" w14:textId="10E49CB5"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44B6950" w14:textId="341DBCFA" w:rsidR="009048A5" w:rsidRPr="007F4BFE" w:rsidRDefault="009048A5" w:rsidP="009048A5">
            <w:pPr>
              <w:spacing w:before="480"/>
              <w:rPr>
                <w:sz w:val="16"/>
                <w:szCs w:val="16"/>
                <w:highlight w:val="black"/>
              </w:rPr>
            </w:pPr>
            <w:r w:rsidRPr="007F4BFE">
              <w:rPr>
                <w:sz w:val="16"/>
                <w:szCs w:val="16"/>
                <w:highlight w:val="black"/>
              </w:rPr>
              <w:t>20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C140066" w14:textId="77777777" w:rsidR="009048A5" w:rsidRPr="00C06A0F" w:rsidRDefault="009048A5" w:rsidP="009048A5">
            <w:pPr>
              <w:spacing w:before="480"/>
              <w:rPr>
                <w:sz w:val="16"/>
                <w:szCs w:val="16"/>
              </w:rPr>
            </w:pPr>
          </w:p>
        </w:tc>
      </w:tr>
      <w:tr w:rsidR="009048A5" w:rsidRPr="00C06A0F" w14:paraId="582268FE"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6F58B1AF" w14:textId="77777777" w:rsidR="009048A5" w:rsidRPr="007F4BFE" w:rsidRDefault="009048A5" w:rsidP="009048A5">
            <w:pPr>
              <w:spacing w:before="480"/>
              <w:rPr>
                <w:sz w:val="16"/>
                <w:szCs w:val="16"/>
                <w:highlight w:val="black"/>
              </w:rPr>
            </w:pPr>
            <w:r w:rsidRPr="007F4BFE">
              <w:rPr>
                <w:sz w:val="16"/>
                <w:szCs w:val="16"/>
                <w:highlight w:val="black"/>
              </w:rPr>
              <w:lastRenderedPageBreak/>
              <w:t>Institut lázeňství a balneologie, v. v. 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8A56B47" w14:textId="77777777" w:rsidR="009048A5" w:rsidRPr="007F4BFE" w:rsidRDefault="009048A5" w:rsidP="009048A5">
            <w:pPr>
              <w:spacing w:before="480"/>
              <w:rPr>
                <w:sz w:val="16"/>
                <w:szCs w:val="16"/>
                <w:highlight w:val="black"/>
              </w:rPr>
            </w:pPr>
            <w:r w:rsidRPr="007F4BFE">
              <w:rPr>
                <w:sz w:val="16"/>
                <w:szCs w:val="16"/>
                <w:highlight w:val="black"/>
              </w:rPr>
              <w:t xml:space="preserve">Ing. Alina </w:t>
            </w:r>
            <w:proofErr w:type="spellStart"/>
            <w:r w:rsidRPr="007F4BFE">
              <w:rPr>
                <w:sz w:val="16"/>
                <w:szCs w:val="16"/>
                <w:highlight w:val="black"/>
              </w:rPr>
              <w:t>Huseynli</w:t>
            </w:r>
            <w:proofErr w:type="spellEnd"/>
            <w:r w:rsidRPr="007F4BFE">
              <w:rPr>
                <w:sz w:val="16"/>
                <w:szCs w:val="16"/>
                <w:highlight w:val="black"/>
              </w:rPr>
              <w:t xml:space="preserve">, </w:t>
            </w:r>
            <w:proofErr w:type="gramStart"/>
            <w:r w:rsidRPr="007F4BFE">
              <w:rPr>
                <w:sz w:val="16"/>
                <w:szCs w:val="16"/>
                <w:highlight w:val="black"/>
              </w:rPr>
              <w:t>MBA - ředitelka</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D11616E" w14:textId="77777777" w:rsidR="009048A5" w:rsidRPr="007F4BFE" w:rsidRDefault="009048A5" w:rsidP="009048A5">
            <w:pPr>
              <w:spacing w:before="480"/>
              <w:rPr>
                <w:sz w:val="16"/>
                <w:szCs w:val="16"/>
                <w:highlight w:val="black"/>
              </w:rPr>
            </w:pPr>
            <w:r w:rsidRPr="007F4BFE">
              <w:rPr>
                <w:sz w:val="16"/>
                <w:szCs w:val="16"/>
                <w:highlight w:val="black"/>
              </w:rPr>
              <w:t>huseynli@i-lab.cz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ED37C3F" w14:textId="77777777" w:rsidR="009048A5" w:rsidRPr="007F4BFE" w:rsidRDefault="009048A5" w:rsidP="009048A5">
            <w:pPr>
              <w:spacing w:before="480"/>
              <w:rPr>
                <w:sz w:val="16"/>
                <w:szCs w:val="16"/>
                <w:highlight w:val="black"/>
              </w:rPr>
            </w:pPr>
            <w:r w:rsidRPr="007F4BFE">
              <w:rPr>
                <w:sz w:val="16"/>
                <w:szCs w:val="16"/>
                <w:highlight w:val="black"/>
              </w:rPr>
              <w:t>+420774395149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25B12" w14:textId="2D5C8620"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C7CA7BD" w14:textId="1607A15D" w:rsidR="009048A5" w:rsidRPr="007F4BFE" w:rsidRDefault="009048A5" w:rsidP="009048A5">
            <w:pPr>
              <w:spacing w:before="480"/>
              <w:rPr>
                <w:sz w:val="16"/>
                <w:szCs w:val="16"/>
                <w:highlight w:val="black"/>
              </w:rPr>
            </w:pPr>
            <w:r w:rsidRPr="007F4BFE">
              <w:rPr>
                <w:sz w:val="16"/>
                <w:szCs w:val="16"/>
                <w:highlight w:val="black"/>
              </w:rPr>
              <w:t>21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53BF493" w14:textId="77777777" w:rsidR="009048A5" w:rsidRPr="00C06A0F" w:rsidRDefault="009048A5" w:rsidP="009048A5">
            <w:pPr>
              <w:spacing w:before="480"/>
              <w:rPr>
                <w:sz w:val="16"/>
                <w:szCs w:val="16"/>
              </w:rPr>
            </w:pPr>
          </w:p>
        </w:tc>
      </w:tr>
      <w:tr w:rsidR="009048A5" w:rsidRPr="00C06A0F" w14:paraId="6FEC76A2"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3B22BDF4" w14:textId="77777777" w:rsidR="009048A5" w:rsidRPr="007F4BFE" w:rsidRDefault="009048A5" w:rsidP="009048A5">
            <w:pPr>
              <w:spacing w:before="480"/>
              <w:rPr>
                <w:sz w:val="16"/>
                <w:szCs w:val="16"/>
                <w:highlight w:val="black"/>
              </w:rPr>
            </w:pPr>
            <w:r w:rsidRPr="007F4BFE">
              <w:rPr>
                <w:sz w:val="16"/>
                <w:szCs w:val="16"/>
                <w:highlight w:val="black"/>
              </w:rPr>
              <w:t>Galerie umění Karlovy Vary, příspěvková organizace Karlovarského kraje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EDDFFC6" w14:textId="77777777" w:rsidR="009048A5" w:rsidRPr="007F4BFE" w:rsidRDefault="009048A5" w:rsidP="009048A5">
            <w:pPr>
              <w:spacing w:before="480"/>
              <w:rPr>
                <w:sz w:val="16"/>
                <w:szCs w:val="16"/>
                <w:highlight w:val="black"/>
              </w:rPr>
            </w:pPr>
            <w:r w:rsidRPr="007F4BFE">
              <w:rPr>
                <w:sz w:val="16"/>
                <w:szCs w:val="16"/>
                <w:highlight w:val="black"/>
              </w:rPr>
              <w:t>Mgr. Jan Samec,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5AA295E" w14:textId="77777777" w:rsidR="009048A5" w:rsidRPr="007F4BFE" w:rsidRDefault="009048A5" w:rsidP="009048A5">
            <w:pPr>
              <w:spacing w:before="480"/>
              <w:rPr>
                <w:sz w:val="16"/>
                <w:szCs w:val="16"/>
                <w:highlight w:val="black"/>
              </w:rPr>
            </w:pPr>
            <w:r w:rsidRPr="007F4BFE">
              <w:rPr>
                <w:sz w:val="16"/>
                <w:szCs w:val="16"/>
                <w:highlight w:val="black"/>
              </w:rPr>
              <w:t>samec@galeriekvary.cz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C01DE34" w14:textId="77777777" w:rsidR="009048A5" w:rsidRPr="007F4BFE" w:rsidRDefault="009048A5" w:rsidP="009048A5">
            <w:pPr>
              <w:spacing w:before="480"/>
              <w:rPr>
                <w:sz w:val="16"/>
                <w:szCs w:val="16"/>
                <w:highlight w:val="black"/>
              </w:rPr>
            </w:pPr>
            <w:r w:rsidRPr="007F4BFE">
              <w:rPr>
                <w:sz w:val="16"/>
                <w:szCs w:val="16"/>
                <w:highlight w:val="black"/>
              </w:rPr>
              <w:t>736688807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B64FAC" w14:textId="51924035"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31B7112" w14:textId="77D2D959" w:rsidR="009048A5" w:rsidRPr="007F4BFE" w:rsidRDefault="009048A5" w:rsidP="009048A5">
            <w:pPr>
              <w:spacing w:before="480"/>
              <w:rPr>
                <w:sz w:val="16"/>
                <w:szCs w:val="16"/>
                <w:highlight w:val="black"/>
              </w:rPr>
            </w:pPr>
            <w:r w:rsidRPr="007F4BFE">
              <w:rPr>
                <w:sz w:val="16"/>
                <w:szCs w:val="16"/>
                <w:highlight w:val="black"/>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ECD957B" w14:textId="77777777" w:rsidR="009048A5" w:rsidRPr="00C06A0F" w:rsidRDefault="009048A5" w:rsidP="009048A5">
            <w:pPr>
              <w:spacing w:before="480"/>
              <w:rPr>
                <w:sz w:val="16"/>
                <w:szCs w:val="16"/>
              </w:rPr>
            </w:pPr>
          </w:p>
        </w:tc>
      </w:tr>
      <w:tr w:rsidR="009048A5" w:rsidRPr="00C06A0F" w14:paraId="56EE0879"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5D9014B8" w14:textId="77777777" w:rsidR="009048A5" w:rsidRPr="007F4BFE" w:rsidRDefault="009048A5" w:rsidP="009048A5">
            <w:pPr>
              <w:spacing w:before="480"/>
              <w:rPr>
                <w:sz w:val="16"/>
                <w:szCs w:val="16"/>
                <w:highlight w:val="black"/>
              </w:rPr>
            </w:pPr>
            <w:r w:rsidRPr="007F4BFE">
              <w:rPr>
                <w:sz w:val="16"/>
                <w:szCs w:val="16"/>
                <w:highlight w:val="black"/>
              </w:rPr>
              <w:t>Domov mládeže a školní jídelna Karlovy Vary,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77B806" w14:textId="77777777" w:rsidR="009048A5" w:rsidRPr="007F4BFE" w:rsidRDefault="009048A5" w:rsidP="009048A5">
            <w:pPr>
              <w:spacing w:before="480"/>
              <w:rPr>
                <w:sz w:val="16"/>
                <w:szCs w:val="16"/>
                <w:highlight w:val="black"/>
              </w:rPr>
            </w:pPr>
            <w:r w:rsidRPr="007F4BFE">
              <w:rPr>
                <w:sz w:val="16"/>
                <w:szCs w:val="16"/>
                <w:highlight w:val="black"/>
              </w:rPr>
              <w:t xml:space="preserve">Mgr. Hana </w:t>
            </w:r>
            <w:proofErr w:type="gramStart"/>
            <w:r w:rsidRPr="007F4BFE">
              <w:rPr>
                <w:sz w:val="16"/>
                <w:szCs w:val="16"/>
                <w:highlight w:val="black"/>
              </w:rPr>
              <w:t>Volánková - ředitelka</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ADBAE93" w14:textId="77777777" w:rsidR="009048A5" w:rsidRPr="007F4BFE" w:rsidRDefault="009048A5" w:rsidP="009048A5">
            <w:pPr>
              <w:spacing w:before="480"/>
              <w:rPr>
                <w:sz w:val="16"/>
                <w:szCs w:val="16"/>
                <w:highlight w:val="black"/>
              </w:rPr>
            </w:pPr>
            <w:r w:rsidRPr="007F4BFE">
              <w:rPr>
                <w:sz w:val="16"/>
                <w:szCs w:val="16"/>
                <w:highlight w:val="black"/>
              </w:rPr>
              <w:t>h.volankova@dmkv.cz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8C50290" w14:textId="77777777" w:rsidR="009048A5" w:rsidRPr="007F4BFE" w:rsidRDefault="009048A5" w:rsidP="009048A5">
            <w:pPr>
              <w:spacing w:before="480"/>
              <w:rPr>
                <w:sz w:val="16"/>
                <w:szCs w:val="16"/>
                <w:highlight w:val="black"/>
              </w:rPr>
            </w:pPr>
            <w:r w:rsidRPr="007F4BFE">
              <w:rPr>
                <w:sz w:val="16"/>
                <w:szCs w:val="16"/>
                <w:highlight w:val="black"/>
              </w:rPr>
              <w:t>739605105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001AE3" w14:textId="72B60F23"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41468BA" w14:textId="035D2B54" w:rsidR="009048A5" w:rsidRPr="007F4BFE" w:rsidRDefault="009048A5" w:rsidP="009048A5">
            <w:pPr>
              <w:spacing w:before="480"/>
              <w:rPr>
                <w:sz w:val="16"/>
                <w:szCs w:val="16"/>
                <w:highlight w:val="black"/>
              </w:rPr>
            </w:pPr>
            <w:r w:rsidRPr="007F4BFE">
              <w:rPr>
                <w:sz w:val="16"/>
                <w:szCs w:val="16"/>
                <w:highlight w:val="black"/>
              </w:rPr>
              <w:t>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E02A7D9" w14:textId="77777777" w:rsidR="009048A5" w:rsidRPr="00C06A0F" w:rsidRDefault="009048A5" w:rsidP="009048A5">
            <w:pPr>
              <w:spacing w:before="480"/>
              <w:rPr>
                <w:sz w:val="16"/>
                <w:szCs w:val="16"/>
              </w:rPr>
            </w:pPr>
          </w:p>
        </w:tc>
      </w:tr>
      <w:tr w:rsidR="009048A5" w:rsidRPr="00C06A0F" w14:paraId="1169CB29"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04C7DF3B" w14:textId="77777777" w:rsidR="009048A5" w:rsidRPr="007F4BFE" w:rsidRDefault="009048A5" w:rsidP="009048A5">
            <w:pPr>
              <w:spacing w:before="480"/>
              <w:rPr>
                <w:sz w:val="16"/>
                <w:szCs w:val="16"/>
                <w:highlight w:val="black"/>
              </w:rPr>
            </w:pPr>
            <w:r w:rsidRPr="007F4BFE">
              <w:rPr>
                <w:sz w:val="16"/>
                <w:szCs w:val="16"/>
                <w:highlight w:val="black"/>
              </w:rPr>
              <w:t xml:space="preserve">Muzeum Cheb, </w:t>
            </w:r>
            <w:proofErr w:type="spellStart"/>
            <w:r w:rsidRPr="007F4BFE">
              <w:rPr>
                <w:sz w:val="16"/>
                <w:szCs w:val="16"/>
                <w:highlight w:val="black"/>
              </w:rPr>
              <w:t>p.o.Karlovarského</w:t>
            </w:r>
            <w:proofErr w:type="spellEnd"/>
            <w:r w:rsidRPr="007F4BFE">
              <w:rPr>
                <w:sz w:val="16"/>
                <w:szCs w:val="16"/>
                <w:highlight w:val="black"/>
              </w:rPr>
              <w:t xml:space="preserve"> kraje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2CB82AD" w14:textId="77777777" w:rsidR="009048A5" w:rsidRPr="007F4BFE" w:rsidRDefault="009048A5" w:rsidP="009048A5">
            <w:pPr>
              <w:spacing w:before="480"/>
              <w:rPr>
                <w:sz w:val="16"/>
                <w:szCs w:val="16"/>
                <w:highlight w:val="black"/>
              </w:rPr>
            </w:pPr>
            <w:proofErr w:type="spellStart"/>
            <w:r w:rsidRPr="007F4BFE">
              <w:rPr>
                <w:sz w:val="16"/>
                <w:szCs w:val="16"/>
                <w:highlight w:val="black"/>
              </w:rPr>
              <w:t>Ing.Martina</w:t>
            </w:r>
            <w:proofErr w:type="spellEnd"/>
            <w:r w:rsidRPr="007F4BFE">
              <w:rPr>
                <w:sz w:val="16"/>
                <w:szCs w:val="16"/>
                <w:highlight w:val="black"/>
              </w:rPr>
              <w:t xml:space="preserve"> </w:t>
            </w:r>
            <w:proofErr w:type="gramStart"/>
            <w:r w:rsidRPr="007F4BFE">
              <w:rPr>
                <w:sz w:val="16"/>
                <w:szCs w:val="16"/>
                <w:highlight w:val="black"/>
              </w:rPr>
              <w:t>Kulová - ředitelka</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460C8B7" w14:textId="77777777" w:rsidR="009048A5" w:rsidRPr="007F4BFE" w:rsidRDefault="009048A5" w:rsidP="009048A5">
            <w:pPr>
              <w:spacing w:before="480"/>
              <w:rPr>
                <w:sz w:val="16"/>
                <w:szCs w:val="16"/>
                <w:highlight w:val="black"/>
              </w:rPr>
            </w:pPr>
            <w:r w:rsidRPr="007F4BFE">
              <w:rPr>
                <w:sz w:val="16"/>
                <w:szCs w:val="16"/>
                <w:highlight w:val="black"/>
              </w:rPr>
              <w:t>martina.kulova@muzeumcheb.cz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000F238" w14:textId="77777777" w:rsidR="009048A5" w:rsidRPr="007F4BFE" w:rsidRDefault="009048A5" w:rsidP="009048A5">
            <w:pPr>
              <w:spacing w:before="480"/>
              <w:rPr>
                <w:sz w:val="16"/>
                <w:szCs w:val="16"/>
                <w:highlight w:val="black"/>
              </w:rPr>
            </w:pPr>
            <w:r w:rsidRPr="007F4BFE">
              <w:rPr>
                <w:sz w:val="16"/>
                <w:szCs w:val="16"/>
                <w:highlight w:val="black"/>
              </w:rPr>
              <w:t>732263296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5921BD" w14:textId="4D6FA268"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9702FDD" w14:textId="375A5BB8" w:rsidR="009048A5" w:rsidRPr="007F4BFE" w:rsidRDefault="009048A5" w:rsidP="009048A5">
            <w:pPr>
              <w:spacing w:before="480"/>
              <w:rPr>
                <w:sz w:val="16"/>
                <w:szCs w:val="16"/>
                <w:highlight w:val="black"/>
              </w:rPr>
            </w:pPr>
            <w:r w:rsidRPr="007F4BFE">
              <w:rPr>
                <w:sz w:val="16"/>
                <w:szCs w:val="16"/>
                <w:highlight w:val="black"/>
              </w:rPr>
              <w:t>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FE93A2D" w14:textId="77777777" w:rsidR="009048A5" w:rsidRPr="00C06A0F" w:rsidRDefault="009048A5" w:rsidP="009048A5">
            <w:pPr>
              <w:spacing w:before="480"/>
              <w:rPr>
                <w:sz w:val="16"/>
                <w:szCs w:val="16"/>
              </w:rPr>
            </w:pPr>
          </w:p>
        </w:tc>
      </w:tr>
      <w:tr w:rsidR="009048A5" w:rsidRPr="00C06A0F" w14:paraId="66BE93EF"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22A38C35" w14:textId="77777777" w:rsidR="009048A5" w:rsidRPr="007F4BFE" w:rsidRDefault="009048A5" w:rsidP="009048A5">
            <w:pPr>
              <w:spacing w:before="480"/>
              <w:rPr>
                <w:sz w:val="16"/>
                <w:szCs w:val="16"/>
                <w:highlight w:val="black"/>
              </w:rPr>
            </w:pPr>
            <w:r w:rsidRPr="007F4BFE">
              <w:rPr>
                <w:sz w:val="16"/>
                <w:szCs w:val="16"/>
                <w:highlight w:val="black"/>
              </w:rPr>
              <w:t xml:space="preserve">Galerie výtvarného umění v Chebu, příspěvková organizace Karlovarského kraje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7469C73" w14:textId="77777777" w:rsidR="009048A5" w:rsidRPr="007F4BFE" w:rsidRDefault="009048A5" w:rsidP="009048A5">
            <w:pPr>
              <w:spacing w:before="480"/>
              <w:rPr>
                <w:sz w:val="16"/>
                <w:szCs w:val="16"/>
                <w:highlight w:val="black"/>
              </w:rPr>
            </w:pPr>
            <w:r w:rsidRPr="007F4BFE">
              <w:rPr>
                <w:sz w:val="16"/>
                <w:szCs w:val="16"/>
                <w:highlight w:val="black"/>
              </w:rPr>
              <w:t>Mgr. Marcel Fišer, PhD. -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AECE7C1" w14:textId="77777777" w:rsidR="009048A5" w:rsidRPr="007F4BFE" w:rsidRDefault="009048A5" w:rsidP="009048A5">
            <w:pPr>
              <w:spacing w:before="480"/>
              <w:rPr>
                <w:sz w:val="16"/>
                <w:szCs w:val="16"/>
                <w:highlight w:val="black"/>
              </w:rPr>
            </w:pPr>
            <w:r w:rsidRPr="007F4BFE">
              <w:rPr>
                <w:sz w:val="16"/>
                <w:szCs w:val="16"/>
                <w:highlight w:val="black"/>
              </w:rPr>
              <w:t>marcelfiser@gmail.cz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D83BA3F" w14:textId="77777777" w:rsidR="009048A5" w:rsidRPr="007F4BFE" w:rsidRDefault="009048A5" w:rsidP="009048A5">
            <w:pPr>
              <w:spacing w:before="480"/>
              <w:rPr>
                <w:sz w:val="16"/>
                <w:szCs w:val="16"/>
                <w:highlight w:val="black"/>
              </w:rPr>
            </w:pPr>
            <w:r w:rsidRPr="007F4BFE">
              <w:rPr>
                <w:sz w:val="16"/>
                <w:szCs w:val="16"/>
                <w:highlight w:val="black"/>
              </w:rPr>
              <w:t>722793603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CC259" w14:textId="4EB650D0"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008CAC3" w14:textId="09FBAEDE" w:rsidR="009048A5" w:rsidRPr="007F4BFE" w:rsidRDefault="009048A5" w:rsidP="009048A5">
            <w:pPr>
              <w:spacing w:before="480"/>
              <w:rPr>
                <w:sz w:val="16"/>
                <w:szCs w:val="16"/>
                <w:highlight w:val="black"/>
              </w:rPr>
            </w:pPr>
            <w:r w:rsidRPr="007F4BFE">
              <w:rPr>
                <w:sz w:val="16"/>
                <w:szCs w:val="16"/>
                <w:highlight w:val="black"/>
              </w:rPr>
              <w:t>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C579367" w14:textId="77777777" w:rsidR="009048A5" w:rsidRPr="00C06A0F" w:rsidRDefault="009048A5" w:rsidP="009048A5">
            <w:pPr>
              <w:spacing w:before="480"/>
              <w:rPr>
                <w:sz w:val="16"/>
                <w:szCs w:val="16"/>
              </w:rPr>
            </w:pPr>
          </w:p>
        </w:tc>
      </w:tr>
      <w:tr w:rsidR="009048A5" w:rsidRPr="00C06A0F" w14:paraId="3C75FE5A"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383E1689" w14:textId="77777777" w:rsidR="009048A5" w:rsidRPr="007F4BFE" w:rsidRDefault="009048A5" w:rsidP="009048A5">
            <w:pPr>
              <w:spacing w:before="480"/>
              <w:rPr>
                <w:sz w:val="16"/>
                <w:szCs w:val="16"/>
                <w:highlight w:val="black"/>
              </w:rPr>
            </w:pPr>
            <w:r w:rsidRPr="007F4BFE">
              <w:rPr>
                <w:sz w:val="16"/>
                <w:szCs w:val="16"/>
                <w:highlight w:val="black"/>
              </w:rPr>
              <w:t>Střední odborná škola stavební Karlovy Vary,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0F35006" w14:textId="77777777" w:rsidR="009048A5" w:rsidRPr="007F4BFE" w:rsidRDefault="009048A5" w:rsidP="009048A5">
            <w:pPr>
              <w:spacing w:before="480"/>
              <w:rPr>
                <w:sz w:val="16"/>
                <w:szCs w:val="16"/>
                <w:highlight w:val="black"/>
              </w:rPr>
            </w:pPr>
            <w:r w:rsidRPr="007F4BFE">
              <w:rPr>
                <w:sz w:val="16"/>
                <w:szCs w:val="16"/>
                <w:highlight w:val="black"/>
              </w:rPr>
              <w:t xml:space="preserve">Mgr. Michal </w:t>
            </w:r>
            <w:proofErr w:type="spellStart"/>
            <w:proofErr w:type="gramStart"/>
            <w:r w:rsidRPr="007F4BFE">
              <w:rPr>
                <w:sz w:val="16"/>
                <w:szCs w:val="16"/>
                <w:highlight w:val="black"/>
              </w:rPr>
              <w:t>Vachovec</w:t>
            </w:r>
            <w:proofErr w:type="spellEnd"/>
            <w:r w:rsidRPr="007F4BFE">
              <w:rPr>
                <w:sz w:val="16"/>
                <w:szCs w:val="16"/>
                <w:highlight w:val="black"/>
              </w:rPr>
              <w:t xml:space="preserve"> - ředitel</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151D03E" w14:textId="77777777" w:rsidR="009048A5" w:rsidRPr="007F4BFE" w:rsidRDefault="009048A5" w:rsidP="009048A5">
            <w:pPr>
              <w:spacing w:before="480"/>
              <w:rPr>
                <w:sz w:val="16"/>
                <w:szCs w:val="16"/>
                <w:highlight w:val="black"/>
              </w:rPr>
            </w:pPr>
            <w:r w:rsidRPr="007F4BFE">
              <w:rPr>
                <w:sz w:val="16"/>
                <w:szCs w:val="16"/>
                <w:highlight w:val="black"/>
              </w:rPr>
              <w:t>vachovec.d@stavebniskolakv.cz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AEC11A" w14:textId="77777777" w:rsidR="009048A5" w:rsidRPr="007F4BFE" w:rsidRDefault="009048A5" w:rsidP="009048A5">
            <w:pPr>
              <w:spacing w:before="480"/>
              <w:rPr>
                <w:sz w:val="16"/>
                <w:szCs w:val="16"/>
                <w:highlight w:val="black"/>
              </w:rPr>
            </w:pPr>
            <w:r w:rsidRPr="007F4BFE">
              <w:rPr>
                <w:sz w:val="16"/>
                <w:szCs w:val="16"/>
                <w:highlight w:val="black"/>
              </w:rPr>
              <w:t>353362813, 604 430 231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32CF79" w14:textId="43471E05"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14E244F" w14:textId="48B9EFDD" w:rsidR="009048A5" w:rsidRPr="007F4BFE" w:rsidRDefault="009048A5" w:rsidP="009048A5">
            <w:pPr>
              <w:spacing w:before="480"/>
              <w:rPr>
                <w:sz w:val="16"/>
                <w:szCs w:val="16"/>
                <w:highlight w:val="black"/>
              </w:rPr>
            </w:pPr>
            <w:r w:rsidRPr="007F4BFE">
              <w:rPr>
                <w:sz w:val="16"/>
                <w:szCs w:val="16"/>
                <w:highlight w:val="black"/>
              </w:rPr>
              <w:t>26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DD3ABE2" w14:textId="77777777" w:rsidR="009048A5" w:rsidRPr="00C06A0F" w:rsidRDefault="009048A5" w:rsidP="009048A5">
            <w:pPr>
              <w:spacing w:before="480"/>
              <w:rPr>
                <w:sz w:val="16"/>
                <w:szCs w:val="16"/>
              </w:rPr>
            </w:pPr>
          </w:p>
        </w:tc>
      </w:tr>
      <w:tr w:rsidR="009048A5" w:rsidRPr="00C06A0F" w14:paraId="076BAB99"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15ABA946" w14:textId="77777777" w:rsidR="009048A5" w:rsidRPr="007F4BFE" w:rsidRDefault="009048A5" w:rsidP="009048A5">
            <w:pPr>
              <w:spacing w:before="480"/>
              <w:rPr>
                <w:sz w:val="16"/>
                <w:szCs w:val="16"/>
                <w:highlight w:val="black"/>
              </w:rPr>
            </w:pPr>
            <w:r w:rsidRPr="007F4BFE">
              <w:rPr>
                <w:sz w:val="16"/>
                <w:szCs w:val="16"/>
                <w:highlight w:val="black"/>
              </w:rPr>
              <w:t>Zdravotnická záchranná služba Karlovarského kraje,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589AF74" w14:textId="77777777" w:rsidR="009048A5" w:rsidRPr="007F4BFE" w:rsidRDefault="009048A5" w:rsidP="009048A5">
            <w:pPr>
              <w:spacing w:before="480"/>
              <w:rPr>
                <w:sz w:val="16"/>
                <w:szCs w:val="16"/>
                <w:highlight w:val="black"/>
              </w:rPr>
            </w:pPr>
            <w:r w:rsidRPr="007F4BFE">
              <w:rPr>
                <w:sz w:val="16"/>
                <w:szCs w:val="16"/>
                <w:highlight w:val="black"/>
              </w:rPr>
              <w:t xml:space="preserve">MUDr. Jiří </w:t>
            </w:r>
            <w:proofErr w:type="gramStart"/>
            <w:r w:rsidRPr="007F4BFE">
              <w:rPr>
                <w:sz w:val="16"/>
                <w:szCs w:val="16"/>
                <w:highlight w:val="black"/>
              </w:rPr>
              <w:t>Smetana - ředitel</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E1CEADA" w14:textId="77777777" w:rsidR="009048A5" w:rsidRPr="007F4BFE" w:rsidRDefault="009048A5" w:rsidP="009048A5">
            <w:pPr>
              <w:spacing w:before="480"/>
              <w:rPr>
                <w:sz w:val="16"/>
                <w:szCs w:val="16"/>
                <w:highlight w:val="black"/>
              </w:rPr>
            </w:pPr>
            <w:r w:rsidRPr="007F4BFE">
              <w:rPr>
                <w:sz w:val="16"/>
                <w:szCs w:val="16"/>
                <w:highlight w:val="black"/>
              </w:rPr>
              <w:t>sekretariat@zzskvk.cz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66A94D1" w14:textId="77777777" w:rsidR="009048A5" w:rsidRPr="007F4BFE" w:rsidRDefault="009048A5" w:rsidP="009048A5">
            <w:pPr>
              <w:spacing w:before="480"/>
              <w:rPr>
                <w:sz w:val="16"/>
                <w:szCs w:val="16"/>
                <w:highlight w:val="black"/>
              </w:rPr>
            </w:pPr>
            <w:r w:rsidRPr="007F4BFE">
              <w:rPr>
                <w:sz w:val="16"/>
                <w:szCs w:val="16"/>
                <w:highlight w:val="black"/>
              </w:rPr>
              <w:t>353362570, 601122577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C1E25" w14:textId="1A577338"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47D53F9" w14:textId="7B74F9C8" w:rsidR="009048A5" w:rsidRPr="007F4BFE" w:rsidRDefault="009048A5" w:rsidP="009048A5">
            <w:pPr>
              <w:spacing w:before="480"/>
              <w:rPr>
                <w:sz w:val="16"/>
                <w:szCs w:val="16"/>
                <w:highlight w:val="black"/>
              </w:rPr>
            </w:pPr>
            <w:r w:rsidRPr="007F4BFE">
              <w:rPr>
                <w:sz w:val="16"/>
                <w:szCs w:val="16"/>
                <w:highlight w:val="black"/>
              </w:rPr>
              <w:t>27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770B4BE6" w14:textId="77777777" w:rsidR="009048A5" w:rsidRPr="00C06A0F" w:rsidRDefault="009048A5" w:rsidP="009048A5">
            <w:pPr>
              <w:spacing w:before="480"/>
              <w:rPr>
                <w:sz w:val="16"/>
                <w:szCs w:val="16"/>
              </w:rPr>
            </w:pPr>
          </w:p>
        </w:tc>
      </w:tr>
      <w:tr w:rsidR="009048A5" w:rsidRPr="00C06A0F" w14:paraId="6A7BFE66"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48A2B591" w14:textId="77777777" w:rsidR="009048A5" w:rsidRPr="007F4BFE" w:rsidRDefault="009048A5" w:rsidP="009048A5">
            <w:pPr>
              <w:spacing w:before="480"/>
              <w:rPr>
                <w:sz w:val="16"/>
                <w:szCs w:val="16"/>
                <w:highlight w:val="black"/>
              </w:rPr>
            </w:pPr>
            <w:r w:rsidRPr="007F4BFE">
              <w:rPr>
                <w:sz w:val="16"/>
                <w:szCs w:val="16"/>
                <w:highlight w:val="black"/>
              </w:rPr>
              <w:lastRenderedPageBreak/>
              <w:t>Gymnázium Ostrov,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51C633B" w14:textId="77777777" w:rsidR="009048A5" w:rsidRPr="007F4BFE" w:rsidRDefault="009048A5" w:rsidP="009048A5">
            <w:pPr>
              <w:spacing w:before="480"/>
              <w:rPr>
                <w:sz w:val="16"/>
                <w:szCs w:val="16"/>
                <w:highlight w:val="black"/>
              </w:rPr>
            </w:pPr>
            <w:proofErr w:type="spellStart"/>
            <w:r w:rsidRPr="007F4BFE">
              <w:rPr>
                <w:sz w:val="16"/>
                <w:szCs w:val="16"/>
                <w:highlight w:val="black"/>
              </w:rPr>
              <w:t>Mgr.Jaroslav</w:t>
            </w:r>
            <w:proofErr w:type="spellEnd"/>
            <w:r w:rsidRPr="007F4BFE">
              <w:rPr>
                <w:sz w:val="16"/>
                <w:szCs w:val="16"/>
                <w:highlight w:val="black"/>
              </w:rPr>
              <w:t xml:space="preserve"> </w:t>
            </w:r>
            <w:proofErr w:type="gramStart"/>
            <w:r w:rsidRPr="007F4BFE">
              <w:rPr>
                <w:sz w:val="16"/>
                <w:szCs w:val="16"/>
                <w:highlight w:val="black"/>
              </w:rPr>
              <w:t>Šafránek - ředitel</w:t>
            </w:r>
            <w:proofErr w:type="gramEnd"/>
            <w:r w:rsidRPr="007F4BFE">
              <w:rPr>
                <w:sz w:val="16"/>
                <w:szCs w:val="16"/>
                <w:highlight w:val="black"/>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D1782F5" w14:textId="77777777" w:rsidR="009048A5" w:rsidRPr="007F4BFE" w:rsidRDefault="009048A5" w:rsidP="009048A5">
            <w:pPr>
              <w:spacing w:before="480"/>
              <w:rPr>
                <w:sz w:val="16"/>
                <w:szCs w:val="16"/>
                <w:highlight w:val="black"/>
              </w:rPr>
            </w:pPr>
            <w:r w:rsidRPr="007F4BFE">
              <w:rPr>
                <w:sz w:val="16"/>
                <w:szCs w:val="16"/>
                <w:highlight w:val="black"/>
              </w:rPr>
              <w:t>sekretariat@gymostrov.eu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A07D782" w14:textId="77777777" w:rsidR="009048A5" w:rsidRPr="007F4BFE" w:rsidRDefault="009048A5" w:rsidP="009048A5">
            <w:pPr>
              <w:spacing w:before="480"/>
              <w:rPr>
                <w:sz w:val="16"/>
                <w:szCs w:val="16"/>
                <w:highlight w:val="black"/>
              </w:rPr>
            </w:pPr>
            <w:r w:rsidRPr="007F4BFE">
              <w:rPr>
                <w:sz w:val="16"/>
                <w:szCs w:val="16"/>
                <w:highlight w:val="black"/>
              </w:rPr>
              <w:t>353433761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E35C49" w14:textId="27EBF72C"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2582FFD" w14:textId="6949C511" w:rsidR="009048A5" w:rsidRPr="007F4BFE" w:rsidRDefault="009048A5" w:rsidP="009048A5">
            <w:pPr>
              <w:spacing w:before="480"/>
              <w:rPr>
                <w:sz w:val="16"/>
                <w:szCs w:val="16"/>
                <w:highlight w:val="black"/>
              </w:rPr>
            </w:pPr>
            <w:r w:rsidRPr="007F4BFE">
              <w:rPr>
                <w:sz w:val="16"/>
                <w:szCs w:val="16"/>
                <w:highlight w:val="black"/>
              </w:rPr>
              <w:t>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6C35E416" w14:textId="77777777" w:rsidR="009048A5" w:rsidRPr="00C06A0F" w:rsidRDefault="009048A5" w:rsidP="009048A5">
            <w:pPr>
              <w:spacing w:before="480"/>
              <w:rPr>
                <w:sz w:val="16"/>
                <w:szCs w:val="16"/>
              </w:rPr>
            </w:pPr>
          </w:p>
        </w:tc>
      </w:tr>
      <w:tr w:rsidR="009048A5" w:rsidRPr="00C06A0F" w14:paraId="74FE5D0C"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31DB8A2A" w14:textId="77777777" w:rsidR="009048A5" w:rsidRPr="007F4BFE" w:rsidRDefault="009048A5" w:rsidP="009048A5">
            <w:pPr>
              <w:spacing w:before="480"/>
              <w:rPr>
                <w:sz w:val="16"/>
                <w:szCs w:val="16"/>
                <w:highlight w:val="black"/>
              </w:rPr>
            </w:pPr>
            <w:r w:rsidRPr="007F4BFE">
              <w:rPr>
                <w:sz w:val="16"/>
                <w:szCs w:val="16"/>
                <w:highlight w:val="black"/>
              </w:rPr>
              <w:t>Základní škola a mateřská škola při zdravotnických zařízeních Karlovy Vary,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E503171" w14:textId="77777777" w:rsidR="009048A5" w:rsidRPr="007F4BFE" w:rsidRDefault="009048A5" w:rsidP="009048A5">
            <w:pPr>
              <w:spacing w:before="480"/>
              <w:rPr>
                <w:sz w:val="16"/>
                <w:szCs w:val="16"/>
                <w:highlight w:val="black"/>
              </w:rPr>
            </w:pPr>
            <w:r w:rsidRPr="007F4BFE">
              <w:rPr>
                <w:sz w:val="16"/>
                <w:szCs w:val="16"/>
                <w:highlight w:val="black"/>
              </w:rPr>
              <w:t>Jana Hynková, ředitelka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585A120" w14:textId="77777777" w:rsidR="009048A5" w:rsidRPr="007F4BFE" w:rsidRDefault="009048A5" w:rsidP="009048A5">
            <w:pPr>
              <w:spacing w:before="480"/>
              <w:rPr>
                <w:sz w:val="16"/>
                <w:szCs w:val="16"/>
                <w:highlight w:val="black"/>
              </w:rPr>
            </w:pPr>
            <w:r w:rsidRPr="007F4BFE">
              <w:rPr>
                <w:sz w:val="16"/>
                <w:szCs w:val="16"/>
                <w:highlight w:val="black"/>
              </w:rPr>
              <w:t>zsnem.kvary@seznam.cz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834A1A" w14:textId="77777777" w:rsidR="009048A5" w:rsidRPr="007F4BFE" w:rsidRDefault="009048A5" w:rsidP="009048A5">
            <w:pPr>
              <w:spacing w:before="480"/>
              <w:rPr>
                <w:sz w:val="16"/>
                <w:szCs w:val="16"/>
                <w:highlight w:val="black"/>
              </w:rPr>
            </w:pPr>
            <w:r w:rsidRPr="007F4BFE">
              <w:rPr>
                <w:sz w:val="16"/>
                <w:szCs w:val="16"/>
                <w:highlight w:val="black"/>
              </w:rPr>
              <w:t>777680166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BE9C7E" w14:textId="227625EF"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8864778" w14:textId="596D54DA" w:rsidR="009048A5" w:rsidRPr="007F4BFE" w:rsidRDefault="009048A5" w:rsidP="009048A5">
            <w:pPr>
              <w:spacing w:before="480"/>
              <w:rPr>
                <w:sz w:val="16"/>
                <w:szCs w:val="16"/>
                <w:highlight w:val="black"/>
              </w:rPr>
            </w:pPr>
            <w:r w:rsidRPr="007F4BFE">
              <w:rPr>
                <w:sz w:val="16"/>
                <w:szCs w:val="16"/>
                <w:highlight w:val="black"/>
              </w:rPr>
              <w:t>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2709B30" w14:textId="77777777" w:rsidR="009048A5" w:rsidRPr="00C06A0F" w:rsidRDefault="009048A5" w:rsidP="009048A5">
            <w:pPr>
              <w:spacing w:before="480"/>
              <w:rPr>
                <w:sz w:val="16"/>
                <w:szCs w:val="16"/>
              </w:rPr>
            </w:pPr>
          </w:p>
        </w:tc>
      </w:tr>
      <w:tr w:rsidR="009048A5" w:rsidRPr="00C06A0F" w14:paraId="1A5E69C1"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5D4482AE" w14:textId="77777777" w:rsidR="009048A5" w:rsidRPr="007F4BFE" w:rsidRDefault="009048A5" w:rsidP="009048A5">
            <w:pPr>
              <w:spacing w:before="480"/>
              <w:rPr>
                <w:sz w:val="16"/>
                <w:szCs w:val="16"/>
                <w:highlight w:val="black"/>
              </w:rPr>
            </w:pPr>
            <w:r w:rsidRPr="007F4BFE">
              <w:rPr>
                <w:sz w:val="16"/>
                <w:szCs w:val="16"/>
                <w:highlight w:val="black"/>
              </w:rPr>
              <w:t>Dětské centrum Karlovy Vary,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85627A7" w14:textId="77777777" w:rsidR="009048A5" w:rsidRPr="007F4BFE" w:rsidRDefault="009048A5" w:rsidP="009048A5">
            <w:pPr>
              <w:spacing w:before="480"/>
              <w:rPr>
                <w:sz w:val="16"/>
                <w:szCs w:val="16"/>
                <w:highlight w:val="black"/>
              </w:rPr>
            </w:pPr>
            <w:proofErr w:type="spellStart"/>
            <w:r w:rsidRPr="007F4BFE">
              <w:rPr>
                <w:sz w:val="16"/>
                <w:szCs w:val="16"/>
                <w:highlight w:val="black"/>
              </w:rPr>
              <w:t>Ing.Erika</w:t>
            </w:r>
            <w:proofErr w:type="spellEnd"/>
            <w:r w:rsidRPr="007F4BFE">
              <w:rPr>
                <w:sz w:val="16"/>
                <w:szCs w:val="16"/>
                <w:highlight w:val="black"/>
              </w:rPr>
              <w:t xml:space="preserve"> Pavlová-ředitelka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C3BEE5D" w14:textId="77777777" w:rsidR="009048A5" w:rsidRPr="007F4BFE" w:rsidRDefault="009048A5" w:rsidP="009048A5">
            <w:pPr>
              <w:spacing w:before="480"/>
              <w:rPr>
                <w:sz w:val="16"/>
                <w:szCs w:val="16"/>
                <w:highlight w:val="black"/>
              </w:rPr>
            </w:pPr>
            <w:r w:rsidRPr="007F4BFE">
              <w:rPr>
                <w:sz w:val="16"/>
                <w:szCs w:val="16"/>
                <w:highlight w:val="black"/>
              </w:rPr>
              <w:t>reditel@dckvary.cz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2341E34" w14:textId="77777777" w:rsidR="009048A5" w:rsidRPr="007F4BFE" w:rsidRDefault="009048A5" w:rsidP="009048A5">
            <w:pPr>
              <w:spacing w:before="480"/>
              <w:rPr>
                <w:sz w:val="16"/>
                <w:szCs w:val="16"/>
                <w:highlight w:val="black"/>
              </w:rPr>
            </w:pPr>
            <w:r w:rsidRPr="007F4BFE">
              <w:rPr>
                <w:sz w:val="16"/>
                <w:szCs w:val="16"/>
                <w:highlight w:val="black"/>
              </w:rPr>
              <w:t>736612474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77A87A" w14:textId="2999F839"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D872644" w14:textId="56898BEE" w:rsidR="009048A5" w:rsidRPr="007F4BFE" w:rsidRDefault="009048A5" w:rsidP="009048A5">
            <w:pPr>
              <w:spacing w:before="480"/>
              <w:rPr>
                <w:sz w:val="16"/>
                <w:szCs w:val="16"/>
                <w:highlight w:val="black"/>
              </w:rPr>
            </w:pPr>
            <w:r w:rsidRPr="007F4BFE">
              <w:rPr>
                <w:sz w:val="16"/>
                <w:szCs w:val="16"/>
                <w:highlight w:val="black"/>
              </w:rPr>
              <w:t>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14D3BF4B" w14:textId="77777777" w:rsidR="009048A5" w:rsidRPr="00C06A0F" w:rsidRDefault="009048A5" w:rsidP="009048A5">
            <w:pPr>
              <w:spacing w:before="480"/>
              <w:rPr>
                <w:sz w:val="16"/>
                <w:szCs w:val="16"/>
              </w:rPr>
            </w:pPr>
          </w:p>
        </w:tc>
      </w:tr>
      <w:tr w:rsidR="009048A5" w:rsidRPr="00C06A0F" w14:paraId="557368C4"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330BCBDC" w14:textId="77777777" w:rsidR="009048A5" w:rsidRPr="007F4BFE" w:rsidRDefault="009048A5" w:rsidP="009048A5">
            <w:pPr>
              <w:spacing w:before="480"/>
              <w:rPr>
                <w:sz w:val="16"/>
                <w:szCs w:val="16"/>
                <w:highlight w:val="black"/>
              </w:rPr>
            </w:pPr>
            <w:r w:rsidRPr="007F4BFE">
              <w:rPr>
                <w:sz w:val="16"/>
                <w:szCs w:val="16"/>
                <w:highlight w:val="black"/>
              </w:rPr>
              <w:t xml:space="preserve">Základní umělecká škola Josefa </w:t>
            </w:r>
            <w:proofErr w:type="spellStart"/>
            <w:r w:rsidRPr="007F4BFE">
              <w:rPr>
                <w:sz w:val="16"/>
                <w:szCs w:val="16"/>
                <w:highlight w:val="black"/>
              </w:rPr>
              <w:t>Labitzkého</w:t>
            </w:r>
            <w:proofErr w:type="spellEnd"/>
            <w:r w:rsidRPr="007F4BFE">
              <w:rPr>
                <w:sz w:val="16"/>
                <w:szCs w:val="16"/>
                <w:highlight w:val="black"/>
              </w:rPr>
              <w:t xml:space="preserve"> Bečov nad Teplou,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69879FB" w14:textId="77777777" w:rsidR="009048A5" w:rsidRPr="007F4BFE" w:rsidRDefault="009048A5" w:rsidP="009048A5">
            <w:pPr>
              <w:spacing w:before="480"/>
              <w:rPr>
                <w:sz w:val="16"/>
                <w:szCs w:val="16"/>
                <w:highlight w:val="black"/>
              </w:rPr>
            </w:pPr>
            <w:r w:rsidRPr="007F4BFE">
              <w:rPr>
                <w:sz w:val="16"/>
                <w:szCs w:val="16"/>
                <w:highlight w:val="black"/>
              </w:rPr>
              <w:t xml:space="preserve">Mgr. Petr </w:t>
            </w:r>
            <w:proofErr w:type="gramStart"/>
            <w:r w:rsidRPr="007F4BFE">
              <w:rPr>
                <w:sz w:val="16"/>
                <w:szCs w:val="16"/>
                <w:highlight w:val="black"/>
              </w:rPr>
              <w:t>Pitra - ředitel</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28C81D5" w14:textId="77777777" w:rsidR="009048A5" w:rsidRPr="007F4BFE" w:rsidRDefault="007F4BFE" w:rsidP="009048A5">
            <w:pPr>
              <w:spacing w:before="480"/>
              <w:rPr>
                <w:sz w:val="16"/>
                <w:szCs w:val="16"/>
                <w:highlight w:val="black"/>
              </w:rPr>
            </w:pPr>
            <w:hyperlink r:id="rId31" w:history="1">
              <w:r w:rsidR="009048A5" w:rsidRPr="007F4BFE">
                <w:rPr>
                  <w:rStyle w:val="Hypertextovodkaz"/>
                  <w:color w:val="auto"/>
                  <w:sz w:val="16"/>
                  <w:szCs w:val="16"/>
                  <w:highlight w:val="black"/>
                  <w:u w:val="none"/>
                </w:rPr>
                <w:t>pitra@zusjlbecov.cz</w:t>
              </w:r>
            </w:hyperlink>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35D6E37" w14:textId="77777777" w:rsidR="009048A5" w:rsidRPr="007F4BFE" w:rsidRDefault="009048A5" w:rsidP="009048A5">
            <w:pPr>
              <w:spacing w:before="480"/>
              <w:rPr>
                <w:sz w:val="16"/>
                <w:szCs w:val="16"/>
                <w:highlight w:val="black"/>
              </w:rPr>
            </w:pPr>
            <w:r w:rsidRPr="007F4BFE">
              <w:rPr>
                <w:sz w:val="16"/>
                <w:szCs w:val="16"/>
                <w:highlight w:val="black"/>
              </w:rPr>
              <w:t>604236813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5A29C6" w14:textId="12D4779B"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80149BA" w14:textId="65B6270F" w:rsidR="009048A5" w:rsidRPr="007F4BFE" w:rsidRDefault="009048A5" w:rsidP="009048A5">
            <w:pPr>
              <w:spacing w:before="480"/>
              <w:rPr>
                <w:sz w:val="16"/>
                <w:szCs w:val="16"/>
                <w:highlight w:val="black"/>
              </w:rPr>
            </w:pPr>
            <w:r w:rsidRPr="007F4BFE">
              <w:rPr>
                <w:sz w:val="16"/>
                <w:szCs w:val="16"/>
                <w:highlight w:val="black"/>
              </w:rPr>
              <w:t>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4763245" w14:textId="77777777" w:rsidR="009048A5" w:rsidRPr="00C06A0F" w:rsidRDefault="009048A5" w:rsidP="009048A5">
            <w:pPr>
              <w:spacing w:before="480"/>
              <w:rPr>
                <w:sz w:val="16"/>
                <w:szCs w:val="16"/>
              </w:rPr>
            </w:pPr>
          </w:p>
        </w:tc>
      </w:tr>
      <w:tr w:rsidR="009048A5" w:rsidRPr="00C06A0F" w14:paraId="4E14C0EE" w14:textId="77777777" w:rsidTr="000568B3">
        <w:tc>
          <w:tcPr>
            <w:tcW w:w="2268" w:type="dxa"/>
            <w:tcBorders>
              <w:top w:val="single" w:sz="4" w:space="0" w:color="auto"/>
              <w:left w:val="single" w:sz="4" w:space="0" w:color="auto"/>
              <w:bottom w:val="single" w:sz="4" w:space="0" w:color="auto"/>
              <w:right w:val="single" w:sz="4" w:space="0" w:color="auto"/>
            </w:tcBorders>
            <w:shd w:val="clear" w:color="auto" w:fill="auto"/>
            <w:noWrap/>
            <w:tcMar>
              <w:left w:w="170" w:type="dxa"/>
            </w:tcMar>
            <w:vAlign w:val="bottom"/>
          </w:tcPr>
          <w:p w14:paraId="47871007" w14:textId="77777777" w:rsidR="009048A5" w:rsidRPr="007F4BFE" w:rsidRDefault="009048A5" w:rsidP="009048A5">
            <w:pPr>
              <w:spacing w:before="480"/>
              <w:rPr>
                <w:sz w:val="16"/>
                <w:szCs w:val="16"/>
                <w:highlight w:val="black"/>
              </w:rPr>
            </w:pPr>
            <w:r w:rsidRPr="007F4BFE">
              <w:rPr>
                <w:sz w:val="16"/>
                <w:szCs w:val="16"/>
                <w:highlight w:val="black"/>
              </w:rPr>
              <w:t>Domov pro seniory v Perninku, příspěvková organizace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237EBACE" w14:textId="77777777" w:rsidR="009048A5" w:rsidRPr="007F4BFE" w:rsidRDefault="009048A5" w:rsidP="009048A5">
            <w:pPr>
              <w:spacing w:before="480"/>
              <w:rPr>
                <w:sz w:val="16"/>
                <w:szCs w:val="16"/>
                <w:highlight w:val="black"/>
              </w:rPr>
            </w:pPr>
            <w:r w:rsidRPr="007F4BFE">
              <w:rPr>
                <w:sz w:val="16"/>
                <w:szCs w:val="16"/>
                <w:highlight w:val="black"/>
              </w:rPr>
              <w:t xml:space="preserve">Bc. Alfréd </w:t>
            </w:r>
            <w:proofErr w:type="spellStart"/>
            <w:proofErr w:type="gramStart"/>
            <w:r w:rsidRPr="007F4BFE">
              <w:rPr>
                <w:sz w:val="16"/>
                <w:szCs w:val="16"/>
                <w:highlight w:val="black"/>
              </w:rPr>
              <w:t>Hlušek</w:t>
            </w:r>
            <w:proofErr w:type="spellEnd"/>
            <w:r w:rsidRPr="007F4BFE">
              <w:rPr>
                <w:sz w:val="16"/>
                <w:szCs w:val="16"/>
                <w:highlight w:val="black"/>
              </w:rPr>
              <w:t xml:space="preserve"> ,</w:t>
            </w:r>
            <w:proofErr w:type="gramEnd"/>
            <w:r w:rsidRPr="007F4BFE">
              <w:rPr>
                <w:sz w:val="16"/>
                <w:szCs w:val="16"/>
                <w:highlight w:val="black"/>
              </w:rPr>
              <w:t xml:space="preserve"> ředitel</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FD137A4" w14:textId="77777777" w:rsidR="009048A5" w:rsidRPr="007F4BFE" w:rsidRDefault="009048A5" w:rsidP="009048A5">
            <w:pPr>
              <w:spacing w:before="480"/>
              <w:rPr>
                <w:sz w:val="16"/>
                <w:szCs w:val="16"/>
                <w:highlight w:val="black"/>
              </w:rPr>
            </w:pPr>
            <w:r w:rsidRPr="007F4BFE">
              <w:rPr>
                <w:sz w:val="16"/>
                <w:szCs w:val="16"/>
                <w:highlight w:val="black"/>
              </w:rPr>
              <w:t>reditel@domov-pernink.cz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850815F" w14:textId="77777777" w:rsidR="009048A5" w:rsidRPr="007F4BFE" w:rsidRDefault="009048A5" w:rsidP="009048A5">
            <w:pPr>
              <w:spacing w:before="480"/>
              <w:rPr>
                <w:sz w:val="16"/>
                <w:szCs w:val="16"/>
                <w:highlight w:val="black"/>
              </w:rPr>
            </w:pPr>
            <w:r w:rsidRPr="007F4BFE">
              <w:rPr>
                <w:sz w:val="16"/>
                <w:szCs w:val="16"/>
                <w:highlight w:val="black"/>
              </w:rPr>
              <w:t>777112785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7FD77A" w14:textId="7BFD2110" w:rsidR="009048A5" w:rsidRPr="007F4BFE" w:rsidRDefault="009048A5" w:rsidP="009048A5">
            <w:pPr>
              <w:spacing w:before="480"/>
              <w:rPr>
                <w:sz w:val="16"/>
                <w:szCs w:val="16"/>
                <w:highlight w:val="black"/>
              </w:rPr>
            </w:pPr>
            <w:r w:rsidRPr="007F4BFE">
              <w:rPr>
                <w:sz w:val="16"/>
                <w:szCs w:val="16"/>
                <w:highlight w:val="black"/>
              </w:rPr>
              <w:t>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A7A457A" w14:textId="21A2E84F" w:rsidR="009048A5" w:rsidRPr="007F4BFE" w:rsidRDefault="009048A5" w:rsidP="009048A5">
            <w:pPr>
              <w:spacing w:before="480"/>
              <w:rPr>
                <w:sz w:val="16"/>
                <w:szCs w:val="16"/>
                <w:highlight w:val="black"/>
              </w:rPr>
            </w:pPr>
            <w:r w:rsidRPr="007F4BFE">
              <w:rPr>
                <w:sz w:val="16"/>
                <w:szCs w:val="16"/>
                <w:highlight w:val="black"/>
              </w:rPr>
              <w:t>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4FC83136" w14:textId="77777777" w:rsidR="009048A5" w:rsidRPr="00C06A0F" w:rsidRDefault="009048A5" w:rsidP="009048A5">
            <w:pPr>
              <w:spacing w:before="480"/>
              <w:rPr>
                <w:sz w:val="16"/>
                <w:szCs w:val="16"/>
              </w:rPr>
            </w:pPr>
          </w:p>
        </w:tc>
      </w:tr>
    </w:tbl>
    <w:p w14:paraId="522AFCE3" w14:textId="77777777" w:rsidR="00171E0A" w:rsidRDefault="00171E0A" w:rsidP="00171E0A">
      <w:pPr>
        <w:jc w:val="both"/>
      </w:pPr>
    </w:p>
    <w:p w14:paraId="563470AC" w14:textId="77777777" w:rsidR="008E7F36" w:rsidRDefault="008E7F36" w:rsidP="00833680"/>
    <w:p w14:paraId="34D35904" w14:textId="77777777" w:rsidR="00502579" w:rsidRDefault="00502579" w:rsidP="00833680">
      <w:r>
        <w:br w:type="page"/>
      </w: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2268"/>
        <w:gridCol w:w="1418"/>
        <w:gridCol w:w="2126"/>
        <w:gridCol w:w="1559"/>
        <w:gridCol w:w="1134"/>
        <w:gridCol w:w="1560"/>
        <w:gridCol w:w="3260"/>
      </w:tblGrid>
      <w:tr w:rsidR="00502579" w:rsidRPr="00095797" w14:paraId="56E0E05C" w14:textId="77777777" w:rsidTr="00B91A97">
        <w:trPr>
          <w:trHeight w:hRule="exact" w:val="369"/>
        </w:trPr>
        <w:tc>
          <w:tcPr>
            <w:tcW w:w="13325" w:type="dxa"/>
            <w:gridSpan w:val="7"/>
            <w:shd w:val="clear" w:color="auto" w:fill="ED6B61"/>
            <w:vAlign w:val="center"/>
          </w:tcPr>
          <w:p w14:paraId="2B0AC2D3" w14:textId="77777777" w:rsidR="00502579" w:rsidRPr="008A1834" w:rsidRDefault="00502579"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2a</w:t>
            </w:r>
          </w:p>
        </w:tc>
      </w:tr>
      <w:tr w:rsidR="00502579" w:rsidRPr="008D1300" w14:paraId="42EBDE43"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0C0BFCBF" w14:textId="77777777" w:rsidR="00502579" w:rsidRPr="008D1300" w:rsidRDefault="00502579" w:rsidP="00E43C50">
            <w:pPr>
              <w:jc w:val="right"/>
            </w:pPr>
          </w:p>
        </w:tc>
      </w:tr>
      <w:tr w:rsidR="00502579" w:rsidRPr="00BF602A" w14:paraId="2A3F6245" w14:textId="77777777" w:rsidTr="00B91A97">
        <w:trPr>
          <w:trHeight w:hRule="exact" w:val="369"/>
        </w:trPr>
        <w:tc>
          <w:tcPr>
            <w:tcW w:w="13325" w:type="dxa"/>
            <w:gridSpan w:val="7"/>
            <w:shd w:val="clear" w:color="auto" w:fill="EDEDED"/>
            <w:vAlign w:val="center"/>
          </w:tcPr>
          <w:p w14:paraId="6DBA96FD" w14:textId="77777777" w:rsidR="00502579" w:rsidRPr="00C0206E" w:rsidRDefault="00502579" w:rsidP="00E43C50">
            <w:pPr>
              <w:autoSpaceDE w:val="0"/>
              <w:autoSpaceDN w:val="0"/>
              <w:adjustRightInd w:val="0"/>
              <w:rPr>
                <w:b/>
                <w:bCs/>
                <w:lang w:val="x-none"/>
              </w:rPr>
            </w:pPr>
            <w:r>
              <w:rPr>
                <w:b/>
                <w:bCs/>
                <w:sz w:val="22"/>
              </w:rPr>
              <w:t>Vzor oznámení změny Kontaktních údajů</w:t>
            </w:r>
          </w:p>
        </w:tc>
      </w:tr>
      <w:tr w:rsidR="00502579" w:rsidRPr="008D1300" w14:paraId="76AC510A"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5CA9BC5E" w14:textId="77777777" w:rsidR="00502579" w:rsidRPr="008D1300" w:rsidRDefault="00502579" w:rsidP="00E43C50">
            <w:pPr>
              <w:jc w:val="right"/>
            </w:pPr>
          </w:p>
        </w:tc>
      </w:tr>
      <w:tr w:rsidR="00502579" w:rsidRPr="00C55090" w14:paraId="6966AADE" w14:textId="77777777" w:rsidTr="00B91A97">
        <w:tblPrEx>
          <w:shd w:val="clear" w:color="auto" w:fill="auto"/>
          <w:tblLook w:val="04A0" w:firstRow="1" w:lastRow="0" w:firstColumn="1" w:lastColumn="0" w:noHBand="0" w:noVBand="1"/>
        </w:tblPrEx>
        <w:tc>
          <w:tcPr>
            <w:tcW w:w="13325" w:type="dxa"/>
            <w:gridSpan w:val="7"/>
            <w:noWrap/>
            <w:tcMar>
              <w:left w:w="170" w:type="dxa"/>
            </w:tcMar>
          </w:tcPr>
          <w:p w14:paraId="4BADE63E" w14:textId="77777777" w:rsidR="00502579" w:rsidRPr="00C55090" w:rsidRDefault="00502579" w:rsidP="00502579">
            <w:pPr>
              <w:spacing w:before="40"/>
              <w:ind w:left="543" w:hanging="543"/>
              <w:jc w:val="both"/>
            </w:pPr>
            <w:r>
              <w:t>Pro</w:t>
            </w:r>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r>
      <w:tr w:rsidR="00502579" w:rsidRPr="00C55090" w14:paraId="3A06E3D4" w14:textId="77777777" w:rsidTr="00B91A97">
        <w:tblPrEx>
          <w:shd w:val="clear" w:color="auto" w:fill="auto"/>
          <w:tblLook w:val="04A0" w:firstRow="1" w:lastRow="0" w:firstColumn="1" w:lastColumn="0" w:noHBand="0" w:noVBand="1"/>
        </w:tblPrEx>
        <w:tc>
          <w:tcPr>
            <w:tcW w:w="13325" w:type="dxa"/>
            <w:gridSpan w:val="7"/>
            <w:noWrap/>
            <w:tcMar>
              <w:left w:w="170" w:type="dxa"/>
            </w:tcMar>
          </w:tcPr>
          <w:p w14:paraId="22B5F864" w14:textId="77777777" w:rsidR="00502579" w:rsidRPr="00C55090" w:rsidRDefault="00502579" w:rsidP="00502579">
            <w:pPr>
              <w:spacing w:before="40"/>
              <w:ind w:left="543" w:hanging="543"/>
              <w:jc w:val="both"/>
            </w:pPr>
            <w:r>
              <w:t>Od</w:t>
            </w:r>
            <w:r w:rsidRPr="00C55090">
              <w:t>:</w:t>
            </w:r>
            <w:r>
              <w:tab/>
            </w:r>
            <w:r w:rsidR="009260E8">
              <w:rPr>
                <w:b/>
                <w:bCs/>
              </w:rPr>
              <w:t>Karlovarský kraj</w:t>
            </w:r>
          </w:p>
        </w:tc>
      </w:tr>
      <w:tr w:rsidR="00CF524B" w:rsidRPr="00C55090" w14:paraId="1A3B36BA" w14:textId="77777777" w:rsidTr="00917A6B">
        <w:tblPrEx>
          <w:shd w:val="clear" w:color="auto" w:fill="auto"/>
          <w:tblLook w:val="04A0" w:firstRow="1" w:lastRow="0" w:firstColumn="1" w:lastColumn="0" w:noHBand="0" w:noVBand="1"/>
        </w:tblPrEx>
        <w:tc>
          <w:tcPr>
            <w:tcW w:w="13325" w:type="dxa"/>
            <w:gridSpan w:val="7"/>
            <w:noWrap/>
            <w:tcMar>
              <w:left w:w="170" w:type="dxa"/>
            </w:tcMar>
          </w:tcPr>
          <w:p w14:paraId="355F0B24" w14:textId="77777777" w:rsidR="00CF524B" w:rsidRPr="00C55090" w:rsidRDefault="00CF524B" w:rsidP="00917A6B">
            <w:pPr>
              <w:spacing w:before="40"/>
              <w:ind w:left="543" w:hanging="543"/>
              <w:jc w:val="both"/>
            </w:pPr>
            <w:proofErr w:type="spellStart"/>
            <w:r>
              <w:t>Cc</w:t>
            </w:r>
            <w:proofErr w:type="spellEnd"/>
            <w:r w:rsidRPr="00C55090">
              <w:t>:</w:t>
            </w:r>
            <w:r>
              <w:tab/>
            </w:r>
            <w:r>
              <w:rPr>
                <w:b/>
                <w:bCs/>
              </w:rPr>
              <w:fldChar w:fldCharType="begin">
                <w:ffData>
                  <w:name w:val="VV_Klient_2"/>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r>
      <w:tr w:rsidR="00502579" w:rsidRPr="007E7CDD" w14:paraId="19FBF3E2"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6CAF3E75" w14:textId="77777777" w:rsidR="00502579" w:rsidRPr="004059FA" w:rsidRDefault="00502579" w:rsidP="00E43C50">
            <w:pPr>
              <w:jc w:val="right"/>
            </w:pPr>
          </w:p>
        </w:tc>
      </w:tr>
      <w:tr w:rsidR="00502579" w:rsidRPr="00095797" w14:paraId="1F2D8501" w14:textId="77777777" w:rsidTr="00B91A97">
        <w:trPr>
          <w:trHeight w:hRule="exact" w:val="369"/>
        </w:trPr>
        <w:tc>
          <w:tcPr>
            <w:tcW w:w="13325" w:type="dxa"/>
            <w:gridSpan w:val="7"/>
            <w:shd w:val="clear" w:color="auto" w:fill="ED6B61"/>
            <w:vAlign w:val="center"/>
          </w:tcPr>
          <w:p w14:paraId="71C7F5CC" w14:textId="77777777" w:rsidR="00502579" w:rsidRPr="00C55090" w:rsidRDefault="00502579" w:rsidP="00E43C50">
            <w:pPr>
              <w:autoSpaceDE w:val="0"/>
              <w:autoSpaceDN w:val="0"/>
              <w:adjustRightInd w:val="0"/>
              <w:ind w:left="397" w:hanging="397"/>
              <w:rPr>
                <w:b/>
                <w:bCs/>
                <w:color w:val="FFFFFF"/>
                <w:sz w:val="22"/>
                <w:szCs w:val="20"/>
              </w:rPr>
            </w:pPr>
            <w:r>
              <w:rPr>
                <w:rFonts w:eastAsia="Times New Roman"/>
                <w:b/>
                <w:bCs/>
                <w:color w:val="FFFFFF"/>
                <w:sz w:val="22"/>
              </w:rPr>
              <w:t>Oznámení změny Kontaktních údajů</w:t>
            </w:r>
          </w:p>
        </w:tc>
      </w:tr>
      <w:tr w:rsidR="00502579" w:rsidRPr="008D1300" w14:paraId="28864592"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30542E70" w14:textId="77777777" w:rsidR="00502579" w:rsidRPr="008D1300" w:rsidRDefault="00502579" w:rsidP="00E43C50">
            <w:pPr>
              <w:jc w:val="right"/>
            </w:pPr>
          </w:p>
        </w:tc>
      </w:tr>
      <w:tr w:rsidR="00502579" w:rsidRPr="00816CF1" w14:paraId="0ACE1389" w14:textId="77777777" w:rsidTr="00B91A97">
        <w:tblPrEx>
          <w:shd w:val="clear" w:color="auto" w:fill="auto"/>
          <w:tblLook w:val="04A0" w:firstRow="1" w:lastRow="0" w:firstColumn="1" w:lastColumn="0" w:noHBand="0" w:noVBand="1"/>
        </w:tblPrEx>
        <w:tc>
          <w:tcPr>
            <w:tcW w:w="13325" w:type="dxa"/>
            <w:gridSpan w:val="7"/>
            <w:noWrap/>
            <w:tcMar>
              <w:left w:w="170" w:type="dxa"/>
            </w:tcMar>
          </w:tcPr>
          <w:p w14:paraId="4227C56F" w14:textId="77777777" w:rsidR="00502579" w:rsidRPr="00816CF1" w:rsidRDefault="00CF524B" w:rsidP="00E43C50">
            <w:pPr>
              <w:spacing w:before="40" w:after="40"/>
              <w:jc w:val="both"/>
              <w:rPr>
                <w:b/>
                <w:bCs/>
              </w:rPr>
            </w:pPr>
            <w:r w:rsidRPr="0087441E">
              <w:t>vztahující se k Dohodě o poskytování cash-</w:t>
            </w:r>
            <w:proofErr w:type="spellStart"/>
            <w:r w:rsidRPr="0087441E">
              <w:t>poolingu</w:t>
            </w:r>
            <w:proofErr w:type="spellEnd"/>
            <w:r w:rsidRPr="0087441E">
              <w:t xml:space="preserve"> </w:t>
            </w:r>
            <w:r>
              <w:t xml:space="preserve">fiktivního </w:t>
            </w:r>
            <w:r w:rsidRPr="00801F97">
              <w:t>pro ekonomicky spjatou skupinu (dále jen „</w:t>
            </w:r>
            <w:r w:rsidRPr="00801F97">
              <w:rPr>
                <w:b/>
              </w:rPr>
              <w:t>Dohoda</w:t>
            </w:r>
            <w:r w:rsidRPr="00801F97">
              <w:t xml:space="preserve">“) ze </w:t>
            </w:r>
            <w:r w:rsidR="00502579" w:rsidRPr="006A2D8E">
              <w:t xml:space="preserve">dne </w:t>
            </w:r>
            <w:r w:rsidR="00502579" w:rsidRPr="00C55090">
              <w:fldChar w:fldCharType="begin">
                <w:ffData>
                  <w:name w:val=""/>
                  <w:enabled/>
                  <w:calcOnExit w:val="0"/>
                  <w:textInput/>
                </w:ffData>
              </w:fldChar>
            </w:r>
            <w:r w:rsidR="00502579" w:rsidRPr="00C55090">
              <w:instrText xml:space="preserve"> FORMTEXT </w:instrText>
            </w:r>
            <w:r w:rsidR="00502579" w:rsidRPr="00C55090">
              <w:fldChar w:fldCharType="separate"/>
            </w:r>
            <w:r w:rsidR="009260E8">
              <w:rPr>
                <w:noProof/>
              </w:rPr>
              <w:t> </w:t>
            </w:r>
            <w:r w:rsidR="009260E8">
              <w:rPr>
                <w:noProof/>
              </w:rPr>
              <w:t> </w:t>
            </w:r>
            <w:r w:rsidR="009260E8">
              <w:rPr>
                <w:noProof/>
              </w:rPr>
              <w:t> </w:t>
            </w:r>
            <w:r w:rsidR="009260E8">
              <w:rPr>
                <w:noProof/>
              </w:rPr>
              <w:t> </w:t>
            </w:r>
            <w:r w:rsidR="009260E8">
              <w:rPr>
                <w:noProof/>
              </w:rPr>
              <w:t> </w:t>
            </w:r>
            <w:r w:rsidR="00502579" w:rsidRPr="00C55090">
              <w:fldChar w:fldCharType="end"/>
            </w:r>
            <w:r w:rsidR="00502579" w:rsidRPr="006A2D8E">
              <w:t xml:space="preserve">, </w:t>
            </w:r>
            <w:r w:rsidR="00502579" w:rsidRPr="008745F8">
              <w:t>uzavřené mezi Komerční bankou, a. s., jako Bankou</w:t>
            </w:r>
            <w:r w:rsidR="00502579">
              <w:t xml:space="preserve"> a </w:t>
            </w:r>
            <w:r w:rsidR="009260E8">
              <w:t>Karlovarský kraj</w:t>
            </w:r>
            <w:r w:rsidR="00502579" w:rsidRPr="006A2D8E">
              <w:t xml:space="preserve"> jako </w:t>
            </w:r>
            <w:r w:rsidR="00502579" w:rsidRPr="008745F8">
              <w:t>Klientem</w:t>
            </w:r>
            <w:r>
              <w:t xml:space="preserve"> a dalšími Spjatými osobami</w:t>
            </w:r>
            <w:r w:rsidR="00502579">
              <w:t>.</w:t>
            </w:r>
          </w:p>
        </w:tc>
      </w:tr>
      <w:tr w:rsidR="00502579" w:rsidRPr="008D1300" w14:paraId="330C0D8F" w14:textId="77777777" w:rsidTr="00B91A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1ED02AF0" w14:textId="77777777" w:rsidR="00502579" w:rsidRPr="008D1300" w:rsidRDefault="00502579" w:rsidP="00E43C50">
            <w:pPr>
              <w:jc w:val="right"/>
            </w:pPr>
          </w:p>
        </w:tc>
      </w:tr>
      <w:tr w:rsidR="00502579" w:rsidRPr="00816CF1" w14:paraId="3780765A" w14:textId="77777777" w:rsidTr="00B91A97">
        <w:tblPrEx>
          <w:shd w:val="clear" w:color="auto" w:fill="auto"/>
          <w:tblLook w:val="04A0" w:firstRow="1" w:lastRow="0" w:firstColumn="1" w:lastColumn="0" w:noHBand="0" w:noVBand="1"/>
        </w:tblPrEx>
        <w:tc>
          <w:tcPr>
            <w:tcW w:w="13325" w:type="dxa"/>
            <w:gridSpan w:val="7"/>
            <w:noWrap/>
            <w:tcMar>
              <w:left w:w="170" w:type="dxa"/>
            </w:tcMar>
          </w:tcPr>
          <w:p w14:paraId="7070EEA7" w14:textId="77777777" w:rsidR="00502579" w:rsidRPr="00816CF1" w:rsidRDefault="00502579" w:rsidP="00E43C50">
            <w:pPr>
              <w:spacing w:before="40" w:after="40"/>
              <w:ind w:left="260" w:hanging="260"/>
              <w:jc w:val="both"/>
              <w:rPr>
                <w:b/>
                <w:bCs/>
              </w:rPr>
            </w:pPr>
            <w:r>
              <w:t>1.</w:t>
            </w:r>
            <w:r>
              <w:tab/>
            </w:r>
            <w:r w:rsidRPr="006A2D8E">
              <w:t>Výrazy definované v Dohodě budou mít v tomto oznámení stejný význam, není-li uvedeno jinak</w:t>
            </w:r>
            <w:r>
              <w:t>.</w:t>
            </w:r>
          </w:p>
        </w:tc>
      </w:tr>
      <w:tr w:rsidR="00502579" w:rsidRPr="00816CF1" w14:paraId="515A3E7A" w14:textId="77777777" w:rsidTr="00B91A97">
        <w:tblPrEx>
          <w:shd w:val="clear" w:color="auto" w:fill="auto"/>
          <w:tblLook w:val="04A0" w:firstRow="1" w:lastRow="0" w:firstColumn="1" w:lastColumn="0" w:noHBand="0" w:noVBand="1"/>
        </w:tblPrEx>
        <w:tc>
          <w:tcPr>
            <w:tcW w:w="13325" w:type="dxa"/>
            <w:gridSpan w:val="7"/>
            <w:noWrap/>
            <w:tcMar>
              <w:left w:w="170" w:type="dxa"/>
            </w:tcMar>
          </w:tcPr>
          <w:p w14:paraId="564933EF" w14:textId="77777777" w:rsidR="00502579" w:rsidRPr="00816CF1" w:rsidRDefault="00502579" w:rsidP="00E43C50">
            <w:pPr>
              <w:spacing w:before="40" w:after="40"/>
              <w:ind w:left="260" w:hanging="260"/>
              <w:jc w:val="both"/>
              <w:rPr>
                <w:b/>
                <w:bCs/>
              </w:rPr>
            </w:pPr>
            <w:r>
              <w:t>2.</w:t>
            </w:r>
            <w:r>
              <w:tab/>
            </w:r>
            <w:r w:rsidR="00CF524B" w:rsidRPr="00801F97">
              <w:t xml:space="preserve">Podpisem tohoto oznámení společnost </w:t>
            </w:r>
            <w:r w:rsidR="0059781D">
              <w:fldChar w:fldCharType="begin">
                <w:ffData>
                  <w:name w:val=""/>
                  <w:enabled/>
                  <w:calcOnExit w:val="0"/>
                  <w:textInput>
                    <w:default w:val="_____________________________________________________"/>
                  </w:textInput>
                </w:ffData>
              </w:fldChar>
            </w:r>
            <w:r w:rsidR="0059781D">
              <w:instrText xml:space="preserve"> FORMTEXT </w:instrText>
            </w:r>
            <w:r w:rsidR="0059781D">
              <w:fldChar w:fldCharType="separate"/>
            </w:r>
            <w:r w:rsidR="009260E8">
              <w:rPr>
                <w:noProof/>
              </w:rPr>
              <w:t>_____________________________________________________</w:t>
            </w:r>
            <w:r w:rsidR="0059781D">
              <w:fldChar w:fldCharType="end"/>
            </w:r>
            <w:r w:rsidR="00CF524B" w:rsidRPr="00801F97">
              <w:t>, IČ</w:t>
            </w:r>
            <w:r w:rsidR="00CF524B">
              <w:t>O</w:t>
            </w:r>
            <w:r w:rsidR="00CF524B" w:rsidRPr="00801F97">
              <w:t xml:space="preserve">: </w:t>
            </w:r>
            <w:r w:rsidR="0059781D">
              <w:fldChar w:fldCharType="begin">
                <w:ffData>
                  <w:name w:val=""/>
                  <w:enabled/>
                  <w:calcOnExit w:val="0"/>
                  <w:textInput>
                    <w:default w:val="________________________"/>
                  </w:textInput>
                </w:ffData>
              </w:fldChar>
            </w:r>
            <w:r w:rsidR="0059781D">
              <w:instrText xml:space="preserve"> FORMTEXT </w:instrText>
            </w:r>
            <w:r w:rsidR="0059781D">
              <w:fldChar w:fldCharType="separate"/>
            </w:r>
            <w:r w:rsidR="009260E8">
              <w:rPr>
                <w:noProof/>
              </w:rPr>
              <w:t>________________________</w:t>
            </w:r>
            <w:r w:rsidR="0059781D">
              <w:fldChar w:fldCharType="end"/>
            </w:r>
            <w:r w:rsidR="00CF524B" w:rsidRPr="00801F97">
              <w:t xml:space="preserve">, se sídlem: </w:t>
            </w:r>
            <w:r w:rsidR="0059781D">
              <w:fldChar w:fldCharType="begin">
                <w:ffData>
                  <w:name w:val=""/>
                  <w:enabled/>
                  <w:calcOnExit w:val="0"/>
                  <w:textInput>
                    <w:default w:val="_______________________________________________________"/>
                  </w:textInput>
                </w:ffData>
              </w:fldChar>
            </w:r>
            <w:r w:rsidR="0059781D">
              <w:instrText xml:space="preserve"> FORMTEXT </w:instrText>
            </w:r>
            <w:r w:rsidR="0059781D">
              <w:fldChar w:fldCharType="separate"/>
            </w:r>
            <w:r w:rsidR="009260E8">
              <w:rPr>
                <w:noProof/>
              </w:rPr>
              <w:t>_______________________________________________________</w:t>
            </w:r>
            <w:r w:rsidR="0059781D">
              <w:fldChar w:fldCharType="end"/>
            </w:r>
            <w:r w:rsidR="00CF524B">
              <w:t xml:space="preserve"> jako [Spjatá osoba</w:t>
            </w:r>
            <w:r w:rsidR="00CF524B" w:rsidRPr="00801F97">
              <w:t xml:space="preserve">/Klient/Banka], </w:t>
            </w:r>
            <w:r w:rsidR="00CF524B">
              <w:t>(dále jen „</w:t>
            </w:r>
            <w:r w:rsidR="00CF524B" w:rsidRPr="00A701BA">
              <w:rPr>
                <w:b/>
              </w:rPr>
              <w:t>Oznamovatel</w:t>
            </w:r>
            <w:r w:rsidR="00CF524B">
              <w:t xml:space="preserve">“), </w:t>
            </w:r>
            <w:r w:rsidR="00CF524B" w:rsidRPr="00801F97">
              <w:t>oznamuje v souladu s Dohodou změnu svých Kontaktních údajů</w:t>
            </w:r>
            <w:r w:rsidR="008E7F36">
              <w:t>.</w:t>
            </w:r>
          </w:p>
        </w:tc>
      </w:tr>
      <w:tr w:rsidR="008E7F36" w:rsidRPr="00C55090" w14:paraId="552EC8A7" w14:textId="77777777" w:rsidTr="000E69B8">
        <w:tblPrEx>
          <w:shd w:val="clear" w:color="auto" w:fill="auto"/>
          <w:tblLook w:val="04A0" w:firstRow="1" w:lastRow="0" w:firstColumn="1" w:lastColumn="0" w:noHBand="0" w:noVBand="1"/>
        </w:tblPrEx>
        <w:tc>
          <w:tcPr>
            <w:tcW w:w="13325" w:type="dxa"/>
            <w:gridSpan w:val="7"/>
            <w:noWrap/>
            <w:tcMar>
              <w:left w:w="170" w:type="dxa"/>
            </w:tcMar>
          </w:tcPr>
          <w:p w14:paraId="0E1BA251" w14:textId="77777777" w:rsidR="008E7F36" w:rsidRPr="00502579" w:rsidRDefault="008E7F36" w:rsidP="000E69B8">
            <w:pPr>
              <w:spacing w:before="40"/>
              <w:ind w:left="2662" w:hanging="2401"/>
              <w:jc w:val="both"/>
            </w:pPr>
            <w:r>
              <w:t xml:space="preserve">Nový název </w:t>
            </w:r>
            <w:r w:rsidRPr="00502579">
              <w:t>Oznamovatel</w:t>
            </w:r>
            <w:r>
              <w:t>e</w:t>
            </w:r>
            <w:r w:rsidRPr="00502579">
              <w:t>:</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9260E8">
              <w:rPr>
                <w:noProof/>
              </w:rPr>
              <w:t> </w:t>
            </w:r>
            <w:r w:rsidR="009260E8">
              <w:rPr>
                <w:noProof/>
              </w:rPr>
              <w:t> </w:t>
            </w:r>
            <w:r w:rsidR="009260E8">
              <w:rPr>
                <w:noProof/>
              </w:rPr>
              <w:t> </w:t>
            </w:r>
            <w:r w:rsidR="009260E8">
              <w:rPr>
                <w:noProof/>
              </w:rPr>
              <w:t> </w:t>
            </w:r>
            <w:r w:rsidR="009260E8">
              <w:rPr>
                <w:noProof/>
              </w:rPr>
              <w:t> </w:t>
            </w:r>
            <w:r w:rsidRPr="00502579">
              <w:fldChar w:fldCharType="end"/>
            </w:r>
          </w:p>
        </w:tc>
      </w:tr>
      <w:tr w:rsidR="008E7F36" w:rsidRPr="00C55090" w14:paraId="3CA21C96" w14:textId="77777777" w:rsidTr="000E69B8">
        <w:tblPrEx>
          <w:shd w:val="clear" w:color="auto" w:fill="auto"/>
          <w:tblLook w:val="04A0" w:firstRow="1" w:lastRow="0" w:firstColumn="1" w:lastColumn="0" w:noHBand="0" w:noVBand="1"/>
        </w:tblPrEx>
        <w:tc>
          <w:tcPr>
            <w:tcW w:w="13325" w:type="dxa"/>
            <w:gridSpan w:val="7"/>
            <w:noWrap/>
            <w:tcMar>
              <w:left w:w="170" w:type="dxa"/>
            </w:tcMar>
          </w:tcPr>
          <w:p w14:paraId="7ED49697" w14:textId="77777777" w:rsidR="008E7F36" w:rsidRPr="00502579" w:rsidRDefault="008E7F36" w:rsidP="000E69B8">
            <w:pPr>
              <w:spacing w:before="40"/>
              <w:ind w:left="2662" w:hanging="2401"/>
              <w:jc w:val="both"/>
            </w:pPr>
            <w:r>
              <w:t xml:space="preserve">Nová </w:t>
            </w:r>
            <w:r w:rsidRPr="00502579">
              <w:t>Kontaktní adresa:</w:t>
            </w:r>
            <w:r w:rsidRPr="00502579">
              <w:tab/>
            </w:r>
            <w:r w:rsidRPr="00502579">
              <w:fldChar w:fldCharType="begin">
                <w:ffData>
                  <w:name w:val="VV_Klient_2"/>
                  <w:enabled/>
                  <w:calcOnExit w:val="0"/>
                  <w:textInput/>
                </w:ffData>
              </w:fldChar>
            </w:r>
            <w:r w:rsidRPr="00502579">
              <w:instrText xml:space="preserve"> FORMTEXT </w:instrText>
            </w:r>
            <w:r w:rsidRPr="00502579">
              <w:fldChar w:fldCharType="separate"/>
            </w:r>
            <w:r w:rsidR="009260E8">
              <w:rPr>
                <w:noProof/>
              </w:rPr>
              <w:t> </w:t>
            </w:r>
            <w:r w:rsidR="009260E8">
              <w:rPr>
                <w:noProof/>
              </w:rPr>
              <w:t> </w:t>
            </w:r>
            <w:r w:rsidR="009260E8">
              <w:rPr>
                <w:noProof/>
              </w:rPr>
              <w:t> </w:t>
            </w:r>
            <w:r w:rsidR="009260E8">
              <w:rPr>
                <w:noProof/>
              </w:rPr>
              <w:t> </w:t>
            </w:r>
            <w:r w:rsidR="009260E8">
              <w:rPr>
                <w:noProof/>
              </w:rPr>
              <w:t> </w:t>
            </w:r>
            <w:r w:rsidRPr="00502579">
              <w:fldChar w:fldCharType="end"/>
            </w:r>
          </w:p>
        </w:tc>
      </w:tr>
      <w:tr w:rsidR="008E7F36" w:rsidRPr="00C55090" w14:paraId="586B902C" w14:textId="77777777" w:rsidTr="000E69B8">
        <w:tblPrEx>
          <w:shd w:val="clear" w:color="auto" w:fill="auto"/>
          <w:tblLook w:val="04A0" w:firstRow="1" w:lastRow="0" w:firstColumn="1" w:lastColumn="0" w:noHBand="0" w:noVBand="1"/>
        </w:tblPrEx>
        <w:tc>
          <w:tcPr>
            <w:tcW w:w="13325" w:type="dxa"/>
            <w:gridSpan w:val="7"/>
            <w:noWrap/>
            <w:tcMar>
              <w:left w:w="170" w:type="dxa"/>
            </w:tcMar>
          </w:tcPr>
          <w:p w14:paraId="322F788A" w14:textId="77777777" w:rsidR="008E7F36" w:rsidRDefault="008E7F36" w:rsidP="000E69B8">
            <w:pPr>
              <w:spacing w:before="40"/>
              <w:ind w:left="2662" w:hanging="2401"/>
              <w:jc w:val="both"/>
            </w:pPr>
            <w:r>
              <w:t xml:space="preserve">Kontaktní údaje následujících </w:t>
            </w:r>
            <w:r w:rsidR="002A1EAB">
              <w:t>K</w:t>
            </w:r>
            <w:r>
              <w:t>ontaktních osob zůstávají v platnosti a beze změny:</w:t>
            </w:r>
          </w:p>
          <w:p w14:paraId="62301C00"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9260E8">
              <w:rPr>
                <w:noProof/>
              </w:rPr>
              <w:t> </w:t>
            </w:r>
            <w:r w:rsidR="009260E8">
              <w:rPr>
                <w:noProof/>
              </w:rPr>
              <w:t> </w:t>
            </w:r>
            <w:r w:rsidR="009260E8">
              <w:rPr>
                <w:noProof/>
              </w:rPr>
              <w:t> </w:t>
            </w:r>
            <w:r w:rsidR="009260E8">
              <w:rPr>
                <w:noProof/>
              </w:rPr>
              <w:t> </w:t>
            </w:r>
            <w:r w:rsidR="009260E8">
              <w:rPr>
                <w:noProof/>
              </w:rPr>
              <w:t> </w:t>
            </w:r>
            <w:r w:rsidRPr="00502579">
              <w:fldChar w:fldCharType="end"/>
            </w:r>
          </w:p>
          <w:p w14:paraId="6AAF0BFB" w14:textId="77777777" w:rsidR="008E7F36" w:rsidRDefault="008E7F36" w:rsidP="000E69B8">
            <w:pPr>
              <w:spacing w:before="40"/>
              <w:ind w:left="2662" w:hanging="2401"/>
              <w:jc w:val="both"/>
            </w:pPr>
            <w:r w:rsidRPr="00502579">
              <w:fldChar w:fldCharType="begin">
                <w:ffData>
                  <w:name w:val="VV_Klient_2"/>
                  <w:enabled/>
                  <w:calcOnExit w:val="0"/>
                  <w:textInput/>
                </w:ffData>
              </w:fldChar>
            </w:r>
            <w:r w:rsidRPr="00502579">
              <w:instrText xml:space="preserve"> FORMTEXT </w:instrText>
            </w:r>
            <w:r w:rsidRPr="00502579">
              <w:fldChar w:fldCharType="separate"/>
            </w:r>
            <w:r w:rsidR="009260E8">
              <w:rPr>
                <w:noProof/>
              </w:rPr>
              <w:t> </w:t>
            </w:r>
            <w:r w:rsidR="009260E8">
              <w:rPr>
                <w:noProof/>
              </w:rPr>
              <w:t> </w:t>
            </w:r>
            <w:r w:rsidR="009260E8">
              <w:rPr>
                <w:noProof/>
              </w:rPr>
              <w:t> </w:t>
            </w:r>
            <w:r w:rsidR="009260E8">
              <w:rPr>
                <w:noProof/>
              </w:rPr>
              <w:t> </w:t>
            </w:r>
            <w:r w:rsidR="009260E8">
              <w:rPr>
                <w:noProof/>
              </w:rPr>
              <w:t> </w:t>
            </w:r>
            <w:r w:rsidRPr="00502579">
              <w:fldChar w:fldCharType="end"/>
            </w:r>
          </w:p>
        </w:tc>
      </w:tr>
      <w:tr w:rsidR="008E7F36" w:rsidRPr="00C55090" w14:paraId="1ACF016E" w14:textId="77777777" w:rsidTr="000E69B8">
        <w:tblPrEx>
          <w:shd w:val="clear" w:color="auto" w:fill="auto"/>
          <w:tblLook w:val="04A0" w:firstRow="1" w:lastRow="0" w:firstColumn="1" w:lastColumn="0" w:noHBand="0" w:noVBand="1"/>
        </w:tblPrEx>
        <w:tc>
          <w:tcPr>
            <w:tcW w:w="13325" w:type="dxa"/>
            <w:gridSpan w:val="7"/>
            <w:noWrap/>
            <w:tcMar>
              <w:left w:w="170" w:type="dxa"/>
            </w:tcMar>
          </w:tcPr>
          <w:p w14:paraId="3186C8B8" w14:textId="77777777" w:rsidR="008E7F36" w:rsidRDefault="008E7F36" w:rsidP="000E69B8">
            <w:pPr>
              <w:spacing w:before="40"/>
              <w:ind w:left="2662" w:hanging="2401"/>
              <w:jc w:val="both"/>
            </w:pPr>
            <w:r>
              <w:t xml:space="preserve">Ostatní Kontaktní osoby zde neuvedené se ke dni doručení této žádosti Bance </w:t>
            </w:r>
            <w:proofErr w:type="gramStart"/>
            <w:r>
              <w:t>ruší</w:t>
            </w:r>
            <w:proofErr w:type="gramEnd"/>
            <w:r>
              <w:t xml:space="preserve"> coby Kontaktní osoby této Dohody.</w:t>
            </w:r>
          </w:p>
        </w:tc>
      </w:tr>
      <w:tr w:rsidR="008E7F36" w:rsidRPr="00C55090" w14:paraId="6991AF60" w14:textId="77777777" w:rsidTr="000E69B8">
        <w:tblPrEx>
          <w:shd w:val="clear" w:color="auto" w:fill="auto"/>
          <w:tblLook w:val="04A0" w:firstRow="1" w:lastRow="0" w:firstColumn="1" w:lastColumn="0" w:noHBand="0" w:noVBand="1"/>
        </w:tblPrEx>
        <w:tc>
          <w:tcPr>
            <w:tcW w:w="13325" w:type="dxa"/>
            <w:gridSpan w:val="7"/>
            <w:noWrap/>
            <w:tcMar>
              <w:left w:w="170" w:type="dxa"/>
            </w:tcMar>
          </w:tcPr>
          <w:p w14:paraId="1276907C" w14:textId="77777777" w:rsidR="008E7F36" w:rsidRDefault="008E7F36" w:rsidP="000E69B8">
            <w:pPr>
              <w:spacing w:before="40"/>
              <w:ind w:left="2662" w:hanging="2401"/>
              <w:jc w:val="both"/>
            </w:pPr>
            <w:r>
              <w:t>Nově přidávané Kontaktní osoby:</w:t>
            </w:r>
          </w:p>
        </w:tc>
      </w:tr>
      <w:tr w:rsidR="008E7F36" w:rsidRPr="007E7CDD" w14:paraId="029E64BE" w14:textId="77777777" w:rsidTr="000E6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single" w:sz="4" w:space="0" w:color="auto"/>
              <w:right w:val="nil"/>
            </w:tcBorders>
            <w:tcFitText/>
          </w:tcPr>
          <w:p w14:paraId="1501D6E9" w14:textId="77777777" w:rsidR="008E7F36" w:rsidRPr="004059FA" w:rsidRDefault="008E7F36" w:rsidP="000E69B8">
            <w:pPr>
              <w:jc w:val="right"/>
            </w:pPr>
          </w:p>
        </w:tc>
      </w:tr>
      <w:tr w:rsidR="008E7F36" w:rsidRPr="007F3052" w14:paraId="0B54F5EE" w14:textId="77777777" w:rsidTr="0059781D">
        <w:tblPrEx>
          <w:shd w:val="clear" w:color="auto" w:fill="auto"/>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118B7410" w14:textId="77777777" w:rsidR="008E7F36" w:rsidRPr="007F3052" w:rsidRDefault="008E7F36" w:rsidP="000E69B8">
            <w:pPr>
              <w:spacing w:before="40"/>
              <w:rPr>
                <w:sz w:val="16"/>
                <w:szCs w:val="16"/>
              </w:rPr>
            </w:pPr>
            <w:r w:rsidRPr="007F3052">
              <w:rPr>
                <w:sz w:val="16"/>
                <w:szCs w:val="16"/>
              </w:rPr>
              <w:t>Jméno a příjmení</w:t>
            </w:r>
          </w:p>
        </w:tc>
        <w:tc>
          <w:tcPr>
            <w:tcW w:w="1418" w:type="dxa"/>
            <w:tcBorders>
              <w:top w:val="single" w:sz="4" w:space="0" w:color="auto"/>
              <w:left w:val="single" w:sz="4" w:space="0" w:color="auto"/>
              <w:bottom w:val="single" w:sz="4" w:space="0" w:color="auto"/>
              <w:right w:val="single" w:sz="4" w:space="0" w:color="auto"/>
            </w:tcBorders>
          </w:tcPr>
          <w:p w14:paraId="2DF055A5"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78125E86"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73C134BC" w14:textId="77777777" w:rsidR="008E7F36" w:rsidRPr="007F3052" w:rsidRDefault="008E7F36" w:rsidP="000E69B8">
            <w:pPr>
              <w:spacing w:before="40"/>
              <w:rPr>
                <w:sz w:val="16"/>
                <w:szCs w:val="16"/>
              </w:rPr>
            </w:pPr>
            <w:r w:rsidRPr="007F3052">
              <w:rPr>
                <w:sz w:val="16"/>
                <w:szCs w:val="16"/>
              </w:rPr>
              <w:t>Telefon</w:t>
            </w:r>
          </w:p>
        </w:tc>
        <w:tc>
          <w:tcPr>
            <w:tcW w:w="1134" w:type="dxa"/>
            <w:tcBorders>
              <w:top w:val="single" w:sz="4" w:space="0" w:color="auto"/>
              <w:left w:val="single" w:sz="4" w:space="0" w:color="auto"/>
              <w:bottom w:val="single" w:sz="4" w:space="0" w:color="auto"/>
              <w:right w:val="single" w:sz="4" w:space="0" w:color="auto"/>
            </w:tcBorders>
          </w:tcPr>
          <w:p w14:paraId="56110C74"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6717973A"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560" w:type="dxa"/>
            <w:tcBorders>
              <w:top w:val="single" w:sz="4" w:space="0" w:color="auto"/>
              <w:left w:val="single" w:sz="4" w:space="0" w:color="auto"/>
              <w:bottom w:val="single" w:sz="4" w:space="0" w:color="auto"/>
              <w:right w:val="single" w:sz="4" w:space="0" w:color="auto"/>
            </w:tcBorders>
          </w:tcPr>
          <w:p w14:paraId="0F118B27" w14:textId="77777777" w:rsidR="008E7F36" w:rsidRDefault="008E7F36" w:rsidP="000E69B8">
            <w:pPr>
              <w:spacing w:before="40"/>
              <w:rPr>
                <w:sz w:val="16"/>
                <w:szCs w:val="16"/>
              </w:rPr>
            </w:pPr>
            <w:r>
              <w:rPr>
                <w:sz w:val="16"/>
                <w:szCs w:val="16"/>
              </w:rPr>
              <w:t>Zasílání sestav informací dle čl. 3.1:</w:t>
            </w:r>
          </w:p>
          <w:p w14:paraId="2F140D0B"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3260" w:type="dxa"/>
            <w:tcBorders>
              <w:top w:val="single" w:sz="4" w:space="0" w:color="auto"/>
              <w:left w:val="single" w:sz="4" w:space="0" w:color="auto"/>
              <w:bottom w:val="single" w:sz="4" w:space="0" w:color="auto"/>
              <w:right w:val="single" w:sz="4" w:space="0" w:color="auto"/>
            </w:tcBorders>
          </w:tcPr>
          <w:p w14:paraId="2F45297A"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5D5967B5" w14:textId="77777777" w:rsidTr="0059781D">
        <w:tblPrEx>
          <w:shd w:val="clear" w:color="auto" w:fill="auto"/>
          <w:tblLook w:val="04A0" w:firstRow="1" w:lastRow="0" w:firstColumn="1" w:lastColumn="0" w:noHBand="0" w:noVBand="1"/>
        </w:tblPrEx>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556B5F4F"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3344E37"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58A958C3"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3BF274C" w14:textId="77777777" w:rsidR="008E7F36" w:rsidRPr="007F3052" w:rsidRDefault="008E7F36" w:rsidP="000E69B8">
            <w:pPr>
              <w:spacing w:before="480"/>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753957C" w14:textId="77777777"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C9A67BA" w14:textId="77777777" w:rsidR="008E7F36" w:rsidRPr="007F3052" w:rsidRDefault="008E7F36" w:rsidP="000E69B8">
            <w:pPr>
              <w:spacing w:before="480"/>
              <w:rPr>
                <w:sz w:val="16"/>
                <w:szCs w:val="16"/>
              </w:rPr>
            </w:pPr>
          </w:p>
        </w:tc>
        <w:tc>
          <w:tcPr>
            <w:tcW w:w="3260" w:type="dxa"/>
            <w:tcBorders>
              <w:top w:val="single" w:sz="4" w:space="0" w:color="auto"/>
              <w:left w:val="single" w:sz="4" w:space="0" w:color="auto"/>
              <w:bottom w:val="single" w:sz="4" w:space="0" w:color="auto"/>
              <w:right w:val="single" w:sz="4" w:space="0" w:color="auto"/>
            </w:tcBorders>
          </w:tcPr>
          <w:p w14:paraId="3A8A0E75" w14:textId="77777777" w:rsidR="008E7F36" w:rsidRPr="007F3052" w:rsidRDefault="008E7F36" w:rsidP="000E69B8">
            <w:pPr>
              <w:spacing w:before="480"/>
              <w:rPr>
                <w:sz w:val="16"/>
                <w:szCs w:val="16"/>
              </w:rPr>
            </w:pPr>
          </w:p>
        </w:tc>
      </w:tr>
      <w:tr w:rsidR="008E7F36" w:rsidRPr="008D1300" w14:paraId="0F852E3E" w14:textId="77777777" w:rsidTr="000E6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7"/>
            <w:tcBorders>
              <w:top w:val="nil"/>
              <w:left w:val="nil"/>
              <w:bottom w:val="nil"/>
              <w:right w:val="nil"/>
            </w:tcBorders>
            <w:tcFitText/>
          </w:tcPr>
          <w:p w14:paraId="49EC765A" w14:textId="77777777" w:rsidR="008E7F36" w:rsidRPr="008D1300" w:rsidRDefault="008E7F36" w:rsidP="000E69B8"/>
        </w:tc>
      </w:tr>
      <w:tr w:rsidR="008E7F36" w:rsidRPr="00816CF1" w14:paraId="0D5032A1" w14:textId="77777777" w:rsidTr="000E69B8">
        <w:tblPrEx>
          <w:shd w:val="clear" w:color="auto" w:fill="auto"/>
          <w:tblLook w:val="04A0" w:firstRow="1" w:lastRow="0" w:firstColumn="1" w:lastColumn="0" w:noHBand="0" w:noVBand="1"/>
        </w:tblPrEx>
        <w:tc>
          <w:tcPr>
            <w:tcW w:w="13325" w:type="dxa"/>
            <w:gridSpan w:val="7"/>
            <w:noWrap/>
            <w:tcMar>
              <w:left w:w="170" w:type="dxa"/>
            </w:tcMar>
          </w:tcPr>
          <w:p w14:paraId="034BC84F" w14:textId="77777777" w:rsidR="008E7F36" w:rsidRPr="00816CF1" w:rsidRDefault="008E7F36" w:rsidP="000E69B8">
            <w:pPr>
              <w:spacing w:before="40" w:after="40"/>
              <w:jc w:val="both"/>
              <w:rPr>
                <w:b/>
                <w:bCs/>
              </w:rPr>
            </w:pPr>
            <w:r w:rsidRPr="00F95E37">
              <w:rPr>
                <w:sz w:val="14"/>
                <w:szCs w:val="16"/>
              </w:rPr>
              <w:t xml:space="preserve">* pokud Kontaktní údaje mění Banka, podpisový vzor </w:t>
            </w:r>
            <w:r>
              <w:rPr>
                <w:sz w:val="14"/>
                <w:szCs w:val="16"/>
              </w:rPr>
              <w:t>ani informace o zasílání sestav se nevyplňuje</w:t>
            </w:r>
          </w:p>
        </w:tc>
      </w:tr>
      <w:tr w:rsidR="008E7F36" w:rsidRPr="00816CF1" w14:paraId="6510BD8B" w14:textId="77777777" w:rsidTr="000E69B8">
        <w:tblPrEx>
          <w:shd w:val="clear" w:color="auto" w:fill="auto"/>
          <w:tblLook w:val="04A0" w:firstRow="1" w:lastRow="0" w:firstColumn="1" w:lastColumn="0" w:noHBand="0" w:noVBand="1"/>
        </w:tblPrEx>
        <w:tc>
          <w:tcPr>
            <w:tcW w:w="13325" w:type="dxa"/>
            <w:gridSpan w:val="7"/>
            <w:noWrap/>
            <w:tcMar>
              <w:left w:w="170" w:type="dxa"/>
            </w:tcMar>
          </w:tcPr>
          <w:p w14:paraId="58B2F93F" w14:textId="77777777" w:rsidR="008E7F36" w:rsidRPr="00816CF1" w:rsidRDefault="008E7F36" w:rsidP="000E69B8">
            <w:pPr>
              <w:spacing w:before="40" w:after="40"/>
              <w:ind w:left="260" w:hanging="260"/>
              <w:jc w:val="both"/>
              <w:rPr>
                <w:b/>
                <w:bCs/>
              </w:rPr>
            </w:pPr>
            <w:r>
              <w:lastRenderedPageBreak/>
              <w:t>3.</w:t>
            </w:r>
            <w:r>
              <w:tab/>
            </w:r>
            <w:r w:rsidRPr="000A7894">
              <w:t xml:space="preserve">Oznamovatel tímto uděluje Kontaktní osobě </w:t>
            </w:r>
            <w:r>
              <w:t xml:space="preserve">mající dle odst. 2 plné oprávnění jednat </w:t>
            </w:r>
            <w:r w:rsidRPr="000A7894">
              <w:t>plnou moc k jednání za Oznamovatele v záležitostech týkajících se Dohody</w:t>
            </w:r>
            <w:r>
              <w:t>.</w:t>
            </w:r>
          </w:p>
        </w:tc>
      </w:tr>
    </w:tbl>
    <w:p w14:paraId="4E445BFB" w14:textId="77777777" w:rsidR="008E7F36" w:rsidRDefault="008E7F36" w:rsidP="008E7F36">
      <w:pPr>
        <w:jc w:val="both"/>
      </w:pPr>
    </w:p>
    <w:p w14:paraId="2F8987E6" w14:textId="77777777" w:rsidR="00502579" w:rsidRDefault="00502579" w:rsidP="00502579">
      <w:pPr>
        <w:jc w:val="both"/>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502579" w:rsidRPr="00026AB9" w14:paraId="7EFC583B" w14:textId="77777777" w:rsidTr="00E43C50">
        <w:trPr>
          <w:cantSplit/>
        </w:trPr>
        <w:tc>
          <w:tcPr>
            <w:tcW w:w="4791" w:type="dxa"/>
            <w:shd w:val="clear" w:color="auto" w:fill="EDEDED"/>
            <w:tcMar>
              <w:top w:w="170" w:type="dxa"/>
              <w:left w:w="170" w:type="dxa"/>
              <w:bottom w:w="170" w:type="dxa"/>
              <w:right w:w="170" w:type="dxa"/>
            </w:tcMar>
          </w:tcPr>
          <w:p w14:paraId="4A2F429E" w14:textId="77777777" w:rsidR="00502579"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260E8">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260E8">
              <w:rPr>
                <w:noProof/>
              </w:rPr>
              <w:t>__________</w:t>
            </w:r>
            <w:r>
              <w:fldChar w:fldCharType="end"/>
            </w:r>
          </w:p>
          <w:p w14:paraId="121B8CDB" w14:textId="77777777" w:rsidR="00502579" w:rsidRPr="00A728F9" w:rsidRDefault="00502579" w:rsidP="00E43C50">
            <w:pPr>
              <w:keepNext/>
              <w:spacing w:before="60"/>
              <w:rPr>
                <w:b/>
                <w:bCs/>
              </w:rPr>
            </w:pPr>
            <w:r>
              <w:rPr>
                <w:b/>
                <w:bCs/>
              </w:rPr>
              <w:fldChar w:fldCharType="begin">
                <w:ffData>
                  <w:name w:val=""/>
                  <w:enabled/>
                  <w:calcOnExit w:val="0"/>
                  <w:textInput>
                    <w:default w:val="obchodní firma / název Oznamovatele"/>
                  </w:textInput>
                </w:ffData>
              </w:fldChar>
            </w:r>
            <w:r>
              <w:rPr>
                <w:b/>
                <w:bCs/>
              </w:rPr>
              <w:instrText xml:space="preserve"> FORMTEXT </w:instrText>
            </w:r>
            <w:r>
              <w:rPr>
                <w:b/>
                <w:bCs/>
              </w:rPr>
            </w:r>
            <w:r>
              <w:rPr>
                <w:b/>
                <w:bCs/>
              </w:rPr>
              <w:fldChar w:fldCharType="separate"/>
            </w:r>
            <w:r w:rsidR="009260E8">
              <w:rPr>
                <w:b/>
                <w:bCs/>
                <w:noProof/>
              </w:rPr>
              <w:t>obchodní firma / název Oznamovatele</w:t>
            </w:r>
            <w:r>
              <w:rPr>
                <w:b/>
                <w:bCs/>
              </w:rPr>
              <w:fldChar w:fldCharType="end"/>
            </w:r>
          </w:p>
          <w:p w14:paraId="45F75EC9" w14:textId="77777777" w:rsidR="00502579" w:rsidRPr="00026AB9" w:rsidRDefault="00502579" w:rsidP="00E43C50">
            <w:pPr>
              <w:keepNext/>
            </w:pPr>
          </w:p>
          <w:p w14:paraId="3DFC2BD2" w14:textId="77777777" w:rsidR="00502579" w:rsidRPr="00026AB9" w:rsidRDefault="00502579" w:rsidP="00E43C50">
            <w:pPr>
              <w:keepNext/>
            </w:pPr>
          </w:p>
          <w:p w14:paraId="0E29F939" w14:textId="77777777" w:rsidR="00502579" w:rsidRPr="00026AB9" w:rsidRDefault="00502579" w:rsidP="00E43C50">
            <w:pPr>
              <w:keepNext/>
              <w:spacing w:after="120"/>
            </w:pPr>
          </w:p>
          <w:p w14:paraId="7B4AC2B1" w14:textId="77777777" w:rsidR="00502579" w:rsidRPr="00026AB9" w:rsidRDefault="00502579" w:rsidP="00E43C50">
            <w:pPr>
              <w:tabs>
                <w:tab w:val="right" w:leader="underscore" w:pos="4479"/>
              </w:tabs>
              <w:rPr>
                <w:sz w:val="8"/>
              </w:rPr>
            </w:pPr>
            <w:r w:rsidRPr="00026AB9">
              <w:rPr>
                <w:sz w:val="8"/>
              </w:rPr>
              <w:tab/>
            </w:r>
          </w:p>
          <w:p w14:paraId="7E1BE8F9" w14:textId="77777777" w:rsidR="00502579" w:rsidRPr="00026AB9" w:rsidRDefault="00502579" w:rsidP="00E43C50">
            <w:pPr>
              <w:keepNext/>
              <w:spacing w:before="60" w:after="120"/>
            </w:pPr>
            <w:r w:rsidRPr="00026AB9">
              <w:t>podpis</w:t>
            </w:r>
          </w:p>
          <w:p w14:paraId="0FC58F39"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29142D70"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c>
          <w:tcPr>
            <w:tcW w:w="4861" w:type="dxa"/>
            <w:shd w:val="clear" w:color="auto" w:fill="EDEDED"/>
            <w:tcMar>
              <w:top w:w="170" w:type="dxa"/>
              <w:left w:w="170" w:type="dxa"/>
              <w:bottom w:w="170" w:type="dxa"/>
              <w:right w:w="170" w:type="dxa"/>
            </w:tcMar>
          </w:tcPr>
          <w:p w14:paraId="061FF037" w14:textId="77777777" w:rsidR="00502579" w:rsidRPr="00026AB9" w:rsidRDefault="00502579" w:rsidP="00E43C50">
            <w:pPr>
              <w:keepNext/>
            </w:pPr>
          </w:p>
          <w:p w14:paraId="124F2F3F" w14:textId="77777777" w:rsidR="00502579" w:rsidRPr="00A728F9" w:rsidRDefault="00502579" w:rsidP="00E43C50">
            <w:pPr>
              <w:keepNext/>
              <w:spacing w:before="60"/>
              <w:rPr>
                <w:b/>
                <w:bCs/>
              </w:rPr>
            </w:pPr>
          </w:p>
          <w:p w14:paraId="02D43F62" w14:textId="77777777" w:rsidR="00502579" w:rsidRPr="00026AB9" w:rsidRDefault="00502579" w:rsidP="00E43C50">
            <w:pPr>
              <w:keepNext/>
            </w:pPr>
          </w:p>
          <w:p w14:paraId="23904E9F" w14:textId="77777777" w:rsidR="00502579" w:rsidRPr="00026AB9" w:rsidRDefault="00502579" w:rsidP="00E43C50">
            <w:pPr>
              <w:keepNext/>
            </w:pPr>
          </w:p>
          <w:p w14:paraId="7224F032" w14:textId="77777777" w:rsidR="00502579" w:rsidRPr="00026AB9" w:rsidRDefault="00502579" w:rsidP="00E43C50">
            <w:pPr>
              <w:keepNext/>
              <w:spacing w:after="120"/>
            </w:pPr>
          </w:p>
          <w:p w14:paraId="0E1F951E" w14:textId="77777777" w:rsidR="00502579" w:rsidRPr="00026AB9" w:rsidRDefault="00502579" w:rsidP="00E43C50">
            <w:pPr>
              <w:tabs>
                <w:tab w:val="right" w:leader="underscore" w:pos="4479"/>
              </w:tabs>
              <w:rPr>
                <w:sz w:val="8"/>
              </w:rPr>
            </w:pPr>
            <w:r w:rsidRPr="00026AB9">
              <w:rPr>
                <w:sz w:val="8"/>
              </w:rPr>
              <w:tab/>
            </w:r>
          </w:p>
          <w:p w14:paraId="6CA8698D" w14:textId="77777777" w:rsidR="00502579" w:rsidRPr="00026AB9" w:rsidRDefault="00502579" w:rsidP="00E43C50">
            <w:pPr>
              <w:keepNext/>
              <w:spacing w:before="60" w:after="120"/>
            </w:pPr>
            <w:r w:rsidRPr="00026AB9">
              <w:t>podpis</w:t>
            </w:r>
          </w:p>
          <w:p w14:paraId="13E63545" w14:textId="77777777" w:rsidR="00502579" w:rsidRPr="00026AB9" w:rsidRDefault="00502579"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0196530A" w14:textId="77777777" w:rsidR="00502579" w:rsidRPr="00026AB9" w:rsidRDefault="00502579"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r>
      <w:tr w:rsidR="00502579" w:rsidRPr="00026AB9" w14:paraId="3BDE9508" w14:textId="77777777" w:rsidTr="00E43C50">
        <w:trPr>
          <w:cantSplit/>
          <w:trHeight w:hRule="exact" w:val="57"/>
        </w:trPr>
        <w:tc>
          <w:tcPr>
            <w:tcW w:w="4791" w:type="dxa"/>
            <w:shd w:val="clear" w:color="auto" w:fill="FFFFFF"/>
            <w:tcMar>
              <w:top w:w="0" w:type="dxa"/>
              <w:left w:w="0" w:type="dxa"/>
              <w:bottom w:w="0" w:type="dxa"/>
              <w:right w:w="0" w:type="dxa"/>
            </w:tcMar>
          </w:tcPr>
          <w:p w14:paraId="31D1D914" w14:textId="77777777" w:rsidR="00502579" w:rsidRPr="00026AB9" w:rsidRDefault="00502579" w:rsidP="00E43C50"/>
        </w:tc>
        <w:tc>
          <w:tcPr>
            <w:tcW w:w="4861" w:type="dxa"/>
            <w:shd w:val="clear" w:color="auto" w:fill="FFFFFF"/>
            <w:tcMar>
              <w:top w:w="0" w:type="dxa"/>
              <w:left w:w="0" w:type="dxa"/>
              <w:bottom w:w="0" w:type="dxa"/>
              <w:right w:w="0" w:type="dxa"/>
            </w:tcMar>
          </w:tcPr>
          <w:p w14:paraId="5A81AD34" w14:textId="77777777" w:rsidR="00502579" w:rsidRPr="00026AB9" w:rsidRDefault="00502579" w:rsidP="00E43C50"/>
        </w:tc>
      </w:tr>
    </w:tbl>
    <w:p w14:paraId="65083862" w14:textId="77777777" w:rsidR="00502579" w:rsidRDefault="00502579" w:rsidP="00502579">
      <w:pPr>
        <w:jc w:val="both"/>
      </w:pPr>
    </w:p>
    <w:p w14:paraId="0767F7B3" w14:textId="77777777" w:rsidR="00B91A97" w:rsidRDefault="00B91A97" w:rsidP="00502579">
      <w:pPr>
        <w:jc w:val="both"/>
        <w:sectPr w:rsidR="00B91A97" w:rsidSect="00B91A97">
          <w:headerReference w:type="default" r:id="rId32"/>
          <w:footerReference w:type="default" r:id="rId33"/>
          <w:pgSz w:w="16838" w:h="11906" w:orient="landscape" w:code="9"/>
          <w:pgMar w:top="1134" w:right="1871" w:bottom="1134" w:left="1588" w:header="1038" w:footer="567" w:gutter="0"/>
          <w:cols w:space="708"/>
          <w:docGrid w:linePitch="360"/>
        </w:sectPr>
      </w:pPr>
    </w:p>
    <w:p w14:paraId="3A963750" w14:textId="77777777" w:rsidR="00F52842" w:rsidRPr="004876D5" w:rsidRDefault="00F52842" w:rsidP="00833680">
      <w:pPr>
        <w:rPr>
          <w:sz w:val="4"/>
          <w:szCs w:val="4"/>
        </w:rPr>
      </w:pP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2127"/>
        <w:gridCol w:w="2551"/>
        <w:gridCol w:w="1559"/>
        <w:gridCol w:w="3402"/>
        <w:gridCol w:w="1418"/>
        <w:gridCol w:w="2268"/>
      </w:tblGrid>
      <w:tr w:rsidR="00F52842" w:rsidRPr="00095797" w14:paraId="1300F708" w14:textId="77777777" w:rsidTr="008E7F36">
        <w:trPr>
          <w:trHeight w:hRule="exact" w:val="369"/>
        </w:trPr>
        <w:tc>
          <w:tcPr>
            <w:tcW w:w="13325" w:type="dxa"/>
            <w:gridSpan w:val="6"/>
            <w:shd w:val="clear" w:color="auto" w:fill="ED6B61"/>
            <w:vAlign w:val="center"/>
          </w:tcPr>
          <w:p w14:paraId="2FD4D520" w14:textId="77777777" w:rsidR="00F52842" w:rsidRPr="008A1834" w:rsidRDefault="00F52842" w:rsidP="00E43C50">
            <w:pPr>
              <w:autoSpaceDE w:val="0"/>
              <w:autoSpaceDN w:val="0"/>
              <w:adjustRightInd w:val="0"/>
              <w:ind w:left="397" w:hanging="397"/>
              <w:rPr>
                <w:b/>
                <w:bCs/>
                <w:color w:val="FFFFFF"/>
                <w:sz w:val="22"/>
                <w:szCs w:val="20"/>
                <w:lang w:val="en-US"/>
              </w:rPr>
            </w:pPr>
            <w:r>
              <w:rPr>
                <w:rFonts w:eastAsia="Times New Roman"/>
                <w:b/>
                <w:bCs/>
                <w:color w:val="FFFFFF"/>
                <w:sz w:val="22"/>
              </w:rPr>
              <w:t>Příloha č. 3</w:t>
            </w:r>
          </w:p>
        </w:tc>
      </w:tr>
      <w:tr w:rsidR="00F52842" w:rsidRPr="008D1300" w14:paraId="6C8845D4"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2711AF8C" w14:textId="77777777" w:rsidR="00F52842" w:rsidRPr="008D1300" w:rsidRDefault="00F52842" w:rsidP="00E43C50">
            <w:pPr>
              <w:jc w:val="right"/>
            </w:pPr>
          </w:p>
        </w:tc>
      </w:tr>
      <w:tr w:rsidR="00F52842" w:rsidRPr="00BF602A" w14:paraId="6AB728FC" w14:textId="77777777" w:rsidTr="008E7F36">
        <w:trPr>
          <w:trHeight w:hRule="exact" w:val="369"/>
        </w:trPr>
        <w:tc>
          <w:tcPr>
            <w:tcW w:w="13325" w:type="dxa"/>
            <w:gridSpan w:val="6"/>
            <w:shd w:val="clear" w:color="auto" w:fill="EDEDED"/>
            <w:vAlign w:val="center"/>
          </w:tcPr>
          <w:p w14:paraId="42EBCA28" w14:textId="77777777" w:rsidR="00F52842" w:rsidRPr="00C0206E" w:rsidRDefault="00F52842" w:rsidP="00E43C50">
            <w:pPr>
              <w:autoSpaceDE w:val="0"/>
              <w:autoSpaceDN w:val="0"/>
              <w:adjustRightInd w:val="0"/>
              <w:rPr>
                <w:b/>
                <w:bCs/>
                <w:lang w:val="x-none"/>
              </w:rPr>
            </w:pPr>
            <w:r>
              <w:rPr>
                <w:b/>
                <w:bCs/>
                <w:sz w:val="22"/>
              </w:rPr>
              <w:t>Vzor žádosti o zařazení / vyřazení účtu do/z Poolu / o změnu skupiny u Zapojeného účtu</w:t>
            </w:r>
          </w:p>
        </w:tc>
      </w:tr>
      <w:tr w:rsidR="00F52842" w:rsidRPr="008D1300" w14:paraId="5DDA8DD4"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0FAC3E31" w14:textId="77777777" w:rsidR="00F52842" w:rsidRPr="008D1300" w:rsidRDefault="00F52842" w:rsidP="00E43C50">
            <w:pPr>
              <w:jc w:val="right"/>
            </w:pPr>
          </w:p>
        </w:tc>
      </w:tr>
      <w:tr w:rsidR="00F52842" w:rsidRPr="00C55090" w14:paraId="5A0401A6" w14:textId="77777777" w:rsidTr="008E7F36">
        <w:tblPrEx>
          <w:shd w:val="clear" w:color="auto" w:fill="auto"/>
          <w:tblLook w:val="04A0" w:firstRow="1" w:lastRow="0" w:firstColumn="1" w:lastColumn="0" w:noHBand="0" w:noVBand="1"/>
        </w:tblPrEx>
        <w:tc>
          <w:tcPr>
            <w:tcW w:w="13325" w:type="dxa"/>
            <w:gridSpan w:val="6"/>
            <w:noWrap/>
            <w:tcMar>
              <w:left w:w="170" w:type="dxa"/>
            </w:tcMar>
          </w:tcPr>
          <w:p w14:paraId="247FE86A" w14:textId="77777777" w:rsidR="00F52842" w:rsidRPr="00C55090" w:rsidRDefault="00F52842" w:rsidP="00F52842">
            <w:pPr>
              <w:spacing w:before="40"/>
              <w:ind w:left="543" w:hanging="543"/>
              <w:jc w:val="both"/>
            </w:pPr>
            <w:r>
              <w:t>Pro</w:t>
            </w:r>
            <w:r w:rsidRPr="00C55090">
              <w:t>:</w:t>
            </w:r>
            <w:r>
              <w:tab/>
            </w:r>
            <w:r w:rsidRPr="00262C6E">
              <w:rPr>
                <w:b/>
                <w:bCs/>
              </w:rPr>
              <w:t>Komerční banka, a.s.</w:t>
            </w:r>
          </w:p>
        </w:tc>
      </w:tr>
      <w:tr w:rsidR="00F52842" w:rsidRPr="00C55090" w14:paraId="73B1C7B0" w14:textId="77777777" w:rsidTr="008E7F36">
        <w:tblPrEx>
          <w:shd w:val="clear" w:color="auto" w:fill="auto"/>
          <w:tblLook w:val="04A0" w:firstRow="1" w:lastRow="0" w:firstColumn="1" w:lastColumn="0" w:noHBand="0" w:noVBand="1"/>
        </w:tblPrEx>
        <w:tc>
          <w:tcPr>
            <w:tcW w:w="13325" w:type="dxa"/>
            <w:gridSpan w:val="6"/>
            <w:noWrap/>
            <w:tcMar>
              <w:left w:w="170" w:type="dxa"/>
            </w:tcMar>
          </w:tcPr>
          <w:p w14:paraId="66C020A8" w14:textId="77777777" w:rsidR="00F52842" w:rsidRPr="00C55090" w:rsidRDefault="00F52842" w:rsidP="00F52842">
            <w:pPr>
              <w:spacing w:before="40"/>
              <w:ind w:left="543" w:hanging="543"/>
              <w:jc w:val="both"/>
            </w:pPr>
            <w:r>
              <w:t>Od</w:t>
            </w:r>
            <w:r w:rsidRPr="00C55090">
              <w:t>:</w:t>
            </w:r>
            <w:r>
              <w:tab/>
            </w:r>
            <w:r w:rsidR="009260E8">
              <w:rPr>
                <w:b/>
                <w:bCs/>
              </w:rPr>
              <w:t>Karlovarský kraj</w:t>
            </w:r>
          </w:p>
        </w:tc>
      </w:tr>
      <w:tr w:rsidR="00CF524B" w:rsidRPr="00C55090" w14:paraId="5C5D6113" w14:textId="77777777" w:rsidTr="008E7F36">
        <w:tblPrEx>
          <w:shd w:val="clear" w:color="auto" w:fill="auto"/>
          <w:tblLook w:val="04A0" w:firstRow="1" w:lastRow="0" w:firstColumn="1" w:lastColumn="0" w:noHBand="0" w:noVBand="1"/>
        </w:tblPrEx>
        <w:tc>
          <w:tcPr>
            <w:tcW w:w="13325" w:type="dxa"/>
            <w:gridSpan w:val="6"/>
            <w:noWrap/>
            <w:tcMar>
              <w:left w:w="170" w:type="dxa"/>
            </w:tcMar>
          </w:tcPr>
          <w:p w14:paraId="0646920B" w14:textId="77777777" w:rsidR="00CF524B" w:rsidRPr="00C55090" w:rsidRDefault="00CF524B" w:rsidP="00917A6B">
            <w:pPr>
              <w:spacing w:before="40"/>
              <w:ind w:left="543" w:hanging="543"/>
              <w:jc w:val="both"/>
            </w:pPr>
            <w:proofErr w:type="spellStart"/>
            <w:r>
              <w:t>Cc</w:t>
            </w:r>
            <w:proofErr w:type="spellEnd"/>
            <w:r w:rsidRPr="00C55090">
              <w:t>:</w:t>
            </w:r>
            <w:r>
              <w:tab/>
            </w:r>
            <w:r w:rsidRPr="00262C6E">
              <w:rPr>
                <w:b/>
                <w:bCs/>
              </w:rPr>
              <w:fldChar w:fldCharType="begin">
                <w:ffData>
                  <w:name w:val="VV_Klient_5"/>
                  <w:enabled/>
                  <w:calcOnExit w:val="0"/>
                  <w:textInput/>
                </w:ffData>
              </w:fldChar>
            </w:r>
            <w:r w:rsidRPr="00262C6E">
              <w:rPr>
                <w:b/>
                <w:bCs/>
              </w:rPr>
              <w:instrText xml:space="preserve"> FORMTEXT </w:instrText>
            </w:r>
            <w:r w:rsidRPr="00262C6E">
              <w:rPr>
                <w:b/>
                <w:bCs/>
              </w:rPr>
            </w:r>
            <w:r w:rsidRPr="00262C6E">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sidRPr="00262C6E">
              <w:rPr>
                <w:b/>
                <w:bCs/>
              </w:rPr>
              <w:fldChar w:fldCharType="end"/>
            </w:r>
          </w:p>
        </w:tc>
      </w:tr>
      <w:tr w:rsidR="00F52842" w:rsidRPr="007E7CDD" w14:paraId="1911BF61"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0561EEC5" w14:textId="77777777" w:rsidR="00F52842" w:rsidRPr="004059FA" w:rsidRDefault="00F52842" w:rsidP="00E43C50">
            <w:pPr>
              <w:jc w:val="right"/>
            </w:pPr>
          </w:p>
        </w:tc>
      </w:tr>
      <w:tr w:rsidR="00F52842" w:rsidRPr="00095797" w14:paraId="4B1D47AD" w14:textId="77777777" w:rsidTr="008E7F36">
        <w:trPr>
          <w:trHeight w:hRule="exact" w:val="369"/>
        </w:trPr>
        <w:tc>
          <w:tcPr>
            <w:tcW w:w="13325" w:type="dxa"/>
            <w:gridSpan w:val="6"/>
            <w:shd w:val="clear" w:color="auto" w:fill="ED6B61"/>
            <w:vAlign w:val="center"/>
          </w:tcPr>
          <w:p w14:paraId="58E7AE79" w14:textId="77777777" w:rsidR="00F52842" w:rsidRPr="00C55090" w:rsidRDefault="00F52842" w:rsidP="00E43C50">
            <w:pPr>
              <w:autoSpaceDE w:val="0"/>
              <w:autoSpaceDN w:val="0"/>
              <w:adjustRightInd w:val="0"/>
              <w:rPr>
                <w:b/>
                <w:bCs/>
                <w:color w:val="FFFFFF"/>
                <w:sz w:val="22"/>
                <w:szCs w:val="20"/>
              </w:rPr>
            </w:pPr>
            <w:r>
              <w:rPr>
                <w:rFonts w:eastAsia="Times New Roman"/>
                <w:b/>
                <w:bCs/>
                <w:color w:val="FFFFFF"/>
                <w:sz w:val="22"/>
              </w:rPr>
              <w:t xml:space="preserve">Žádost o zařazení / </w:t>
            </w:r>
            <w:r w:rsidRPr="00F52842">
              <w:rPr>
                <w:rFonts w:eastAsia="Times New Roman"/>
                <w:b/>
                <w:bCs/>
                <w:color w:val="FFFFFF"/>
                <w:sz w:val="22"/>
              </w:rPr>
              <w:t>vyřazení účtu do/z Poolu / o změnu skupiny u Zapojeného účtu</w:t>
            </w:r>
          </w:p>
        </w:tc>
      </w:tr>
      <w:tr w:rsidR="00F52842" w:rsidRPr="008D1300" w14:paraId="49090A1E"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nil"/>
              <w:right w:val="nil"/>
            </w:tcBorders>
            <w:tcFitText/>
          </w:tcPr>
          <w:p w14:paraId="3D538B05" w14:textId="77777777" w:rsidR="00F52842" w:rsidRPr="008D1300" w:rsidRDefault="00F52842" w:rsidP="00E43C50">
            <w:pPr>
              <w:jc w:val="right"/>
            </w:pPr>
          </w:p>
        </w:tc>
      </w:tr>
      <w:tr w:rsidR="00F52842" w:rsidRPr="00816CF1" w14:paraId="0128B1FF" w14:textId="77777777" w:rsidTr="008E7F36">
        <w:tblPrEx>
          <w:shd w:val="clear" w:color="auto" w:fill="auto"/>
          <w:tblLook w:val="04A0" w:firstRow="1" w:lastRow="0" w:firstColumn="1" w:lastColumn="0" w:noHBand="0" w:noVBand="1"/>
        </w:tblPrEx>
        <w:tc>
          <w:tcPr>
            <w:tcW w:w="13325" w:type="dxa"/>
            <w:gridSpan w:val="6"/>
            <w:noWrap/>
            <w:tcMar>
              <w:left w:w="170" w:type="dxa"/>
            </w:tcMar>
          </w:tcPr>
          <w:p w14:paraId="7AD60FCA" w14:textId="77777777" w:rsidR="00F52842" w:rsidRPr="00816CF1" w:rsidRDefault="00CF524B" w:rsidP="00E43C50">
            <w:pPr>
              <w:spacing w:before="40" w:after="40"/>
              <w:jc w:val="both"/>
              <w:rPr>
                <w:b/>
                <w:bCs/>
              </w:rPr>
            </w:pPr>
            <w:r w:rsidRPr="00DC1CCE">
              <w:t>vztahující se k Dohodě o poskytování cash-</w:t>
            </w:r>
            <w:proofErr w:type="spellStart"/>
            <w:r w:rsidRPr="00DC1CCE">
              <w:t>poolingu</w:t>
            </w:r>
            <w:proofErr w:type="spellEnd"/>
            <w:r w:rsidRPr="00DC1CCE">
              <w:t xml:space="preserve"> fiktivního</w:t>
            </w:r>
            <w:r>
              <w:t xml:space="preserve"> </w:t>
            </w:r>
            <w:r w:rsidRPr="00801F97">
              <w:t xml:space="preserve">pro ekonomicky spjatou skupinu </w:t>
            </w:r>
            <w:r w:rsidRPr="00DC1CCE">
              <w:t>(dále jen „</w:t>
            </w:r>
            <w:r w:rsidRPr="00DC1CCE">
              <w:rPr>
                <w:b/>
              </w:rPr>
              <w:t>Dohoda</w:t>
            </w:r>
            <w:r w:rsidRPr="00DC1CCE">
              <w:t xml:space="preserve">“) ze </w:t>
            </w:r>
            <w:r w:rsidR="00F52842" w:rsidRPr="006A2D8E">
              <w:t xml:space="preserve">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260E8">
              <w:rPr>
                <w:noProof/>
              </w:rPr>
              <w:t>__________</w:t>
            </w:r>
            <w:r w:rsidR="0059781D">
              <w:fldChar w:fldCharType="end"/>
            </w:r>
            <w:r w:rsidR="00F52842" w:rsidRPr="006A2D8E">
              <w:t>, uzavřené mezi Komerční bankou, a.s., jako Bankou</w:t>
            </w:r>
            <w:r w:rsidR="00F52842">
              <w:t xml:space="preserve"> a</w:t>
            </w:r>
            <w:r w:rsidR="00F52842" w:rsidRPr="006A2D8E">
              <w:t xml:space="preserve"> </w:t>
            </w:r>
            <w:r w:rsidR="009260E8">
              <w:t>Karlovarský kraj</w:t>
            </w:r>
            <w:r w:rsidR="00F52842" w:rsidRPr="006A2D8E">
              <w:t xml:space="preserve"> jako Klientem</w:t>
            </w:r>
            <w:r>
              <w:t xml:space="preserve"> a dalšími Spjatými osobami</w:t>
            </w:r>
            <w:r w:rsidR="00F52842">
              <w:t>:</w:t>
            </w:r>
          </w:p>
        </w:tc>
      </w:tr>
      <w:tr w:rsidR="00F52842" w:rsidRPr="00816CF1" w14:paraId="0CCCB225" w14:textId="77777777" w:rsidTr="008E7F36">
        <w:tblPrEx>
          <w:shd w:val="clear" w:color="auto" w:fill="auto"/>
          <w:tblLook w:val="04A0" w:firstRow="1" w:lastRow="0" w:firstColumn="1" w:lastColumn="0" w:noHBand="0" w:noVBand="1"/>
        </w:tblPrEx>
        <w:tc>
          <w:tcPr>
            <w:tcW w:w="13325" w:type="dxa"/>
            <w:gridSpan w:val="6"/>
            <w:noWrap/>
            <w:tcMar>
              <w:left w:w="170" w:type="dxa"/>
            </w:tcMar>
          </w:tcPr>
          <w:p w14:paraId="11412F9F" w14:textId="77777777" w:rsidR="00F52842" w:rsidRPr="00816CF1" w:rsidRDefault="00F52842" w:rsidP="00E43C50">
            <w:pPr>
              <w:spacing w:before="40" w:after="40"/>
              <w:ind w:left="260" w:hanging="260"/>
              <w:jc w:val="both"/>
              <w:rPr>
                <w:b/>
                <w:bCs/>
              </w:rPr>
            </w:pPr>
            <w:r>
              <w:t>1.</w:t>
            </w:r>
            <w:r>
              <w:tab/>
            </w:r>
            <w:r w:rsidRPr="006A2D8E">
              <w:t>Výrazy definované v Dohodě budou mít v této žádosti stejný význam, není-li uvedeno jinak</w:t>
            </w:r>
            <w:r>
              <w:t>.</w:t>
            </w:r>
          </w:p>
        </w:tc>
      </w:tr>
      <w:tr w:rsidR="008E7F36" w:rsidRPr="00816CF1" w14:paraId="2EFD379E" w14:textId="77777777" w:rsidTr="000E69B8">
        <w:tblPrEx>
          <w:shd w:val="clear" w:color="auto" w:fill="auto"/>
          <w:tblLook w:val="04A0" w:firstRow="1" w:lastRow="0" w:firstColumn="1" w:lastColumn="0" w:noHBand="0" w:noVBand="1"/>
        </w:tblPrEx>
        <w:tc>
          <w:tcPr>
            <w:tcW w:w="13325" w:type="dxa"/>
            <w:gridSpan w:val="6"/>
            <w:noWrap/>
            <w:tcMar>
              <w:left w:w="170" w:type="dxa"/>
            </w:tcMar>
          </w:tcPr>
          <w:p w14:paraId="23DAEA15" w14:textId="77777777" w:rsidR="008E7F36" w:rsidRPr="00B0241E" w:rsidRDefault="008E7F36" w:rsidP="000E69B8">
            <w:pPr>
              <w:spacing w:before="40" w:after="40"/>
              <w:ind w:left="260" w:hanging="260"/>
              <w:jc w:val="both"/>
            </w:pPr>
            <w:r w:rsidRPr="00B0241E">
              <w:t>2.</w:t>
            </w:r>
            <w:r w:rsidRPr="00B0241E">
              <w:tab/>
            </w:r>
            <w:r w:rsidRPr="00A701BA">
              <w:t>Podpisem této žádosti Klient</w:t>
            </w:r>
            <w:r w:rsidRPr="00E8212D">
              <w:t>, jednající za Účastníky poolu na základě plné moci Spjatých osob,</w:t>
            </w:r>
            <w:r w:rsidRPr="00A701BA">
              <w:t xml:space="preserve"> žádá Banku, aby</w:t>
            </w:r>
            <w:r w:rsidRPr="00B0241E">
              <w:t>:</w:t>
            </w:r>
          </w:p>
          <w:p w14:paraId="2052DF0A" w14:textId="77777777" w:rsidR="008E7F36" w:rsidRPr="00B0241E" w:rsidRDefault="008E7F36" w:rsidP="000E69B8">
            <w:pPr>
              <w:ind w:left="261"/>
              <w:jc w:val="both"/>
              <w:rPr>
                <w:i/>
                <w:iCs/>
              </w:rPr>
            </w:pPr>
            <w:r w:rsidRPr="00B0241E">
              <w:rPr>
                <w:i/>
                <w:iCs/>
              </w:rPr>
              <w:t>(zaškrtněte jednu z následujících možností)</w:t>
            </w:r>
          </w:p>
          <w:p w14:paraId="264355B1"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1"/>
                  </w:checkBox>
                </w:ffData>
              </w:fldChar>
            </w:r>
            <w:r w:rsidRPr="00B0241E">
              <w:rPr>
                <w:rFonts w:ascii="MS Gothic" w:eastAsia="MS Gothic" w:hAnsi="MS Gothic"/>
              </w:rPr>
              <w:instrText xml:space="preserve"> FORMCHECKBOX </w:instrText>
            </w:r>
            <w:r w:rsidR="007F4BFE">
              <w:rPr>
                <w:rFonts w:ascii="MS Gothic" w:eastAsia="MS Gothic" w:hAnsi="MS Gothic"/>
              </w:rPr>
            </w:r>
            <w:r w:rsidR="007F4BF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zařadila do Poolu níže uvedený účet jako jeden ze Zapojených účtů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260E8">
              <w:rPr>
                <w:noProof/>
              </w:rPr>
              <w:t>__________</w:t>
            </w:r>
            <w:r w:rsidR="0059781D">
              <w:fldChar w:fldCharType="end"/>
            </w:r>
            <w:r w:rsidRPr="00B0241E">
              <w:t>.</w:t>
            </w:r>
          </w:p>
          <w:p w14:paraId="003B3B56"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007F4BFE">
              <w:rPr>
                <w:rFonts w:ascii="MS Gothic" w:eastAsia="MS Gothic" w:hAnsi="MS Gothic"/>
              </w:rPr>
            </w:r>
            <w:r w:rsidR="007F4BF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změnila údaje u níže uvedeného Zapojeného účtu,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260E8">
              <w:rPr>
                <w:noProof/>
              </w:rPr>
              <w:t>__________</w:t>
            </w:r>
            <w:r w:rsidR="0059781D">
              <w:fldChar w:fldCharType="end"/>
            </w:r>
            <w:r w:rsidRPr="00B0241E">
              <w:rPr>
                <w:bCs/>
              </w:rPr>
              <w:t>.</w:t>
            </w:r>
          </w:p>
          <w:p w14:paraId="7B600DC5" w14:textId="77777777" w:rsidR="008E7F36" w:rsidRPr="00B0241E" w:rsidRDefault="008E7F36" w:rsidP="000E69B8">
            <w:pPr>
              <w:spacing w:before="120"/>
              <w:ind w:left="686" w:hanging="425"/>
              <w:jc w:val="both"/>
            </w:pPr>
            <w:r w:rsidRPr="00B0241E">
              <w:rPr>
                <w:rFonts w:ascii="MS Gothic" w:eastAsia="MS Gothic" w:hAnsi="MS Gothic"/>
              </w:rPr>
              <w:fldChar w:fldCharType="begin">
                <w:ffData>
                  <w:name w:val=""/>
                  <w:enabled/>
                  <w:calcOnExit w:val="0"/>
                  <w:checkBox>
                    <w:sizeAuto/>
                    <w:default w:val="0"/>
                  </w:checkBox>
                </w:ffData>
              </w:fldChar>
            </w:r>
            <w:r w:rsidRPr="00B0241E">
              <w:rPr>
                <w:rFonts w:ascii="MS Gothic" w:eastAsia="MS Gothic" w:hAnsi="MS Gothic"/>
              </w:rPr>
              <w:instrText xml:space="preserve"> FORMCHECKBOX </w:instrText>
            </w:r>
            <w:r w:rsidR="007F4BFE">
              <w:rPr>
                <w:rFonts w:ascii="MS Gothic" w:eastAsia="MS Gothic" w:hAnsi="MS Gothic"/>
              </w:rPr>
            </w:r>
            <w:r w:rsidR="007F4BFE">
              <w:rPr>
                <w:rFonts w:ascii="MS Gothic" w:eastAsia="MS Gothic" w:hAnsi="MS Gothic"/>
              </w:rPr>
              <w:fldChar w:fldCharType="separate"/>
            </w:r>
            <w:r w:rsidRPr="00B0241E">
              <w:rPr>
                <w:rFonts w:ascii="MS Gothic" w:eastAsia="MS Gothic" w:hAnsi="MS Gothic"/>
              </w:rPr>
              <w:fldChar w:fldCharType="end"/>
            </w:r>
            <w:r w:rsidRPr="00B0241E">
              <w:rPr>
                <w:rFonts w:ascii="MS Gothic" w:eastAsia="MS Gothic" w:hAnsi="MS Gothic"/>
              </w:rPr>
              <w:tab/>
            </w:r>
            <w:r w:rsidRPr="00B0241E">
              <w:t xml:space="preserve">vyřadila níže uvedený Zapojený účet z Poolu za podmínek stanovených v Dohodě,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260E8">
              <w:rPr>
                <w:noProof/>
              </w:rPr>
              <w:t>__________</w:t>
            </w:r>
            <w:r w:rsidR="0059781D">
              <w:fldChar w:fldCharType="end"/>
            </w:r>
            <w:r w:rsidRPr="00B0241E">
              <w:t>.</w:t>
            </w:r>
          </w:p>
        </w:tc>
      </w:tr>
      <w:tr w:rsidR="008E7F36" w:rsidRPr="007E7CDD" w14:paraId="3EE21D19" w14:textId="77777777" w:rsidTr="000E6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6"/>
            <w:tcBorders>
              <w:top w:val="nil"/>
              <w:left w:val="nil"/>
              <w:bottom w:val="single" w:sz="4" w:space="0" w:color="auto"/>
              <w:right w:val="nil"/>
            </w:tcBorders>
            <w:tcFitText/>
          </w:tcPr>
          <w:p w14:paraId="434B6803" w14:textId="77777777" w:rsidR="008E7F36" w:rsidRPr="004059FA" w:rsidRDefault="008E7F36" w:rsidP="000E69B8">
            <w:pPr>
              <w:jc w:val="right"/>
            </w:pPr>
          </w:p>
        </w:tc>
      </w:tr>
      <w:tr w:rsidR="00526E92" w:rsidRPr="006110A8" w14:paraId="53671465" w14:textId="77777777" w:rsidTr="006B3B5E">
        <w:tblPrEx>
          <w:shd w:val="clear" w:color="auto" w:fill="auto"/>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noWrap/>
            <w:tcMar>
              <w:left w:w="170" w:type="dxa"/>
            </w:tcMar>
          </w:tcPr>
          <w:p w14:paraId="0383120A" w14:textId="77777777" w:rsidR="00526E92" w:rsidRPr="006110A8" w:rsidRDefault="00526E92" w:rsidP="006B3B5E">
            <w:pPr>
              <w:spacing w:before="40"/>
              <w:rPr>
                <w:sz w:val="16"/>
                <w:szCs w:val="16"/>
              </w:rPr>
            </w:pPr>
            <w:r>
              <w:rPr>
                <w:sz w:val="16"/>
                <w:szCs w:val="16"/>
              </w:rPr>
              <w:t>Majitel účtu</w:t>
            </w:r>
          </w:p>
        </w:tc>
        <w:tc>
          <w:tcPr>
            <w:tcW w:w="2551" w:type="dxa"/>
            <w:tcBorders>
              <w:top w:val="single" w:sz="4" w:space="0" w:color="auto"/>
              <w:left w:val="single" w:sz="4" w:space="0" w:color="auto"/>
              <w:bottom w:val="single" w:sz="4" w:space="0" w:color="auto"/>
              <w:right w:val="single" w:sz="4" w:space="0" w:color="auto"/>
            </w:tcBorders>
          </w:tcPr>
          <w:p w14:paraId="5657C7D2" w14:textId="77777777" w:rsidR="00526E92" w:rsidRPr="006110A8" w:rsidRDefault="00526E92" w:rsidP="006B3B5E">
            <w:pPr>
              <w:spacing w:before="40"/>
              <w:rPr>
                <w:sz w:val="16"/>
                <w:szCs w:val="16"/>
              </w:rPr>
            </w:pPr>
            <w:r>
              <w:rPr>
                <w:sz w:val="16"/>
                <w:szCs w:val="16"/>
              </w:rPr>
              <w:t>Číslo Zapojeného účtu</w:t>
            </w:r>
          </w:p>
        </w:tc>
        <w:tc>
          <w:tcPr>
            <w:tcW w:w="1559" w:type="dxa"/>
            <w:tcBorders>
              <w:top w:val="single" w:sz="4" w:space="0" w:color="auto"/>
              <w:left w:val="single" w:sz="4" w:space="0" w:color="auto"/>
              <w:bottom w:val="single" w:sz="4" w:space="0" w:color="auto"/>
              <w:right w:val="single" w:sz="4" w:space="0" w:color="auto"/>
            </w:tcBorders>
          </w:tcPr>
          <w:p w14:paraId="0099BA5B" w14:textId="77777777" w:rsidR="00526E92" w:rsidRPr="006110A8" w:rsidRDefault="00526E92" w:rsidP="006B3B5E">
            <w:pPr>
              <w:spacing w:before="40"/>
              <w:rPr>
                <w:sz w:val="16"/>
                <w:szCs w:val="16"/>
              </w:rPr>
            </w:pPr>
            <w:r>
              <w:rPr>
                <w:sz w:val="16"/>
                <w:szCs w:val="16"/>
              </w:rPr>
              <w:t>Na účtu sjednán kontokorentní úvěr (ANO/NE)</w:t>
            </w:r>
          </w:p>
        </w:tc>
        <w:tc>
          <w:tcPr>
            <w:tcW w:w="3402" w:type="dxa"/>
            <w:tcBorders>
              <w:top w:val="single" w:sz="4" w:space="0" w:color="auto"/>
              <w:left w:val="single" w:sz="4" w:space="0" w:color="auto"/>
              <w:bottom w:val="single" w:sz="4" w:space="0" w:color="auto"/>
              <w:right w:val="single" w:sz="4" w:space="0" w:color="auto"/>
            </w:tcBorders>
          </w:tcPr>
          <w:p w14:paraId="248EDA3A" w14:textId="77777777" w:rsidR="00526E92" w:rsidRPr="006110A8" w:rsidRDefault="00526E92" w:rsidP="006B3B5E">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17569A26" w14:textId="77777777" w:rsidR="00526E92" w:rsidRPr="006110A8" w:rsidRDefault="00526E92" w:rsidP="006B3B5E">
            <w:pPr>
              <w:spacing w:before="40"/>
              <w:rPr>
                <w:sz w:val="16"/>
                <w:szCs w:val="16"/>
              </w:rPr>
            </w:pPr>
            <w:r w:rsidRPr="006110A8">
              <w:rPr>
                <w:sz w:val="16"/>
                <w:szCs w:val="16"/>
              </w:rPr>
              <w:t xml:space="preserve">Pokud „Ne“, č. náhradního účtu, na </w:t>
            </w:r>
            <w:r>
              <w:rPr>
                <w:sz w:val="16"/>
                <w:szCs w:val="16"/>
              </w:rPr>
              <w:t xml:space="preserve">jehož </w:t>
            </w:r>
            <w:r w:rsidRPr="006110A8">
              <w:rPr>
                <w:sz w:val="16"/>
                <w:szCs w:val="16"/>
              </w:rPr>
              <w:t>vrub bude poplatek účtován</w:t>
            </w:r>
          </w:p>
        </w:tc>
        <w:tc>
          <w:tcPr>
            <w:tcW w:w="1418" w:type="dxa"/>
            <w:tcBorders>
              <w:top w:val="single" w:sz="4" w:space="0" w:color="auto"/>
              <w:left w:val="single" w:sz="4" w:space="0" w:color="auto"/>
              <w:bottom w:val="single" w:sz="4" w:space="0" w:color="auto"/>
              <w:right w:val="single" w:sz="4" w:space="0" w:color="auto"/>
            </w:tcBorders>
          </w:tcPr>
          <w:p w14:paraId="70644FD3" w14:textId="77777777" w:rsidR="00526E92" w:rsidRPr="006110A8" w:rsidRDefault="00526E92" w:rsidP="006B3B5E">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268" w:type="dxa"/>
            <w:tcBorders>
              <w:top w:val="single" w:sz="4" w:space="0" w:color="auto"/>
              <w:left w:val="single" w:sz="4" w:space="0" w:color="auto"/>
              <w:bottom w:val="single" w:sz="4" w:space="0" w:color="auto"/>
              <w:right w:val="single" w:sz="4" w:space="0" w:color="auto"/>
            </w:tcBorders>
          </w:tcPr>
          <w:p w14:paraId="535733B2" w14:textId="77777777" w:rsidR="00526E92" w:rsidRPr="006110A8" w:rsidRDefault="00526E92" w:rsidP="006B3B5E">
            <w:pPr>
              <w:spacing w:before="40"/>
              <w:rPr>
                <w:sz w:val="16"/>
                <w:szCs w:val="16"/>
              </w:rPr>
            </w:pPr>
            <w:r>
              <w:rPr>
                <w:sz w:val="16"/>
                <w:szCs w:val="16"/>
              </w:rPr>
              <w:t>Způsob rozpočítání úroků</w:t>
            </w:r>
          </w:p>
        </w:tc>
      </w:tr>
      <w:tr w:rsidR="00526E92" w:rsidRPr="006110A8" w14:paraId="61B13CE9" w14:textId="77777777" w:rsidTr="006B3B5E">
        <w:tblPrEx>
          <w:shd w:val="clear" w:color="auto" w:fill="auto"/>
          <w:tblLook w:val="04A0" w:firstRow="1" w:lastRow="0" w:firstColumn="1" w:lastColumn="0" w:noHBand="0" w:noVBand="1"/>
        </w:tblPrEx>
        <w:tc>
          <w:tcPr>
            <w:tcW w:w="2127" w:type="dxa"/>
            <w:tcBorders>
              <w:top w:val="single" w:sz="4" w:space="0" w:color="auto"/>
              <w:left w:val="single" w:sz="4" w:space="0" w:color="auto"/>
              <w:bottom w:val="single" w:sz="4" w:space="0" w:color="auto"/>
              <w:right w:val="single" w:sz="4" w:space="0" w:color="auto"/>
            </w:tcBorders>
            <w:noWrap/>
            <w:tcMar>
              <w:left w:w="170" w:type="dxa"/>
            </w:tcMar>
          </w:tcPr>
          <w:p w14:paraId="348653A3" w14:textId="77777777" w:rsidR="00526E92" w:rsidRPr="006110A8" w:rsidRDefault="00526E92" w:rsidP="006B3B5E">
            <w:pPr>
              <w:spacing w:before="40"/>
              <w:rPr>
                <w:sz w:val="16"/>
                <w:szCs w:val="16"/>
              </w:rPr>
            </w:pPr>
          </w:p>
        </w:tc>
        <w:tc>
          <w:tcPr>
            <w:tcW w:w="2551" w:type="dxa"/>
            <w:tcBorders>
              <w:top w:val="single" w:sz="4" w:space="0" w:color="auto"/>
              <w:left w:val="single" w:sz="4" w:space="0" w:color="auto"/>
              <w:bottom w:val="single" w:sz="4" w:space="0" w:color="auto"/>
              <w:right w:val="single" w:sz="4" w:space="0" w:color="auto"/>
            </w:tcBorders>
          </w:tcPr>
          <w:p w14:paraId="2043721A" w14:textId="77777777" w:rsidR="00526E92" w:rsidRPr="006110A8" w:rsidRDefault="00526E92" w:rsidP="006B3B5E">
            <w:pPr>
              <w:spacing w:before="4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67D19C6" w14:textId="77777777" w:rsidR="00526E92" w:rsidRPr="006110A8" w:rsidRDefault="00526E92" w:rsidP="006B3B5E">
            <w:pPr>
              <w:spacing w:before="40"/>
              <w:rPr>
                <w:sz w:val="16"/>
                <w:szCs w:val="16"/>
              </w:rPr>
            </w:pPr>
          </w:p>
        </w:tc>
        <w:tc>
          <w:tcPr>
            <w:tcW w:w="3402" w:type="dxa"/>
            <w:tcBorders>
              <w:top w:val="single" w:sz="4" w:space="0" w:color="auto"/>
              <w:left w:val="single" w:sz="4" w:space="0" w:color="auto"/>
              <w:bottom w:val="single" w:sz="4" w:space="0" w:color="auto"/>
              <w:right w:val="single" w:sz="4" w:space="0" w:color="auto"/>
            </w:tcBorders>
          </w:tcPr>
          <w:p w14:paraId="1852A1F7" w14:textId="77777777" w:rsidR="00526E92" w:rsidRPr="006110A8" w:rsidRDefault="00526E92" w:rsidP="006B3B5E">
            <w:pPr>
              <w:spacing w:before="4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51C3CD3" w14:textId="77777777" w:rsidR="00526E92" w:rsidRPr="006110A8" w:rsidRDefault="00526E92" w:rsidP="006B3B5E">
            <w:pPr>
              <w:spacing w:before="40"/>
              <w:rPr>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756380E" w14:textId="77777777" w:rsidR="00526E92" w:rsidRPr="006110A8" w:rsidRDefault="00526E92" w:rsidP="006B3B5E">
            <w:pPr>
              <w:spacing w:before="40"/>
              <w:rPr>
                <w:sz w:val="16"/>
                <w:szCs w:val="16"/>
              </w:rPr>
            </w:pPr>
          </w:p>
        </w:tc>
      </w:tr>
    </w:tbl>
    <w:p w14:paraId="677AAFF4"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68BD0066" w14:textId="77777777" w:rsidR="00F52842" w:rsidRDefault="00F52842" w:rsidP="00F52842"/>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F52842" w:rsidRPr="00026AB9" w14:paraId="6077F71A" w14:textId="77777777" w:rsidTr="00E43C50">
        <w:trPr>
          <w:cantSplit/>
        </w:trPr>
        <w:tc>
          <w:tcPr>
            <w:tcW w:w="4791" w:type="dxa"/>
            <w:shd w:val="clear" w:color="auto" w:fill="EDEDED"/>
            <w:tcMar>
              <w:top w:w="170" w:type="dxa"/>
              <w:left w:w="170" w:type="dxa"/>
              <w:bottom w:w="170" w:type="dxa"/>
              <w:right w:w="170" w:type="dxa"/>
            </w:tcMar>
          </w:tcPr>
          <w:p w14:paraId="35C54450" w14:textId="77777777" w:rsidR="00F52842" w:rsidRPr="00026AB9" w:rsidRDefault="0059781D" w:rsidP="00E43C50">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260E8">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260E8">
              <w:rPr>
                <w:noProof/>
              </w:rPr>
              <w:t>__________</w:t>
            </w:r>
            <w:r>
              <w:fldChar w:fldCharType="end"/>
            </w:r>
          </w:p>
          <w:p w14:paraId="6BDA832E" w14:textId="77777777" w:rsidR="00F52842" w:rsidRPr="00A728F9" w:rsidRDefault="009260E8" w:rsidP="00E43C50">
            <w:pPr>
              <w:keepNext/>
              <w:spacing w:before="60"/>
              <w:rPr>
                <w:b/>
                <w:bCs/>
              </w:rPr>
            </w:pPr>
            <w:r>
              <w:rPr>
                <w:b/>
                <w:bCs/>
              </w:rPr>
              <w:t>Karlovarský kraj</w:t>
            </w:r>
          </w:p>
          <w:p w14:paraId="38E77EE9" w14:textId="77777777" w:rsidR="00F52842" w:rsidRPr="00026AB9" w:rsidRDefault="00F52842" w:rsidP="00E43C50">
            <w:pPr>
              <w:keepNext/>
            </w:pPr>
          </w:p>
          <w:p w14:paraId="23FC8C95" w14:textId="77777777" w:rsidR="00F52842" w:rsidRPr="00026AB9" w:rsidRDefault="00F52842" w:rsidP="00E43C50">
            <w:pPr>
              <w:keepNext/>
            </w:pPr>
          </w:p>
          <w:p w14:paraId="2AAA0519" w14:textId="77777777" w:rsidR="00F52842" w:rsidRPr="00026AB9" w:rsidRDefault="00F52842" w:rsidP="00E43C50">
            <w:pPr>
              <w:keepNext/>
              <w:spacing w:after="120"/>
            </w:pPr>
          </w:p>
          <w:p w14:paraId="5792692C" w14:textId="77777777" w:rsidR="00F52842" w:rsidRPr="00026AB9" w:rsidRDefault="00F52842" w:rsidP="00E43C50">
            <w:pPr>
              <w:tabs>
                <w:tab w:val="right" w:leader="underscore" w:pos="4479"/>
              </w:tabs>
              <w:rPr>
                <w:sz w:val="8"/>
              </w:rPr>
            </w:pPr>
            <w:r w:rsidRPr="00026AB9">
              <w:rPr>
                <w:sz w:val="8"/>
              </w:rPr>
              <w:tab/>
            </w:r>
          </w:p>
          <w:p w14:paraId="26D995B4" w14:textId="77777777" w:rsidR="00F52842" w:rsidRPr="00026AB9" w:rsidRDefault="00F52842" w:rsidP="00E43C50">
            <w:pPr>
              <w:keepNext/>
              <w:spacing w:before="60" w:after="120"/>
            </w:pPr>
            <w:r w:rsidRPr="00026AB9">
              <w:t>podpis</w:t>
            </w:r>
          </w:p>
          <w:p w14:paraId="0450D045"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2B528B2F"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c>
          <w:tcPr>
            <w:tcW w:w="4861" w:type="dxa"/>
            <w:shd w:val="clear" w:color="auto" w:fill="EDEDED"/>
            <w:tcMar>
              <w:top w:w="170" w:type="dxa"/>
              <w:left w:w="170" w:type="dxa"/>
              <w:bottom w:w="170" w:type="dxa"/>
              <w:right w:w="170" w:type="dxa"/>
            </w:tcMar>
          </w:tcPr>
          <w:p w14:paraId="18B252AF" w14:textId="77777777" w:rsidR="00F52842" w:rsidRPr="00026AB9" w:rsidRDefault="00F52842" w:rsidP="00E43C50">
            <w:pPr>
              <w:keepNext/>
            </w:pPr>
          </w:p>
          <w:p w14:paraId="0C1AB76E" w14:textId="77777777" w:rsidR="00F52842" w:rsidRPr="00A728F9" w:rsidRDefault="00F52842" w:rsidP="00E43C50">
            <w:pPr>
              <w:keepNext/>
              <w:spacing w:before="60"/>
              <w:rPr>
                <w:b/>
                <w:bCs/>
              </w:rPr>
            </w:pPr>
          </w:p>
          <w:p w14:paraId="77FB9EBF" w14:textId="77777777" w:rsidR="00F52842" w:rsidRPr="00026AB9" w:rsidRDefault="00F52842" w:rsidP="00E43C50">
            <w:pPr>
              <w:keepNext/>
            </w:pPr>
          </w:p>
          <w:p w14:paraId="0B05F08A" w14:textId="77777777" w:rsidR="00F52842" w:rsidRPr="00026AB9" w:rsidRDefault="00F52842" w:rsidP="00E43C50">
            <w:pPr>
              <w:keepNext/>
            </w:pPr>
          </w:p>
          <w:p w14:paraId="7DE98804" w14:textId="77777777" w:rsidR="00F52842" w:rsidRPr="00026AB9" w:rsidRDefault="00F52842" w:rsidP="00E43C50">
            <w:pPr>
              <w:keepNext/>
              <w:spacing w:after="120"/>
            </w:pPr>
          </w:p>
          <w:p w14:paraId="0313EFE7" w14:textId="77777777" w:rsidR="00F52842" w:rsidRPr="00026AB9" w:rsidRDefault="00F52842" w:rsidP="00E43C50">
            <w:pPr>
              <w:tabs>
                <w:tab w:val="right" w:leader="underscore" w:pos="4479"/>
              </w:tabs>
              <w:rPr>
                <w:sz w:val="8"/>
              </w:rPr>
            </w:pPr>
            <w:r w:rsidRPr="00026AB9">
              <w:rPr>
                <w:sz w:val="8"/>
              </w:rPr>
              <w:tab/>
            </w:r>
          </w:p>
          <w:p w14:paraId="2EE71A81" w14:textId="77777777" w:rsidR="00F52842" w:rsidRPr="00026AB9" w:rsidRDefault="00F52842" w:rsidP="00E43C50">
            <w:pPr>
              <w:keepNext/>
              <w:spacing w:before="60" w:after="120"/>
            </w:pPr>
            <w:r w:rsidRPr="00026AB9">
              <w:t>podpis</w:t>
            </w:r>
          </w:p>
          <w:p w14:paraId="72F0996F"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133B2E9D"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r>
    </w:tbl>
    <w:p w14:paraId="754F97E1" w14:textId="77777777" w:rsidR="00F52842" w:rsidRDefault="00F52842" w:rsidP="00F52842"/>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F52842" w:rsidRPr="00816CF1" w14:paraId="6E9FD813" w14:textId="77777777" w:rsidTr="008E7F36">
        <w:tc>
          <w:tcPr>
            <w:tcW w:w="13325" w:type="dxa"/>
            <w:noWrap/>
            <w:tcMar>
              <w:left w:w="170" w:type="dxa"/>
            </w:tcMar>
          </w:tcPr>
          <w:p w14:paraId="0982811C" w14:textId="77777777" w:rsidR="00F52842" w:rsidRPr="00816CF1" w:rsidRDefault="008E7F36" w:rsidP="004C0353">
            <w:pPr>
              <w:spacing w:before="40" w:after="40" w:line="480" w:lineRule="auto"/>
              <w:jc w:val="both"/>
              <w:rPr>
                <w:b/>
                <w:bCs/>
              </w:rPr>
            </w:pPr>
            <w:r w:rsidRPr="00DC1CCE">
              <w:t xml:space="preserve">Banka tímto potvrzuje přijetí této žádosti </w:t>
            </w:r>
            <w:r>
              <w:t>o</w:t>
            </w:r>
            <w:r w:rsidRPr="00DC1CCE">
              <w:t xml:space="preserve"> (i) zařazení výše uvedeného účtu mezi Zapojené účty</w:t>
            </w:r>
            <w:r>
              <w:t>, resp. (</w:t>
            </w:r>
            <w:proofErr w:type="spellStart"/>
            <w:r>
              <w:t>ii</w:t>
            </w:r>
            <w:proofErr w:type="spellEnd"/>
            <w:r>
              <w:t>) provedení změny údajů u výše uvedeného Zapojeného účtu, resp. (</w:t>
            </w:r>
            <w:proofErr w:type="spellStart"/>
            <w:r>
              <w:t>iii</w:t>
            </w:r>
            <w:proofErr w:type="spellEnd"/>
            <w:r>
              <w:t>) vyřazení výše uvedeného Z</w:t>
            </w:r>
            <w:r w:rsidRPr="007D5854">
              <w:t>apojen</w:t>
            </w:r>
            <w:r>
              <w:t>ého</w:t>
            </w:r>
            <w:r w:rsidRPr="007D5854">
              <w:t xml:space="preserve"> úč</w:t>
            </w:r>
            <w:r>
              <w:t>tu</w:t>
            </w:r>
            <w:r w:rsidRPr="007D5854">
              <w:t xml:space="preserve"> z</w:t>
            </w:r>
            <w:r>
              <w:t> </w:t>
            </w:r>
            <w:r w:rsidRPr="007D5854">
              <w:t>Poolu</w:t>
            </w:r>
            <w:r>
              <w:t xml:space="preserve">, a to </w:t>
            </w:r>
            <w:r w:rsidRPr="00DC1CCE">
              <w:t xml:space="preserve">ke dni </w:t>
            </w:r>
            <w:r w:rsidRPr="00DC1CCE">
              <w:fldChar w:fldCharType="begin">
                <w:ffData>
                  <w:name w:val=""/>
                  <w:enabled/>
                  <w:calcOnExit w:val="0"/>
                  <w:textInput>
                    <w:default w:val="__________"/>
                  </w:textInput>
                </w:ffData>
              </w:fldChar>
            </w:r>
            <w:r w:rsidRPr="00DC1CCE">
              <w:instrText xml:space="preserve"> FORMTEXT </w:instrText>
            </w:r>
            <w:r w:rsidRPr="00DC1CCE">
              <w:fldChar w:fldCharType="separate"/>
            </w:r>
            <w:r w:rsidR="009260E8">
              <w:rPr>
                <w:noProof/>
              </w:rPr>
              <w:t>__________</w:t>
            </w:r>
            <w:r w:rsidRPr="00DC1CCE">
              <w:fldChar w:fldCharType="end"/>
            </w:r>
            <w:r w:rsidRPr="00DC1CCE">
              <w:t xml:space="preserve"> za podmínek stanovených v</w:t>
            </w:r>
            <w:r>
              <w:t> </w:t>
            </w:r>
            <w:r w:rsidRPr="00DC1CCE">
              <w:t>Dohodě</w:t>
            </w:r>
            <w:r w:rsidR="00F52842">
              <w:t>.</w:t>
            </w:r>
          </w:p>
        </w:tc>
      </w:tr>
    </w:tbl>
    <w:p w14:paraId="053146FE" w14:textId="77777777" w:rsidR="00F52842" w:rsidRDefault="00F52842" w:rsidP="00F52842">
      <w:pPr>
        <w:jc w:val="both"/>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F52842" w:rsidRPr="00026AB9" w14:paraId="507C1ECF" w14:textId="77777777" w:rsidTr="00E43C50">
        <w:trPr>
          <w:cantSplit/>
        </w:trPr>
        <w:tc>
          <w:tcPr>
            <w:tcW w:w="4791" w:type="dxa"/>
            <w:shd w:val="clear" w:color="auto" w:fill="C8C8C8"/>
            <w:tcMar>
              <w:top w:w="170" w:type="dxa"/>
              <w:left w:w="170" w:type="dxa"/>
              <w:bottom w:w="170" w:type="dxa"/>
              <w:right w:w="170" w:type="dxa"/>
            </w:tcMar>
          </w:tcPr>
          <w:p w14:paraId="4E7D3BF0" w14:textId="77777777" w:rsidR="00F52842" w:rsidRPr="00026AB9" w:rsidRDefault="0059781D" w:rsidP="00E43C50">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260E8">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260E8">
              <w:rPr>
                <w:noProof/>
              </w:rPr>
              <w:t>__________</w:t>
            </w:r>
            <w:r>
              <w:fldChar w:fldCharType="end"/>
            </w:r>
          </w:p>
          <w:p w14:paraId="357152D6" w14:textId="77777777" w:rsidR="00F52842" w:rsidRPr="00026AB9" w:rsidRDefault="00F52842" w:rsidP="00E43C50">
            <w:pPr>
              <w:keepNext/>
              <w:spacing w:before="60"/>
            </w:pPr>
            <w:r w:rsidRPr="00026AB9">
              <w:rPr>
                <w:b/>
              </w:rPr>
              <w:t>Komerční banka, a.s.</w:t>
            </w:r>
          </w:p>
          <w:p w14:paraId="57839DC1" w14:textId="77777777" w:rsidR="00F52842" w:rsidRPr="00026AB9" w:rsidRDefault="00F52842" w:rsidP="00E43C50">
            <w:pPr>
              <w:keepNext/>
            </w:pPr>
          </w:p>
          <w:p w14:paraId="6F47CFEC" w14:textId="77777777" w:rsidR="00F52842" w:rsidRPr="00026AB9" w:rsidRDefault="00F52842" w:rsidP="00E43C50">
            <w:pPr>
              <w:keepNext/>
            </w:pPr>
          </w:p>
          <w:p w14:paraId="310096A2" w14:textId="77777777" w:rsidR="00F52842" w:rsidRPr="00026AB9" w:rsidRDefault="00F52842" w:rsidP="00E43C50">
            <w:pPr>
              <w:keepNext/>
              <w:spacing w:after="120"/>
            </w:pPr>
          </w:p>
          <w:p w14:paraId="7E9F8F1A" w14:textId="77777777" w:rsidR="00F52842" w:rsidRPr="00026AB9" w:rsidRDefault="00F52842" w:rsidP="00E43C50">
            <w:pPr>
              <w:tabs>
                <w:tab w:val="right" w:leader="underscore" w:pos="4479"/>
              </w:tabs>
              <w:rPr>
                <w:sz w:val="8"/>
              </w:rPr>
            </w:pPr>
            <w:r w:rsidRPr="00026AB9">
              <w:rPr>
                <w:sz w:val="8"/>
              </w:rPr>
              <w:tab/>
            </w:r>
          </w:p>
          <w:p w14:paraId="4A41D8DF" w14:textId="77777777" w:rsidR="00F52842" w:rsidRPr="00026AB9" w:rsidRDefault="00F52842" w:rsidP="00E43C50">
            <w:pPr>
              <w:keepNext/>
              <w:spacing w:before="60" w:after="120"/>
            </w:pPr>
            <w:r w:rsidRPr="00026AB9">
              <w:t>podpis</w:t>
            </w:r>
          </w:p>
          <w:p w14:paraId="5B29C9BD" w14:textId="77777777" w:rsidR="00F52842" w:rsidRPr="00026AB9" w:rsidRDefault="00F52842" w:rsidP="00E43C50">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6D2D329F" w14:textId="77777777" w:rsidR="00F52842" w:rsidRPr="00026AB9" w:rsidRDefault="00F52842" w:rsidP="00E43C50">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c>
          <w:tcPr>
            <w:tcW w:w="4861" w:type="dxa"/>
            <w:shd w:val="clear" w:color="auto" w:fill="C8C8C8"/>
            <w:tcMar>
              <w:top w:w="170" w:type="dxa"/>
              <w:left w:w="170" w:type="dxa"/>
              <w:bottom w:w="170" w:type="dxa"/>
              <w:right w:w="170" w:type="dxa"/>
            </w:tcMar>
          </w:tcPr>
          <w:p w14:paraId="79FBEB3B" w14:textId="77777777" w:rsidR="00F52842" w:rsidRPr="00026AB9" w:rsidRDefault="00F52842" w:rsidP="00E43C50"/>
        </w:tc>
      </w:tr>
    </w:tbl>
    <w:p w14:paraId="44B6C616" w14:textId="77777777" w:rsidR="00F52842" w:rsidRDefault="00F52842" w:rsidP="00F52842">
      <w:pPr>
        <w:jc w:val="both"/>
      </w:pPr>
    </w:p>
    <w:p w14:paraId="32DA207F" w14:textId="77777777" w:rsidR="00CF524B" w:rsidRPr="00CF524B" w:rsidRDefault="00F52842" w:rsidP="00833680">
      <w:pPr>
        <w:rPr>
          <w:sz w:val="2"/>
          <w:szCs w:val="2"/>
        </w:rPr>
      </w:pPr>
      <w:r>
        <w:br w:type="page"/>
      </w:r>
    </w:p>
    <w:tbl>
      <w:tblPr>
        <w:tblW w:w="13325" w:type="dxa"/>
        <w:tblInd w:w="170" w:type="dxa"/>
        <w:shd w:val="clear" w:color="auto" w:fill="EF6D63"/>
        <w:tblLayout w:type="fixed"/>
        <w:tblCellMar>
          <w:left w:w="170" w:type="dxa"/>
          <w:right w:w="170" w:type="dxa"/>
        </w:tblCellMar>
        <w:tblLook w:val="0680" w:firstRow="0" w:lastRow="0" w:firstColumn="1" w:lastColumn="0" w:noHBand="1" w:noVBand="1"/>
      </w:tblPr>
      <w:tblGrid>
        <w:gridCol w:w="3544"/>
        <w:gridCol w:w="2693"/>
        <w:gridCol w:w="3119"/>
        <w:gridCol w:w="1276"/>
        <w:gridCol w:w="2693"/>
      </w:tblGrid>
      <w:tr w:rsidR="00CF524B" w:rsidRPr="00095797" w14:paraId="051947A3" w14:textId="77777777" w:rsidTr="008E7F36">
        <w:trPr>
          <w:trHeight w:hRule="exact" w:val="369"/>
        </w:trPr>
        <w:tc>
          <w:tcPr>
            <w:tcW w:w="13325" w:type="dxa"/>
            <w:gridSpan w:val="5"/>
            <w:shd w:val="clear" w:color="auto" w:fill="ED6B61"/>
            <w:vAlign w:val="center"/>
          </w:tcPr>
          <w:p w14:paraId="751D6E31" w14:textId="77777777" w:rsidR="00CF524B" w:rsidRPr="008A1834" w:rsidRDefault="00CF524B" w:rsidP="00917A6B">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Příloha č. 4</w:t>
            </w:r>
          </w:p>
        </w:tc>
      </w:tr>
      <w:tr w:rsidR="00CF524B" w:rsidRPr="008D1300" w14:paraId="1FAD1FB2"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35DDF92E" w14:textId="77777777" w:rsidR="00CF524B" w:rsidRPr="008D1300" w:rsidRDefault="00CF524B" w:rsidP="00917A6B">
            <w:pPr>
              <w:jc w:val="right"/>
            </w:pPr>
          </w:p>
        </w:tc>
      </w:tr>
      <w:tr w:rsidR="00CF524B" w:rsidRPr="00BF602A" w14:paraId="2430828F" w14:textId="77777777" w:rsidTr="008E7F36">
        <w:trPr>
          <w:trHeight w:hRule="exact" w:val="369"/>
        </w:trPr>
        <w:tc>
          <w:tcPr>
            <w:tcW w:w="13325" w:type="dxa"/>
            <w:gridSpan w:val="5"/>
            <w:shd w:val="clear" w:color="auto" w:fill="EDEDED"/>
            <w:vAlign w:val="center"/>
          </w:tcPr>
          <w:p w14:paraId="4FA5BC2A" w14:textId="77777777" w:rsidR="00CF524B" w:rsidRPr="00C0206E" w:rsidRDefault="00CF524B" w:rsidP="00917A6B">
            <w:pPr>
              <w:autoSpaceDE w:val="0"/>
              <w:autoSpaceDN w:val="0"/>
              <w:adjustRightInd w:val="0"/>
              <w:rPr>
                <w:b/>
                <w:bCs/>
                <w:lang w:val="x-none"/>
              </w:rPr>
            </w:pPr>
            <w:r>
              <w:rPr>
                <w:b/>
                <w:bCs/>
                <w:sz w:val="22"/>
              </w:rPr>
              <w:t>Vzor žádosti o přistoupení nového účastníka do Poolu</w:t>
            </w:r>
          </w:p>
        </w:tc>
      </w:tr>
      <w:tr w:rsidR="00CF524B" w:rsidRPr="008D1300" w14:paraId="401A2F07"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740D5F9E" w14:textId="77777777" w:rsidR="00CF524B" w:rsidRPr="008D1300" w:rsidRDefault="00CF524B" w:rsidP="00917A6B">
            <w:pPr>
              <w:jc w:val="right"/>
            </w:pPr>
          </w:p>
        </w:tc>
      </w:tr>
      <w:tr w:rsidR="00CF524B" w:rsidRPr="00C55090" w14:paraId="396B77D3" w14:textId="77777777" w:rsidTr="008E7F36">
        <w:tblPrEx>
          <w:shd w:val="clear" w:color="auto" w:fill="auto"/>
          <w:tblLook w:val="04A0" w:firstRow="1" w:lastRow="0" w:firstColumn="1" w:lastColumn="0" w:noHBand="0" w:noVBand="1"/>
        </w:tblPrEx>
        <w:tc>
          <w:tcPr>
            <w:tcW w:w="13325" w:type="dxa"/>
            <w:gridSpan w:val="5"/>
            <w:noWrap/>
            <w:tcMar>
              <w:left w:w="170" w:type="dxa"/>
            </w:tcMar>
          </w:tcPr>
          <w:p w14:paraId="478AF87C" w14:textId="77777777" w:rsidR="00CF524B" w:rsidRPr="00C55090" w:rsidRDefault="00CF524B" w:rsidP="00917A6B">
            <w:pPr>
              <w:spacing w:before="40"/>
              <w:ind w:left="543" w:hanging="543"/>
              <w:jc w:val="both"/>
            </w:pPr>
            <w:r>
              <w:t>Pro</w:t>
            </w:r>
            <w:r w:rsidRPr="00C55090">
              <w:t>:</w:t>
            </w:r>
            <w:r>
              <w:tab/>
            </w:r>
            <w:r w:rsidRPr="00262C6E">
              <w:rPr>
                <w:b/>
                <w:bCs/>
              </w:rPr>
              <w:t>Komerční banka, a.s.</w:t>
            </w:r>
          </w:p>
        </w:tc>
      </w:tr>
      <w:tr w:rsidR="00CF524B" w:rsidRPr="00C55090" w14:paraId="4AEAE815" w14:textId="77777777" w:rsidTr="008E7F36">
        <w:tblPrEx>
          <w:shd w:val="clear" w:color="auto" w:fill="auto"/>
          <w:tblLook w:val="04A0" w:firstRow="1" w:lastRow="0" w:firstColumn="1" w:lastColumn="0" w:noHBand="0" w:noVBand="1"/>
        </w:tblPrEx>
        <w:tc>
          <w:tcPr>
            <w:tcW w:w="13325" w:type="dxa"/>
            <w:gridSpan w:val="5"/>
            <w:noWrap/>
            <w:tcMar>
              <w:left w:w="170" w:type="dxa"/>
            </w:tcMar>
          </w:tcPr>
          <w:p w14:paraId="6AE0BE21" w14:textId="77777777" w:rsidR="00CF524B" w:rsidRPr="00C55090" w:rsidRDefault="00CF524B" w:rsidP="00917A6B">
            <w:pPr>
              <w:spacing w:before="40"/>
              <w:ind w:left="543" w:hanging="543"/>
              <w:jc w:val="both"/>
            </w:pPr>
            <w:r>
              <w:t>Od</w:t>
            </w:r>
            <w:r w:rsidRPr="00C55090">
              <w:t>:</w:t>
            </w:r>
            <w:r>
              <w:tab/>
            </w: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9260E8">
              <w:rPr>
                <w:b/>
                <w:bCs/>
                <w:noProof/>
              </w:rPr>
              <w:t>Nový účastník Poolu</w:t>
            </w:r>
            <w:r>
              <w:rPr>
                <w:b/>
                <w:bCs/>
              </w:rPr>
              <w:fldChar w:fldCharType="end"/>
            </w:r>
            <w:r>
              <w:rPr>
                <w:b/>
                <w:bCs/>
              </w:rPr>
              <w:t xml:space="preserve"> </w:t>
            </w:r>
            <w:r w:rsidRPr="00CF524B">
              <w:t>(</w:t>
            </w:r>
            <w:r>
              <w:t>dále jen „</w:t>
            </w:r>
            <w:r w:rsidRPr="00CF524B">
              <w:rPr>
                <w:b/>
                <w:bCs/>
              </w:rPr>
              <w:t>Nový účastník Poolu</w:t>
            </w:r>
            <w:r>
              <w:t>“)</w:t>
            </w:r>
          </w:p>
        </w:tc>
      </w:tr>
      <w:tr w:rsidR="00CF524B" w:rsidRPr="00C55090" w14:paraId="25F9A9DB" w14:textId="77777777" w:rsidTr="008E7F36">
        <w:tblPrEx>
          <w:shd w:val="clear" w:color="auto" w:fill="auto"/>
          <w:tblLook w:val="04A0" w:firstRow="1" w:lastRow="0" w:firstColumn="1" w:lastColumn="0" w:noHBand="0" w:noVBand="1"/>
        </w:tblPrEx>
        <w:tc>
          <w:tcPr>
            <w:tcW w:w="13325" w:type="dxa"/>
            <w:gridSpan w:val="5"/>
            <w:noWrap/>
            <w:tcMar>
              <w:left w:w="170" w:type="dxa"/>
            </w:tcMar>
          </w:tcPr>
          <w:p w14:paraId="30D63D47" w14:textId="77777777" w:rsidR="00CF524B" w:rsidRPr="00C55090" w:rsidRDefault="00CF524B" w:rsidP="00917A6B">
            <w:pPr>
              <w:spacing w:before="40"/>
              <w:ind w:left="543" w:hanging="543"/>
              <w:jc w:val="both"/>
            </w:pPr>
            <w:proofErr w:type="spellStart"/>
            <w:r>
              <w:t>Cc</w:t>
            </w:r>
            <w:proofErr w:type="spellEnd"/>
            <w:r w:rsidRPr="00C55090">
              <w:t>:</w:t>
            </w:r>
            <w:r>
              <w:tab/>
            </w:r>
            <w:r w:rsidR="009260E8">
              <w:rPr>
                <w:b/>
                <w:bCs/>
              </w:rPr>
              <w:t>Karlovarský kraj</w:t>
            </w:r>
          </w:p>
        </w:tc>
      </w:tr>
      <w:tr w:rsidR="00CF524B" w:rsidRPr="007E7CDD" w14:paraId="798FC55D"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75F600F6" w14:textId="77777777" w:rsidR="00CF524B" w:rsidRPr="004059FA" w:rsidRDefault="00CF524B" w:rsidP="00917A6B">
            <w:pPr>
              <w:jc w:val="right"/>
            </w:pPr>
          </w:p>
        </w:tc>
      </w:tr>
      <w:tr w:rsidR="00CF524B" w:rsidRPr="00095797" w14:paraId="0574B3E7" w14:textId="77777777" w:rsidTr="008E7F36">
        <w:trPr>
          <w:trHeight w:hRule="exact" w:val="369"/>
        </w:trPr>
        <w:tc>
          <w:tcPr>
            <w:tcW w:w="13325" w:type="dxa"/>
            <w:gridSpan w:val="5"/>
            <w:shd w:val="clear" w:color="auto" w:fill="ED6B61"/>
            <w:vAlign w:val="center"/>
          </w:tcPr>
          <w:p w14:paraId="1B93857C" w14:textId="77777777" w:rsidR="00CF524B" w:rsidRPr="00C55090" w:rsidRDefault="00CF524B" w:rsidP="00917A6B">
            <w:pPr>
              <w:autoSpaceDE w:val="0"/>
              <w:autoSpaceDN w:val="0"/>
              <w:adjustRightInd w:val="0"/>
              <w:rPr>
                <w:b/>
                <w:bCs/>
                <w:color w:val="FFFFFF"/>
                <w:sz w:val="22"/>
                <w:szCs w:val="20"/>
              </w:rPr>
            </w:pPr>
            <w:r>
              <w:rPr>
                <w:rFonts w:eastAsia="Times New Roman"/>
                <w:b/>
                <w:bCs/>
                <w:color w:val="FFFFFF"/>
                <w:sz w:val="22"/>
              </w:rPr>
              <w:t>Žádost o přistoupení nového účastníka do Poolu</w:t>
            </w:r>
          </w:p>
        </w:tc>
      </w:tr>
      <w:tr w:rsidR="00CF524B" w:rsidRPr="008D1300" w14:paraId="7D849E98"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nil"/>
              <w:right w:val="nil"/>
            </w:tcBorders>
            <w:tcFitText/>
          </w:tcPr>
          <w:p w14:paraId="69264DD4" w14:textId="77777777" w:rsidR="00CF524B" w:rsidRPr="008D1300" w:rsidRDefault="00CF524B" w:rsidP="00917A6B">
            <w:pPr>
              <w:jc w:val="right"/>
            </w:pPr>
          </w:p>
        </w:tc>
      </w:tr>
      <w:tr w:rsidR="00CF524B" w:rsidRPr="00816CF1" w14:paraId="1F32B0FC" w14:textId="77777777" w:rsidTr="008E7F36">
        <w:tblPrEx>
          <w:shd w:val="clear" w:color="auto" w:fill="auto"/>
          <w:tblLook w:val="04A0" w:firstRow="1" w:lastRow="0" w:firstColumn="1" w:lastColumn="0" w:noHBand="0" w:noVBand="1"/>
        </w:tblPrEx>
        <w:tc>
          <w:tcPr>
            <w:tcW w:w="13325" w:type="dxa"/>
            <w:gridSpan w:val="5"/>
            <w:noWrap/>
            <w:tcMar>
              <w:left w:w="170" w:type="dxa"/>
            </w:tcMar>
          </w:tcPr>
          <w:p w14:paraId="63C53297" w14:textId="77777777" w:rsidR="00CF524B" w:rsidRPr="00816CF1" w:rsidRDefault="00917A6B" w:rsidP="00917A6B">
            <w:pPr>
              <w:spacing w:before="40" w:after="40"/>
              <w:jc w:val="both"/>
              <w:rPr>
                <w:b/>
                <w:bCs/>
              </w:rPr>
            </w:pPr>
            <w:r w:rsidRPr="00801F97">
              <w:t>vztahující se k Dohodě o poskytování cash</w:t>
            </w:r>
            <w:r>
              <w:t xml:space="preserve"> </w:t>
            </w:r>
            <w:proofErr w:type="spellStart"/>
            <w:r w:rsidRPr="00801F97">
              <w:t>poolingu</w:t>
            </w:r>
            <w:proofErr w:type="spellEnd"/>
            <w:r w:rsidRPr="00801F97">
              <w:t xml:space="preserve"> fiktivního pro ekonomicky spjatou skupinu (dále jen „</w:t>
            </w:r>
            <w:r w:rsidRPr="00801F97">
              <w:rPr>
                <w:b/>
              </w:rPr>
              <w:t>Dohoda</w:t>
            </w:r>
            <w:r w:rsidRPr="00801F97">
              <w:t xml:space="preserve">“) ze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260E8">
              <w:rPr>
                <w:noProof/>
              </w:rPr>
              <w:t>__________</w:t>
            </w:r>
            <w:r w:rsidR="0059781D">
              <w:fldChar w:fldCharType="end"/>
            </w:r>
            <w:r>
              <w:t xml:space="preserve"> ve znění pozdějších dodatků</w:t>
            </w:r>
            <w:r w:rsidRPr="00801F97">
              <w:t xml:space="preserve">, uzavřené mezi Komerční bankou, a.s., jako Bankou, </w:t>
            </w:r>
            <w:r w:rsidR="009260E8">
              <w:t>Karlovarský kraj</w:t>
            </w:r>
            <w:r w:rsidRPr="00801F97">
              <w:t xml:space="preserve"> jako Klientem a </w:t>
            </w:r>
            <w:r w:rsidRPr="001E38F7">
              <w:t>dalšími Spjatými osobami</w:t>
            </w:r>
            <w:r>
              <w:t>.</w:t>
            </w:r>
          </w:p>
        </w:tc>
      </w:tr>
      <w:tr w:rsidR="00CF524B" w:rsidRPr="00816CF1" w14:paraId="38191CB4" w14:textId="77777777" w:rsidTr="008E7F36">
        <w:tblPrEx>
          <w:shd w:val="clear" w:color="auto" w:fill="auto"/>
          <w:tblLook w:val="04A0" w:firstRow="1" w:lastRow="0" w:firstColumn="1" w:lastColumn="0" w:noHBand="0" w:noVBand="1"/>
        </w:tblPrEx>
        <w:tc>
          <w:tcPr>
            <w:tcW w:w="13325" w:type="dxa"/>
            <w:gridSpan w:val="5"/>
            <w:noWrap/>
            <w:tcMar>
              <w:left w:w="170" w:type="dxa"/>
            </w:tcMar>
          </w:tcPr>
          <w:p w14:paraId="76BC7D20" w14:textId="77777777" w:rsidR="00CF524B" w:rsidRPr="00816CF1" w:rsidRDefault="00CF524B" w:rsidP="00917A6B">
            <w:pPr>
              <w:spacing w:before="40" w:after="40"/>
              <w:ind w:left="260" w:hanging="260"/>
              <w:jc w:val="both"/>
              <w:rPr>
                <w:b/>
                <w:bCs/>
              </w:rPr>
            </w:pPr>
            <w:r>
              <w:t>1.</w:t>
            </w:r>
            <w:r>
              <w:tab/>
            </w:r>
            <w:r w:rsidRPr="006A2D8E">
              <w:t>Výrazy definované v Dohodě budou mít v této žádosti stejný význam, není-li uvedeno jinak</w:t>
            </w:r>
            <w:r>
              <w:t>.</w:t>
            </w:r>
          </w:p>
        </w:tc>
      </w:tr>
      <w:tr w:rsidR="00CF524B" w:rsidRPr="00816CF1" w14:paraId="573D3A67" w14:textId="77777777" w:rsidTr="008E7F36">
        <w:tblPrEx>
          <w:shd w:val="clear" w:color="auto" w:fill="auto"/>
          <w:tblLook w:val="04A0" w:firstRow="1" w:lastRow="0" w:firstColumn="1" w:lastColumn="0" w:noHBand="0" w:noVBand="1"/>
        </w:tblPrEx>
        <w:tc>
          <w:tcPr>
            <w:tcW w:w="13325" w:type="dxa"/>
            <w:gridSpan w:val="5"/>
            <w:noWrap/>
            <w:tcMar>
              <w:left w:w="170" w:type="dxa"/>
            </w:tcMar>
          </w:tcPr>
          <w:p w14:paraId="366EE468" w14:textId="77777777" w:rsidR="00CF524B" w:rsidRPr="00F52842" w:rsidRDefault="00CF524B" w:rsidP="00917A6B">
            <w:pPr>
              <w:spacing w:before="40" w:after="40"/>
              <w:ind w:left="260" w:hanging="260"/>
              <w:jc w:val="both"/>
            </w:pPr>
            <w:r>
              <w:t>2.</w:t>
            </w:r>
            <w:r>
              <w:tab/>
            </w:r>
            <w:r w:rsidR="00917A6B" w:rsidRPr="00801F97">
              <w:t xml:space="preserve">Podpisem této žádosti Nový účastník Poolu potvrzuje, že (i) </w:t>
            </w:r>
            <w:r w:rsidR="00917A6B" w:rsidRPr="007B68CE">
              <w:t xml:space="preserve">je Spjatou osobou s Klientem </w:t>
            </w:r>
            <w:r w:rsidR="00917A6B" w:rsidRPr="00801F97">
              <w:t>a (</w:t>
            </w:r>
            <w:proofErr w:type="spellStart"/>
            <w:r w:rsidR="00917A6B" w:rsidRPr="00801F97">
              <w:t>ii</w:t>
            </w:r>
            <w:proofErr w:type="spellEnd"/>
            <w:r w:rsidR="00917A6B" w:rsidRPr="00801F97">
              <w:t>) obdržel od Banky nabídku na poskytnutí Poolu za podmínek dohodnutých mezi Bankou a Účastníky poolu v</w:t>
            </w:r>
            <w:r w:rsidR="00917A6B">
              <w:t> </w:t>
            </w:r>
            <w:r w:rsidR="00917A6B" w:rsidRPr="00801F97">
              <w:t>Dohodě</w:t>
            </w:r>
            <w:r w:rsidR="00917A6B">
              <w:t>.</w:t>
            </w:r>
          </w:p>
        </w:tc>
      </w:tr>
      <w:tr w:rsidR="00917A6B" w:rsidRPr="00816CF1" w14:paraId="22A7272A" w14:textId="77777777" w:rsidTr="008E7F36">
        <w:tblPrEx>
          <w:shd w:val="clear" w:color="auto" w:fill="auto"/>
          <w:tblLook w:val="04A0" w:firstRow="1" w:lastRow="0" w:firstColumn="1" w:lastColumn="0" w:noHBand="0" w:noVBand="1"/>
        </w:tblPrEx>
        <w:tc>
          <w:tcPr>
            <w:tcW w:w="13325" w:type="dxa"/>
            <w:gridSpan w:val="5"/>
            <w:noWrap/>
            <w:tcMar>
              <w:left w:w="170" w:type="dxa"/>
            </w:tcMar>
          </w:tcPr>
          <w:p w14:paraId="62F66C57" w14:textId="77777777" w:rsidR="00917A6B" w:rsidRPr="00F52842" w:rsidRDefault="00917A6B" w:rsidP="008E7F36">
            <w:pPr>
              <w:spacing w:before="40" w:after="40" w:line="480" w:lineRule="auto"/>
              <w:ind w:left="261" w:hanging="261"/>
              <w:jc w:val="both"/>
            </w:pPr>
            <w:r>
              <w:t>3.</w:t>
            </w:r>
            <w:r>
              <w:tab/>
            </w:r>
            <w:r w:rsidRPr="00801F97">
              <w:t xml:space="preserve">Nový účastník Poolu tímto žádá Banku, aby přijala tuto žádost jakožto žádost o přijetí za Účastníka poolu a přijala jej jako Účastníka poolu a zařadila do Poolu </w:t>
            </w:r>
            <w:r>
              <w:t xml:space="preserve">níže uvedený(-é) účet(-y) </w:t>
            </w:r>
            <w:r w:rsidRPr="00801F97">
              <w:t xml:space="preserve">Nového účastníka Poolu </w:t>
            </w:r>
            <w:r>
              <w:t xml:space="preserve">jako jeden ze Zapojených účtů </w:t>
            </w:r>
            <w:r w:rsidRPr="00C017D7">
              <w:t>za podmínek stanovených v Dohodě</w:t>
            </w:r>
            <w:r>
              <w:t xml:space="preserve">, a to s účinností ode dne </w:t>
            </w:r>
            <w:r w:rsidR="0059781D">
              <w:fldChar w:fldCharType="begin">
                <w:ffData>
                  <w:name w:val=""/>
                  <w:enabled/>
                  <w:calcOnExit w:val="0"/>
                  <w:textInput>
                    <w:default w:val="__________"/>
                  </w:textInput>
                </w:ffData>
              </w:fldChar>
            </w:r>
            <w:r w:rsidR="0059781D">
              <w:instrText xml:space="preserve"> FORMTEXT </w:instrText>
            </w:r>
            <w:r w:rsidR="0059781D">
              <w:fldChar w:fldCharType="separate"/>
            </w:r>
            <w:r w:rsidR="009260E8">
              <w:rPr>
                <w:noProof/>
              </w:rPr>
              <w:t>__________</w:t>
            </w:r>
            <w:r w:rsidR="0059781D">
              <w:fldChar w:fldCharType="end"/>
            </w:r>
            <w:r>
              <w:rPr>
                <w:b/>
              </w:rPr>
              <w:t xml:space="preserve"> </w:t>
            </w:r>
            <w:r>
              <w:t>s níže uvedenými parametry:</w:t>
            </w:r>
          </w:p>
        </w:tc>
      </w:tr>
      <w:tr w:rsidR="00CF524B" w:rsidRPr="007E7CDD" w14:paraId="7BA6021E"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13325" w:type="dxa"/>
            <w:gridSpan w:val="5"/>
            <w:tcBorders>
              <w:top w:val="nil"/>
              <w:left w:val="nil"/>
              <w:bottom w:val="single" w:sz="4" w:space="0" w:color="auto"/>
              <w:right w:val="nil"/>
            </w:tcBorders>
            <w:tcFitText/>
          </w:tcPr>
          <w:p w14:paraId="01963CC5" w14:textId="77777777" w:rsidR="00CF524B" w:rsidRPr="004059FA" w:rsidRDefault="00CF524B" w:rsidP="00917A6B">
            <w:pPr>
              <w:jc w:val="right"/>
            </w:pPr>
          </w:p>
        </w:tc>
      </w:tr>
      <w:tr w:rsidR="008E7F36" w:rsidRPr="006110A8" w14:paraId="692426E1" w14:textId="77777777" w:rsidTr="000E69B8">
        <w:tblPrEx>
          <w:shd w:val="clear" w:color="auto" w:fill="auto"/>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noWrap/>
            <w:tcMar>
              <w:left w:w="170" w:type="dxa"/>
            </w:tcMar>
          </w:tcPr>
          <w:p w14:paraId="2AAC2DB7" w14:textId="77777777" w:rsidR="008E7F36" w:rsidRPr="006110A8" w:rsidRDefault="008E7F36" w:rsidP="000E69B8">
            <w:pPr>
              <w:spacing w:before="40"/>
              <w:rPr>
                <w:sz w:val="16"/>
                <w:szCs w:val="16"/>
              </w:rPr>
            </w:pPr>
            <w:r>
              <w:rPr>
                <w:sz w:val="16"/>
                <w:szCs w:val="16"/>
              </w:rPr>
              <w:t>Číslo Zapojeného účtu</w:t>
            </w:r>
          </w:p>
        </w:tc>
        <w:tc>
          <w:tcPr>
            <w:tcW w:w="2693" w:type="dxa"/>
            <w:tcBorders>
              <w:top w:val="single" w:sz="4" w:space="0" w:color="auto"/>
              <w:left w:val="single" w:sz="4" w:space="0" w:color="auto"/>
              <w:bottom w:val="single" w:sz="4" w:space="0" w:color="auto"/>
              <w:right w:val="single" w:sz="4" w:space="0" w:color="auto"/>
            </w:tcBorders>
          </w:tcPr>
          <w:p w14:paraId="2A628B64" w14:textId="77777777" w:rsidR="008E7F36" w:rsidRPr="006110A8" w:rsidRDefault="008E7F36" w:rsidP="000E69B8">
            <w:pPr>
              <w:spacing w:before="40"/>
              <w:rPr>
                <w:sz w:val="16"/>
                <w:szCs w:val="16"/>
              </w:rPr>
            </w:pPr>
            <w:r>
              <w:rPr>
                <w:sz w:val="16"/>
                <w:szCs w:val="16"/>
              </w:rPr>
              <w:t>Na účtu sjednán kontokorentní úvěr (ANO/NE)</w:t>
            </w:r>
          </w:p>
        </w:tc>
        <w:tc>
          <w:tcPr>
            <w:tcW w:w="3119" w:type="dxa"/>
            <w:tcBorders>
              <w:top w:val="single" w:sz="4" w:space="0" w:color="auto"/>
              <w:left w:val="single" w:sz="4" w:space="0" w:color="auto"/>
              <w:bottom w:val="single" w:sz="4" w:space="0" w:color="auto"/>
              <w:right w:val="single" w:sz="4" w:space="0" w:color="auto"/>
            </w:tcBorders>
          </w:tcPr>
          <w:p w14:paraId="218A40DD" w14:textId="77777777" w:rsidR="008E7F36" w:rsidRPr="006110A8" w:rsidRDefault="008E7F36" w:rsidP="000E69B8">
            <w:pPr>
              <w:spacing w:before="40"/>
              <w:rPr>
                <w:sz w:val="16"/>
                <w:szCs w:val="16"/>
              </w:rPr>
            </w:pPr>
            <w:r w:rsidRPr="006110A8">
              <w:rPr>
                <w:sz w:val="16"/>
                <w:szCs w:val="16"/>
              </w:rPr>
              <w:t>Účtování poplatků (A</w:t>
            </w:r>
            <w:r>
              <w:rPr>
                <w:sz w:val="16"/>
                <w:szCs w:val="16"/>
              </w:rPr>
              <w:t>NO</w:t>
            </w:r>
            <w:r w:rsidRPr="006110A8">
              <w:rPr>
                <w:sz w:val="16"/>
                <w:szCs w:val="16"/>
              </w:rPr>
              <w:t>/N</w:t>
            </w:r>
            <w:r>
              <w:rPr>
                <w:sz w:val="16"/>
                <w:szCs w:val="16"/>
              </w:rPr>
              <w:t>E</w:t>
            </w:r>
            <w:r w:rsidRPr="006110A8">
              <w:rPr>
                <w:sz w:val="16"/>
                <w:szCs w:val="16"/>
              </w:rPr>
              <w:t>)</w:t>
            </w:r>
          </w:p>
          <w:p w14:paraId="4FE72757" w14:textId="77777777" w:rsidR="008E7F36" w:rsidRPr="006110A8" w:rsidRDefault="008E7F36" w:rsidP="000E69B8">
            <w:pPr>
              <w:spacing w:before="40"/>
              <w:rPr>
                <w:sz w:val="16"/>
                <w:szCs w:val="16"/>
              </w:rPr>
            </w:pPr>
            <w:r w:rsidRPr="006110A8">
              <w:rPr>
                <w:sz w:val="16"/>
                <w:szCs w:val="16"/>
              </w:rPr>
              <w:t>Pokud „Ne“, č. náhradního účtu, na</w:t>
            </w:r>
            <w:r>
              <w:rPr>
                <w:sz w:val="16"/>
                <w:szCs w:val="16"/>
              </w:rPr>
              <w:t xml:space="preserve"> jehož</w:t>
            </w:r>
            <w:r w:rsidRPr="006110A8">
              <w:rPr>
                <w:sz w:val="16"/>
                <w:szCs w:val="16"/>
              </w:rPr>
              <w:t xml:space="preserve"> vrub bude poplatek účtován</w:t>
            </w:r>
          </w:p>
        </w:tc>
        <w:tc>
          <w:tcPr>
            <w:tcW w:w="1276" w:type="dxa"/>
            <w:tcBorders>
              <w:top w:val="single" w:sz="4" w:space="0" w:color="auto"/>
              <w:left w:val="single" w:sz="4" w:space="0" w:color="auto"/>
              <w:bottom w:val="single" w:sz="4" w:space="0" w:color="auto"/>
              <w:right w:val="single" w:sz="4" w:space="0" w:color="auto"/>
            </w:tcBorders>
          </w:tcPr>
          <w:p w14:paraId="71DD1243" w14:textId="77777777" w:rsidR="008E7F36" w:rsidRPr="006110A8" w:rsidRDefault="008E7F36" w:rsidP="000E69B8">
            <w:pPr>
              <w:spacing w:before="40"/>
              <w:rPr>
                <w:sz w:val="16"/>
                <w:szCs w:val="16"/>
              </w:rPr>
            </w:pPr>
            <w:r w:rsidRPr="006110A8">
              <w:rPr>
                <w:sz w:val="16"/>
                <w:szCs w:val="16"/>
              </w:rPr>
              <w:t>Č</w:t>
            </w:r>
            <w:r>
              <w:rPr>
                <w:sz w:val="16"/>
                <w:szCs w:val="16"/>
              </w:rPr>
              <w:t>íslo</w:t>
            </w:r>
            <w:r w:rsidRPr="006110A8">
              <w:rPr>
                <w:sz w:val="16"/>
                <w:szCs w:val="16"/>
              </w:rPr>
              <w:t xml:space="preserve"> skupiny*</w:t>
            </w:r>
          </w:p>
        </w:tc>
        <w:tc>
          <w:tcPr>
            <w:tcW w:w="2693" w:type="dxa"/>
            <w:tcBorders>
              <w:top w:val="single" w:sz="4" w:space="0" w:color="auto"/>
              <w:left w:val="single" w:sz="4" w:space="0" w:color="auto"/>
              <w:bottom w:val="single" w:sz="4" w:space="0" w:color="auto"/>
              <w:right w:val="single" w:sz="4" w:space="0" w:color="auto"/>
            </w:tcBorders>
          </w:tcPr>
          <w:p w14:paraId="4912967D" w14:textId="77777777" w:rsidR="008E7F36" w:rsidRPr="006110A8" w:rsidRDefault="008E7F36" w:rsidP="000E69B8">
            <w:pPr>
              <w:spacing w:before="40"/>
              <w:rPr>
                <w:sz w:val="16"/>
                <w:szCs w:val="16"/>
              </w:rPr>
            </w:pPr>
            <w:r>
              <w:rPr>
                <w:sz w:val="16"/>
                <w:szCs w:val="16"/>
              </w:rPr>
              <w:t>Způsob rozpočítání úroků</w:t>
            </w:r>
          </w:p>
        </w:tc>
      </w:tr>
      <w:tr w:rsidR="008E7F36" w:rsidRPr="006110A8" w14:paraId="140665BF" w14:textId="77777777" w:rsidTr="000E69B8">
        <w:tblPrEx>
          <w:shd w:val="clear" w:color="auto" w:fill="auto"/>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noWrap/>
            <w:tcMar>
              <w:left w:w="170" w:type="dxa"/>
            </w:tcMar>
          </w:tcPr>
          <w:p w14:paraId="2AF46E0A" w14:textId="77777777" w:rsidR="008E7F36" w:rsidRPr="006110A8" w:rsidRDefault="008E7F36" w:rsidP="000E69B8">
            <w:pPr>
              <w:spacing w:before="40"/>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7E2E4979" w14:textId="77777777" w:rsidR="008E7F36" w:rsidRPr="006110A8" w:rsidRDefault="008E7F36" w:rsidP="000E69B8">
            <w:pPr>
              <w:spacing w:before="40"/>
              <w:rPr>
                <w:sz w:val="16"/>
                <w:szCs w:val="16"/>
              </w:rPr>
            </w:pPr>
          </w:p>
        </w:tc>
        <w:tc>
          <w:tcPr>
            <w:tcW w:w="3119" w:type="dxa"/>
            <w:tcBorders>
              <w:top w:val="single" w:sz="4" w:space="0" w:color="auto"/>
              <w:left w:val="single" w:sz="4" w:space="0" w:color="auto"/>
              <w:bottom w:val="single" w:sz="4" w:space="0" w:color="auto"/>
              <w:right w:val="single" w:sz="4" w:space="0" w:color="auto"/>
            </w:tcBorders>
          </w:tcPr>
          <w:p w14:paraId="50C5B0F9" w14:textId="77777777" w:rsidR="008E7F36" w:rsidRPr="006110A8" w:rsidRDefault="008E7F36" w:rsidP="000E69B8">
            <w:pPr>
              <w:spacing w:before="40"/>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B2330C6" w14:textId="77777777" w:rsidR="008E7F36" w:rsidRPr="006110A8" w:rsidRDefault="008E7F36" w:rsidP="000E69B8">
            <w:pPr>
              <w:spacing w:before="40"/>
              <w:rPr>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013007C" w14:textId="77777777" w:rsidR="008E7F36" w:rsidRPr="006110A8" w:rsidRDefault="008E7F36" w:rsidP="000E69B8">
            <w:pPr>
              <w:spacing w:before="40"/>
              <w:rPr>
                <w:sz w:val="16"/>
                <w:szCs w:val="16"/>
              </w:rPr>
            </w:pPr>
          </w:p>
        </w:tc>
      </w:tr>
    </w:tbl>
    <w:p w14:paraId="547A1BEA" w14:textId="77777777" w:rsidR="008E7F36" w:rsidRPr="008E7F36" w:rsidRDefault="008E7F36" w:rsidP="008E7F36">
      <w:pPr>
        <w:spacing w:before="120"/>
      </w:pPr>
      <w:r w:rsidRPr="008E7F36">
        <w:rPr>
          <w:sz w:val="16"/>
          <w:szCs w:val="16"/>
        </w:rPr>
        <w:t>* pokud nejsou Zapojené účty rozdělené do skupin, pole zůstane prázdné nebo proškrtnuté</w:t>
      </w:r>
    </w:p>
    <w:p w14:paraId="6B8DBD71" w14:textId="77777777" w:rsidR="00917A6B" w:rsidRPr="00917A6B" w:rsidRDefault="00917A6B" w:rsidP="00CF524B">
      <w:pPr>
        <w:rPr>
          <w:szCs w:val="18"/>
        </w:rPr>
      </w:pPr>
    </w:p>
    <w:tbl>
      <w:tblPr>
        <w:tblW w:w="13325" w:type="dxa"/>
        <w:tblInd w:w="170" w:type="dxa"/>
        <w:tblLayout w:type="fixed"/>
        <w:tblCellMar>
          <w:left w:w="170" w:type="dxa"/>
          <w:right w:w="170" w:type="dxa"/>
        </w:tblCellMar>
        <w:tblLook w:val="04A0" w:firstRow="1" w:lastRow="0" w:firstColumn="1" w:lastColumn="0" w:noHBand="0" w:noVBand="1"/>
      </w:tblPr>
      <w:tblGrid>
        <w:gridCol w:w="2268"/>
        <w:gridCol w:w="1418"/>
        <w:gridCol w:w="2126"/>
        <w:gridCol w:w="1559"/>
        <w:gridCol w:w="1560"/>
        <w:gridCol w:w="1842"/>
        <w:gridCol w:w="2552"/>
      </w:tblGrid>
      <w:tr w:rsidR="00917A6B" w:rsidRPr="00816CF1" w14:paraId="7D6B8827" w14:textId="77777777" w:rsidTr="008E7F36">
        <w:tc>
          <w:tcPr>
            <w:tcW w:w="13325" w:type="dxa"/>
            <w:gridSpan w:val="7"/>
            <w:noWrap/>
            <w:tcMar>
              <w:left w:w="170" w:type="dxa"/>
            </w:tcMar>
          </w:tcPr>
          <w:p w14:paraId="37A9854C" w14:textId="77777777" w:rsidR="00917A6B" w:rsidRPr="00F52842" w:rsidRDefault="00917A6B" w:rsidP="00917A6B">
            <w:pPr>
              <w:spacing w:before="40" w:after="40"/>
              <w:ind w:left="260" w:hanging="260"/>
              <w:jc w:val="both"/>
            </w:pPr>
            <w:r>
              <w:t>4.</w:t>
            </w:r>
            <w:r>
              <w:tab/>
            </w:r>
            <w:r w:rsidRPr="00801F97">
              <w:t xml:space="preserve">Nový účastník Poolu potvrzuje, že obdržel kopii Dohody a souvisejících dokumentů, seznámil se s jejich obsahem a souhlasí s nimi. Nový účastník Poolu souhlasí s tím, že na základě akceptace této žádosti Bankou přistoupí k Dohodě a stane se smluvní stranou Dohody se všemi právy a povinnostmi stanovenými v Dohodě pro </w:t>
            </w:r>
            <w:r>
              <w:t>Spjaté osoby</w:t>
            </w:r>
            <w:r w:rsidRPr="00801F97">
              <w:t>. Nový účastník Poolu se dále zavazuje vůči Stranám Dohody, že v souladu s jejími podmínkami bude plnit všechny své závazky dle Dohody</w:t>
            </w:r>
            <w:r>
              <w:t>.</w:t>
            </w:r>
          </w:p>
        </w:tc>
      </w:tr>
      <w:tr w:rsidR="00917A6B" w:rsidRPr="00816CF1" w14:paraId="0F248D81" w14:textId="77777777" w:rsidTr="008E7F36">
        <w:tc>
          <w:tcPr>
            <w:tcW w:w="13325" w:type="dxa"/>
            <w:gridSpan w:val="7"/>
            <w:noWrap/>
            <w:tcMar>
              <w:left w:w="170" w:type="dxa"/>
            </w:tcMar>
          </w:tcPr>
          <w:p w14:paraId="21532E51" w14:textId="77777777" w:rsidR="00917A6B" w:rsidRPr="00F52842" w:rsidRDefault="00917A6B" w:rsidP="00917A6B">
            <w:pPr>
              <w:spacing w:before="40" w:after="40"/>
              <w:ind w:left="260" w:hanging="260"/>
              <w:jc w:val="both"/>
            </w:pPr>
            <w:r>
              <w:t>5.</w:t>
            </w:r>
            <w:r>
              <w:tab/>
            </w:r>
            <w:r w:rsidRPr="00801F97">
              <w:t>Kontaktní osoby za Nového účastníka Poolu jsou uvedeny v následující tabulce:</w:t>
            </w:r>
          </w:p>
        </w:tc>
      </w:tr>
      <w:tr w:rsidR="00917A6B" w:rsidRPr="007E7CDD" w14:paraId="4B1A085F" w14:textId="77777777" w:rsidTr="008E7F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70"/>
        </w:trPr>
        <w:tc>
          <w:tcPr>
            <w:tcW w:w="13325" w:type="dxa"/>
            <w:gridSpan w:val="7"/>
            <w:tcBorders>
              <w:top w:val="nil"/>
              <w:left w:val="nil"/>
              <w:bottom w:val="single" w:sz="4" w:space="0" w:color="auto"/>
              <w:right w:val="nil"/>
            </w:tcBorders>
            <w:tcFitText/>
          </w:tcPr>
          <w:p w14:paraId="08554A8F" w14:textId="77777777" w:rsidR="00917A6B" w:rsidRPr="004059FA" w:rsidRDefault="00917A6B" w:rsidP="00917A6B">
            <w:pPr>
              <w:jc w:val="right"/>
            </w:pPr>
          </w:p>
        </w:tc>
      </w:tr>
      <w:tr w:rsidR="008E7F36" w:rsidRPr="007F3052" w14:paraId="6DF6943E" w14:textId="77777777" w:rsidTr="000E69B8">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40BFF5BC" w14:textId="77777777" w:rsidR="008E7F36" w:rsidRPr="007F3052" w:rsidRDefault="008E7F36" w:rsidP="003520FC">
            <w:pPr>
              <w:keepNext/>
              <w:spacing w:before="40"/>
              <w:rPr>
                <w:sz w:val="16"/>
                <w:szCs w:val="16"/>
              </w:rPr>
            </w:pPr>
            <w:r w:rsidRPr="007F3052">
              <w:rPr>
                <w:sz w:val="16"/>
                <w:szCs w:val="16"/>
              </w:rPr>
              <w:lastRenderedPageBreak/>
              <w:t>Jméno a příjmení</w:t>
            </w:r>
          </w:p>
        </w:tc>
        <w:tc>
          <w:tcPr>
            <w:tcW w:w="1418" w:type="dxa"/>
            <w:tcBorders>
              <w:top w:val="single" w:sz="4" w:space="0" w:color="auto"/>
              <w:left w:val="single" w:sz="4" w:space="0" w:color="auto"/>
              <w:bottom w:val="single" w:sz="4" w:space="0" w:color="auto"/>
              <w:right w:val="single" w:sz="4" w:space="0" w:color="auto"/>
            </w:tcBorders>
          </w:tcPr>
          <w:p w14:paraId="1F43033E" w14:textId="77777777" w:rsidR="008E7F36" w:rsidRPr="007F3052" w:rsidRDefault="008E7F36" w:rsidP="000E69B8">
            <w:pPr>
              <w:spacing w:before="40"/>
              <w:rPr>
                <w:sz w:val="16"/>
                <w:szCs w:val="16"/>
              </w:rPr>
            </w:pPr>
            <w:r>
              <w:rPr>
                <w:sz w:val="16"/>
                <w:szCs w:val="16"/>
              </w:rPr>
              <w:t>Funkce</w:t>
            </w:r>
          </w:p>
        </w:tc>
        <w:tc>
          <w:tcPr>
            <w:tcW w:w="2126" w:type="dxa"/>
            <w:tcBorders>
              <w:top w:val="single" w:sz="4" w:space="0" w:color="auto"/>
              <w:left w:val="single" w:sz="4" w:space="0" w:color="auto"/>
              <w:bottom w:val="single" w:sz="4" w:space="0" w:color="auto"/>
              <w:right w:val="single" w:sz="4" w:space="0" w:color="auto"/>
            </w:tcBorders>
          </w:tcPr>
          <w:p w14:paraId="68E0221C" w14:textId="77777777" w:rsidR="008E7F36" w:rsidRPr="007F3052" w:rsidRDefault="008E7F36" w:rsidP="000E69B8">
            <w:pPr>
              <w:spacing w:before="40"/>
              <w:rPr>
                <w:sz w:val="16"/>
                <w:szCs w:val="16"/>
              </w:rPr>
            </w:pPr>
            <w:r w:rsidRPr="007F3052">
              <w:rPr>
                <w:sz w:val="16"/>
                <w:szCs w:val="16"/>
              </w:rPr>
              <w:t>E-mail</w:t>
            </w:r>
          </w:p>
        </w:tc>
        <w:tc>
          <w:tcPr>
            <w:tcW w:w="1559" w:type="dxa"/>
            <w:tcBorders>
              <w:top w:val="single" w:sz="4" w:space="0" w:color="auto"/>
              <w:left w:val="single" w:sz="4" w:space="0" w:color="auto"/>
              <w:bottom w:val="single" w:sz="4" w:space="0" w:color="auto"/>
              <w:right w:val="single" w:sz="4" w:space="0" w:color="auto"/>
            </w:tcBorders>
          </w:tcPr>
          <w:p w14:paraId="79897C09" w14:textId="77777777" w:rsidR="008E7F36" w:rsidRPr="007F3052" w:rsidRDefault="008E7F36" w:rsidP="000E69B8">
            <w:pPr>
              <w:spacing w:before="40"/>
              <w:rPr>
                <w:sz w:val="16"/>
                <w:szCs w:val="16"/>
              </w:rPr>
            </w:pPr>
            <w:r w:rsidRPr="007F3052">
              <w:rPr>
                <w:sz w:val="16"/>
                <w:szCs w:val="16"/>
              </w:rPr>
              <w:t>Telefon</w:t>
            </w:r>
          </w:p>
        </w:tc>
        <w:tc>
          <w:tcPr>
            <w:tcW w:w="1560" w:type="dxa"/>
            <w:tcBorders>
              <w:top w:val="single" w:sz="4" w:space="0" w:color="auto"/>
              <w:left w:val="single" w:sz="4" w:space="0" w:color="auto"/>
              <w:bottom w:val="single" w:sz="4" w:space="0" w:color="auto"/>
              <w:right w:val="single" w:sz="4" w:space="0" w:color="auto"/>
            </w:tcBorders>
          </w:tcPr>
          <w:p w14:paraId="2A686CBE" w14:textId="77777777" w:rsidR="008E7F36" w:rsidRDefault="008E7F36" w:rsidP="000E69B8">
            <w:pPr>
              <w:spacing w:before="40"/>
              <w:rPr>
                <w:sz w:val="16"/>
                <w:szCs w:val="16"/>
              </w:rPr>
            </w:pPr>
            <w:r w:rsidRPr="004565F3">
              <w:rPr>
                <w:sz w:val="16"/>
                <w:szCs w:val="16"/>
              </w:rPr>
              <w:t>A)</w:t>
            </w:r>
            <w:r>
              <w:rPr>
                <w:sz w:val="16"/>
                <w:szCs w:val="16"/>
              </w:rPr>
              <w:t xml:space="preserve"> </w:t>
            </w:r>
            <w:r w:rsidRPr="004565F3">
              <w:rPr>
                <w:sz w:val="16"/>
                <w:szCs w:val="16"/>
              </w:rPr>
              <w:t>Plné oprávnění jednat</w:t>
            </w:r>
          </w:p>
          <w:p w14:paraId="03207817" w14:textId="77777777" w:rsidR="008E7F36" w:rsidRPr="004565F3" w:rsidRDefault="008E7F36" w:rsidP="000E69B8">
            <w:pPr>
              <w:spacing w:before="40"/>
              <w:rPr>
                <w:sz w:val="16"/>
                <w:szCs w:val="16"/>
              </w:rPr>
            </w:pPr>
            <w:r w:rsidRPr="004565F3">
              <w:rPr>
                <w:sz w:val="16"/>
                <w:szCs w:val="16"/>
              </w:rPr>
              <w:t>B) P</w:t>
            </w:r>
            <w:r>
              <w:rPr>
                <w:sz w:val="16"/>
                <w:szCs w:val="16"/>
              </w:rPr>
              <w:t xml:space="preserve">říjemce </w:t>
            </w:r>
            <w:r w:rsidRPr="004565F3">
              <w:rPr>
                <w:sz w:val="16"/>
                <w:szCs w:val="16"/>
              </w:rPr>
              <w:t>sestav dle čl. 3.1</w:t>
            </w:r>
          </w:p>
        </w:tc>
        <w:tc>
          <w:tcPr>
            <w:tcW w:w="1842" w:type="dxa"/>
            <w:tcBorders>
              <w:top w:val="single" w:sz="4" w:space="0" w:color="auto"/>
              <w:left w:val="single" w:sz="4" w:space="0" w:color="auto"/>
              <w:bottom w:val="single" w:sz="4" w:space="0" w:color="auto"/>
              <w:right w:val="single" w:sz="4" w:space="0" w:color="auto"/>
            </w:tcBorders>
          </w:tcPr>
          <w:p w14:paraId="0FABAD46" w14:textId="77777777" w:rsidR="008E7F36" w:rsidRDefault="008E7F36" w:rsidP="000E69B8">
            <w:pPr>
              <w:spacing w:before="40"/>
              <w:rPr>
                <w:sz w:val="16"/>
                <w:szCs w:val="16"/>
              </w:rPr>
            </w:pPr>
            <w:r>
              <w:rPr>
                <w:sz w:val="16"/>
                <w:szCs w:val="16"/>
              </w:rPr>
              <w:t>Zasílání sestav informací dle čl. 3.1:</w:t>
            </w:r>
          </w:p>
          <w:p w14:paraId="482322A2" w14:textId="77777777" w:rsidR="008E7F36" w:rsidRPr="00686D53" w:rsidRDefault="008E7F36" w:rsidP="000E69B8">
            <w:pPr>
              <w:spacing w:before="40"/>
              <w:rPr>
                <w:sz w:val="16"/>
                <w:szCs w:val="16"/>
                <w:lang w:val="x-none"/>
              </w:rPr>
            </w:pPr>
            <w:r>
              <w:rPr>
                <w:sz w:val="16"/>
                <w:szCs w:val="16"/>
              </w:rPr>
              <w:t>Neposílat / Všechny účty / Skupina (č. skupiny)</w:t>
            </w:r>
          </w:p>
        </w:tc>
        <w:tc>
          <w:tcPr>
            <w:tcW w:w="2552" w:type="dxa"/>
            <w:tcBorders>
              <w:top w:val="single" w:sz="4" w:space="0" w:color="auto"/>
              <w:left w:val="single" w:sz="4" w:space="0" w:color="auto"/>
              <w:bottom w:val="single" w:sz="4" w:space="0" w:color="auto"/>
              <w:right w:val="single" w:sz="4" w:space="0" w:color="auto"/>
            </w:tcBorders>
          </w:tcPr>
          <w:p w14:paraId="06F48748" w14:textId="77777777" w:rsidR="008E7F36" w:rsidRPr="007F3052" w:rsidRDefault="008E7F36" w:rsidP="000E69B8">
            <w:pPr>
              <w:spacing w:before="40"/>
              <w:rPr>
                <w:sz w:val="16"/>
                <w:szCs w:val="16"/>
              </w:rPr>
            </w:pPr>
            <w:r w:rsidRPr="007F3052">
              <w:rPr>
                <w:sz w:val="16"/>
                <w:szCs w:val="16"/>
              </w:rPr>
              <w:t>Podpisový vzor</w:t>
            </w:r>
          </w:p>
        </w:tc>
      </w:tr>
      <w:tr w:rsidR="008E7F36" w:rsidRPr="007F3052" w14:paraId="7305451F" w14:textId="77777777" w:rsidTr="000E69B8">
        <w:tc>
          <w:tcPr>
            <w:tcW w:w="2268" w:type="dxa"/>
            <w:tcBorders>
              <w:top w:val="single" w:sz="4" w:space="0" w:color="auto"/>
              <w:left w:val="single" w:sz="4" w:space="0" w:color="auto"/>
              <w:bottom w:val="single" w:sz="4" w:space="0" w:color="auto"/>
              <w:right w:val="single" w:sz="4" w:space="0" w:color="auto"/>
            </w:tcBorders>
            <w:noWrap/>
            <w:tcMar>
              <w:left w:w="170" w:type="dxa"/>
            </w:tcMar>
          </w:tcPr>
          <w:p w14:paraId="27A20C7B" w14:textId="77777777" w:rsidR="008E7F36" w:rsidRPr="007F3052" w:rsidRDefault="008E7F36" w:rsidP="000E69B8">
            <w:pPr>
              <w:spacing w:before="480"/>
              <w:rPr>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EC58B33" w14:textId="77777777" w:rsidR="008E7F36" w:rsidRPr="007F3052" w:rsidRDefault="008E7F36" w:rsidP="000E69B8">
            <w:pPr>
              <w:spacing w:before="480"/>
              <w:rPr>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B79E610" w14:textId="77777777" w:rsidR="008E7F36" w:rsidRPr="007F3052" w:rsidRDefault="008E7F36" w:rsidP="000E69B8">
            <w:pPr>
              <w:spacing w:before="480"/>
              <w:rPr>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E7BD90B" w14:textId="77777777" w:rsidR="008E7F36" w:rsidRPr="007F3052" w:rsidRDefault="008E7F36" w:rsidP="000E69B8">
            <w:pPr>
              <w:spacing w:before="480"/>
              <w:rPr>
                <w:sz w:val="16"/>
                <w:szCs w:val="16"/>
              </w:rPr>
            </w:pPr>
          </w:p>
        </w:tc>
        <w:tc>
          <w:tcPr>
            <w:tcW w:w="1560" w:type="dxa"/>
            <w:tcBorders>
              <w:top w:val="single" w:sz="4" w:space="0" w:color="auto"/>
              <w:left w:val="single" w:sz="4" w:space="0" w:color="auto"/>
              <w:bottom w:val="single" w:sz="4" w:space="0" w:color="auto"/>
              <w:right w:val="single" w:sz="4" w:space="0" w:color="auto"/>
            </w:tcBorders>
          </w:tcPr>
          <w:p w14:paraId="10423DAF" w14:textId="77777777" w:rsidR="008E7F36" w:rsidRPr="007F3052" w:rsidRDefault="008E7F36" w:rsidP="000E69B8">
            <w:pPr>
              <w:spacing w:before="480"/>
              <w:rPr>
                <w:sz w:val="16"/>
                <w:szCs w:val="16"/>
              </w:rPr>
            </w:pPr>
          </w:p>
        </w:tc>
        <w:tc>
          <w:tcPr>
            <w:tcW w:w="1842" w:type="dxa"/>
            <w:tcBorders>
              <w:top w:val="single" w:sz="4" w:space="0" w:color="auto"/>
              <w:left w:val="single" w:sz="4" w:space="0" w:color="auto"/>
              <w:bottom w:val="single" w:sz="4" w:space="0" w:color="auto"/>
              <w:right w:val="single" w:sz="4" w:space="0" w:color="auto"/>
            </w:tcBorders>
          </w:tcPr>
          <w:p w14:paraId="58452F60" w14:textId="77777777" w:rsidR="008E7F36" w:rsidRPr="007F3052" w:rsidRDefault="008E7F36" w:rsidP="000E69B8">
            <w:pPr>
              <w:spacing w:before="480"/>
              <w:rPr>
                <w:sz w:val="16"/>
                <w:szCs w:val="16"/>
              </w:rPr>
            </w:pPr>
          </w:p>
        </w:tc>
        <w:tc>
          <w:tcPr>
            <w:tcW w:w="2552" w:type="dxa"/>
            <w:tcBorders>
              <w:top w:val="single" w:sz="4" w:space="0" w:color="auto"/>
              <w:left w:val="single" w:sz="4" w:space="0" w:color="auto"/>
              <w:bottom w:val="single" w:sz="4" w:space="0" w:color="auto"/>
              <w:right w:val="single" w:sz="4" w:space="0" w:color="auto"/>
            </w:tcBorders>
          </w:tcPr>
          <w:p w14:paraId="713756AE" w14:textId="77777777" w:rsidR="008E7F36" w:rsidRPr="007F3052" w:rsidRDefault="008E7F36" w:rsidP="000E69B8">
            <w:pPr>
              <w:spacing w:before="480"/>
              <w:rPr>
                <w:sz w:val="16"/>
                <w:szCs w:val="16"/>
              </w:rPr>
            </w:pPr>
          </w:p>
        </w:tc>
      </w:tr>
    </w:tbl>
    <w:p w14:paraId="2C39B677" w14:textId="77777777" w:rsidR="00917A6B" w:rsidRPr="00917A6B" w:rsidRDefault="00917A6B" w:rsidP="00917A6B">
      <w:pPr>
        <w:rPr>
          <w:szCs w:val="18"/>
        </w:rPr>
      </w:pPr>
    </w:p>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917A6B" w:rsidRPr="00816CF1" w14:paraId="4411DDB0" w14:textId="77777777" w:rsidTr="008E7F36">
        <w:tc>
          <w:tcPr>
            <w:tcW w:w="13325" w:type="dxa"/>
            <w:noWrap/>
            <w:tcMar>
              <w:left w:w="170" w:type="dxa"/>
            </w:tcMar>
          </w:tcPr>
          <w:p w14:paraId="3D19C4FA" w14:textId="77777777" w:rsidR="00917A6B" w:rsidRPr="008E7F36" w:rsidRDefault="00917A6B" w:rsidP="00917A6B">
            <w:pPr>
              <w:overflowPunct w:val="0"/>
              <w:autoSpaceDE w:val="0"/>
              <w:autoSpaceDN w:val="0"/>
              <w:adjustRightInd w:val="0"/>
              <w:spacing w:before="40"/>
              <w:ind w:left="260" w:hanging="260"/>
              <w:jc w:val="both"/>
              <w:textAlignment w:val="baseline"/>
            </w:pPr>
            <w:r w:rsidRPr="008E7F36">
              <w:t>6.</w:t>
            </w:r>
            <w:r w:rsidRPr="008E7F36">
              <w:tab/>
              <w:t xml:space="preserve">Nový účastník Poolu tímto zmocňuje </w:t>
            </w:r>
            <w:r w:rsidRPr="008E7F36">
              <w:rPr>
                <w:b/>
              </w:rPr>
              <w:fldChar w:fldCharType="begin">
                <w:ffData>
                  <w:name w:val=""/>
                  <w:enabled/>
                  <w:calcOnExit w:val="0"/>
                  <w:textInput>
                    <w:default w:val="_________________"/>
                  </w:textInput>
                </w:ffData>
              </w:fldChar>
            </w:r>
            <w:r w:rsidRPr="008E7F36">
              <w:rPr>
                <w:b/>
              </w:rPr>
              <w:instrText xml:space="preserve"> FORMTEXT </w:instrText>
            </w:r>
            <w:r w:rsidRPr="008E7F36">
              <w:rPr>
                <w:b/>
              </w:rPr>
            </w:r>
            <w:r w:rsidRPr="008E7F36">
              <w:rPr>
                <w:b/>
              </w:rPr>
              <w:fldChar w:fldCharType="separate"/>
            </w:r>
            <w:r w:rsidR="009260E8">
              <w:rPr>
                <w:b/>
                <w:noProof/>
              </w:rPr>
              <w:t>_________________</w:t>
            </w:r>
            <w:r w:rsidRPr="008E7F36">
              <w:rPr>
                <w:b/>
              </w:rPr>
              <w:fldChar w:fldCharType="end"/>
            </w:r>
            <w:r w:rsidRPr="008E7F36">
              <w:t xml:space="preserve"> se sídlem: </w:t>
            </w:r>
            <w:r w:rsidRPr="008E7F36">
              <w:fldChar w:fldCharType="begin">
                <w:ffData>
                  <w:name w:val="adresazm_cj"/>
                  <w:enabled/>
                  <w:calcOnExit w:val="0"/>
                  <w:textInput>
                    <w:default w:val="____________________"/>
                  </w:textInput>
                </w:ffData>
              </w:fldChar>
            </w:r>
            <w:r w:rsidRPr="008E7F36">
              <w:instrText xml:space="preserve"> FORMTEXT </w:instrText>
            </w:r>
            <w:r w:rsidRPr="008E7F36">
              <w:fldChar w:fldCharType="separate"/>
            </w:r>
            <w:r w:rsidR="009260E8">
              <w:rPr>
                <w:noProof/>
              </w:rPr>
              <w:t>____________________</w:t>
            </w:r>
            <w:r w:rsidRPr="008E7F36">
              <w:fldChar w:fldCharType="end"/>
            </w:r>
            <w:r w:rsidRPr="008E7F36">
              <w:t xml:space="preserve">, IČO: </w:t>
            </w:r>
            <w:r w:rsidRPr="008E7F36">
              <w:fldChar w:fldCharType="begin">
                <w:ffData>
                  <w:name w:val="iczm_cj"/>
                  <w:enabled/>
                  <w:calcOnExit w:val="0"/>
                  <w:textInput>
                    <w:default w:val="___________"/>
                  </w:textInput>
                </w:ffData>
              </w:fldChar>
            </w:r>
            <w:r w:rsidRPr="008E7F36">
              <w:instrText xml:space="preserve"> FORMTEXT </w:instrText>
            </w:r>
            <w:r w:rsidRPr="008E7F36">
              <w:fldChar w:fldCharType="separate"/>
            </w:r>
            <w:r w:rsidR="009260E8">
              <w:rPr>
                <w:noProof/>
              </w:rPr>
              <w:t>___________</w:t>
            </w:r>
            <w:r w:rsidRPr="008E7F36">
              <w:fldChar w:fldCharType="end"/>
            </w:r>
            <w:r w:rsidRPr="008E7F36">
              <w:t xml:space="preserve">, zapsanou v obchodním rejstříku vedeném </w:t>
            </w:r>
            <w:r w:rsidRPr="008E7F36">
              <w:fldChar w:fldCharType="begin">
                <w:ffData>
                  <w:name w:val="vedenemzm_cj"/>
                  <w:enabled/>
                  <w:calcOnExit w:val="0"/>
                  <w:textInput>
                    <w:default w:val="____________________"/>
                  </w:textInput>
                </w:ffData>
              </w:fldChar>
            </w:r>
            <w:r w:rsidRPr="008E7F36">
              <w:instrText xml:space="preserve"> FORMTEXT </w:instrText>
            </w:r>
            <w:r w:rsidRPr="008E7F36">
              <w:fldChar w:fldCharType="separate"/>
            </w:r>
            <w:r w:rsidR="009260E8">
              <w:rPr>
                <w:noProof/>
              </w:rPr>
              <w:t>____________________</w:t>
            </w:r>
            <w:r w:rsidRPr="008E7F36">
              <w:fldChar w:fldCharType="end"/>
            </w:r>
            <w:r w:rsidRPr="008E7F36">
              <w:t xml:space="preserve"> v </w:t>
            </w:r>
            <w:r w:rsidRPr="008E7F36">
              <w:fldChar w:fldCharType="begin">
                <w:ffData>
                  <w:name w:val="vmeste_zm_cj"/>
                  <w:enabled/>
                  <w:calcOnExit w:val="0"/>
                  <w:textInput>
                    <w:default w:val="____________________"/>
                  </w:textInput>
                </w:ffData>
              </w:fldChar>
            </w:r>
            <w:r w:rsidRPr="008E7F36">
              <w:instrText xml:space="preserve"> FORMTEXT </w:instrText>
            </w:r>
            <w:r w:rsidRPr="008E7F36">
              <w:fldChar w:fldCharType="separate"/>
            </w:r>
            <w:r w:rsidR="009260E8">
              <w:rPr>
                <w:noProof/>
              </w:rPr>
              <w:t>____________________</w:t>
            </w:r>
            <w:r w:rsidRPr="008E7F36">
              <w:fldChar w:fldCharType="end"/>
            </w:r>
            <w:r w:rsidRPr="008E7F36">
              <w:t xml:space="preserve">, oddíl </w:t>
            </w:r>
            <w:r w:rsidRPr="008E7F36">
              <w:fldChar w:fldCharType="begin">
                <w:ffData>
                  <w:name w:val="oddil_zm_cj"/>
                  <w:enabled/>
                  <w:calcOnExit w:val="0"/>
                  <w:textInput>
                    <w:default w:val="_________"/>
                  </w:textInput>
                </w:ffData>
              </w:fldChar>
            </w:r>
            <w:r w:rsidRPr="008E7F36">
              <w:instrText xml:space="preserve"> FORMTEXT </w:instrText>
            </w:r>
            <w:r w:rsidRPr="008E7F36">
              <w:fldChar w:fldCharType="separate"/>
            </w:r>
            <w:r w:rsidR="009260E8">
              <w:rPr>
                <w:noProof/>
              </w:rPr>
              <w:t>_________</w:t>
            </w:r>
            <w:r w:rsidRPr="008E7F36">
              <w:fldChar w:fldCharType="end"/>
            </w:r>
            <w:r w:rsidRPr="008E7F36">
              <w:t xml:space="preserve">, vložka </w:t>
            </w:r>
            <w:r w:rsidRPr="008E7F36">
              <w:fldChar w:fldCharType="begin">
                <w:ffData>
                  <w:name w:val="vlozka_zm_cj"/>
                  <w:enabled/>
                  <w:calcOnExit w:val="0"/>
                  <w:textInput>
                    <w:default w:val="_________"/>
                  </w:textInput>
                </w:ffData>
              </w:fldChar>
            </w:r>
            <w:r w:rsidRPr="008E7F36">
              <w:instrText xml:space="preserve"> FORMTEXT </w:instrText>
            </w:r>
            <w:r w:rsidRPr="008E7F36">
              <w:fldChar w:fldCharType="separate"/>
            </w:r>
            <w:r w:rsidR="009260E8">
              <w:rPr>
                <w:noProof/>
              </w:rPr>
              <w:t>_________</w:t>
            </w:r>
            <w:r w:rsidRPr="008E7F36">
              <w:fldChar w:fldCharType="end"/>
            </w:r>
            <w:r w:rsidRPr="008E7F36">
              <w:t>, (dále jen „</w:t>
            </w:r>
            <w:r w:rsidRPr="008E7F36">
              <w:rPr>
                <w:b/>
              </w:rPr>
              <w:t>Klient</w:t>
            </w:r>
            <w:r w:rsidRPr="008E7F36">
              <w:t>“), která vystupuje v postavení Klienta podle Dohody, k následujícím jednáním ve smyslu dle Dohody:</w:t>
            </w:r>
          </w:p>
          <w:p w14:paraId="20A68B2E"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přebírání a doručování jakýchkoliv dokumentů vyhotovovaných na základě nebo v souvislosti s Dohodou některou ze stran Dohody;</w:t>
            </w:r>
          </w:p>
          <w:p w14:paraId="30362DD1"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se zařazením nových účtů mezi Zapojené účty a k podpisu veškerých dokumentů s tím souvisejících;</w:t>
            </w:r>
          </w:p>
          <w:p w14:paraId="2988770E"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k udělení souhlasu s přistoupením nového účastníka do Poolu a k Dohodě a k podpisu veškerých dokumentů s tím souvisejících;</w:t>
            </w:r>
          </w:p>
          <w:p w14:paraId="734C1C8A" w14:textId="77777777" w:rsidR="00917A6B" w:rsidRPr="008E7F36" w:rsidRDefault="00917A6B" w:rsidP="00917A6B">
            <w:pPr>
              <w:numPr>
                <w:ilvl w:val="0"/>
                <w:numId w:val="14"/>
              </w:numPr>
              <w:tabs>
                <w:tab w:val="clear" w:pos="1146"/>
                <w:tab w:val="left" w:pos="685"/>
                <w:tab w:val="num" w:pos="720"/>
              </w:tabs>
              <w:overflowPunct w:val="0"/>
              <w:autoSpaceDE w:val="0"/>
              <w:autoSpaceDN w:val="0"/>
              <w:spacing w:before="40"/>
              <w:ind w:left="709" w:hanging="449"/>
              <w:jc w:val="both"/>
            </w:pPr>
            <w:r w:rsidRPr="008E7F36">
              <w:t xml:space="preserve">k učinění veškerých jednání a k podpisu veškerých dokumentů nezbytných ke změně parametrů Zapojených účtů; </w:t>
            </w:r>
          </w:p>
          <w:p w14:paraId="49EFCCC6" w14:textId="77777777" w:rsidR="00917A6B" w:rsidRPr="008E7F36" w:rsidRDefault="00917A6B" w:rsidP="00917A6B">
            <w:pPr>
              <w:numPr>
                <w:ilvl w:val="0"/>
                <w:numId w:val="14"/>
              </w:numPr>
              <w:tabs>
                <w:tab w:val="clear" w:pos="1146"/>
                <w:tab w:val="left" w:pos="685"/>
              </w:tabs>
              <w:overflowPunct w:val="0"/>
              <w:autoSpaceDE w:val="0"/>
              <w:autoSpaceDN w:val="0"/>
              <w:adjustRightInd w:val="0"/>
              <w:spacing w:before="40"/>
              <w:ind w:left="709" w:hanging="449"/>
              <w:jc w:val="both"/>
              <w:textAlignment w:val="baseline"/>
            </w:pPr>
            <w:r w:rsidRPr="008E7F36">
              <w:t xml:space="preserve">k udělení souhlasu s vyřazením Zapojeného účtu z Poolu a k podpisu veškerých dokumentů s tím souvisejících; </w:t>
            </w:r>
          </w:p>
          <w:p w14:paraId="0F8F9E7A" w14:textId="77777777" w:rsidR="00917A6B" w:rsidRPr="008E7F36" w:rsidRDefault="00917A6B" w:rsidP="00917A6B">
            <w:pPr>
              <w:tabs>
                <w:tab w:val="left" w:pos="685"/>
              </w:tabs>
              <w:spacing w:before="40"/>
              <w:ind w:left="709" w:hanging="449"/>
              <w:jc w:val="both"/>
            </w:pPr>
            <w:r w:rsidRPr="008E7F36">
              <w:t>(</w:t>
            </w:r>
            <w:proofErr w:type="spellStart"/>
            <w:r w:rsidRPr="008E7F36">
              <w:t>vi</w:t>
            </w:r>
            <w:proofErr w:type="spellEnd"/>
            <w:r w:rsidRPr="008E7F36">
              <w:t>)</w:t>
            </w:r>
            <w:r w:rsidRPr="008E7F36">
              <w:tab/>
              <w:t>v souvislosti s výše uvedenými body (</w:t>
            </w:r>
            <w:proofErr w:type="spellStart"/>
            <w:r w:rsidRPr="008E7F36">
              <w:t>ii</w:t>
            </w:r>
            <w:proofErr w:type="spellEnd"/>
            <w:r w:rsidRPr="008E7F36">
              <w:t>), (</w:t>
            </w:r>
            <w:proofErr w:type="spellStart"/>
            <w:r w:rsidRPr="008E7F36">
              <w:t>iii</w:t>
            </w:r>
            <w:proofErr w:type="spellEnd"/>
            <w:r w:rsidRPr="008E7F36">
              <w:t>), (</w:t>
            </w:r>
            <w:proofErr w:type="spellStart"/>
            <w:r w:rsidRPr="008E7F36">
              <w:t>iv</w:t>
            </w:r>
            <w:proofErr w:type="spellEnd"/>
            <w:r w:rsidRPr="008E7F36">
              <w:t>) a (v) k podepsání jménem Nového účastníka Poolu zejména následujících dokumentů: příslušné žádosti o zařazení nových účtů do Poolu, žádosti o přistoupení nových účastníků do Poolu nebo žádosti o vyřazení Zapojeného účtu z Poolu nebo oznámení o změně parametrů Zapojeného účtu;</w:t>
            </w:r>
          </w:p>
          <w:p w14:paraId="13BF59EE" w14:textId="77777777" w:rsidR="00917A6B" w:rsidRPr="008E7F36" w:rsidRDefault="00917A6B" w:rsidP="00917A6B">
            <w:pPr>
              <w:tabs>
                <w:tab w:val="left" w:pos="685"/>
              </w:tabs>
              <w:spacing w:before="40"/>
              <w:ind w:left="709" w:hanging="449"/>
              <w:jc w:val="both"/>
            </w:pPr>
            <w:r w:rsidRPr="008E7F36">
              <w:t>(</w:t>
            </w:r>
            <w:proofErr w:type="spellStart"/>
            <w:r w:rsidRPr="008E7F36">
              <w:t>vii</w:t>
            </w:r>
            <w:proofErr w:type="spellEnd"/>
            <w:r w:rsidRPr="008E7F36">
              <w:t>)</w:t>
            </w:r>
            <w:r w:rsidRPr="008E7F36">
              <w:tab/>
              <w:t>vyžadování a obdržení veškerých informací o službách poskytovaných Bankou Novému účastníkovi Poolu a informací souvisejících s takovými službami (a to včetně informací, které jsou předmětem bankovního tajemství),</w:t>
            </w:r>
          </w:p>
          <w:p w14:paraId="2EE9CE5D" w14:textId="77777777" w:rsidR="00917A6B" w:rsidRPr="008E7F36" w:rsidRDefault="00917A6B" w:rsidP="00917A6B">
            <w:pPr>
              <w:tabs>
                <w:tab w:val="left" w:pos="685"/>
              </w:tabs>
              <w:spacing w:before="40"/>
              <w:ind w:left="709" w:hanging="449"/>
              <w:jc w:val="both"/>
            </w:pPr>
            <w:r w:rsidRPr="008E7F36">
              <w:t>(</w:t>
            </w:r>
            <w:proofErr w:type="spellStart"/>
            <w:r w:rsidRPr="008E7F36">
              <w:t>viii</w:t>
            </w:r>
            <w:proofErr w:type="spellEnd"/>
            <w:r w:rsidRPr="008E7F36">
              <w:t>)</w:t>
            </w:r>
            <w:r w:rsidRPr="008E7F36">
              <w:tab/>
              <w:t xml:space="preserve">a ke všem dalším právním úkonům v souvislosti s touto Dohodou, mj. činit v zastoupení Nového účastníka Poolu veškeré úkony v souvislosti s podpisem veškerých dokumentů na základě a v souvislosti s touto Dohodou, zejména pak k uzavírání dodatků, </w:t>
            </w:r>
            <w:r w:rsidRPr="008E7F36">
              <w:rPr>
                <w:rFonts w:cs="Arial"/>
                <w:szCs w:val="18"/>
              </w:rPr>
              <w:t>kterými bude Dohoda měněna, rušena či doplňována</w:t>
            </w:r>
            <w:r w:rsidRPr="008E7F36">
              <w:t>.</w:t>
            </w:r>
          </w:p>
          <w:p w14:paraId="5A9E8386" w14:textId="77777777" w:rsidR="00917A6B" w:rsidRPr="008E7F36" w:rsidRDefault="00917A6B" w:rsidP="00917A6B">
            <w:pPr>
              <w:spacing w:before="40"/>
              <w:ind w:left="260"/>
              <w:jc w:val="both"/>
            </w:pPr>
            <w:r w:rsidRPr="008E7F36">
              <w:rPr>
                <w:rFonts w:cs="Arial"/>
                <w:szCs w:val="18"/>
              </w:rPr>
              <w:t>Klient a Nový účastník Poolu prohlašují, že rozsah zmocnění, kterým Nový účastník Poolu zmocňuje Klienta, není v rozporu se žádnými platnými a účinnými právními předpisy, zejména takto stanoveným rozsahem zmocnění nedochází ke střetu zájmů dle platných právních předpisů či jinému konfliktu, který by mohl být obdobně vykládán, a zavazují se, že pokud v budoucnu dojde v této věci k jakékoli změně, neprodleně upraví rozsah zmocnění tak, aby zmocnění nebylo v rozporu s právními předpisy, a zároveň budou o této skutečnosti neprodleně informovat Banku.</w:t>
            </w:r>
          </w:p>
          <w:p w14:paraId="0E289F4C" w14:textId="77777777" w:rsidR="00917A6B" w:rsidRPr="008E7F36" w:rsidRDefault="00917A6B" w:rsidP="00917A6B">
            <w:pPr>
              <w:spacing w:before="40"/>
              <w:ind w:left="260"/>
              <w:jc w:val="both"/>
            </w:pPr>
            <w:r w:rsidRPr="008E7F36">
              <w:t xml:space="preserve">Klient </w:t>
            </w:r>
            <w:r w:rsidRPr="008E7F36">
              <w:rPr>
                <w:szCs w:val="18"/>
              </w:rPr>
              <w:t xml:space="preserve">je oprávněn ustanovit si zástupce k právním jednáním jménem Nového účastníka Poolu v rozsahu této plné moci v souladu s ustanovením § 438 </w:t>
            </w:r>
            <w:proofErr w:type="spellStart"/>
            <w:r w:rsidRPr="008E7F36">
              <w:rPr>
                <w:szCs w:val="18"/>
              </w:rPr>
              <w:t>z.č</w:t>
            </w:r>
            <w:proofErr w:type="spellEnd"/>
            <w:r w:rsidRPr="008E7F36">
              <w:rPr>
                <w:szCs w:val="18"/>
              </w:rPr>
              <w:t>. 89/2012 Sb., občanského zákoníku, ve znění pozdějších předpisů, a pokud jich ustanoví více, Nový účastník Poolu souhlasí, aby každý z takto ustanovených zástupců jednal samostatně.</w:t>
            </w:r>
            <w:r w:rsidRPr="008E7F36">
              <w:t xml:space="preserve"> Kontaktní osoba Klienta je oprávněna jednat za Klienta jednajícího za Nového účastníka Poolu ve vztahu k Bance v záležitostech uvedených výše.</w:t>
            </w:r>
            <w:bookmarkStart w:id="43" w:name="S_D1_optUcinnost1_1_F"/>
          </w:p>
          <w:p w14:paraId="4773E480" w14:textId="77777777" w:rsidR="008E7F36" w:rsidRPr="008E7F36" w:rsidRDefault="008E7F36" w:rsidP="00917A6B">
            <w:pPr>
              <w:spacing w:before="40"/>
              <w:ind w:left="260"/>
              <w:jc w:val="both"/>
            </w:pPr>
            <w:r w:rsidRPr="008E7F36">
              <w:t xml:space="preserve">Toto přistoupení </w:t>
            </w:r>
            <w:r w:rsidRPr="008E7F36">
              <w:rPr>
                <w:rStyle w:val="preformatted"/>
              </w:rPr>
              <w:t>Nového účastníka</w:t>
            </w:r>
            <w:r w:rsidRPr="008E7F36">
              <w:t xml:space="preserve"> nabývá platnosti dnem uzav</w:t>
            </w:r>
            <w:r w:rsidRPr="008E7F36">
              <w:rPr>
                <w:rFonts w:ascii="Arial,Bold" w:hAnsi="Arial,Bold"/>
              </w:rPr>
              <w:t>ř</w:t>
            </w:r>
            <w:r w:rsidRPr="008E7F36">
              <w:t>ení a ú</w:t>
            </w:r>
            <w:r w:rsidRPr="008E7F36">
              <w:rPr>
                <w:rFonts w:ascii="Arial,Bold" w:hAnsi="Arial,Bold"/>
              </w:rPr>
              <w:t>č</w:t>
            </w:r>
            <w:r w:rsidRPr="008E7F36">
              <w:t xml:space="preserve">innosti dnem, kdy Banka </w:t>
            </w:r>
            <w:proofErr w:type="gramStart"/>
            <w:r w:rsidRPr="008E7F36">
              <w:t>ov</w:t>
            </w:r>
            <w:r w:rsidRPr="008E7F36">
              <w:rPr>
                <w:rFonts w:ascii="Arial,Bold" w:hAnsi="Arial,Bold"/>
              </w:rPr>
              <w:t>ěř</w:t>
            </w:r>
            <w:r w:rsidRPr="008E7F36">
              <w:t>í</w:t>
            </w:r>
            <w:proofErr w:type="gramEnd"/>
            <w:r w:rsidRPr="008E7F36">
              <w:t>, že tato Žádost byla prost</w:t>
            </w:r>
            <w:r w:rsidRPr="008E7F36">
              <w:rPr>
                <w:rFonts w:ascii="Arial,Bold" w:hAnsi="Arial,Bold"/>
              </w:rPr>
              <w:t>ř</w:t>
            </w:r>
            <w:r w:rsidRPr="008E7F36">
              <w:t xml:space="preserve">ednictvím registru smluv </w:t>
            </w:r>
            <w:r w:rsidRPr="008E7F36">
              <w:rPr>
                <w:rFonts w:ascii="Arial,Bold" w:hAnsi="Arial,Bold"/>
              </w:rPr>
              <w:t>ř</w:t>
            </w:r>
            <w:r w:rsidRPr="008E7F36">
              <w:t>ádn</w:t>
            </w:r>
            <w:r w:rsidRPr="008E7F36">
              <w:rPr>
                <w:rFonts w:ascii="Arial,Bold" w:hAnsi="Arial,Bold"/>
              </w:rPr>
              <w:t xml:space="preserve">ě </w:t>
            </w:r>
            <w:r w:rsidRPr="008E7F36">
              <w:t>uve</w:t>
            </w:r>
            <w:r w:rsidRPr="008E7F36">
              <w:rPr>
                <w:rFonts w:ascii="Arial,Bold" w:hAnsi="Arial,Bold"/>
              </w:rPr>
              <w:t>ř</w:t>
            </w:r>
            <w:r w:rsidRPr="008E7F36">
              <w:t>ejn</w:t>
            </w:r>
            <w:r w:rsidRPr="008E7F36">
              <w:rPr>
                <w:rFonts w:ascii="Arial,Bold" w:hAnsi="Arial,Bold"/>
              </w:rPr>
              <w:t>ě</w:t>
            </w:r>
            <w:r w:rsidRPr="008E7F36">
              <w:t xml:space="preserve">na v souladu se zákonem </w:t>
            </w:r>
            <w:r w:rsidRPr="008E7F36">
              <w:rPr>
                <w:rFonts w:ascii="Arial,Bold" w:hAnsi="Arial,Bold"/>
              </w:rPr>
              <w:t>č</w:t>
            </w:r>
            <w:r w:rsidRPr="008E7F36">
              <w:t>. 340/2015 Sb., o registru smluv, ve zn</w:t>
            </w:r>
            <w:r w:rsidRPr="008E7F36">
              <w:rPr>
                <w:rFonts w:ascii="Arial,Bold" w:hAnsi="Arial,Bold"/>
              </w:rPr>
              <w:t>ě</w:t>
            </w:r>
            <w:r w:rsidRPr="008E7F36">
              <w:t>ní pozd</w:t>
            </w:r>
            <w:r w:rsidRPr="008E7F36">
              <w:rPr>
                <w:rFonts w:ascii="Arial,Bold" w:hAnsi="Arial,Bold"/>
              </w:rPr>
              <w:t>ě</w:t>
            </w:r>
            <w:r w:rsidRPr="008E7F36">
              <w:t>jších p</w:t>
            </w:r>
            <w:r w:rsidRPr="008E7F36">
              <w:rPr>
                <w:rFonts w:ascii="Arial,Bold" w:hAnsi="Arial,Bold"/>
              </w:rPr>
              <w:t>ř</w:t>
            </w:r>
            <w:r w:rsidRPr="008E7F36">
              <w:t>edpis</w:t>
            </w:r>
            <w:r w:rsidRPr="008E7F36">
              <w:rPr>
                <w:rFonts w:ascii="Arial,Bold" w:hAnsi="Arial,Bold"/>
              </w:rPr>
              <w:t>ů</w:t>
            </w:r>
            <w:r w:rsidRPr="008E7F36">
              <w:t xml:space="preserve">. Dohoda (včetně všech dokumentů, které </w:t>
            </w:r>
            <w:proofErr w:type="gramStart"/>
            <w:r w:rsidRPr="008E7F36">
              <w:t>tvoří</w:t>
            </w:r>
            <w:proofErr w:type="gramEnd"/>
            <w:r w:rsidRPr="008E7F36">
              <w:t xml:space="preserve"> její součást) je v registru smluv řádně zveřejněna. Klient se zavazuje odeslat tuto Žádost k uve</w:t>
            </w:r>
            <w:r w:rsidRPr="008E7F36">
              <w:rPr>
                <w:rFonts w:ascii="Arial,Bold" w:hAnsi="Arial,Bold"/>
              </w:rPr>
              <w:t>ř</w:t>
            </w:r>
            <w:r w:rsidRPr="008E7F36">
              <w:t>ejn</w:t>
            </w:r>
            <w:r w:rsidRPr="008E7F36">
              <w:rPr>
                <w:rFonts w:ascii="Arial,Bold" w:hAnsi="Arial,Bold"/>
              </w:rPr>
              <w:t>ě</w:t>
            </w:r>
            <w:r w:rsidRPr="008E7F36">
              <w:t xml:space="preserve">ní v registru smluv bez prodlení po podpisu této Žádosti všemi účastníky. Klient se dále zavazuje, že Banka </w:t>
            </w:r>
            <w:proofErr w:type="gramStart"/>
            <w:r w:rsidRPr="008E7F36">
              <w:t>obdrží</w:t>
            </w:r>
            <w:proofErr w:type="gramEnd"/>
            <w:r w:rsidRPr="008E7F36">
              <w:t xml:space="preserve"> potvrzení o uve</w:t>
            </w:r>
            <w:r w:rsidRPr="008E7F36">
              <w:rPr>
                <w:rFonts w:ascii="Arial,Bold" w:hAnsi="Arial,Bold"/>
              </w:rPr>
              <w:t>ř</w:t>
            </w:r>
            <w:r w:rsidRPr="008E7F36">
              <w:t>ejn</w:t>
            </w:r>
            <w:r w:rsidRPr="008E7F36">
              <w:rPr>
                <w:rFonts w:ascii="Arial,Bold" w:hAnsi="Arial,Bold"/>
              </w:rPr>
              <w:t>ě</w:t>
            </w:r>
            <w:r w:rsidRPr="008E7F36">
              <w:t xml:space="preserve">ní v registru smluv zasílané správcem registru smluv na emailovou adresu Banky </w:t>
            </w:r>
            <w:hyperlink r:id="rId34" w:history="1">
              <w:r w:rsidRPr="007F4BFE">
                <w:rPr>
                  <w:rStyle w:val="Hypertextovodkaz"/>
                  <w:color w:val="auto"/>
                  <w:highlight w:val="black"/>
                </w:rPr>
                <w:t>cashpooling@kb.cz</w:t>
              </w:r>
            </w:hyperlink>
            <w:r w:rsidRPr="007F4BFE">
              <w:rPr>
                <w:highlight w:val="black"/>
              </w:rPr>
              <w:t>.</w:t>
            </w:r>
            <w:r w:rsidRPr="008E7F36">
              <w:t xml:space="preserve"> Banka za tím ú</w:t>
            </w:r>
            <w:r w:rsidRPr="008E7F36">
              <w:rPr>
                <w:rFonts w:ascii="Arial,Bold" w:hAnsi="Arial,Bold"/>
              </w:rPr>
              <w:t>č</w:t>
            </w:r>
            <w:r w:rsidRPr="008E7F36">
              <w:t>elem zašle Klientovi zn</w:t>
            </w:r>
            <w:r w:rsidRPr="008E7F36">
              <w:rPr>
                <w:rFonts w:ascii="Arial,Bold" w:hAnsi="Arial,Bold"/>
              </w:rPr>
              <w:t>ě</w:t>
            </w:r>
            <w:r w:rsidRPr="008E7F36">
              <w:t>ní Žádosti na e-mailovou adresu </w:t>
            </w:r>
            <w:r w:rsidRPr="008E7F36">
              <w:fldChar w:fldCharType="begin">
                <w:ffData>
                  <w:name w:val=""/>
                  <w:enabled/>
                  <w:calcOnExit w:val="0"/>
                  <w:textInput>
                    <w:default w:val="_________________________________________"/>
                  </w:textInput>
                </w:ffData>
              </w:fldChar>
            </w:r>
            <w:r w:rsidRPr="008E7F36">
              <w:instrText xml:space="preserve"> FORMTEXT </w:instrText>
            </w:r>
            <w:r w:rsidRPr="008E7F36">
              <w:fldChar w:fldCharType="separate"/>
            </w:r>
            <w:r w:rsidR="009260E8">
              <w:rPr>
                <w:noProof/>
              </w:rPr>
              <w:t>_________________________________________</w:t>
            </w:r>
            <w:r w:rsidRPr="008E7F36">
              <w:fldChar w:fldCharType="end"/>
            </w:r>
            <w:r w:rsidRPr="008E7F36">
              <w:t>.</w:t>
            </w:r>
            <w:bookmarkEnd w:id="43"/>
          </w:p>
        </w:tc>
      </w:tr>
    </w:tbl>
    <w:p w14:paraId="7C7284F2" w14:textId="77777777" w:rsidR="00CF524B" w:rsidRDefault="00CF524B" w:rsidP="00CF524B"/>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CF524B" w:rsidRPr="00026AB9" w14:paraId="5251BCDB" w14:textId="77777777" w:rsidTr="00917A6B">
        <w:trPr>
          <w:cantSplit/>
        </w:trPr>
        <w:tc>
          <w:tcPr>
            <w:tcW w:w="4791" w:type="dxa"/>
            <w:shd w:val="clear" w:color="auto" w:fill="EDEDED"/>
            <w:tcMar>
              <w:top w:w="170" w:type="dxa"/>
              <w:left w:w="170" w:type="dxa"/>
              <w:bottom w:w="170" w:type="dxa"/>
              <w:right w:w="170" w:type="dxa"/>
            </w:tcMar>
          </w:tcPr>
          <w:p w14:paraId="50633A37"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260E8">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260E8">
              <w:rPr>
                <w:noProof/>
              </w:rPr>
              <w:t>__________</w:t>
            </w:r>
            <w:r>
              <w:fldChar w:fldCharType="end"/>
            </w:r>
          </w:p>
          <w:p w14:paraId="09BD2507" w14:textId="77777777" w:rsidR="00CF524B" w:rsidRPr="00A728F9" w:rsidRDefault="00917A6B" w:rsidP="00917A6B">
            <w:pPr>
              <w:keepNext/>
              <w:spacing w:before="60"/>
              <w:rPr>
                <w:b/>
                <w:bCs/>
              </w:rPr>
            </w:pPr>
            <w:r>
              <w:rPr>
                <w:b/>
                <w:bCs/>
              </w:rPr>
              <w:fldChar w:fldCharType="begin">
                <w:ffData>
                  <w:name w:val=""/>
                  <w:enabled/>
                  <w:calcOnExit w:val="0"/>
                  <w:textInput>
                    <w:default w:val="Nový účastník Poolu"/>
                  </w:textInput>
                </w:ffData>
              </w:fldChar>
            </w:r>
            <w:r>
              <w:rPr>
                <w:b/>
                <w:bCs/>
              </w:rPr>
              <w:instrText xml:space="preserve"> FORMTEXT </w:instrText>
            </w:r>
            <w:r>
              <w:rPr>
                <w:b/>
                <w:bCs/>
              </w:rPr>
            </w:r>
            <w:r>
              <w:rPr>
                <w:b/>
                <w:bCs/>
              </w:rPr>
              <w:fldChar w:fldCharType="separate"/>
            </w:r>
            <w:r w:rsidR="009260E8">
              <w:rPr>
                <w:b/>
                <w:bCs/>
                <w:noProof/>
              </w:rPr>
              <w:t>Nový účastník Poolu</w:t>
            </w:r>
            <w:r>
              <w:rPr>
                <w:b/>
                <w:bCs/>
              </w:rPr>
              <w:fldChar w:fldCharType="end"/>
            </w:r>
          </w:p>
          <w:p w14:paraId="3842373D" w14:textId="77777777" w:rsidR="00CF524B" w:rsidRPr="00026AB9" w:rsidRDefault="00CF524B" w:rsidP="00917A6B">
            <w:pPr>
              <w:keepNext/>
            </w:pPr>
          </w:p>
          <w:p w14:paraId="5F4DF3C1" w14:textId="77777777" w:rsidR="00CF524B" w:rsidRPr="00026AB9" w:rsidRDefault="00CF524B" w:rsidP="00917A6B">
            <w:pPr>
              <w:keepNext/>
            </w:pPr>
          </w:p>
          <w:p w14:paraId="4C8D0FB9" w14:textId="77777777" w:rsidR="00CF524B" w:rsidRPr="00026AB9" w:rsidRDefault="00CF524B" w:rsidP="00917A6B">
            <w:pPr>
              <w:keepNext/>
              <w:spacing w:after="120"/>
            </w:pPr>
          </w:p>
          <w:p w14:paraId="5AA11987" w14:textId="77777777" w:rsidR="00CF524B" w:rsidRPr="00026AB9" w:rsidRDefault="00CF524B" w:rsidP="00917A6B">
            <w:pPr>
              <w:tabs>
                <w:tab w:val="right" w:leader="underscore" w:pos="4479"/>
              </w:tabs>
              <w:rPr>
                <w:sz w:val="8"/>
              </w:rPr>
            </w:pPr>
            <w:r w:rsidRPr="00026AB9">
              <w:rPr>
                <w:sz w:val="8"/>
              </w:rPr>
              <w:tab/>
            </w:r>
          </w:p>
          <w:p w14:paraId="715D2A67" w14:textId="77777777" w:rsidR="00CF524B" w:rsidRPr="00026AB9" w:rsidRDefault="00CF524B" w:rsidP="00917A6B">
            <w:pPr>
              <w:keepNext/>
              <w:spacing w:before="60" w:after="120"/>
            </w:pPr>
            <w:r w:rsidRPr="00026AB9">
              <w:t>podpis</w:t>
            </w:r>
          </w:p>
          <w:p w14:paraId="1E30B3DF"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4D712EA1"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c>
          <w:tcPr>
            <w:tcW w:w="4861" w:type="dxa"/>
            <w:shd w:val="clear" w:color="auto" w:fill="EDEDED"/>
            <w:tcMar>
              <w:top w:w="170" w:type="dxa"/>
              <w:left w:w="170" w:type="dxa"/>
              <w:bottom w:w="170" w:type="dxa"/>
              <w:right w:w="170" w:type="dxa"/>
            </w:tcMar>
          </w:tcPr>
          <w:p w14:paraId="0A16AE4F" w14:textId="77777777" w:rsidR="00CF524B" w:rsidRPr="00026AB9" w:rsidRDefault="00CF524B" w:rsidP="00917A6B">
            <w:pPr>
              <w:keepNext/>
            </w:pPr>
          </w:p>
          <w:p w14:paraId="2329BBAE" w14:textId="77777777" w:rsidR="00CF524B" w:rsidRPr="00A728F9" w:rsidRDefault="00CF524B" w:rsidP="00917A6B">
            <w:pPr>
              <w:keepNext/>
              <w:spacing w:before="60"/>
              <w:rPr>
                <w:b/>
                <w:bCs/>
              </w:rPr>
            </w:pPr>
          </w:p>
          <w:p w14:paraId="1311D7C8" w14:textId="77777777" w:rsidR="00CF524B" w:rsidRPr="00026AB9" w:rsidRDefault="00CF524B" w:rsidP="00917A6B">
            <w:pPr>
              <w:keepNext/>
            </w:pPr>
          </w:p>
          <w:p w14:paraId="2E8FD7C4" w14:textId="77777777" w:rsidR="00CF524B" w:rsidRPr="00026AB9" w:rsidRDefault="00CF524B" w:rsidP="00917A6B">
            <w:pPr>
              <w:keepNext/>
            </w:pPr>
          </w:p>
          <w:p w14:paraId="5F555850" w14:textId="77777777" w:rsidR="00CF524B" w:rsidRPr="00026AB9" w:rsidRDefault="00CF524B" w:rsidP="00917A6B">
            <w:pPr>
              <w:keepNext/>
              <w:spacing w:after="120"/>
            </w:pPr>
          </w:p>
          <w:p w14:paraId="6829D44B" w14:textId="77777777" w:rsidR="00CF524B" w:rsidRPr="00026AB9" w:rsidRDefault="00CF524B" w:rsidP="00917A6B">
            <w:pPr>
              <w:tabs>
                <w:tab w:val="right" w:leader="underscore" w:pos="4479"/>
              </w:tabs>
              <w:rPr>
                <w:sz w:val="8"/>
              </w:rPr>
            </w:pPr>
            <w:r w:rsidRPr="00026AB9">
              <w:rPr>
                <w:sz w:val="8"/>
              </w:rPr>
              <w:tab/>
            </w:r>
          </w:p>
          <w:p w14:paraId="27C23C48" w14:textId="77777777" w:rsidR="00CF524B" w:rsidRPr="00026AB9" w:rsidRDefault="00CF524B" w:rsidP="00917A6B">
            <w:pPr>
              <w:keepNext/>
              <w:spacing w:before="60" w:after="120"/>
            </w:pPr>
            <w:r w:rsidRPr="00026AB9">
              <w:t>podpis</w:t>
            </w:r>
          </w:p>
          <w:p w14:paraId="618F535F"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527E4CB6"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r>
    </w:tbl>
    <w:p w14:paraId="24C6F620" w14:textId="77777777" w:rsidR="00CF524B" w:rsidRDefault="00CF524B" w:rsidP="00CF524B"/>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CF524B" w:rsidRPr="00816CF1" w14:paraId="5B2011D1" w14:textId="77777777" w:rsidTr="008E7F36">
        <w:tc>
          <w:tcPr>
            <w:tcW w:w="13325" w:type="dxa"/>
            <w:noWrap/>
            <w:tcMar>
              <w:left w:w="170" w:type="dxa"/>
            </w:tcMar>
          </w:tcPr>
          <w:p w14:paraId="7FDCF7EC" w14:textId="77777777" w:rsidR="00CF524B" w:rsidRPr="00816CF1" w:rsidRDefault="00917A6B" w:rsidP="00917A6B">
            <w:pPr>
              <w:spacing w:before="40" w:after="40"/>
              <w:jc w:val="both"/>
              <w:rPr>
                <w:b/>
                <w:bCs/>
              </w:rPr>
            </w:pPr>
            <w:r w:rsidRPr="00AC7DF9">
              <w:t>Výše uvedenou plnou moc udělenou Klientovi Novým účastníkem Poolu přijímáme. Souhlasíme s přistoupením Nového účastníka Poolu do Poolu a na základě příslušného zmocnění udělujeme tento souhlas také za ostatní Účastníky poolu</w:t>
            </w:r>
            <w:r w:rsidR="00CF524B">
              <w:t>.</w:t>
            </w:r>
          </w:p>
        </w:tc>
      </w:tr>
    </w:tbl>
    <w:p w14:paraId="78586D24" w14:textId="77777777" w:rsidR="00917A6B" w:rsidRDefault="00917A6B" w:rsidP="00917A6B"/>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917A6B" w:rsidRPr="00026AB9" w14:paraId="34E08652" w14:textId="77777777" w:rsidTr="00917A6B">
        <w:trPr>
          <w:cantSplit/>
        </w:trPr>
        <w:tc>
          <w:tcPr>
            <w:tcW w:w="4791" w:type="dxa"/>
            <w:shd w:val="clear" w:color="auto" w:fill="EDEDED"/>
            <w:tcMar>
              <w:top w:w="170" w:type="dxa"/>
              <w:left w:w="170" w:type="dxa"/>
              <w:bottom w:w="170" w:type="dxa"/>
              <w:right w:w="170" w:type="dxa"/>
            </w:tcMar>
          </w:tcPr>
          <w:p w14:paraId="736005B2" w14:textId="77777777" w:rsidR="00917A6B" w:rsidRPr="00026AB9" w:rsidRDefault="00BC5565" w:rsidP="00917A6B">
            <w:pPr>
              <w:keepNext/>
            </w:pPr>
            <w:r w:rsidRPr="00026AB9">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260E8">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260E8">
              <w:rPr>
                <w:noProof/>
              </w:rPr>
              <w:t>__________</w:t>
            </w:r>
            <w:r>
              <w:fldChar w:fldCharType="end"/>
            </w:r>
          </w:p>
          <w:p w14:paraId="45C7752D" w14:textId="77777777" w:rsidR="00917A6B" w:rsidRPr="00A728F9" w:rsidRDefault="00917A6B" w:rsidP="00917A6B">
            <w:pPr>
              <w:keepNext/>
              <w:spacing w:before="60"/>
              <w:rPr>
                <w:b/>
                <w:bCs/>
              </w:rPr>
            </w:pPr>
            <w:r>
              <w:rPr>
                <w:b/>
                <w:bCs/>
              </w:rPr>
              <w:fldChar w:fldCharType="begin">
                <w:ffData>
                  <w:name w:val=""/>
                  <w:enabled/>
                  <w:calcOnExit w:val="0"/>
                  <w:textInput>
                    <w:default w:val="Klient"/>
                  </w:textInput>
                </w:ffData>
              </w:fldChar>
            </w:r>
            <w:r>
              <w:rPr>
                <w:b/>
                <w:bCs/>
              </w:rPr>
              <w:instrText xml:space="preserve"> FORMTEXT </w:instrText>
            </w:r>
            <w:r>
              <w:rPr>
                <w:b/>
                <w:bCs/>
              </w:rPr>
            </w:r>
            <w:r>
              <w:rPr>
                <w:b/>
                <w:bCs/>
              </w:rPr>
              <w:fldChar w:fldCharType="separate"/>
            </w:r>
            <w:r w:rsidR="009260E8">
              <w:rPr>
                <w:b/>
                <w:bCs/>
                <w:noProof/>
              </w:rPr>
              <w:t>Klient</w:t>
            </w:r>
            <w:r>
              <w:rPr>
                <w:b/>
                <w:bCs/>
              </w:rPr>
              <w:fldChar w:fldCharType="end"/>
            </w:r>
          </w:p>
          <w:p w14:paraId="0FE70E66" w14:textId="77777777" w:rsidR="00917A6B" w:rsidRPr="00026AB9" w:rsidRDefault="00917A6B" w:rsidP="00917A6B">
            <w:pPr>
              <w:keepNext/>
            </w:pPr>
          </w:p>
          <w:p w14:paraId="2E202ABC" w14:textId="77777777" w:rsidR="00917A6B" w:rsidRPr="00026AB9" w:rsidRDefault="00917A6B" w:rsidP="00917A6B">
            <w:pPr>
              <w:keepNext/>
            </w:pPr>
          </w:p>
          <w:p w14:paraId="2314334F" w14:textId="77777777" w:rsidR="00917A6B" w:rsidRPr="00026AB9" w:rsidRDefault="00917A6B" w:rsidP="00917A6B">
            <w:pPr>
              <w:keepNext/>
              <w:spacing w:after="120"/>
            </w:pPr>
          </w:p>
          <w:p w14:paraId="59011C57" w14:textId="77777777" w:rsidR="00917A6B" w:rsidRPr="00026AB9" w:rsidRDefault="00917A6B" w:rsidP="00917A6B">
            <w:pPr>
              <w:tabs>
                <w:tab w:val="right" w:leader="underscore" w:pos="4479"/>
              </w:tabs>
              <w:rPr>
                <w:sz w:val="8"/>
              </w:rPr>
            </w:pPr>
            <w:r w:rsidRPr="00026AB9">
              <w:rPr>
                <w:sz w:val="8"/>
              </w:rPr>
              <w:tab/>
            </w:r>
          </w:p>
          <w:p w14:paraId="1AA909C1" w14:textId="77777777" w:rsidR="00917A6B" w:rsidRPr="00026AB9" w:rsidRDefault="00917A6B" w:rsidP="00917A6B">
            <w:pPr>
              <w:keepNext/>
              <w:spacing w:before="60" w:after="120"/>
            </w:pPr>
            <w:r w:rsidRPr="00026AB9">
              <w:t>podpis</w:t>
            </w:r>
          </w:p>
          <w:p w14:paraId="61E7E3EA"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181F67B2"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c>
          <w:tcPr>
            <w:tcW w:w="4861" w:type="dxa"/>
            <w:shd w:val="clear" w:color="auto" w:fill="EDEDED"/>
            <w:tcMar>
              <w:top w:w="170" w:type="dxa"/>
              <w:left w:w="170" w:type="dxa"/>
              <w:bottom w:w="170" w:type="dxa"/>
              <w:right w:w="170" w:type="dxa"/>
            </w:tcMar>
          </w:tcPr>
          <w:p w14:paraId="07D9C96C" w14:textId="77777777" w:rsidR="00917A6B" w:rsidRPr="00026AB9" w:rsidRDefault="00917A6B" w:rsidP="00917A6B">
            <w:pPr>
              <w:keepNext/>
            </w:pPr>
          </w:p>
          <w:p w14:paraId="4910D8B9" w14:textId="77777777" w:rsidR="00917A6B" w:rsidRPr="00A728F9" w:rsidRDefault="00917A6B" w:rsidP="00917A6B">
            <w:pPr>
              <w:keepNext/>
              <w:spacing w:before="60"/>
              <w:rPr>
                <w:b/>
                <w:bCs/>
              </w:rPr>
            </w:pPr>
          </w:p>
          <w:p w14:paraId="26571CA8" w14:textId="77777777" w:rsidR="00917A6B" w:rsidRPr="00026AB9" w:rsidRDefault="00917A6B" w:rsidP="00917A6B">
            <w:pPr>
              <w:keepNext/>
            </w:pPr>
          </w:p>
          <w:p w14:paraId="76F31EA3" w14:textId="77777777" w:rsidR="00917A6B" w:rsidRPr="00026AB9" w:rsidRDefault="00917A6B" w:rsidP="00917A6B">
            <w:pPr>
              <w:keepNext/>
            </w:pPr>
          </w:p>
          <w:p w14:paraId="67EB4999" w14:textId="77777777" w:rsidR="00917A6B" w:rsidRPr="00026AB9" w:rsidRDefault="00917A6B" w:rsidP="00917A6B">
            <w:pPr>
              <w:keepNext/>
              <w:spacing w:after="120"/>
            </w:pPr>
          </w:p>
          <w:p w14:paraId="4873727C" w14:textId="77777777" w:rsidR="00917A6B" w:rsidRPr="00026AB9" w:rsidRDefault="00917A6B" w:rsidP="00917A6B">
            <w:pPr>
              <w:tabs>
                <w:tab w:val="right" w:leader="underscore" w:pos="4479"/>
              </w:tabs>
              <w:rPr>
                <w:sz w:val="8"/>
              </w:rPr>
            </w:pPr>
            <w:r w:rsidRPr="00026AB9">
              <w:rPr>
                <w:sz w:val="8"/>
              </w:rPr>
              <w:tab/>
            </w:r>
          </w:p>
          <w:p w14:paraId="0FFBDB36" w14:textId="77777777" w:rsidR="00917A6B" w:rsidRPr="00026AB9" w:rsidRDefault="00917A6B" w:rsidP="00917A6B">
            <w:pPr>
              <w:keepNext/>
              <w:spacing w:before="60" w:after="120"/>
            </w:pPr>
            <w:r w:rsidRPr="00026AB9">
              <w:t>podpis</w:t>
            </w:r>
          </w:p>
          <w:p w14:paraId="4C156A21" w14:textId="77777777" w:rsidR="00917A6B" w:rsidRPr="00026AB9" w:rsidRDefault="00917A6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6C9540B6" w14:textId="77777777" w:rsidR="00917A6B" w:rsidRPr="00026AB9" w:rsidRDefault="00917A6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r>
    </w:tbl>
    <w:p w14:paraId="248DC98A" w14:textId="77777777" w:rsidR="00917A6B" w:rsidRDefault="00917A6B" w:rsidP="00917A6B"/>
    <w:tbl>
      <w:tblPr>
        <w:tblW w:w="13325" w:type="dxa"/>
        <w:tblInd w:w="170" w:type="dxa"/>
        <w:tblLayout w:type="fixed"/>
        <w:tblCellMar>
          <w:left w:w="170" w:type="dxa"/>
          <w:right w:w="170" w:type="dxa"/>
        </w:tblCellMar>
        <w:tblLook w:val="04A0" w:firstRow="1" w:lastRow="0" w:firstColumn="1" w:lastColumn="0" w:noHBand="0" w:noVBand="1"/>
      </w:tblPr>
      <w:tblGrid>
        <w:gridCol w:w="13325"/>
      </w:tblGrid>
      <w:tr w:rsidR="00917A6B" w:rsidRPr="00816CF1" w14:paraId="435C5518" w14:textId="77777777" w:rsidTr="008E7F36">
        <w:tc>
          <w:tcPr>
            <w:tcW w:w="13325" w:type="dxa"/>
            <w:noWrap/>
            <w:tcMar>
              <w:left w:w="170" w:type="dxa"/>
            </w:tcMar>
          </w:tcPr>
          <w:p w14:paraId="6E796D20" w14:textId="77777777" w:rsidR="00917A6B" w:rsidRPr="00816CF1" w:rsidRDefault="00917A6B" w:rsidP="002A1EAB">
            <w:pPr>
              <w:spacing w:line="480" w:lineRule="auto"/>
              <w:jc w:val="both"/>
              <w:rPr>
                <w:b/>
                <w:bCs/>
              </w:rPr>
            </w:pPr>
            <w:r w:rsidRPr="00801F97">
              <w:t>Banka tímto potvrzuje (i) přijetí této žádosti, (</w:t>
            </w:r>
            <w:proofErr w:type="spellStart"/>
            <w:r w:rsidRPr="00801F97">
              <w:t>ii</w:t>
            </w:r>
            <w:proofErr w:type="spellEnd"/>
            <w:r w:rsidRPr="00801F97">
              <w:t xml:space="preserve">) zařazení Nového účastníka Poolu do Poolu a zařazení výše uvedeného účtu mezi Zapojené účty ke dni </w:t>
            </w:r>
            <w:r w:rsidR="002A1EAB" w:rsidRPr="002A1EAB">
              <w:rPr>
                <w:bCs/>
              </w:rPr>
              <w:fldChar w:fldCharType="begin">
                <w:ffData>
                  <w:name w:val=""/>
                  <w:enabled/>
                  <w:calcOnExit w:val="0"/>
                  <w:textInput>
                    <w:default w:val="______________________"/>
                  </w:textInput>
                </w:ffData>
              </w:fldChar>
            </w:r>
            <w:r w:rsidR="002A1EAB" w:rsidRPr="002A1EAB">
              <w:rPr>
                <w:bCs/>
              </w:rPr>
              <w:instrText xml:space="preserve"> FORMTEXT </w:instrText>
            </w:r>
            <w:r w:rsidR="002A1EAB" w:rsidRPr="002A1EAB">
              <w:rPr>
                <w:bCs/>
              </w:rPr>
            </w:r>
            <w:r w:rsidR="002A1EAB" w:rsidRPr="002A1EAB">
              <w:rPr>
                <w:bCs/>
              </w:rPr>
              <w:fldChar w:fldCharType="separate"/>
            </w:r>
            <w:r w:rsidR="009260E8">
              <w:rPr>
                <w:bCs/>
                <w:noProof/>
              </w:rPr>
              <w:t>______________________</w:t>
            </w:r>
            <w:r w:rsidR="002A1EAB" w:rsidRPr="002A1EAB">
              <w:rPr>
                <w:bCs/>
              </w:rPr>
              <w:fldChar w:fldCharType="end"/>
            </w:r>
            <w:r w:rsidRPr="00801F97">
              <w:rPr>
                <w:b/>
              </w:rPr>
              <w:t xml:space="preserve"> </w:t>
            </w:r>
            <w:r w:rsidRPr="00801F97">
              <w:t>za podmínek stanovených v Dohodě</w:t>
            </w:r>
            <w:r>
              <w:t>.</w:t>
            </w:r>
          </w:p>
        </w:tc>
      </w:tr>
    </w:tbl>
    <w:p w14:paraId="483945EC" w14:textId="77777777" w:rsidR="00CF524B" w:rsidRDefault="00CF524B" w:rsidP="00CF524B">
      <w:pPr>
        <w:jc w:val="both"/>
      </w:pPr>
    </w:p>
    <w:tbl>
      <w:tblPr>
        <w:tblW w:w="9652" w:type="dxa"/>
        <w:tblInd w:w="170" w:type="dxa"/>
        <w:tblLayout w:type="fixed"/>
        <w:tblCellMar>
          <w:left w:w="70" w:type="dxa"/>
          <w:right w:w="70" w:type="dxa"/>
        </w:tblCellMar>
        <w:tblLook w:val="0000" w:firstRow="0" w:lastRow="0" w:firstColumn="0" w:lastColumn="0" w:noHBand="0" w:noVBand="0"/>
      </w:tblPr>
      <w:tblGrid>
        <w:gridCol w:w="4791"/>
        <w:gridCol w:w="4861"/>
      </w:tblGrid>
      <w:tr w:rsidR="00CF524B" w:rsidRPr="00026AB9" w14:paraId="72E883FD" w14:textId="77777777" w:rsidTr="00917A6B">
        <w:trPr>
          <w:cantSplit/>
        </w:trPr>
        <w:tc>
          <w:tcPr>
            <w:tcW w:w="4791" w:type="dxa"/>
            <w:shd w:val="clear" w:color="auto" w:fill="C8C8C8"/>
            <w:tcMar>
              <w:top w:w="170" w:type="dxa"/>
              <w:left w:w="170" w:type="dxa"/>
              <w:bottom w:w="170" w:type="dxa"/>
              <w:right w:w="170" w:type="dxa"/>
            </w:tcMar>
          </w:tcPr>
          <w:p w14:paraId="583C3E28" w14:textId="77777777" w:rsidR="00CF524B" w:rsidRPr="00026AB9" w:rsidRDefault="00BC5565" w:rsidP="00917A6B">
            <w:pPr>
              <w:keepNext/>
            </w:pPr>
            <w:r w:rsidRPr="00026AB9">
              <w:lastRenderedPageBreak/>
              <w:t xml:space="preserve">V </w:t>
            </w:r>
            <w:r>
              <w:fldChar w:fldCharType="begin">
                <w:ffData>
                  <w:name w:val=""/>
                  <w:enabled/>
                  <w:calcOnExit w:val="0"/>
                  <w:textInput>
                    <w:default w:val="________________________"/>
                  </w:textInput>
                </w:ffData>
              </w:fldChar>
            </w:r>
            <w:r>
              <w:instrText xml:space="preserve"> FORMTEXT </w:instrText>
            </w:r>
            <w:r>
              <w:fldChar w:fldCharType="separate"/>
            </w:r>
            <w:r w:rsidR="009260E8">
              <w:rPr>
                <w:noProof/>
              </w:rPr>
              <w:t>________________________</w:t>
            </w:r>
            <w:r>
              <w:fldChar w:fldCharType="end"/>
            </w:r>
            <w:r>
              <w:t xml:space="preserve"> </w:t>
            </w:r>
            <w:r w:rsidRPr="00026AB9">
              <w:t xml:space="preserve">dne </w:t>
            </w:r>
            <w:r>
              <w:fldChar w:fldCharType="begin">
                <w:ffData>
                  <w:name w:val=""/>
                  <w:enabled/>
                  <w:calcOnExit w:val="0"/>
                  <w:textInput>
                    <w:default w:val="__________"/>
                  </w:textInput>
                </w:ffData>
              </w:fldChar>
            </w:r>
            <w:r>
              <w:instrText xml:space="preserve"> FORMTEXT </w:instrText>
            </w:r>
            <w:r>
              <w:fldChar w:fldCharType="separate"/>
            </w:r>
            <w:r w:rsidR="009260E8">
              <w:rPr>
                <w:noProof/>
              </w:rPr>
              <w:t>__________</w:t>
            </w:r>
            <w:r>
              <w:fldChar w:fldCharType="end"/>
            </w:r>
          </w:p>
          <w:p w14:paraId="1A29730E" w14:textId="77777777" w:rsidR="00CF524B" w:rsidRPr="00026AB9" w:rsidRDefault="00CF524B" w:rsidP="00917A6B">
            <w:pPr>
              <w:keepNext/>
              <w:spacing w:before="60"/>
            </w:pPr>
            <w:r w:rsidRPr="00026AB9">
              <w:rPr>
                <w:b/>
              </w:rPr>
              <w:t>Komerční banka, a.s.</w:t>
            </w:r>
          </w:p>
          <w:p w14:paraId="432F907D" w14:textId="77777777" w:rsidR="00CF524B" w:rsidRPr="00026AB9" w:rsidRDefault="00CF524B" w:rsidP="00917A6B">
            <w:pPr>
              <w:keepNext/>
            </w:pPr>
          </w:p>
          <w:p w14:paraId="12C6F24A" w14:textId="77777777" w:rsidR="00CF524B" w:rsidRPr="00026AB9" w:rsidRDefault="00CF524B" w:rsidP="00917A6B">
            <w:pPr>
              <w:keepNext/>
            </w:pPr>
          </w:p>
          <w:p w14:paraId="7549C36B" w14:textId="77777777" w:rsidR="00CF524B" w:rsidRPr="00026AB9" w:rsidRDefault="00CF524B" w:rsidP="00917A6B">
            <w:pPr>
              <w:keepNext/>
              <w:spacing w:after="120"/>
            </w:pPr>
          </w:p>
          <w:p w14:paraId="29DAC51A" w14:textId="77777777" w:rsidR="00CF524B" w:rsidRPr="00026AB9" w:rsidRDefault="00CF524B" w:rsidP="00917A6B">
            <w:pPr>
              <w:tabs>
                <w:tab w:val="right" w:leader="underscore" w:pos="4479"/>
              </w:tabs>
              <w:rPr>
                <w:sz w:val="8"/>
              </w:rPr>
            </w:pPr>
            <w:r w:rsidRPr="00026AB9">
              <w:rPr>
                <w:sz w:val="8"/>
              </w:rPr>
              <w:tab/>
            </w:r>
          </w:p>
          <w:p w14:paraId="48C83935" w14:textId="77777777" w:rsidR="00CF524B" w:rsidRPr="00026AB9" w:rsidRDefault="00CF524B" w:rsidP="00917A6B">
            <w:pPr>
              <w:keepNext/>
              <w:spacing w:before="60" w:after="120"/>
            </w:pPr>
            <w:r w:rsidRPr="00026AB9">
              <w:t>podpis</w:t>
            </w:r>
          </w:p>
          <w:p w14:paraId="44477A06"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052114DF"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c>
          <w:tcPr>
            <w:tcW w:w="4861" w:type="dxa"/>
            <w:shd w:val="clear" w:color="auto" w:fill="C8C8C8"/>
            <w:tcMar>
              <w:top w:w="170" w:type="dxa"/>
              <w:left w:w="170" w:type="dxa"/>
              <w:bottom w:w="170" w:type="dxa"/>
              <w:right w:w="170" w:type="dxa"/>
            </w:tcMar>
          </w:tcPr>
          <w:p w14:paraId="612A5692" w14:textId="77777777" w:rsidR="00CF524B" w:rsidRPr="00026AB9" w:rsidRDefault="00CF524B" w:rsidP="00917A6B">
            <w:pPr>
              <w:keepNext/>
            </w:pPr>
          </w:p>
          <w:p w14:paraId="30481BA5" w14:textId="77777777" w:rsidR="00CF524B" w:rsidRPr="00026AB9" w:rsidRDefault="00CF524B" w:rsidP="00917A6B">
            <w:pPr>
              <w:keepNext/>
              <w:spacing w:before="60"/>
            </w:pPr>
          </w:p>
          <w:p w14:paraId="59596567" w14:textId="77777777" w:rsidR="00CF524B" w:rsidRPr="00026AB9" w:rsidRDefault="00CF524B" w:rsidP="00917A6B">
            <w:pPr>
              <w:keepNext/>
            </w:pPr>
          </w:p>
          <w:p w14:paraId="5593FFCD" w14:textId="77777777" w:rsidR="00CF524B" w:rsidRPr="00026AB9" w:rsidRDefault="00CF524B" w:rsidP="00917A6B">
            <w:pPr>
              <w:keepNext/>
            </w:pPr>
          </w:p>
          <w:p w14:paraId="29C93E14" w14:textId="77777777" w:rsidR="00CF524B" w:rsidRPr="00026AB9" w:rsidRDefault="00CF524B" w:rsidP="00917A6B">
            <w:pPr>
              <w:keepNext/>
              <w:spacing w:after="120"/>
            </w:pPr>
          </w:p>
          <w:p w14:paraId="285F609B" w14:textId="77777777" w:rsidR="00CF524B" w:rsidRPr="00026AB9" w:rsidRDefault="00CF524B" w:rsidP="00917A6B">
            <w:pPr>
              <w:tabs>
                <w:tab w:val="right" w:leader="underscore" w:pos="4479"/>
              </w:tabs>
              <w:rPr>
                <w:sz w:val="8"/>
              </w:rPr>
            </w:pPr>
            <w:r w:rsidRPr="00026AB9">
              <w:rPr>
                <w:sz w:val="8"/>
              </w:rPr>
              <w:tab/>
            </w:r>
          </w:p>
          <w:p w14:paraId="6E09DDE4" w14:textId="77777777" w:rsidR="00CF524B" w:rsidRPr="00026AB9" w:rsidRDefault="00CF524B" w:rsidP="00917A6B">
            <w:pPr>
              <w:keepNext/>
              <w:spacing w:before="60" w:after="120"/>
            </w:pPr>
            <w:r w:rsidRPr="00026AB9">
              <w:t>podpis</w:t>
            </w:r>
          </w:p>
          <w:p w14:paraId="0B926DE4" w14:textId="77777777" w:rsidR="00CF524B" w:rsidRPr="00026AB9" w:rsidRDefault="00CF524B" w:rsidP="00917A6B">
            <w:pPr>
              <w:keepNext/>
              <w:spacing w:after="60"/>
            </w:pPr>
            <w:r w:rsidRPr="00026AB9">
              <w:t xml:space="preserve">Jméno: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p w14:paraId="0B8E7343" w14:textId="77777777" w:rsidR="00CF524B" w:rsidRPr="00026AB9" w:rsidRDefault="00CF524B" w:rsidP="00917A6B">
            <w:r w:rsidRPr="00026AB9">
              <w:t xml:space="preserve">Funkce: </w:t>
            </w:r>
            <w:r>
              <w:rPr>
                <w:b/>
                <w:bCs/>
              </w:rPr>
              <w:fldChar w:fldCharType="begin">
                <w:ffData>
                  <w:name w:val="VV_Klient_5"/>
                  <w:enabled/>
                  <w:calcOnExit w:val="0"/>
                  <w:textInput/>
                </w:ffData>
              </w:fldChar>
            </w:r>
            <w:r>
              <w:rPr>
                <w:b/>
                <w:bCs/>
              </w:rPr>
              <w:instrText xml:space="preserve"> FORMTEXT </w:instrText>
            </w:r>
            <w:r>
              <w:rPr>
                <w:b/>
                <w:bCs/>
              </w:rPr>
            </w:r>
            <w:r>
              <w:rPr>
                <w:b/>
                <w:bCs/>
              </w:rPr>
              <w:fldChar w:fldCharType="separate"/>
            </w:r>
            <w:r w:rsidR="009260E8">
              <w:rPr>
                <w:b/>
                <w:bCs/>
                <w:noProof/>
              </w:rPr>
              <w:t> </w:t>
            </w:r>
            <w:r w:rsidR="009260E8">
              <w:rPr>
                <w:b/>
                <w:bCs/>
                <w:noProof/>
              </w:rPr>
              <w:t> </w:t>
            </w:r>
            <w:r w:rsidR="009260E8">
              <w:rPr>
                <w:b/>
                <w:bCs/>
                <w:noProof/>
              </w:rPr>
              <w:t> </w:t>
            </w:r>
            <w:r w:rsidR="009260E8">
              <w:rPr>
                <w:b/>
                <w:bCs/>
                <w:noProof/>
              </w:rPr>
              <w:t> </w:t>
            </w:r>
            <w:r w:rsidR="009260E8">
              <w:rPr>
                <w:b/>
                <w:bCs/>
                <w:noProof/>
              </w:rPr>
              <w:t> </w:t>
            </w:r>
            <w:r>
              <w:rPr>
                <w:b/>
                <w:bCs/>
              </w:rPr>
              <w:fldChar w:fldCharType="end"/>
            </w:r>
          </w:p>
        </w:tc>
      </w:tr>
    </w:tbl>
    <w:p w14:paraId="5D1C7905" w14:textId="77777777" w:rsidR="00CF524B" w:rsidRDefault="00CF524B" w:rsidP="00CF524B">
      <w:pPr>
        <w:jc w:val="both"/>
      </w:pPr>
    </w:p>
    <w:p w14:paraId="285B9540" w14:textId="77777777" w:rsidR="008E7F36" w:rsidRDefault="008E7F36" w:rsidP="00CF524B">
      <w:pPr>
        <w:jc w:val="both"/>
        <w:sectPr w:rsidR="008E7F36" w:rsidSect="008E7F36">
          <w:headerReference w:type="default" r:id="rId35"/>
          <w:footerReference w:type="default" r:id="rId36"/>
          <w:headerReference w:type="first" r:id="rId37"/>
          <w:footerReference w:type="first" r:id="rId38"/>
          <w:pgSz w:w="16838" w:h="11906" w:orient="landscape" w:code="9"/>
          <w:pgMar w:top="1134" w:right="1871" w:bottom="1134" w:left="1588" w:header="1038" w:footer="567" w:gutter="0"/>
          <w:cols w:space="708"/>
          <w:docGrid w:linePitch="360"/>
        </w:sectPr>
      </w:pPr>
    </w:p>
    <w:p w14:paraId="5C798952" w14:textId="77777777" w:rsidR="00E12708" w:rsidRPr="00CF524B" w:rsidRDefault="00E12708" w:rsidP="00833680">
      <w:pPr>
        <w:rPr>
          <w:sz w:val="2"/>
          <w:szCs w:val="2"/>
        </w:rPr>
      </w:pPr>
    </w:p>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4820"/>
        <w:gridCol w:w="1271"/>
        <w:gridCol w:w="1422"/>
        <w:gridCol w:w="2127"/>
      </w:tblGrid>
      <w:tr w:rsidR="00E12708" w:rsidRPr="00095797" w14:paraId="3E1DD6BA" w14:textId="77777777" w:rsidTr="00E43C50">
        <w:trPr>
          <w:trHeight w:hRule="exact" w:val="369"/>
        </w:trPr>
        <w:tc>
          <w:tcPr>
            <w:tcW w:w="9640" w:type="dxa"/>
            <w:gridSpan w:val="4"/>
            <w:shd w:val="clear" w:color="auto" w:fill="ED6B61"/>
            <w:vAlign w:val="center"/>
          </w:tcPr>
          <w:p w14:paraId="3D95FD29" w14:textId="77777777" w:rsidR="00E12708" w:rsidRPr="008A1834" w:rsidRDefault="00E12708" w:rsidP="00E43C50">
            <w:pPr>
              <w:autoSpaceDE w:val="0"/>
              <w:autoSpaceDN w:val="0"/>
              <w:adjustRightInd w:val="0"/>
              <w:ind w:left="397" w:hanging="397"/>
              <w:rPr>
                <w:b/>
                <w:bCs/>
                <w:color w:val="FFFFFF"/>
                <w:sz w:val="22"/>
                <w:szCs w:val="20"/>
                <w:lang w:val="en-US"/>
              </w:rPr>
            </w:pPr>
            <w:r>
              <w:rPr>
                <w:rFonts w:eastAsia="Times New Roman"/>
                <w:b/>
                <w:bCs/>
                <w:color w:val="FFFFFF"/>
                <w:sz w:val="22"/>
              </w:rPr>
              <w:t xml:space="preserve">Příloha č. </w:t>
            </w:r>
            <w:r w:rsidR="00917A6B">
              <w:rPr>
                <w:rFonts w:eastAsia="Times New Roman"/>
                <w:b/>
                <w:bCs/>
                <w:color w:val="FFFFFF"/>
                <w:sz w:val="22"/>
              </w:rPr>
              <w:t>5</w:t>
            </w:r>
          </w:p>
        </w:tc>
      </w:tr>
      <w:tr w:rsidR="00E12708" w:rsidRPr="008D1300" w14:paraId="7839664D"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nil"/>
              <w:left w:val="nil"/>
              <w:bottom w:val="nil"/>
              <w:right w:val="nil"/>
            </w:tcBorders>
            <w:tcFitText/>
          </w:tcPr>
          <w:p w14:paraId="19C36654" w14:textId="77777777" w:rsidR="00E12708" w:rsidRPr="008D1300" w:rsidRDefault="00E12708" w:rsidP="00E43C50">
            <w:pPr>
              <w:jc w:val="right"/>
            </w:pPr>
          </w:p>
        </w:tc>
      </w:tr>
      <w:tr w:rsidR="00E12708" w:rsidRPr="00BF602A" w14:paraId="73DC2A7E" w14:textId="77777777" w:rsidTr="00E43C50">
        <w:trPr>
          <w:trHeight w:hRule="exact" w:val="369"/>
        </w:trPr>
        <w:tc>
          <w:tcPr>
            <w:tcW w:w="9640" w:type="dxa"/>
            <w:gridSpan w:val="4"/>
            <w:shd w:val="clear" w:color="auto" w:fill="EDEDED"/>
            <w:vAlign w:val="center"/>
          </w:tcPr>
          <w:p w14:paraId="4D16843E" w14:textId="77777777" w:rsidR="00E12708" w:rsidRPr="00C0206E" w:rsidRDefault="00E12708" w:rsidP="00E43C50">
            <w:pPr>
              <w:autoSpaceDE w:val="0"/>
              <w:autoSpaceDN w:val="0"/>
              <w:adjustRightInd w:val="0"/>
              <w:rPr>
                <w:b/>
                <w:bCs/>
                <w:lang w:val="x-none"/>
              </w:rPr>
            </w:pPr>
            <w:r>
              <w:rPr>
                <w:b/>
                <w:bCs/>
                <w:sz w:val="22"/>
              </w:rPr>
              <w:t>Ceny</w:t>
            </w:r>
          </w:p>
        </w:tc>
      </w:tr>
      <w:tr w:rsidR="00E12708" w:rsidRPr="008D1300" w14:paraId="08937070"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nil"/>
              <w:left w:val="nil"/>
              <w:bottom w:val="nil"/>
              <w:right w:val="nil"/>
            </w:tcBorders>
            <w:tcFitText/>
          </w:tcPr>
          <w:p w14:paraId="60571A29" w14:textId="77777777" w:rsidR="00E12708" w:rsidRPr="008D1300" w:rsidRDefault="00E12708" w:rsidP="00E43C50">
            <w:pPr>
              <w:jc w:val="right"/>
            </w:pPr>
          </w:p>
        </w:tc>
      </w:tr>
      <w:tr w:rsidR="00E12708" w:rsidRPr="00D155A6" w14:paraId="4ED4576D" w14:textId="77777777" w:rsidTr="00E43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left w:val="single" w:sz="4" w:space="0" w:color="auto"/>
              <w:bottom w:val="single" w:sz="4" w:space="0" w:color="auto"/>
              <w:right w:val="single" w:sz="4" w:space="0" w:color="auto"/>
            </w:tcBorders>
            <w:vAlign w:val="center"/>
          </w:tcPr>
          <w:p w14:paraId="1B4D2E7D" w14:textId="77777777" w:rsidR="00E12708" w:rsidRPr="00D155A6" w:rsidRDefault="00E12708" w:rsidP="00E43C50">
            <w:pPr>
              <w:spacing w:before="40" w:after="40"/>
              <w:rPr>
                <w:sz w:val="16"/>
                <w:szCs w:val="16"/>
              </w:rPr>
            </w:pPr>
            <w:r w:rsidRPr="00D155A6">
              <w:rPr>
                <w:sz w:val="16"/>
                <w:szCs w:val="16"/>
              </w:rPr>
              <w:t>Druh ceny</w:t>
            </w:r>
          </w:p>
        </w:tc>
        <w:tc>
          <w:tcPr>
            <w:tcW w:w="1271" w:type="dxa"/>
            <w:tcBorders>
              <w:top w:val="single" w:sz="4" w:space="0" w:color="auto"/>
              <w:left w:val="single" w:sz="4" w:space="0" w:color="auto"/>
              <w:bottom w:val="single" w:sz="4" w:space="0" w:color="auto"/>
              <w:right w:val="single" w:sz="4" w:space="0" w:color="auto"/>
            </w:tcBorders>
            <w:vAlign w:val="center"/>
          </w:tcPr>
          <w:p w14:paraId="7AFD34EB" w14:textId="77777777" w:rsidR="00E12708" w:rsidRPr="00D155A6" w:rsidRDefault="00E12708" w:rsidP="00E43C50">
            <w:pPr>
              <w:spacing w:before="40" w:after="40"/>
              <w:rPr>
                <w:sz w:val="16"/>
                <w:szCs w:val="16"/>
              </w:rPr>
            </w:pPr>
            <w:r w:rsidRPr="00D155A6">
              <w:rPr>
                <w:sz w:val="16"/>
                <w:szCs w:val="16"/>
              </w:rPr>
              <w:t>Frekvence placení ceny</w:t>
            </w:r>
          </w:p>
        </w:tc>
        <w:tc>
          <w:tcPr>
            <w:tcW w:w="1422" w:type="dxa"/>
            <w:tcBorders>
              <w:top w:val="single" w:sz="4" w:space="0" w:color="auto"/>
              <w:left w:val="single" w:sz="4" w:space="0" w:color="auto"/>
              <w:bottom w:val="single" w:sz="4" w:space="0" w:color="auto"/>
              <w:right w:val="single" w:sz="4" w:space="0" w:color="auto"/>
            </w:tcBorders>
            <w:vAlign w:val="center"/>
          </w:tcPr>
          <w:p w14:paraId="5EE40E76" w14:textId="77777777" w:rsidR="00E12708" w:rsidRPr="00D155A6" w:rsidRDefault="00E12708" w:rsidP="00E43C50">
            <w:pPr>
              <w:spacing w:before="40" w:after="40"/>
              <w:rPr>
                <w:sz w:val="16"/>
                <w:szCs w:val="16"/>
              </w:rPr>
            </w:pPr>
            <w:r w:rsidRPr="00D155A6">
              <w:rPr>
                <w:sz w:val="16"/>
                <w:szCs w:val="16"/>
              </w:rPr>
              <w:t>Výše ceny v Kč</w:t>
            </w:r>
          </w:p>
        </w:tc>
        <w:tc>
          <w:tcPr>
            <w:tcW w:w="2127" w:type="dxa"/>
            <w:tcBorders>
              <w:top w:val="single" w:sz="4" w:space="0" w:color="auto"/>
              <w:left w:val="single" w:sz="4" w:space="0" w:color="auto"/>
              <w:bottom w:val="single" w:sz="4" w:space="0" w:color="auto"/>
              <w:right w:val="single" w:sz="4" w:space="0" w:color="auto"/>
            </w:tcBorders>
            <w:vAlign w:val="center"/>
          </w:tcPr>
          <w:p w14:paraId="6E0B9EB4" w14:textId="77777777" w:rsidR="00E12708" w:rsidRPr="00D155A6" w:rsidRDefault="00E12708" w:rsidP="00E43C50">
            <w:pPr>
              <w:spacing w:before="40" w:after="40"/>
              <w:rPr>
                <w:sz w:val="16"/>
                <w:szCs w:val="16"/>
              </w:rPr>
            </w:pPr>
            <w:r w:rsidRPr="00D155A6">
              <w:rPr>
                <w:sz w:val="16"/>
                <w:szCs w:val="16"/>
              </w:rPr>
              <w:t>Cenu bude Banka inkasovat z účtu číslo:</w:t>
            </w:r>
          </w:p>
        </w:tc>
      </w:tr>
      <w:tr w:rsidR="00E12708" w14:paraId="193346A9" w14:textId="77777777"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432ACA23" w14:textId="77777777" w:rsidR="00E12708" w:rsidRPr="00D155A6" w:rsidRDefault="00E12708" w:rsidP="00E43C50">
            <w:pPr>
              <w:spacing w:before="40" w:after="40"/>
              <w:rPr>
                <w:i/>
              </w:rPr>
            </w:pPr>
            <w:r w:rsidRPr="00D155A6">
              <w:t xml:space="preserve">zřízení služby </w:t>
            </w:r>
            <w:r>
              <w:t>Pool</w:t>
            </w:r>
          </w:p>
        </w:tc>
        <w:tc>
          <w:tcPr>
            <w:tcW w:w="1271" w:type="dxa"/>
            <w:tcBorders>
              <w:top w:val="single" w:sz="4" w:space="0" w:color="auto"/>
              <w:bottom w:val="nil"/>
            </w:tcBorders>
            <w:vAlign w:val="center"/>
          </w:tcPr>
          <w:p w14:paraId="5B997CE0" w14:textId="77777777" w:rsidR="00E12708" w:rsidRPr="00E12708" w:rsidRDefault="00ED1A48" w:rsidP="00E12708">
            <w:pPr>
              <w:spacing w:before="40" w:after="40"/>
              <w:jc w:val="center"/>
            </w:pPr>
            <w:r>
              <w:t>jednorázově</w:t>
            </w:r>
          </w:p>
        </w:tc>
        <w:tc>
          <w:tcPr>
            <w:tcW w:w="1422" w:type="dxa"/>
            <w:tcBorders>
              <w:top w:val="single" w:sz="4" w:space="0" w:color="auto"/>
            </w:tcBorders>
            <w:vAlign w:val="center"/>
          </w:tcPr>
          <w:p w14:paraId="2A588740" w14:textId="77777777" w:rsidR="00E12708" w:rsidRDefault="009260E8" w:rsidP="00E12708">
            <w:pPr>
              <w:spacing w:before="40" w:after="40"/>
              <w:jc w:val="center"/>
            </w:pPr>
            <w:r>
              <w:t>1.000</w:t>
            </w:r>
          </w:p>
        </w:tc>
        <w:tc>
          <w:tcPr>
            <w:tcW w:w="2127" w:type="dxa"/>
            <w:tcBorders>
              <w:top w:val="single" w:sz="4" w:space="0" w:color="auto"/>
            </w:tcBorders>
            <w:vAlign w:val="center"/>
          </w:tcPr>
          <w:p w14:paraId="21496EFB" w14:textId="77777777" w:rsidR="00E12708" w:rsidRDefault="009260E8" w:rsidP="00E12708">
            <w:pPr>
              <w:spacing w:before="40" w:after="40"/>
              <w:jc w:val="center"/>
            </w:pPr>
            <w:bookmarkStart w:id="44" w:name="V_D1_txtCuInk1_1"/>
            <w:bookmarkEnd w:id="44"/>
            <w:r>
              <w:t>27-5622800267/0100</w:t>
            </w:r>
          </w:p>
        </w:tc>
      </w:tr>
      <w:tr w:rsidR="00E12708" w14:paraId="49967B76" w14:textId="77777777"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nil"/>
              <w:right w:val="single" w:sz="4" w:space="0" w:color="auto"/>
            </w:tcBorders>
            <w:vAlign w:val="center"/>
          </w:tcPr>
          <w:p w14:paraId="5F2A9311" w14:textId="77777777" w:rsidR="00E12708" w:rsidRPr="00E04185" w:rsidRDefault="00E12708" w:rsidP="00ED1A48">
            <w:pPr>
              <w:spacing w:before="40"/>
              <w:rPr>
                <w:i/>
              </w:rPr>
            </w:pPr>
            <w:r>
              <w:t>provoz služby Pool</w:t>
            </w:r>
          </w:p>
        </w:tc>
        <w:tc>
          <w:tcPr>
            <w:tcW w:w="1271" w:type="dxa"/>
            <w:tcBorders>
              <w:top w:val="single" w:sz="4" w:space="0" w:color="auto"/>
              <w:left w:val="single" w:sz="4" w:space="0" w:color="auto"/>
              <w:bottom w:val="nil"/>
              <w:right w:val="single" w:sz="4" w:space="0" w:color="auto"/>
            </w:tcBorders>
            <w:vAlign w:val="center"/>
          </w:tcPr>
          <w:p w14:paraId="7F58CC90" w14:textId="77777777" w:rsidR="00E12708" w:rsidRDefault="00E12708" w:rsidP="00E12708">
            <w:pPr>
              <w:spacing w:before="40"/>
              <w:jc w:val="center"/>
            </w:pPr>
          </w:p>
        </w:tc>
        <w:tc>
          <w:tcPr>
            <w:tcW w:w="1422" w:type="dxa"/>
            <w:tcBorders>
              <w:top w:val="single" w:sz="4" w:space="0" w:color="auto"/>
              <w:left w:val="single" w:sz="4" w:space="0" w:color="auto"/>
              <w:right w:val="single" w:sz="4" w:space="0" w:color="auto"/>
            </w:tcBorders>
            <w:vAlign w:val="center"/>
          </w:tcPr>
          <w:p w14:paraId="0CACA4E8" w14:textId="77777777" w:rsidR="00E12708" w:rsidRDefault="00E12708" w:rsidP="00E12708">
            <w:pPr>
              <w:jc w:val="center"/>
            </w:pPr>
          </w:p>
        </w:tc>
        <w:tc>
          <w:tcPr>
            <w:tcW w:w="2127" w:type="dxa"/>
            <w:tcBorders>
              <w:top w:val="single" w:sz="4" w:space="0" w:color="auto"/>
              <w:left w:val="single" w:sz="4" w:space="0" w:color="auto"/>
              <w:right w:val="single" w:sz="4" w:space="0" w:color="auto"/>
            </w:tcBorders>
            <w:vAlign w:val="center"/>
          </w:tcPr>
          <w:p w14:paraId="563EFDAB" w14:textId="77777777" w:rsidR="00E12708" w:rsidRDefault="00E12708" w:rsidP="00E12708">
            <w:pPr>
              <w:jc w:val="center"/>
            </w:pPr>
          </w:p>
        </w:tc>
      </w:tr>
      <w:tr w:rsidR="00E12708" w14:paraId="2215B128" w14:textId="77777777"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2D0B3EC0" w14:textId="77777777" w:rsidR="00E12708" w:rsidRPr="00E04185" w:rsidRDefault="00E12708" w:rsidP="00E43C50">
            <w:pPr>
              <w:spacing w:before="40"/>
              <w:ind w:left="173" w:hanging="173"/>
              <w:rPr>
                <w:i/>
              </w:rPr>
            </w:pPr>
            <w:r>
              <w:t>-</w:t>
            </w:r>
            <w:r>
              <w:tab/>
              <w:t>za Zapojený účet</w:t>
            </w:r>
          </w:p>
        </w:tc>
        <w:tc>
          <w:tcPr>
            <w:tcW w:w="1271" w:type="dxa"/>
            <w:tcBorders>
              <w:top w:val="single" w:sz="4" w:space="0" w:color="auto"/>
              <w:bottom w:val="nil"/>
            </w:tcBorders>
            <w:vAlign w:val="center"/>
          </w:tcPr>
          <w:p w14:paraId="23732045" w14:textId="77777777" w:rsidR="00E12708" w:rsidRDefault="00E12708" w:rsidP="00E12708">
            <w:pPr>
              <w:spacing w:before="40"/>
              <w:jc w:val="center"/>
            </w:pPr>
            <w:r>
              <w:t>měsíčně</w:t>
            </w:r>
          </w:p>
        </w:tc>
        <w:tc>
          <w:tcPr>
            <w:tcW w:w="1422" w:type="dxa"/>
            <w:tcBorders>
              <w:top w:val="single" w:sz="4" w:space="0" w:color="auto"/>
            </w:tcBorders>
            <w:vAlign w:val="center"/>
          </w:tcPr>
          <w:p w14:paraId="12A9CCB6" w14:textId="77777777" w:rsidR="00E12708" w:rsidRDefault="009260E8" w:rsidP="00E12708">
            <w:pPr>
              <w:spacing w:before="40" w:after="40"/>
              <w:jc w:val="center"/>
            </w:pPr>
            <w:r>
              <w:t>100</w:t>
            </w:r>
          </w:p>
        </w:tc>
        <w:tc>
          <w:tcPr>
            <w:tcW w:w="2127" w:type="dxa"/>
            <w:tcBorders>
              <w:top w:val="single" w:sz="4" w:space="0" w:color="auto"/>
            </w:tcBorders>
            <w:vAlign w:val="center"/>
          </w:tcPr>
          <w:p w14:paraId="171F2D33" w14:textId="77777777" w:rsidR="00E12708" w:rsidRDefault="009260E8" w:rsidP="00E12708">
            <w:pPr>
              <w:spacing w:before="40" w:after="40"/>
              <w:jc w:val="center"/>
            </w:pPr>
            <w:bookmarkStart w:id="45" w:name="V_D1_cboCuInk2_1"/>
            <w:bookmarkEnd w:id="45"/>
            <w:r>
              <w:t>dle Přílohy č. 1</w:t>
            </w:r>
          </w:p>
        </w:tc>
      </w:tr>
      <w:tr w:rsidR="00E12708" w14:paraId="79E814BD" w14:textId="77777777" w:rsidTr="00E1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nil"/>
            </w:tcBorders>
          </w:tcPr>
          <w:p w14:paraId="353A04C7" w14:textId="77777777" w:rsidR="00E12708" w:rsidRPr="00E04185" w:rsidRDefault="00E12708" w:rsidP="00E43C50">
            <w:pPr>
              <w:spacing w:before="40"/>
              <w:ind w:left="173" w:hanging="173"/>
              <w:rPr>
                <w:i/>
              </w:rPr>
            </w:pPr>
            <w:r>
              <w:t>-</w:t>
            </w:r>
            <w:r>
              <w:tab/>
              <w:t>zpracování a doručování sestavy informací</w:t>
            </w:r>
          </w:p>
        </w:tc>
        <w:tc>
          <w:tcPr>
            <w:tcW w:w="1271" w:type="dxa"/>
            <w:tcBorders>
              <w:top w:val="single" w:sz="4" w:space="0" w:color="auto"/>
              <w:bottom w:val="nil"/>
            </w:tcBorders>
            <w:vAlign w:val="center"/>
          </w:tcPr>
          <w:p w14:paraId="0DD61772" w14:textId="77777777" w:rsidR="00E12708" w:rsidRDefault="00E12708" w:rsidP="00E12708">
            <w:pPr>
              <w:spacing w:before="40"/>
              <w:jc w:val="center"/>
            </w:pPr>
            <w:r>
              <w:t>měsíčně</w:t>
            </w:r>
          </w:p>
        </w:tc>
        <w:tc>
          <w:tcPr>
            <w:tcW w:w="1422" w:type="dxa"/>
            <w:tcBorders>
              <w:top w:val="single" w:sz="4" w:space="0" w:color="auto"/>
            </w:tcBorders>
            <w:vAlign w:val="center"/>
          </w:tcPr>
          <w:p w14:paraId="694E1906" w14:textId="77777777" w:rsidR="00E12708" w:rsidRDefault="009260E8" w:rsidP="00E12708">
            <w:pPr>
              <w:spacing w:before="40" w:after="40"/>
              <w:jc w:val="center"/>
            </w:pPr>
            <w:r>
              <w:t>200</w:t>
            </w:r>
          </w:p>
        </w:tc>
        <w:tc>
          <w:tcPr>
            <w:tcW w:w="2127" w:type="dxa"/>
            <w:tcBorders>
              <w:top w:val="single" w:sz="4" w:space="0" w:color="auto"/>
            </w:tcBorders>
            <w:vAlign w:val="center"/>
          </w:tcPr>
          <w:p w14:paraId="7422E640" w14:textId="77777777" w:rsidR="00E12708" w:rsidRDefault="009260E8" w:rsidP="00E12708">
            <w:pPr>
              <w:spacing w:before="40" w:after="40"/>
              <w:jc w:val="center"/>
            </w:pPr>
            <w:bookmarkStart w:id="46" w:name="V_D1_cboCuInk3_1"/>
            <w:bookmarkEnd w:id="46"/>
            <w:r>
              <w:t>27-5622800267/0100</w:t>
            </w:r>
          </w:p>
        </w:tc>
      </w:tr>
      <w:tr w:rsidR="00E12708" w14:paraId="0FD7D977" w14:textId="77777777" w:rsidTr="00D10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rPr>
          <w:trHeight w:val="370"/>
        </w:trPr>
        <w:tc>
          <w:tcPr>
            <w:tcW w:w="4820" w:type="dxa"/>
            <w:tcBorders>
              <w:top w:val="single" w:sz="4" w:space="0" w:color="auto"/>
              <w:left w:val="single" w:sz="4" w:space="0" w:color="auto"/>
              <w:bottom w:val="single" w:sz="4" w:space="0" w:color="auto"/>
              <w:right w:val="single" w:sz="4" w:space="0" w:color="auto"/>
            </w:tcBorders>
            <w:vAlign w:val="center"/>
          </w:tcPr>
          <w:p w14:paraId="5770A1A7" w14:textId="77777777" w:rsidR="00E12708" w:rsidRPr="00E04185" w:rsidRDefault="00E12708" w:rsidP="00E12708">
            <w:pPr>
              <w:spacing w:before="40"/>
              <w:ind w:left="173" w:hanging="173"/>
              <w:rPr>
                <w:i/>
              </w:rPr>
            </w:pPr>
            <w:r>
              <w:t>-</w:t>
            </w:r>
            <w:r>
              <w:tab/>
              <w:t>provedení změny týkající se Dohody z podnětu Klienta</w:t>
            </w:r>
          </w:p>
        </w:tc>
        <w:tc>
          <w:tcPr>
            <w:tcW w:w="1271" w:type="dxa"/>
            <w:tcBorders>
              <w:top w:val="single" w:sz="4" w:space="0" w:color="auto"/>
              <w:left w:val="single" w:sz="4" w:space="0" w:color="auto"/>
              <w:bottom w:val="single" w:sz="4" w:space="0" w:color="auto"/>
              <w:right w:val="single" w:sz="4" w:space="0" w:color="auto"/>
            </w:tcBorders>
            <w:vAlign w:val="center"/>
          </w:tcPr>
          <w:p w14:paraId="16F65B69" w14:textId="77777777" w:rsidR="00E12708" w:rsidRDefault="00E12708" w:rsidP="00E12708">
            <w:pPr>
              <w:spacing w:before="40"/>
              <w:jc w:val="center"/>
            </w:pPr>
            <w:r>
              <w:t>jednorázově</w:t>
            </w:r>
          </w:p>
        </w:tc>
        <w:tc>
          <w:tcPr>
            <w:tcW w:w="1422" w:type="dxa"/>
            <w:tcBorders>
              <w:top w:val="single" w:sz="4" w:space="0" w:color="auto"/>
              <w:left w:val="single" w:sz="4" w:space="0" w:color="auto"/>
              <w:bottom w:val="single" w:sz="4" w:space="0" w:color="auto"/>
              <w:right w:val="single" w:sz="4" w:space="0" w:color="auto"/>
            </w:tcBorders>
            <w:vAlign w:val="center"/>
          </w:tcPr>
          <w:p w14:paraId="041D9986" w14:textId="77777777" w:rsidR="00E12708" w:rsidRDefault="009260E8" w:rsidP="00E12708">
            <w:pPr>
              <w:jc w:val="center"/>
            </w:pPr>
            <w:r>
              <w:t>500</w:t>
            </w:r>
          </w:p>
        </w:tc>
        <w:tc>
          <w:tcPr>
            <w:tcW w:w="2127" w:type="dxa"/>
            <w:tcBorders>
              <w:top w:val="single" w:sz="4" w:space="0" w:color="auto"/>
              <w:left w:val="single" w:sz="4" w:space="0" w:color="auto"/>
              <w:bottom w:val="single" w:sz="4" w:space="0" w:color="auto"/>
              <w:right w:val="single" w:sz="4" w:space="0" w:color="auto"/>
            </w:tcBorders>
            <w:vAlign w:val="center"/>
          </w:tcPr>
          <w:p w14:paraId="7E975D01" w14:textId="77777777" w:rsidR="00E12708" w:rsidRDefault="009260E8" w:rsidP="00E12708">
            <w:pPr>
              <w:jc w:val="center"/>
            </w:pPr>
            <w:bookmarkStart w:id="47" w:name="V_D1_txtCuInk4_1"/>
            <w:bookmarkEnd w:id="47"/>
            <w:r>
              <w:t>27-5622800267/0100</w:t>
            </w:r>
          </w:p>
        </w:tc>
      </w:tr>
      <w:tr w:rsidR="00E12708" w14:paraId="53EA20D8" w14:textId="77777777" w:rsidTr="00D10F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1E0" w:firstRow="1" w:lastRow="1" w:firstColumn="1" w:lastColumn="1" w:noHBand="0" w:noVBand="0"/>
        </w:tblPrEx>
        <w:tc>
          <w:tcPr>
            <w:tcW w:w="4820" w:type="dxa"/>
            <w:tcBorders>
              <w:top w:val="single" w:sz="4" w:space="0" w:color="auto"/>
              <w:bottom w:val="single" w:sz="4" w:space="0" w:color="auto"/>
            </w:tcBorders>
          </w:tcPr>
          <w:p w14:paraId="66BE657F" w14:textId="77777777" w:rsidR="00E12708" w:rsidRPr="00D155A6" w:rsidRDefault="00E12708" w:rsidP="00E43C50">
            <w:pPr>
              <w:spacing w:before="40" w:after="40"/>
              <w:rPr>
                <w:i/>
              </w:rPr>
            </w:pPr>
            <w:r w:rsidRPr="000760C5">
              <w:t xml:space="preserve">ukončení </w:t>
            </w:r>
            <w:r>
              <w:t>služby Pool</w:t>
            </w:r>
          </w:p>
        </w:tc>
        <w:tc>
          <w:tcPr>
            <w:tcW w:w="1271" w:type="dxa"/>
            <w:tcBorders>
              <w:top w:val="single" w:sz="4" w:space="0" w:color="auto"/>
              <w:bottom w:val="single" w:sz="4" w:space="0" w:color="auto"/>
            </w:tcBorders>
            <w:vAlign w:val="center"/>
          </w:tcPr>
          <w:p w14:paraId="3148ACFA" w14:textId="77777777" w:rsidR="00E12708" w:rsidRPr="0058518D" w:rsidRDefault="00E12708" w:rsidP="00E12708">
            <w:pPr>
              <w:spacing w:before="40" w:after="40"/>
              <w:jc w:val="center"/>
              <w:rPr>
                <w:i/>
                <w:lang w:val="en-GB"/>
              </w:rPr>
            </w:pPr>
            <w:r>
              <w:t>jednorázově</w:t>
            </w:r>
          </w:p>
        </w:tc>
        <w:tc>
          <w:tcPr>
            <w:tcW w:w="1422" w:type="dxa"/>
            <w:tcBorders>
              <w:top w:val="single" w:sz="4" w:space="0" w:color="auto"/>
              <w:bottom w:val="single" w:sz="4" w:space="0" w:color="auto"/>
            </w:tcBorders>
            <w:vAlign w:val="center"/>
          </w:tcPr>
          <w:p w14:paraId="4C20C59E" w14:textId="77777777" w:rsidR="00E12708" w:rsidRDefault="009260E8" w:rsidP="00E12708">
            <w:pPr>
              <w:spacing w:before="40" w:after="40"/>
              <w:jc w:val="center"/>
            </w:pPr>
            <w:r>
              <w:t>2.000</w:t>
            </w:r>
          </w:p>
        </w:tc>
        <w:tc>
          <w:tcPr>
            <w:tcW w:w="2127" w:type="dxa"/>
            <w:tcBorders>
              <w:top w:val="single" w:sz="4" w:space="0" w:color="auto"/>
              <w:bottom w:val="single" w:sz="4" w:space="0" w:color="auto"/>
            </w:tcBorders>
            <w:vAlign w:val="center"/>
          </w:tcPr>
          <w:p w14:paraId="204A0D3A" w14:textId="77777777" w:rsidR="00E12708" w:rsidRDefault="009260E8" w:rsidP="00E12708">
            <w:pPr>
              <w:spacing w:before="40" w:after="40"/>
              <w:jc w:val="center"/>
            </w:pPr>
            <w:bookmarkStart w:id="48" w:name="V_D1_txtCuInk5_1"/>
            <w:bookmarkEnd w:id="48"/>
            <w:r>
              <w:t>27-5622800267/0100</w:t>
            </w:r>
          </w:p>
        </w:tc>
      </w:tr>
      <w:tr w:rsidR="00E12708" w:rsidRPr="008D1300" w14:paraId="4C044EFC" w14:textId="77777777" w:rsidTr="00D10F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gridSpan w:val="4"/>
            <w:tcBorders>
              <w:top w:val="single" w:sz="4" w:space="0" w:color="auto"/>
              <w:left w:val="nil"/>
              <w:bottom w:val="nil"/>
              <w:right w:val="nil"/>
            </w:tcBorders>
            <w:tcFitText/>
          </w:tcPr>
          <w:p w14:paraId="57FACFD7" w14:textId="77777777" w:rsidR="00E12708" w:rsidRPr="008D1300" w:rsidRDefault="00E12708" w:rsidP="00E43C50">
            <w:pPr>
              <w:jc w:val="right"/>
            </w:pPr>
          </w:p>
        </w:tc>
      </w:tr>
      <w:tr w:rsidR="00E12708" w:rsidRPr="00816CF1" w14:paraId="0F7EC63C" w14:textId="77777777" w:rsidTr="00E43C50">
        <w:tblPrEx>
          <w:shd w:val="clear" w:color="auto" w:fill="auto"/>
          <w:tblLook w:val="04A0" w:firstRow="1" w:lastRow="0" w:firstColumn="1" w:lastColumn="0" w:noHBand="0" w:noVBand="1"/>
        </w:tblPrEx>
        <w:tc>
          <w:tcPr>
            <w:tcW w:w="9640" w:type="dxa"/>
            <w:gridSpan w:val="4"/>
            <w:noWrap/>
            <w:tcMar>
              <w:left w:w="170" w:type="dxa"/>
            </w:tcMar>
          </w:tcPr>
          <w:p w14:paraId="5C56F841" w14:textId="77777777" w:rsidR="00E12708" w:rsidRPr="00816CF1" w:rsidRDefault="00E12708" w:rsidP="00E43C50">
            <w:pPr>
              <w:spacing w:before="40" w:after="40"/>
              <w:jc w:val="both"/>
              <w:rPr>
                <w:b/>
                <w:bCs/>
              </w:rPr>
            </w:pPr>
            <w:r w:rsidRPr="00FB1779">
              <w:rPr>
                <w:szCs w:val="18"/>
              </w:rPr>
              <w:t>Ceny jednorázové je Banka oprávněna inkasovat z příslušného účtu vždy k poslednímu Obchodnímu dni kalendářního měsíce, v jehož průběhu došlo ke zřízení, provedení změny či ukončení služby Pool, a to bez dalšího příkazu majitele příslušného účtu</w:t>
            </w:r>
            <w:r>
              <w:t>.</w:t>
            </w:r>
          </w:p>
        </w:tc>
      </w:tr>
      <w:tr w:rsidR="00E12708" w:rsidRPr="00816CF1" w14:paraId="26FEB1B7" w14:textId="77777777" w:rsidTr="00E43C50">
        <w:tblPrEx>
          <w:shd w:val="clear" w:color="auto" w:fill="auto"/>
          <w:tblLook w:val="04A0" w:firstRow="1" w:lastRow="0" w:firstColumn="1" w:lastColumn="0" w:noHBand="0" w:noVBand="1"/>
        </w:tblPrEx>
        <w:tc>
          <w:tcPr>
            <w:tcW w:w="9640" w:type="dxa"/>
            <w:gridSpan w:val="4"/>
            <w:noWrap/>
            <w:tcMar>
              <w:left w:w="170" w:type="dxa"/>
            </w:tcMar>
          </w:tcPr>
          <w:p w14:paraId="0D879F80" w14:textId="77777777" w:rsidR="00E12708" w:rsidRPr="00816CF1" w:rsidRDefault="00E12708" w:rsidP="00E43C50">
            <w:pPr>
              <w:spacing w:before="40" w:after="40"/>
              <w:jc w:val="both"/>
              <w:rPr>
                <w:b/>
                <w:bCs/>
              </w:rPr>
            </w:pPr>
            <w:r w:rsidRPr="00FB1779">
              <w:rPr>
                <w:szCs w:val="18"/>
              </w:rPr>
              <w:t>Ceny měsíční je Banka oprávněna inkasovat z příslušného účtu vždy k poslednímu Obchodnímu dni kalendářního měsíce, a to bez dalšího příkazu majitele příslušného účtu</w:t>
            </w:r>
            <w:r>
              <w:t>.</w:t>
            </w:r>
          </w:p>
        </w:tc>
      </w:tr>
      <w:tr w:rsidR="008E7F36" w:rsidRPr="00816CF1" w14:paraId="26D8F894" w14:textId="77777777" w:rsidTr="00E43C50">
        <w:tblPrEx>
          <w:shd w:val="clear" w:color="auto" w:fill="auto"/>
          <w:tblLook w:val="04A0" w:firstRow="1" w:lastRow="0" w:firstColumn="1" w:lastColumn="0" w:noHBand="0" w:noVBand="1"/>
        </w:tblPrEx>
        <w:tc>
          <w:tcPr>
            <w:tcW w:w="9640" w:type="dxa"/>
            <w:gridSpan w:val="4"/>
            <w:noWrap/>
            <w:tcMar>
              <w:left w:w="170" w:type="dxa"/>
            </w:tcMar>
          </w:tcPr>
          <w:p w14:paraId="13F48683" w14:textId="77777777" w:rsidR="008E7F36" w:rsidRPr="00FB1779" w:rsidRDefault="008E7F36" w:rsidP="00E43C50">
            <w:pPr>
              <w:spacing w:before="40" w:after="40"/>
              <w:jc w:val="both"/>
              <w:rPr>
                <w:szCs w:val="18"/>
              </w:rPr>
            </w:pPr>
            <w:r>
              <w:t>V případě, že z jakéhokoliv důvodu nebude možné inkasovat ceny z určeného účtu, je Banka oprávněna tyto ceny inkasovat z kteréhokoliv Zapojeného účtu Účastníka Poolu.</w:t>
            </w:r>
          </w:p>
        </w:tc>
      </w:tr>
      <w:tr w:rsidR="00E12708" w:rsidRPr="00816CF1" w14:paraId="5DA89987" w14:textId="77777777" w:rsidTr="00E12708">
        <w:tblPrEx>
          <w:shd w:val="clear" w:color="auto" w:fill="auto"/>
          <w:tblLook w:val="04A0" w:firstRow="1" w:lastRow="0" w:firstColumn="1" w:lastColumn="0" w:noHBand="0" w:noVBand="1"/>
        </w:tblPrEx>
        <w:tc>
          <w:tcPr>
            <w:tcW w:w="9640" w:type="dxa"/>
            <w:gridSpan w:val="4"/>
            <w:noWrap/>
            <w:tcMar>
              <w:left w:w="170" w:type="dxa"/>
            </w:tcMar>
          </w:tcPr>
          <w:p w14:paraId="6CC506F3" w14:textId="77777777" w:rsidR="00E12708" w:rsidRPr="00E12708" w:rsidRDefault="00E12708" w:rsidP="00E43C50">
            <w:pPr>
              <w:spacing w:before="40" w:after="40"/>
              <w:jc w:val="both"/>
              <w:rPr>
                <w:szCs w:val="18"/>
              </w:rPr>
            </w:pPr>
            <w:r w:rsidRPr="00FB1779">
              <w:rPr>
                <w:szCs w:val="18"/>
              </w:rPr>
              <w:t>Výrazy definované v Dohodě mají v této příloze stejný význam</w:t>
            </w:r>
            <w:r w:rsidRPr="00E12708">
              <w:rPr>
                <w:szCs w:val="18"/>
              </w:rPr>
              <w:t>.</w:t>
            </w:r>
          </w:p>
        </w:tc>
      </w:tr>
    </w:tbl>
    <w:p w14:paraId="2816B69F" w14:textId="77777777" w:rsidR="00E12708" w:rsidRPr="00E12708" w:rsidRDefault="00E12708" w:rsidP="00E12708">
      <w:pPr>
        <w:jc w:val="both"/>
      </w:pPr>
    </w:p>
    <w:p w14:paraId="0A68BECB" w14:textId="77777777" w:rsidR="00C50CBD" w:rsidRPr="009A48AE" w:rsidRDefault="00C50CBD" w:rsidP="00833680">
      <w:pPr>
        <w:rPr>
          <w:sz w:val="2"/>
          <w:szCs w:val="2"/>
        </w:rPr>
      </w:pPr>
      <w:r>
        <w:br w:type="page"/>
      </w:r>
    </w:p>
    <w:tbl>
      <w:tblPr>
        <w:tblW w:w="9640" w:type="dxa"/>
        <w:tblInd w:w="170" w:type="dxa"/>
        <w:shd w:val="clear" w:color="auto" w:fill="EF6D63"/>
        <w:tblLayout w:type="fixed"/>
        <w:tblCellMar>
          <w:left w:w="170" w:type="dxa"/>
          <w:right w:w="170" w:type="dxa"/>
        </w:tblCellMar>
        <w:tblLook w:val="0680" w:firstRow="0" w:lastRow="0" w:firstColumn="1" w:lastColumn="0" w:noHBand="1" w:noVBand="1"/>
      </w:tblPr>
      <w:tblGrid>
        <w:gridCol w:w="9640"/>
      </w:tblGrid>
      <w:tr w:rsidR="00C50CBD" w:rsidRPr="00095797" w14:paraId="214A5F7D" w14:textId="77777777" w:rsidTr="00E43C50">
        <w:trPr>
          <w:trHeight w:hRule="exact" w:val="369"/>
        </w:trPr>
        <w:tc>
          <w:tcPr>
            <w:tcW w:w="9640" w:type="dxa"/>
            <w:shd w:val="clear" w:color="auto" w:fill="ED6B61"/>
            <w:vAlign w:val="center"/>
          </w:tcPr>
          <w:p w14:paraId="6F6C1ABB" w14:textId="77777777" w:rsidR="00C50CBD" w:rsidRPr="008A1834" w:rsidRDefault="00C50CBD" w:rsidP="00E43C50">
            <w:pPr>
              <w:autoSpaceDE w:val="0"/>
              <w:autoSpaceDN w:val="0"/>
              <w:adjustRightInd w:val="0"/>
              <w:ind w:left="397" w:hanging="397"/>
              <w:rPr>
                <w:b/>
                <w:bCs/>
                <w:color w:val="FFFFFF"/>
                <w:sz w:val="22"/>
                <w:szCs w:val="20"/>
                <w:lang w:val="en-US"/>
              </w:rPr>
            </w:pPr>
            <w:r>
              <w:rPr>
                <w:rFonts w:eastAsia="Times New Roman"/>
                <w:b/>
                <w:bCs/>
                <w:color w:val="FFFFFF"/>
                <w:sz w:val="22"/>
              </w:rPr>
              <w:lastRenderedPageBreak/>
              <w:t xml:space="preserve">Příloha č. </w:t>
            </w:r>
            <w:r w:rsidR="009A48AE">
              <w:rPr>
                <w:rFonts w:eastAsia="Times New Roman"/>
                <w:b/>
                <w:bCs/>
                <w:color w:val="FFFFFF"/>
                <w:sz w:val="22"/>
              </w:rPr>
              <w:t>6</w:t>
            </w:r>
          </w:p>
        </w:tc>
      </w:tr>
      <w:tr w:rsidR="00C50CBD" w:rsidRPr="008D1300" w14:paraId="0CA36112"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14:paraId="3D3DF316" w14:textId="77777777" w:rsidR="00C50CBD" w:rsidRPr="008D1300" w:rsidRDefault="00C50CBD" w:rsidP="00E43C50">
            <w:pPr>
              <w:jc w:val="right"/>
            </w:pPr>
          </w:p>
        </w:tc>
      </w:tr>
      <w:tr w:rsidR="00C50CBD" w:rsidRPr="00BF602A" w14:paraId="243A5048" w14:textId="77777777" w:rsidTr="00E43C50">
        <w:trPr>
          <w:trHeight w:hRule="exact" w:val="369"/>
        </w:trPr>
        <w:tc>
          <w:tcPr>
            <w:tcW w:w="9640" w:type="dxa"/>
            <w:shd w:val="clear" w:color="auto" w:fill="EDEDED"/>
            <w:vAlign w:val="center"/>
          </w:tcPr>
          <w:p w14:paraId="72CFAD5A" w14:textId="77777777" w:rsidR="00C50CBD" w:rsidRPr="00C0206E" w:rsidRDefault="00BF3749" w:rsidP="00E43C50">
            <w:pPr>
              <w:autoSpaceDE w:val="0"/>
              <w:autoSpaceDN w:val="0"/>
              <w:adjustRightInd w:val="0"/>
              <w:rPr>
                <w:b/>
                <w:bCs/>
                <w:lang w:val="x-none"/>
              </w:rPr>
            </w:pPr>
            <w:r>
              <w:rPr>
                <w:b/>
                <w:bCs/>
                <w:sz w:val="22"/>
              </w:rPr>
              <w:t>Principy rozúčtování úroků Pool účtu</w:t>
            </w:r>
          </w:p>
        </w:tc>
      </w:tr>
      <w:tr w:rsidR="00C50CBD" w:rsidRPr="008D1300" w14:paraId="1F05C6AA"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14:paraId="6C2693EC" w14:textId="77777777" w:rsidR="00C50CBD" w:rsidRPr="008D1300" w:rsidRDefault="00C50CBD" w:rsidP="00E43C50">
            <w:pPr>
              <w:jc w:val="right"/>
            </w:pPr>
          </w:p>
        </w:tc>
      </w:tr>
      <w:tr w:rsidR="00C50CBD" w:rsidRPr="00816CF1" w14:paraId="2D5D9CBC" w14:textId="77777777" w:rsidTr="00E43C50">
        <w:tblPrEx>
          <w:shd w:val="clear" w:color="auto" w:fill="auto"/>
          <w:tblLook w:val="04A0" w:firstRow="1" w:lastRow="0" w:firstColumn="1" w:lastColumn="0" w:noHBand="0" w:noVBand="1"/>
        </w:tblPrEx>
        <w:tc>
          <w:tcPr>
            <w:tcW w:w="9640" w:type="dxa"/>
            <w:noWrap/>
            <w:tcMar>
              <w:left w:w="170" w:type="dxa"/>
            </w:tcMar>
          </w:tcPr>
          <w:p w14:paraId="3BA31A09" w14:textId="77777777" w:rsidR="00BF3749" w:rsidRDefault="00BF3749" w:rsidP="00BF3749">
            <w:pPr>
              <w:spacing w:before="40" w:after="40"/>
              <w:jc w:val="both"/>
            </w:pPr>
            <w:r>
              <w:t xml:space="preserve">Tyto Principy rozúčtování úroků Pool účtu fiktivního cash </w:t>
            </w:r>
            <w:proofErr w:type="spellStart"/>
            <w:r>
              <w:t>poolingu</w:t>
            </w:r>
            <w:proofErr w:type="spellEnd"/>
            <w:r>
              <w:t xml:space="preserve"> představují Oznámení ve smyslu Všeobecných obchodních podmínek Banky a stanovují základní pravidla pro rozpočítávání úroků Pool účtu a jejich následné zaúčtování na Zapojené účty.</w:t>
            </w:r>
          </w:p>
          <w:p w14:paraId="7B2AA089" w14:textId="77777777" w:rsidR="00C50CBD" w:rsidRPr="00816CF1" w:rsidRDefault="00BF3749" w:rsidP="00BF3749">
            <w:pPr>
              <w:spacing w:before="40" w:after="40"/>
              <w:jc w:val="both"/>
              <w:rPr>
                <w:b/>
                <w:bCs/>
              </w:rPr>
            </w:pPr>
            <w:r>
              <w:t>Tyto Principy rozúčtování úroků jsou nedílnou součástí Dohody.</w:t>
            </w:r>
          </w:p>
        </w:tc>
      </w:tr>
      <w:tr w:rsidR="00BF3749" w:rsidRPr="008D1300" w14:paraId="2BE818A7"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14:paraId="7B52A099" w14:textId="77777777" w:rsidR="00BF3749" w:rsidRPr="008D1300" w:rsidRDefault="00BF3749" w:rsidP="00E43C50">
            <w:pPr>
              <w:jc w:val="right"/>
            </w:pPr>
          </w:p>
        </w:tc>
      </w:tr>
      <w:tr w:rsidR="00BF3749" w:rsidRPr="00BF602A" w14:paraId="4D0DBED6" w14:textId="77777777" w:rsidTr="00E43C50">
        <w:trPr>
          <w:trHeight w:hRule="exact" w:val="369"/>
        </w:trPr>
        <w:tc>
          <w:tcPr>
            <w:tcW w:w="9640" w:type="dxa"/>
            <w:shd w:val="clear" w:color="auto" w:fill="EDEDED"/>
            <w:vAlign w:val="center"/>
          </w:tcPr>
          <w:p w14:paraId="020676F1" w14:textId="77777777" w:rsidR="00BF3749" w:rsidRPr="00C0206E" w:rsidRDefault="00BF3749" w:rsidP="00BF3749">
            <w:pPr>
              <w:autoSpaceDE w:val="0"/>
              <w:autoSpaceDN w:val="0"/>
              <w:adjustRightInd w:val="0"/>
              <w:ind w:left="401" w:hanging="401"/>
              <w:rPr>
                <w:b/>
                <w:bCs/>
                <w:lang w:val="x-none"/>
              </w:rPr>
            </w:pPr>
            <w:r>
              <w:rPr>
                <w:b/>
                <w:bCs/>
                <w:sz w:val="22"/>
              </w:rPr>
              <w:t>1.</w:t>
            </w:r>
            <w:r>
              <w:rPr>
                <w:b/>
                <w:bCs/>
                <w:sz w:val="22"/>
              </w:rPr>
              <w:tab/>
              <w:t>Základní pravidla při výpočtu úroku</w:t>
            </w:r>
          </w:p>
        </w:tc>
      </w:tr>
      <w:tr w:rsidR="00BF3749" w:rsidRPr="008D1300" w14:paraId="0D0D824E"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14:paraId="235EF5EE" w14:textId="77777777" w:rsidR="00BF3749" w:rsidRPr="008D1300" w:rsidRDefault="00BF3749" w:rsidP="00E43C50">
            <w:pPr>
              <w:jc w:val="right"/>
            </w:pPr>
          </w:p>
        </w:tc>
      </w:tr>
      <w:tr w:rsidR="00C50CBD" w:rsidRPr="00816CF1" w14:paraId="65EA49C9" w14:textId="77777777" w:rsidTr="00E43C50">
        <w:tblPrEx>
          <w:shd w:val="clear" w:color="auto" w:fill="auto"/>
          <w:tblLook w:val="04A0" w:firstRow="1" w:lastRow="0" w:firstColumn="1" w:lastColumn="0" w:noHBand="0" w:noVBand="1"/>
        </w:tblPrEx>
        <w:tc>
          <w:tcPr>
            <w:tcW w:w="9640" w:type="dxa"/>
            <w:noWrap/>
            <w:tcMar>
              <w:left w:w="170" w:type="dxa"/>
            </w:tcMar>
          </w:tcPr>
          <w:p w14:paraId="5A4CB1D1" w14:textId="77777777" w:rsidR="00BF3749" w:rsidRDefault="00BF3749" w:rsidP="00BF3749">
            <w:pPr>
              <w:spacing w:before="40" w:after="40"/>
              <w:ind w:left="401" w:hanging="401"/>
              <w:jc w:val="both"/>
            </w:pPr>
            <w:r>
              <w:t>1.1</w:t>
            </w:r>
            <w:r>
              <w:tab/>
              <w:t>Úroky jsou počítány pro jednotlivé Zapojené účty na denní bázi.</w:t>
            </w:r>
          </w:p>
          <w:p w14:paraId="4B4E83B4" w14:textId="77777777" w:rsidR="00BF3749" w:rsidRDefault="00BF3749" w:rsidP="00BF3749">
            <w:pPr>
              <w:spacing w:before="40" w:after="40"/>
              <w:ind w:left="401" w:hanging="401"/>
              <w:jc w:val="both"/>
            </w:pPr>
            <w:r>
              <w:t>1.2</w:t>
            </w:r>
            <w:r>
              <w:tab/>
              <w:t>Zaúčtování úroků provádí Banka na měsíční bázi a následně</w:t>
            </w:r>
            <w:r w:rsidRPr="00DC1CCE">
              <w:t xml:space="preserve"> zašle Klientovi sestavu obsahující</w:t>
            </w:r>
            <w:r>
              <w:t>:</w:t>
            </w:r>
            <w:r w:rsidRPr="00DC1CCE">
              <w:t xml:space="preserve"> </w:t>
            </w:r>
          </w:p>
          <w:p w14:paraId="1E1F75FF" w14:textId="77777777" w:rsidR="00BF3749" w:rsidRDefault="00BF3749" w:rsidP="00E43C50">
            <w:pPr>
              <w:numPr>
                <w:ilvl w:val="0"/>
                <w:numId w:val="6"/>
              </w:numPr>
              <w:spacing w:before="40" w:after="40"/>
              <w:jc w:val="both"/>
            </w:pPr>
            <w:r w:rsidRPr="00DC1CCE">
              <w:t xml:space="preserve">denní zůstatky Zapojených účtů, </w:t>
            </w:r>
          </w:p>
          <w:p w14:paraId="37FE76CD" w14:textId="77777777" w:rsidR="00BF3749" w:rsidRDefault="00BF3749" w:rsidP="00E43C50">
            <w:pPr>
              <w:numPr>
                <w:ilvl w:val="0"/>
                <w:numId w:val="6"/>
              </w:numPr>
              <w:spacing w:before="40" w:after="40"/>
              <w:jc w:val="both"/>
            </w:pPr>
            <w:r w:rsidRPr="00DC1CCE">
              <w:t xml:space="preserve">saldo Pool účtu, </w:t>
            </w:r>
          </w:p>
          <w:p w14:paraId="38207508" w14:textId="77777777" w:rsidR="00BF3749" w:rsidRDefault="00BF3749" w:rsidP="00E43C50">
            <w:pPr>
              <w:numPr>
                <w:ilvl w:val="0"/>
                <w:numId w:val="6"/>
              </w:numPr>
              <w:spacing w:before="40" w:after="40"/>
              <w:jc w:val="both"/>
            </w:pPr>
            <w:r w:rsidRPr="00DC1CCE">
              <w:t>výpočet úroků na Pool účtu</w:t>
            </w:r>
            <w:r>
              <w:t>,</w:t>
            </w:r>
          </w:p>
          <w:p w14:paraId="50369696" w14:textId="77777777" w:rsidR="00BF3749" w:rsidRDefault="00BF3749" w:rsidP="00E43C50">
            <w:pPr>
              <w:numPr>
                <w:ilvl w:val="0"/>
                <w:numId w:val="6"/>
              </w:numPr>
              <w:spacing w:before="40" w:after="40"/>
              <w:jc w:val="both"/>
            </w:pPr>
            <w:r>
              <w:t xml:space="preserve">výpočet </w:t>
            </w:r>
            <w:r w:rsidRPr="00DC1CCE">
              <w:t>rozpočítaných úroků z Pool účtu na Zapojen</w:t>
            </w:r>
            <w:r>
              <w:t>é</w:t>
            </w:r>
            <w:r w:rsidRPr="00DC1CCE">
              <w:t xml:space="preserve"> účt</w:t>
            </w:r>
            <w:r>
              <w:t>y a</w:t>
            </w:r>
          </w:p>
          <w:p w14:paraId="593BDACC" w14:textId="77777777" w:rsidR="00BF3749" w:rsidRDefault="00BF3749" w:rsidP="00E43C50">
            <w:pPr>
              <w:numPr>
                <w:ilvl w:val="0"/>
                <w:numId w:val="6"/>
              </w:numPr>
              <w:spacing w:before="40" w:after="40"/>
              <w:jc w:val="both"/>
            </w:pPr>
            <w:r>
              <w:t>případně další detaily a mezivýsledky, pokud jsou Klientem vyžadovány</w:t>
            </w:r>
            <w:r w:rsidRPr="00DC1CCE">
              <w:t xml:space="preserve">. </w:t>
            </w:r>
          </w:p>
          <w:p w14:paraId="6845A9EF" w14:textId="77777777" w:rsidR="00BF3749" w:rsidRPr="00DC1CCE" w:rsidRDefault="00BF3749" w:rsidP="00BF3749">
            <w:pPr>
              <w:spacing w:before="40" w:after="40"/>
              <w:jc w:val="both"/>
            </w:pPr>
            <w:r w:rsidRPr="00DC1CCE">
              <w:t xml:space="preserve">Sestava bude obsahovat výpočet úroků na denní bázi a celkem za kalendářní měsíc. </w:t>
            </w:r>
          </w:p>
          <w:p w14:paraId="53953042" w14:textId="77777777" w:rsidR="00BF3749" w:rsidRDefault="00BF3749" w:rsidP="00BF3749">
            <w:pPr>
              <w:spacing w:before="40" w:after="40"/>
              <w:ind w:left="401" w:hanging="401"/>
              <w:jc w:val="both"/>
            </w:pPr>
            <w:r>
              <w:t>1.3</w:t>
            </w:r>
            <w:r>
              <w:tab/>
              <w:t>Účty mohou být seskupovány do skupin dle požadavku Klienta.</w:t>
            </w:r>
          </w:p>
          <w:p w14:paraId="1D69262D" w14:textId="77777777" w:rsidR="00C50CBD" w:rsidRPr="00BF3749" w:rsidRDefault="00BF3749" w:rsidP="00BF3749">
            <w:pPr>
              <w:spacing w:before="40" w:after="40"/>
              <w:ind w:left="401" w:hanging="401"/>
              <w:jc w:val="both"/>
            </w:pPr>
            <w:r>
              <w:t>1.4</w:t>
            </w:r>
            <w:r>
              <w:tab/>
              <w:t>Rozpočítávání úroků vychází od Pool účtu přes jednotlivé úrovně skupin až na Zapojené účty.</w:t>
            </w:r>
          </w:p>
        </w:tc>
      </w:tr>
      <w:tr w:rsidR="00BF3749" w:rsidRPr="008D1300" w14:paraId="53E17400"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14:paraId="681DA21F" w14:textId="77777777" w:rsidR="00BF3749" w:rsidRPr="008D1300" w:rsidRDefault="00BF3749" w:rsidP="00E43C50">
            <w:pPr>
              <w:jc w:val="right"/>
            </w:pPr>
          </w:p>
        </w:tc>
      </w:tr>
      <w:tr w:rsidR="00BF3749" w:rsidRPr="00BF602A" w14:paraId="31B0330A" w14:textId="77777777" w:rsidTr="00E43C50">
        <w:trPr>
          <w:trHeight w:hRule="exact" w:val="369"/>
        </w:trPr>
        <w:tc>
          <w:tcPr>
            <w:tcW w:w="9640" w:type="dxa"/>
            <w:shd w:val="clear" w:color="auto" w:fill="EDEDED"/>
            <w:vAlign w:val="center"/>
          </w:tcPr>
          <w:p w14:paraId="0B2BFDB1" w14:textId="77777777" w:rsidR="00BF3749" w:rsidRPr="00C0206E" w:rsidRDefault="00BF3749" w:rsidP="00E43C50">
            <w:pPr>
              <w:autoSpaceDE w:val="0"/>
              <w:autoSpaceDN w:val="0"/>
              <w:adjustRightInd w:val="0"/>
              <w:ind w:left="401" w:hanging="401"/>
              <w:rPr>
                <w:b/>
                <w:bCs/>
                <w:lang w:val="x-none"/>
              </w:rPr>
            </w:pPr>
            <w:r>
              <w:rPr>
                <w:b/>
                <w:bCs/>
                <w:sz w:val="22"/>
              </w:rPr>
              <w:t>2.</w:t>
            </w:r>
            <w:r>
              <w:rPr>
                <w:b/>
                <w:bCs/>
                <w:sz w:val="22"/>
              </w:rPr>
              <w:tab/>
              <w:t>Možnosti rozpočítávání</w:t>
            </w:r>
          </w:p>
        </w:tc>
      </w:tr>
      <w:tr w:rsidR="00BF3749" w:rsidRPr="008D1300" w14:paraId="31F58865" w14:textId="77777777" w:rsidTr="00E43C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uto"/>
          <w:tblLook w:val="04A0" w:firstRow="1" w:lastRow="0" w:firstColumn="1" w:lastColumn="0" w:noHBand="0" w:noVBand="1"/>
        </w:tblPrEx>
        <w:trPr>
          <w:trHeight w:hRule="exact" w:val="170"/>
        </w:trPr>
        <w:tc>
          <w:tcPr>
            <w:tcW w:w="9640" w:type="dxa"/>
            <w:tcBorders>
              <w:top w:val="nil"/>
              <w:left w:val="nil"/>
              <w:bottom w:val="nil"/>
              <w:right w:val="nil"/>
            </w:tcBorders>
            <w:tcFitText/>
          </w:tcPr>
          <w:p w14:paraId="4FA2C1E7" w14:textId="77777777" w:rsidR="00BF3749" w:rsidRPr="008D1300" w:rsidRDefault="00BF3749" w:rsidP="00E43C50">
            <w:pPr>
              <w:jc w:val="right"/>
            </w:pPr>
          </w:p>
        </w:tc>
      </w:tr>
      <w:tr w:rsidR="00C50CBD" w:rsidRPr="00816CF1" w14:paraId="4A109BDA" w14:textId="77777777" w:rsidTr="00E43C50">
        <w:tblPrEx>
          <w:shd w:val="clear" w:color="auto" w:fill="auto"/>
          <w:tblLook w:val="04A0" w:firstRow="1" w:lastRow="0" w:firstColumn="1" w:lastColumn="0" w:noHBand="0" w:noVBand="1"/>
        </w:tblPrEx>
        <w:tc>
          <w:tcPr>
            <w:tcW w:w="9640" w:type="dxa"/>
            <w:noWrap/>
            <w:tcMar>
              <w:left w:w="170" w:type="dxa"/>
            </w:tcMar>
          </w:tcPr>
          <w:p w14:paraId="337E5D7D" w14:textId="77777777" w:rsidR="00BF3749" w:rsidRPr="008154FB" w:rsidRDefault="00BF3749" w:rsidP="00BF3749">
            <w:pPr>
              <w:spacing w:before="40" w:after="40"/>
              <w:jc w:val="both"/>
            </w:pPr>
            <w:r w:rsidRPr="008154FB">
              <w:t>Banka umožňuje u každého účtu, resp. skupiny nastavit jednu z následujících metod, jak má být stanoven úrok.</w:t>
            </w:r>
          </w:p>
          <w:p w14:paraId="11D5533D"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2.1</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Nezapočítávat</w:t>
            </w:r>
          </w:p>
          <w:p w14:paraId="3FE701EF" w14:textId="77777777" w:rsidR="00BF3749" w:rsidRPr="008154FB" w:rsidRDefault="00BF3749" w:rsidP="00BF3749">
            <w:pPr>
              <w:spacing w:before="40" w:after="40"/>
              <w:ind w:left="401"/>
              <w:jc w:val="both"/>
            </w:pPr>
            <w:r w:rsidRPr="008154FB">
              <w:t xml:space="preserve">Na takto nastavený účet, resp. skupinu nebude účtován žádný </w:t>
            </w:r>
            <w:proofErr w:type="gramStart"/>
            <w:r w:rsidRPr="008154FB">
              <w:t>úrok</w:t>
            </w:r>
            <w:proofErr w:type="gramEnd"/>
            <w:r w:rsidRPr="008154FB">
              <w:t xml:space="preserve"> a to bez ohledu na skutečný zůstatek.</w:t>
            </w:r>
          </w:p>
          <w:p w14:paraId="1C41FF33"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2.2</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Dle zůstatku</w:t>
            </w:r>
          </w:p>
          <w:p w14:paraId="2AE8050C" w14:textId="77777777" w:rsidR="00BF3749" w:rsidRPr="008154FB" w:rsidRDefault="00BF3749" w:rsidP="00BF3749">
            <w:pPr>
              <w:spacing w:before="40" w:after="40"/>
              <w:ind w:left="401"/>
              <w:jc w:val="both"/>
            </w:pPr>
            <w:r w:rsidRPr="008154FB">
              <w:t>Na takto nastavený účet, resp. skupinu je účtován úrok, který odpovídá skutečnému zůstatku účtu, resp. skupiny.</w:t>
            </w:r>
          </w:p>
          <w:p w14:paraId="221655B5"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2.3</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w:t>
            </w:r>
          </w:p>
          <w:p w14:paraId="4DE2CB02" w14:textId="77777777" w:rsidR="00BF3749" w:rsidRPr="008154FB" w:rsidRDefault="00BF3749" w:rsidP="00BF3749">
            <w:pPr>
              <w:spacing w:before="40" w:after="40"/>
              <w:ind w:left="401"/>
              <w:jc w:val="both"/>
            </w:pPr>
            <w:r w:rsidRPr="008154FB">
              <w:t xml:space="preserve">Na takto nastavený účet je účtován takový úrok, který vychází z celkového úroku k rozdělení poníženého o již zaúčtovaný úrok na účty s nastavením „dle zůstatku“ (vyskytují-li se na stejné úrovni). Pokud se v daném </w:t>
            </w:r>
            <w:r w:rsidR="008154FB" w:rsidRPr="008154FB">
              <w:t>Poolu</w:t>
            </w:r>
            <w:r w:rsidRPr="008154FB">
              <w:t>, resp. skupině nachází více Zapojených účtů stejné úrovně s požadovaným nastavením rozpočítávání úroků metodou „poměrově“, pak jsou úroky rozděleny v poměru, jakým se podílely na celkovém saldu Pool účtu, resp. dané skupiny. Kreditní úrok je rozpočítán na Zapojené účty, které vykazovaly kladné zůstatky; debetní úrok na Zapojené účty s debetními zůstatky.</w:t>
            </w:r>
          </w:p>
          <w:p w14:paraId="1092E5CB" w14:textId="77777777" w:rsidR="00BF3749" w:rsidRPr="008154FB" w:rsidRDefault="00BF3749" w:rsidP="00BF3749">
            <w:pPr>
              <w:pStyle w:val="Nadpis2"/>
              <w:keepNext w:val="0"/>
              <w:keepLines w:val="0"/>
              <w:overflowPunct w:val="0"/>
              <w:autoSpaceDE w:val="0"/>
              <w:autoSpaceDN w:val="0"/>
              <w:adjustRightInd w:val="0"/>
              <w:spacing w:before="40" w:after="40"/>
              <w:ind w:left="401" w:hanging="401"/>
              <w:jc w:val="both"/>
              <w:textAlignment w:val="baseline"/>
              <w:rPr>
                <w:rFonts w:eastAsia="MS Mincho"/>
                <w:b w:val="0"/>
                <w:bCs w:val="0"/>
                <w:color w:val="auto"/>
                <w:sz w:val="18"/>
                <w:szCs w:val="22"/>
                <w:lang w:val="cs-CZ" w:eastAsia="en-US"/>
              </w:rPr>
            </w:pPr>
            <w:r w:rsidRPr="008154FB">
              <w:rPr>
                <w:rFonts w:eastAsia="MS Mincho"/>
                <w:b w:val="0"/>
                <w:bCs w:val="0"/>
                <w:color w:val="auto"/>
                <w:sz w:val="18"/>
                <w:szCs w:val="22"/>
                <w:lang w:val="cs-CZ" w:eastAsia="en-US"/>
              </w:rPr>
              <w:t>2.4</w:t>
            </w:r>
            <w:r w:rsidRPr="008154FB">
              <w:rPr>
                <w:rFonts w:eastAsia="MS Mincho"/>
                <w:b w:val="0"/>
                <w:bCs w:val="0"/>
                <w:color w:val="auto"/>
                <w:sz w:val="18"/>
                <w:szCs w:val="22"/>
                <w:lang w:val="cs-CZ" w:eastAsia="en-US"/>
              </w:rPr>
              <w:tab/>
            </w:r>
            <w:r w:rsidRPr="008154FB">
              <w:rPr>
                <w:rFonts w:eastAsia="MS Mincho"/>
                <w:color w:val="auto"/>
                <w:sz w:val="18"/>
                <w:szCs w:val="22"/>
                <w:lang w:val="cs-CZ" w:eastAsia="en-US"/>
              </w:rPr>
              <w:t>Poměrově s kompenzací</w:t>
            </w:r>
          </w:p>
          <w:p w14:paraId="6E865CF5" w14:textId="77777777" w:rsidR="00BF3749" w:rsidRPr="008154FB" w:rsidRDefault="00BF3749" w:rsidP="00BF3749">
            <w:pPr>
              <w:spacing w:before="40" w:after="40"/>
              <w:ind w:left="401"/>
              <w:jc w:val="both"/>
            </w:pPr>
            <w:r w:rsidRPr="008154FB">
              <w:t xml:space="preserve">Pokud účet s tímto nastavením vykazuje kladné zůstatky, pak nastavení výpočtu úroku metodou „poměrově s kompenzací“ </w:t>
            </w:r>
            <w:proofErr w:type="gramStart"/>
            <w:r w:rsidRPr="008154FB">
              <w:t>zabezpečí</w:t>
            </w:r>
            <w:proofErr w:type="gramEnd"/>
            <w:r w:rsidRPr="008154FB">
              <w:t>, že zaúčtovaný úrok nebude nižší než teoreticky vypočtený úrok metodou „dle zůstatku“. Tato metoda výpočtu úroku tedy zaručuje danému účtu, že výsledný úrok nebude nižší než v případě, kdy by daný účet nebyl vůbec zapojený do Poolu. Taková kompenzace je pak doplácena z účtu(ů), který(é) v daný moment vykazuje(í) debetní zůstatky a má(mají) nastavenou metodu výpočtu úroků „poměrově“. Pokud takový účet (takové účty), není (nejsou) v </w:t>
            </w:r>
            <w:r w:rsidR="008154FB" w:rsidRPr="008154FB">
              <w:t>Poolu</w:t>
            </w:r>
            <w:r w:rsidRPr="008154FB">
              <w:t xml:space="preserve"> zapojen(y), kompenzace není v daném výpočtovém období aplikována.</w:t>
            </w:r>
          </w:p>
          <w:p w14:paraId="33A91665" w14:textId="77777777" w:rsidR="00BF3749" w:rsidRPr="008154FB" w:rsidRDefault="00BF3749" w:rsidP="00E43C50">
            <w:pPr>
              <w:pStyle w:val="Nadpis2"/>
              <w:keepNext w:val="0"/>
              <w:keepLines w:val="0"/>
              <w:numPr>
                <w:ilvl w:val="1"/>
                <w:numId w:val="7"/>
              </w:numPr>
              <w:overflowPunct w:val="0"/>
              <w:autoSpaceDE w:val="0"/>
              <w:autoSpaceDN w:val="0"/>
              <w:adjustRightInd w:val="0"/>
              <w:spacing w:before="40" w:after="40"/>
              <w:jc w:val="both"/>
              <w:textAlignment w:val="baseline"/>
              <w:rPr>
                <w:rFonts w:eastAsia="MS Mincho"/>
                <w:color w:val="auto"/>
                <w:sz w:val="18"/>
                <w:szCs w:val="22"/>
                <w:lang w:val="cs-CZ" w:eastAsia="en-US"/>
              </w:rPr>
            </w:pPr>
            <w:bookmarkStart w:id="49" w:name="_Hlk67945199"/>
            <w:r w:rsidRPr="008154FB">
              <w:rPr>
                <w:rFonts w:eastAsia="MS Mincho"/>
                <w:color w:val="auto"/>
                <w:sz w:val="18"/>
                <w:szCs w:val="22"/>
                <w:lang w:val="cs-CZ" w:eastAsia="en-US"/>
              </w:rPr>
              <w:t>Veškerý úrok na jeden účet</w:t>
            </w:r>
          </w:p>
          <w:p w14:paraId="78CCF00A" w14:textId="77777777" w:rsidR="00BF3749" w:rsidRPr="008154FB" w:rsidRDefault="00BF3749" w:rsidP="00BF3749">
            <w:pPr>
              <w:spacing w:before="40" w:after="40"/>
              <w:ind w:left="401"/>
              <w:jc w:val="both"/>
            </w:pPr>
            <w:r w:rsidRPr="008154FB">
              <w:t xml:space="preserve">Banka umožňuje naúčtovat úrok Pool účtu, resp. skupiny na jeden účet vedený u </w:t>
            </w:r>
            <w:proofErr w:type="gramStart"/>
            <w:r w:rsidRPr="008154FB">
              <w:t>Banky</w:t>
            </w:r>
            <w:proofErr w:type="gramEnd"/>
            <w:r w:rsidRPr="008154FB">
              <w:t xml:space="preserve"> a to těmito způsoby:</w:t>
            </w:r>
          </w:p>
          <w:bookmarkEnd w:id="49"/>
          <w:p w14:paraId="6921972E" w14:textId="77777777" w:rsidR="008154FB" w:rsidRPr="008154FB" w:rsidRDefault="008154FB" w:rsidP="008154FB">
            <w:pPr>
              <w:spacing w:before="40" w:after="40"/>
              <w:ind w:left="685" w:hanging="284"/>
              <w:jc w:val="both"/>
            </w:pPr>
            <w:r w:rsidRPr="008154FB">
              <w:t>a)</w:t>
            </w:r>
            <w:r w:rsidRPr="008154FB">
              <w:tab/>
              <w:t>jednou souhrnnou částkou (součet kreditních a debetních úroků) za Zapojené účty Poolu, resp. skupiny budou naúčtovány na jeden vybraný účet Banky jednou samostatnou transakcí; nebo</w:t>
            </w:r>
          </w:p>
          <w:p w14:paraId="48B1C11D" w14:textId="77777777" w:rsidR="008154FB" w:rsidRPr="008154FB" w:rsidRDefault="008154FB" w:rsidP="008154FB">
            <w:pPr>
              <w:spacing w:before="40" w:after="40"/>
              <w:ind w:left="685" w:hanging="284"/>
              <w:jc w:val="both"/>
            </w:pPr>
            <w:r w:rsidRPr="008154FB">
              <w:t>b)</w:t>
            </w:r>
            <w:r>
              <w:tab/>
            </w:r>
            <w:r w:rsidRPr="008154FB">
              <w:t>jednou částkou součet kreditních úroků a jednou částkou součet debetních úroků v daném Poolu, resp. skupině. Úroky jsou naúčtovány dvěma transakcemi na vybraný účet Banky.</w:t>
            </w:r>
          </w:p>
          <w:p w14:paraId="664A439C" w14:textId="77777777" w:rsidR="00C50CBD" w:rsidRPr="008154FB" w:rsidRDefault="008154FB" w:rsidP="008154FB">
            <w:pPr>
              <w:spacing w:before="40" w:after="40"/>
              <w:jc w:val="both"/>
            </w:pPr>
            <w:r w:rsidRPr="008154FB">
              <w:t>Zvolené metody pro rozpočítávání úroků Pool účtu pro jednotlivé Zapojené účty jsou specifikovány v Příloze č. 1 této Dohody (Seznam a identifikace Zapojených účtů).</w:t>
            </w:r>
          </w:p>
        </w:tc>
      </w:tr>
    </w:tbl>
    <w:p w14:paraId="7A37CE69" w14:textId="77777777" w:rsidR="006110A8" w:rsidRPr="00B936D1" w:rsidRDefault="006110A8" w:rsidP="00BF3749"/>
    <w:sectPr w:rsidR="006110A8" w:rsidRPr="00B936D1" w:rsidSect="008E7F36">
      <w:headerReference w:type="default" r:id="rId39"/>
      <w:footerReference w:type="default" r:id="rId40"/>
      <w:pgSz w:w="11906" w:h="16838" w:code="9"/>
      <w:pgMar w:top="1871" w:right="1134" w:bottom="1588" w:left="1134" w:header="103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BC8F5" w14:textId="77777777" w:rsidR="009260E8" w:rsidRDefault="009260E8" w:rsidP="005D6E7E">
      <w:r>
        <w:separator/>
      </w:r>
    </w:p>
  </w:endnote>
  <w:endnote w:type="continuationSeparator" w:id="0">
    <w:p w14:paraId="2C42587E" w14:textId="77777777" w:rsidR="009260E8" w:rsidRDefault="009260E8" w:rsidP="005D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recisionID C128 04">
    <w:panose1 w:val="02000506000000020004"/>
    <w:charset w:val="EE"/>
    <w:family w:val="auto"/>
    <w:pitch w:val="variable"/>
    <w:sig w:usb0="80002A87" w:usb1="00000040" w:usb2="00000010" w:usb3="00000000" w:csb0="0000007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FBAB" w14:textId="77777777" w:rsidR="00EF40EC" w:rsidRDefault="00EF40E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F95AD8" w14:paraId="09F60E0E" w14:textId="77777777" w:rsidTr="00833680">
      <w:trPr>
        <w:trHeight w:hRule="exact" w:val="907"/>
      </w:trPr>
      <w:tc>
        <w:tcPr>
          <w:tcW w:w="4820" w:type="dxa"/>
          <w:shd w:val="clear" w:color="auto" w:fill="auto"/>
          <w:vAlign w:val="bottom"/>
        </w:tcPr>
        <w:p w14:paraId="2BF441F6" w14:textId="77777777" w:rsidR="001C3AD8" w:rsidRDefault="001C3AD8" w:rsidP="001160C1">
          <w:pPr>
            <w:pStyle w:val="kbFixedtext"/>
            <w:spacing w:before="100"/>
          </w:pPr>
          <w:r>
            <w:t xml:space="preserve">Komerční banka, a. s., se sídlem: </w:t>
          </w:r>
        </w:p>
        <w:p w14:paraId="54934033" w14:textId="77777777" w:rsidR="001C3AD8" w:rsidRDefault="001C3AD8" w:rsidP="001160C1">
          <w:pPr>
            <w:pStyle w:val="kbFixedtext"/>
          </w:pPr>
          <w:r>
            <w:t>Praha 1, Na Příkopě 33 čp. 969, PSČ 114 07, IČO: 45317054</w:t>
          </w:r>
        </w:p>
        <w:p w14:paraId="3012C975" w14:textId="77777777" w:rsidR="001C3AD8" w:rsidRDefault="001C3AD8" w:rsidP="001160C1">
          <w:pPr>
            <w:pStyle w:val="kbRegistration"/>
          </w:pPr>
          <w:r>
            <w:t>ZAPSANÁ V OBCHODNÍM REJSTŘÍKU VEDENÉM MĚSTSKÝm SOUDEM V PRAZE, ODDÍL B, VLOŽKA 1360</w:t>
          </w:r>
        </w:p>
      </w:tc>
      <w:tc>
        <w:tcPr>
          <w:tcW w:w="4819" w:type="dxa"/>
          <w:shd w:val="clear" w:color="auto" w:fill="auto"/>
          <w:vAlign w:val="bottom"/>
        </w:tcPr>
        <w:p w14:paraId="5BC75AAE" w14:textId="77777777" w:rsidR="001C3AD8" w:rsidRDefault="001C3AD8" w:rsidP="00833680">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6</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09EEA280" w14:textId="77777777" w:rsidR="001C3AD8" w:rsidRDefault="001C3AD8" w:rsidP="00833680">
          <w:pPr>
            <w:pStyle w:val="Registration"/>
            <w:jc w:val="right"/>
          </w:pPr>
          <w:r>
            <w:t>Datum účinnosti šablony 2. 11. 2015</w:t>
          </w:r>
        </w:p>
        <w:p w14:paraId="22DCC173" w14:textId="151B5C11" w:rsidR="001C3AD8" w:rsidRDefault="001C3AD8" w:rsidP="00833680">
          <w:pPr>
            <w:pStyle w:val="Registration"/>
            <w:jc w:val="right"/>
          </w:pPr>
          <w:r>
            <w:t xml:space="preserve">VER F </w:t>
          </w:r>
          <w:r w:rsidRPr="00F95AD8">
            <w:t>DOHPSPPD</w:t>
          </w:r>
          <w:r>
            <w:t xml:space="preserve">.doT </w:t>
          </w:r>
          <w:fldSimple w:instr=" MERGEFIELD RqstDate ">
            <w:r w:rsidR="00E0396D">
              <w:rPr>
                <w:noProof/>
              </w:rPr>
              <w:t>«RqstDate»</w:t>
            </w:r>
          </w:fldSimple>
          <w:r>
            <w:t xml:space="preserve"> </w:t>
          </w:r>
          <w:fldSimple w:instr=" MERGEFIELD RqstTime ">
            <w:r w:rsidR="00E0396D">
              <w:rPr>
                <w:noProof/>
              </w:rPr>
              <w:t>«RqstTime»</w:t>
            </w:r>
          </w:fldSimple>
        </w:p>
      </w:tc>
    </w:tr>
  </w:tbl>
  <w:p w14:paraId="3F85E82F" w14:textId="77777777" w:rsidR="001C3AD8" w:rsidRPr="00F36D4A" w:rsidRDefault="001C3AD8" w:rsidP="00A001DB">
    <w:pPr>
      <w:pStyle w:val="Zpat"/>
      <w:rPr>
        <w:vanish/>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580BEAFE" w14:textId="77777777" w:rsidTr="00BD23F2">
      <w:trPr>
        <w:trHeight w:hRule="exact" w:val="907"/>
      </w:trPr>
      <w:tc>
        <w:tcPr>
          <w:tcW w:w="4820" w:type="dxa"/>
          <w:shd w:val="clear" w:color="auto" w:fill="auto"/>
          <w:vAlign w:val="bottom"/>
        </w:tcPr>
        <w:p w14:paraId="7CAB3D71" w14:textId="77777777" w:rsidR="001C3AD8" w:rsidRDefault="001C3AD8" w:rsidP="00BD23F2">
          <w:pPr>
            <w:pStyle w:val="kbFixedtext"/>
            <w:spacing w:before="100"/>
          </w:pPr>
          <w:r>
            <w:t xml:space="preserve">Komerční banka, a. s., se sídlem: </w:t>
          </w:r>
        </w:p>
        <w:p w14:paraId="50611B1A" w14:textId="77777777" w:rsidR="001C3AD8" w:rsidRDefault="001C3AD8" w:rsidP="00BD23F2">
          <w:pPr>
            <w:pStyle w:val="kbFixedtext"/>
          </w:pPr>
          <w:r>
            <w:t>Praha 1, Na Příkopě 33 čp. 969, PSČ 114 07, IČO: 45317054</w:t>
          </w:r>
        </w:p>
        <w:p w14:paraId="38598272"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5CEE2CA0"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17</w:t>
          </w:r>
          <w:r>
            <w:rPr>
              <w:rStyle w:val="slostrnky"/>
            </w:rPr>
            <w:fldChar w:fldCharType="end"/>
          </w:r>
        </w:p>
        <w:p w14:paraId="3832CE77" w14:textId="77777777" w:rsidR="001C3AD8" w:rsidRDefault="001C3AD8" w:rsidP="00BD23F2">
          <w:pPr>
            <w:pStyle w:val="Registration"/>
            <w:jc w:val="right"/>
          </w:pPr>
          <w:r>
            <w:t xml:space="preserve">Datum účinnosti šablony </w:t>
          </w:r>
          <w:r w:rsidR="00A94C48">
            <w:t>1</w:t>
          </w:r>
          <w:r w:rsidR="00E824CE">
            <w:t>9</w:t>
          </w:r>
          <w:r>
            <w:t xml:space="preserve">. </w:t>
          </w:r>
          <w:r w:rsidR="00E824CE">
            <w:t>2</w:t>
          </w:r>
          <w:r>
            <w:t>. 202</w:t>
          </w:r>
          <w:r w:rsidR="00E824CE">
            <w:t>4</w:t>
          </w:r>
        </w:p>
        <w:p w14:paraId="10278AFE" w14:textId="6B3F977D"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7F4BFE">
            <w:rPr>
              <w:rFonts w:cs="Arial"/>
              <w:noProof/>
              <w:szCs w:val="8"/>
            </w:rPr>
            <w:t>17.05.2024</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7F4BFE">
            <w:rPr>
              <w:rFonts w:cs="Arial"/>
              <w:noProof/>
              <w:szCs w:val="8"/>
            </w:rPr>
            <w:t>10:07 dop.</w:t>
          </w:r>
          <w:r w:rsidRPr="006D6A4E">
            <w:rPr>
              <w:rFonts w:cs="Arial"/>
              <w:szCs w:val="8"/>
            </w:rPr>
            <w:fldChar w:fldCharType="end"/>
          </w:r>
        </w:p>
      </w:tc>
    </w:tr>
  </w:tbl>
  <w:p w14:paraId="5C42FF5E" w14:textId="77777777" w:rsidR="001C3AD8" w:rsidRPr="004F51B3" w:rsidRDefault="001C3AD8" w:rsidP="00D01E89">
    <w:pPr>
      <w:pStyle w:val="Zpa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4A7035D8" w14:textId="77777777" w:rsidTr="00BD23F2">
      <w:trPr>
        <w:trHeight w:hRule="exact" w:val="907"/>
      </w:trPr>
      <w:tc>
        <w:tcPr>
          <w:tcW w:w="4820" w:type="dxa"/>
          <w:shd w:val="clear" w:color="auto" w:fill="auto"/>
          <w:vAlign w:val="bottom"/>
        </w:tcPr>
        <w:p w14:paraId="79B72C71" w14:textId="77777777" w:rsidR="001C3AD8" w:rsidRDefault="001C3AD8" w:rsidP="00BD23F2">
          <w:pPr>
            <w:pStyle w:val="kbFixedtext"/>
            <w:spacing w:before="100"/>
          </w:pPr>
          <w:r>
            <w:t xml:space="preserve">Komerční banka, a. s., se sídlem: </w:t>
          </w:r>
        </w:p>
        <w:p w14:paraId="0330F0CD" w14:textId="77777777" w:rsidR="001C3AD8" w:rsidRDefault="001C3AD8" w:rsidP="00BD23F2">
          <w:pPr>
            <w:pStyle w:val="kbFixedtext"/>
          </w:pPr>
          <w:r>
            <w:t>Praha 1, Na Příkopě 33 čp. 969, PSČ 114 07, IČO: 45317054</w:t>
          </w:r>
        </w:p>
        <w:p w14:paraId="0792A4CB" w14:textId="77777777" w:rsidR="001C3AD8" w:rsidRDefault="001C3AD8" w:rsidP="00BD23F2">
          <w:pPr>
            <w:pStyle w:val="kbRegistration"/>
          </w:pPr>
          <w:r>
            <w:t>ZAPSANÁ V OBCHODNÍM REJSTŘÍKU VEDENÉM MĚSTSKÝm SOUDEM V PRAZE, ODDÍL B, VLOŽKA 1360</w:t>
          </w:r>
        </w:p>
      </w:tc>
      <w:tc>
        <w:tcPr>
          <w:tcW w:w="4819" w:type="dxa"/>
          <w:shd w:val="clear" w:color="auto" w:fill="auto"/>
          <w:vAlign w:val="bottom"/>
        </w:tcPr>
        <w:p w14:paraId="1FC8BBB2"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72D54BC2" w14:textId="77777777" w:rsidR="001C3AD8" w:rsidRDefault="001C3AD8" w:rsidP="00BD23F2">
          <w:pPr>
            <w:pStyle w:val="Registration"/>
            <w:jc w:val="right"/>
          </w:pPr>
          <w:r>
            <w:t xml:space="preserve">Datum účinnosti šablony </w:t>
          </w:r>
          <w:r w:rsidR="00A94C48">
            <w:t>1</w:t>
          </w:r>
          <w:r w:rsidR="00E824CE">
            <w:t>9</w:t>
          </w:r>
          <w:r>
            <w:t xml:space="preserve">. </w:t>
          </w:r>
          <w:r w:rsidR="00E824CE">
            <w:t>2</w:t>
          </w:r>
          <w:r>
            <w:t>. 202</w:t>
          </w:r>
          <w:r w:rsidR="00E824CE">
            <w:t>4</w:t>
          </w:r>
        </w:p>
        <w:p w14:paraId="7BC83398" w14:textId="35E0503F"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7F4BFE">
            <w:rPr>
              <w:rFonts w:cs="Arial"/>
              <w:noProof/>
              <w:szCs w:val="8"/>
            </w:rPr>
            <w:t>17.05.2024</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7F4BFE">
            <w:rPr>
              <w:rFonts w:cs="Arial"/>
              <w:noProof/>
              <w:szCs w:val="8"/>
            </w:rPr>
            <w:t>10:07 dop.</w:t>
          </w:r>
          <w:r w:rsidRPr="006D6A4E">
            <w:rPr>
              <w:rFonts w:cs="Arial"/>
              <w:szCs w:val="8"/>
            </w:rPr>
            <w:fldChar w:fldCharType="end"/>
          </w:r>
        </w:p>
      </w:tc>
    </w:tr>
  </w:tbl>
  <w:p w14:paraId="4DCE8166" w14:textId="77777777" w:rsidR="001C3AD8" w:rsidRPr="004F51B3" w:rsidRDefault="001C3AD8" w:rsidP="00D01E89">
    <w:pPr>
      <w:pStyle w:val="Zpa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D47496" w14:paraId="17F758C5" w14:textId="77777777" w:rsidTr="00535048">
      <w:trPr>
        <w:trHeight w:hRule="exact" w:val="907"/>
      </w:trPr>
      <w:tc>
        <w:tcPr>
          <w:tcW w:w="4820" w:type="dxa"/>
          <w:shd w:val="clear" w:color="auto" w:fill="auto"/>
          <w:vAlign w:val="bottom"/>
        </w:tcPr>
        <w:p w14:paraId="6B946193" w14:textId="77777777" w:rsidR="001C3AD8" w:rsidRDefault="001C3AD8" w:rsidP="00535048">
          <w:pPr>
            <w:pStyle w:val="kbFixedtext"/>
          </w:pPr>
          <w:r>
            <w:t xml:space="preserve">Komerční banka, a. s., se sídlem: </w:t>
          </w:r>
        </w:p>
        <w:p w14:paraId="36703578" w14:textId="77777777" w:rsidR="001C3AD8" w:rsidRDefault="001C3AD8" w:rsidP="00535048">
          <w:pPr>
            <w:pStyle w:val="kbFixedtext"/>
          </w:pPr>
          <w:r>
            <w:t>Praha 1, Na Příkopě 33 čp. 969, PSČ 114 07, IČO: 45317054</w:t>
          </w:r>
        </w:p>
        <w:p w14:paraId="09C01A2F" w14:textId="77777777" w:rsidR="001C3AD8" w:rsidRDefault="001C3AD8" w:rsidP="00535048">
          <w:pPr>
            <w:pStyle w:val="kbRegistration"/>
          </w:pPr>
          <w:r>
            <w:t>ZAPSANÁ V OBCHODNÍM REJSTŘÍKU VEDENÉM MĚSTSKÝm SOUDEM V PRAZE, ODDÍL B, VLOŽKA 1360</w:t>
          </w:r>
        </w:p>
      </w:tc>
      <w:tc>
        <w:tcPr>
          <w:tcW w:w="4819" w:type="dxa"/>
          <w:shd w:val="clear" w:color="auto" w:fill="auto"/>
          <w:vAlign w:val="bottom"/>
        </w:tcPr>
        <w:p w14:paraId="29B92B88" w14:textId="77777777" w:rsidR="001C3AD8" w:rsidRDefault="001C3AD8" w:rsidP="00535048">
          <w:pPr>
            <w:pStyle w:val="kbFixedtext"/>
            <w:jc w:val="right"/>
            <w:rPr>
              <w:sz w:val="8"/>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p w14:paraId="3FC7CB8F" w14:textId="77777777" w:rsidR="001C3AD8" w:rsidRDefault="001C3AD8" w:rsidP="00C0512F">
          <w:pPr>
            <w:pStyle w:val="Registration"/>
            <w:jc w:val="right"/>
          </w:pPr>
          <w:r>
            <w:t>Datum účinnosti šablony 19. 11. 2014</w:t>
          </w:r>
        </w:p>
        <w:p w14:paraId="6ED90DE7" w14:textId="18AC633F" w:rsidR="001C3AD8" w:rsidRDefault="001C3AD8" w:rsidP="00C0512F">
          <w:pPr>
            <w:pStyle w:val="Registration"/>
            <w:jc w:val="right"/>
          </w:pPr>
          <w:r>
            <w:t xml:space="preserve">VER F </w:t>
          </w:r>
          <w:r w:rsidRPr="00F95AD8">
            <w:t>DOHPSPPD</w:t>
          </w:r>
          <w:r>
            <w:t xml:space="preserve">.doT </w:t>
          </w:r>
          <w:fldSimple w:instr=" MERGEFIELD RqstDate ">
            <w:r w:rsidR="00E0396D">
              <w:rPr>
                <w:noProof/>
              </w:rPr>
              <w:t>«RqstDate»</w:t>
            </w:r>
          </w:fldSimple>
          <w:r>
            <w:t xml:space="preserve"> </w:t>
          </w:r>
          <w:fldSimple w:instr=" MERGEFIELD RqstTime ">
            <w:r w:rsidR="00E0396D">
              <w:rPr>
                <w:noProof/>
              </w:rPr>
              <w:t>«RqstTime»</w:t>
            </w:r>
          </w:fldSimple>
        </w:p>
      </w:tc>
    </w:tr>
  </w:tbl>
  <w:p w14:paraId="07154F2B" w14:textId="77777777" w:rsidR="001C3AD8" w:rsidRPr="001A522B" w:rsidRDefault="001C3AD8">
    <w:pPr>
      <w:pStyle w:val="Zpat"/>
      <w:rPr>
        <w:vanish/>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1C3AD8" w:rsidRPr="00056E7C" w14:paraId="14C727B5" w14:textId="77777777" w:rsidTr="00B91A97">
      <w:trPr>
        <w:trHeight w:hRule="exact" w:val="907"/>
      </w:trPr>
      <w:tc>
        <w:tcPr>
          <w:tcW w:w="4820" w:type="dxa"/>
          <w:shd w:val="clear" w:color="auto" w:fill="auto"/>
          <w:vAlign w:val="bottom"/>
        </w:tcPr>
        <w:p w14:paraId="1A0A806A" w14:textId="77777777" w:rsidR="001C3AD8" w:rsidRDefault="001C3AD8" w:rsidP="00BD23F2">
          <w:pPr>
            <w:pStyle w:val="kbFixedtext"/>
            <w:spacing w:before="100"/>
          </w:pPr>
          <w:r>
            <w:t xml:space="preserve">Komerční banka, a. s., se sídlem: </w:t>
          </w:r>
        </w:p>
        <w:p w14:paraId="1FED2366" w14:textId="77777777" w:rsidR="001C3AD8" w:rsidRDefault="001C3AD8" w:rsidP="00BD23F2">
          <w:pPr>
            <w:pStyle w:val="kbFixedtext"/>
          </w:pPr>
          <w:r>
            <w:t>Praha 1, Na Příkopě 33 čp. 969, PSČ 114 07, IČO: 45317054</w:t>
          </w:r>
        </w:p>
        <w:p w14:paraId="6773BF11" w14:textId="77777777" w:rsidR="001C3AD8" w:rsidRDefault="001C3AD8" w:rsidP="00BD23F2">
          <w:pPr>
            <w:pStyle w:val="kbRegistration"/>
          </w:pPr>
          <w:r>
            <w:t>ZAPSANÁ V OBCHODNÍM REJSTŘÍKU VEDENÉM MĚSTSKÝm SOUDEM V PRAZE, ODDÍL B, VLOŽKA 1360</w:t>
          </w:r>
        </w:p>
      </w:tc>
      <w:tc>
        <w:tcPr>
          <w:tcW w:w="8505" w:type="dxa"/>
          <w:shd w:val="clear" w:color="auto" w:fill="auto"/>
          <w:vAlign w:val="bottom"/>
        </w:tcPr>
        <w:p w14:paraId="5E75E629" w14:textId="77777777" w:rsidR="001C3AD8" w:rsidRDefault="001C3AD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6C0B9DD1" w14:textId="77777777" w:rsidR="001C3AD8" w:rsidRDefault="001C3AD8" w:rsidP="00BD23F2">
          <w:pPr>
            <w:pStyle w:val="Registration"/>
            <w:jc w:val="right"/>
          </w:pPr>
          <w:r>
            <w:t xml:space="preserve">Datum účinnosti šablony </w:t>
          </w:r>
          <w:r w:rsidR="00A94C48">
            <w:t>1</w:t>
          </w:r>
          <w:r w:rsidR="00E824CE">
            <w:t>9</w:t>
          </w:r>
          <w:r>
            <w:t xml:space="preserve">. </w:t>
          </w:r>
          <w:r w:rsidR="00E824CE">
            <w:t>2</w:t>
          </w:r>
          <w:r>
            <w:t>. 202</w:t>
          </w:r>
          <w:r w:rsidR="00E824CE">
            <w:t>4</w:t>
          </w:r>
        </w:p>
        <w:p w14:paraId="14B23C7C" w14:textId="4949211F" w:rsidR="001C3AD8" w:rsidRDefault="001C3AD8" w:rsidP="00BD23F2">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7F4BFE">
            <w:rPr>
              <w:rFonts w:cs="Arial"/>
              <w:noProof/>
              <w:szCs w:val="8"/>
            </w:rPr>
            <w:t>17.05.2024</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7F4BFE">
            <w:rPr>
              <w:rFonts w:cs="Arial"/>
              <w:noProof/>
              <w:szCs w:val="8"/>
            </w:rPr>
            <w:t>10:07 dop.</w:t>
          </w:r>
          <w:r w:rsidRPr="006D6A4E">
            <w:rPr>
              <w:rFonts w:cs="Arial"/>
              <w:szCs w:val="8"/>
            </w:rPr>
            <w:fldChar w:fldCharType="end"/>
          </w:r>
        </w:p>
      </w:tc>
    </w:tr>
  </w:tbl>
  <w:p w14:paraId="374B093F" w14:textId="77777777" w:rsidR="001C3AD8" w:rsidRPr="004F51B3" w:rsidRDefault="001C3AD8" w:rsidP="00D01E89">
    <w:pPr>
      <w:pStyle w:val="Zpat"/>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8505"/>
    </w:tblGrid>
    <w:tr w:rsidR="008E7F36" w:rsidRPr="00056E7C" w14:paraId="373C7800" w14:textId="77777777" w:rsidTr="00A94C48">
      <w:trPr>
        <w:trHeight w:hRule="exact" w:val="907"/>
      </w:trPr>
      <w:tc>
        <w:tcPr>
          <w:tcW w:w="4820" w:type="dxa"/>
          <w:shd w:val="clear" w:color="auto" w:fill="auto"/>
          <w:vAlign w:val="bottom"/>
        </w:tcPr>
        <w:p w14:paraId="464722B6" w14:textId="77777777" w:rsidR="008E7F36" w:rsidRDefault="008E7F36" w:rsidP="00BD23F2">
          <w:pPr>
            <w:pStyle w:val="kbFixedtext"/>
            <w:spacing w:before="100"/>
          </w:pPr>
          <w:r>
            <w:t xml:space="preserve">Komerční banka, a. s., se sídlem: </w:t>
          </w:r>
        </w:p>
        <w:p w14:paraId="320B88F1" w14:textId="77777777" w:rsidR="008E7F36" w:rsidRDefault="008E7F36" w:rsidP="00BD23F2">
          <w:pPr>
            <w:pStyle w:val="kbFixedtext"/>
          </w:pPr>
          <w:r>
            <w:t>Praha 1, Na Příkopě 33 čp. 969, PSČ 114 07, IČO: 45317054</w:t>
          </w:r>
        </w:p>
        <w:p w14:paraId="7F9163CF" w14:textId="77777777" w:rsidR="008E7F36" w:rsidRDefault="008E7F36" w:rsidP="00BD23F2">
          <w:pPr>
            <w:pStyle w:val="kbRegistration"/>
          </w:pPr>
          <w:r>
            <w:t>ZAPSANÁ V OBCHODNÍM REJSTŘÍKU VEDENÉM MĚSTSKÝm SOUDEM V PRAZE, ODDÍL B, VLOŽKA 1360</w:t>
          </w:r>
        </w:p>
      </w:tc>
      <w:tc>
        <w:tcPr>
          <w:tcW w:w="8505" w:type="dxa"/>
          <w:shd w:val="clear" w:color="auto" w:fill="auto"/>
          <w:vAlign w:val="bottom"/>
        </w:tcPr>
        <w:p w14:paraId="07AEE960" w14:textId="77777777" w:rsidR="008E7F36" w:rsidRDefault="008E7F36"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5C3BAE03" w14:textId="77777777" w:rsidR="00E824CE" w:rsidRDefault="00E824CE" w:rsidP="00E824CE">
          <w:pPr>
            <w:pStyle w:val="Registration"/>
            <w:jc w:val="right"/>
          </w:pPr>
          <w:r>
            <w:t>Datum účinnosti šablony 19. 2. 2024</w:t>
          </w:r>
        </w:p>
        <w:p w14:paraId="788F9462" w14:textId="6EBF209F" w:rsidR="008E7F36"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7F4BFE">
            <w:rPr>
              <w:rFonts w:cs="Arial"/>
              <w:noProof/>
              <w:szCs w:val="8"/>
            </w:rPr>
            <w:t>17.05.2024</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7F4BFE">
            <w:rPr>
              <w:rFonts w:cs="Arial"/>
              <w:noProof/>
              <w:szCs w:val="8"/>
            </w:rPr>
            <w:t>10:07 dop.</w:t>
          </w:r>
          <w:r w:rsidRPr="006D6A4E">
            <w:rPr>
              <w:rFonts w:cs="Arial"/>
              <w:szCs w:val="8"/>
            </w:rPr>
            <w:fldChar w:fldCharType="end"/>
          </w:r>
        </w:p>
      </w:tc>
    </w:tr>
  </w:tbl>
  <w:p w14:paraId="25D47058" w14:textId="77777777" w:rsidR="008E7F36" w:rsidRPr="004F51B3" w:rsidRDefault="008E7F36" w:rsidP="00D01E89">
    <w:pPr>
      <w:pStyle w:val="Zpat"/>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1C3AD8" w:rsidRPr="00056E7C" w14:paraId="1264CF13" w14:textId="77777777" w:rsidTr="00FE79A8">
      <w:trPr>
        <w:trHeight w:hRule="exact" w:val="907"/>
      </w:trPr>
      <w:tc>
        <w:tcPr>
          <w:tcW w:w="4820" w:type="dxa"/>
          <w:shd w:val="clear" w:color="auto" w:fill="auto"/>
          <w:vAlign w:val="bottom"/>
        </w:tcPr>
        <w:p w14:paraId="5524D327" w14:textId="77777777" w:rsidR="001C3AD8" w:rsidRDefault="001C3AD8" w:rsidP="00B91A97">
          <w:pPr>
            <w:pStyle w:val="kbFixedtext"/>
            <w:spacing w:before="100"/>
          </w:pPr>
          <w:r>
            <w:t xml:space="preserve">Komerční banka, a. s., se sídlem: </w:t>
          </w:r>
        </w:p>
        <w:p w14:paraId="00C55A96" w14:textId="77777777" w:rsidR="001C3AD8" w:rsidRDefault="001C3AD8" w:rsidP="00B91A97">
          <w:pPr>
            <w:pStyle w:val="kbFixedtext"/>
          </w:pPr>
          <w:r>
            <w:t>Praha 1, Na Příkopě 33 čp. 969, PSČ 114 07, IČO: 45317054</w:t>
          </w:r>
        </w:p>
        <w:p w14:paraId="2E30D0AF" w14:textId="77777777" w:rsidR="001C3AD8" w:rsidRDefault="001C3AD8" w:rsidP="00B91A97">
          <w:pPr>
            <w:pStyle w:val="kbRegistration"/>
          </w:pPr>
          <w:r>
            <w:t>ZAPSANÁ V OBCHODNÍM REJSTŘÍKU VEDENÉM MĚSTSKÝm SOUDEM V PRAZE, ODDÍL B, VLOŽKA 1360</w:t>
          </w:r>
        </w:p>
      </w:tc>
      <w:tc>
        <w:tcPr>
          <w:tcW w:w="4819" w:type="dxa"/>
          <w:shd w:val="clear" w:color="auto" w:fill="auto"/>
          <w:vAlign w:val="bottom"/>
        </w:tcPr>
        <w:p w14:paraId="21C29927" w14:textId="77777777" w:rsidR="001C3AD8" w:rsidRDefault="001C3AD8" w:rsidP="00B91A97">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16</w:t>
          </w:r>
          <w:r>
            <w:rPr>
              <w:rStyle w:val="slostrnky"/>
            </w:rPr>
            <w:fldChar w:fldCharType="end"/>
          </w:r>
        </w:p>
        <w:p w14:paraId="417A2866" w14:textId="77777777" w:rsidR="001C3AD8" w:rsidRDefault="001C3AD8" w:rsidP="00B91A97">
          <w:pPr>
            <w:pStyle w:val="Registration"/>
            <w:jc w:val="right"/>
          </w:pPr>
          <w:r>
            <w:t>Datum účinnosti šablony 12. 7. 2021</w:t>
          </w:r>
        </w:p>
        <w:p w14:paraId="066CAE3B" w14:textId="32472A33" w:rsidR="001C3AD8" w:rsidRDefault="001C3AD8" w:rsidP="00B91A97">
          <w:pPr>
            <w:pStyle w:val="Registration"/>
            <w:jc w:val="right"/>
          </w:pPr>
          <w:r>
            <w:t xml:space="preserve"> Ver f docpejpo.doT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7F4BFE">
            <w:rPr>
              <w:rFonts w:cs="Arial"/>
              <w:noProof/>
              <w:szCs w:val="8"/>
            </w:rPr>
            <w:t>17.05.2024</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7F4BFE">
            <w:rPr>
              <w:rFonts w:cs="Arial"/>
              <w:noProof/>
              <w:szCs w:val="8"/>
            </w:rPr>
            <w:t>10:07 dop.</w:t>
          </w:r>
          <w:r w:rsidRPr="006D6A4E">
            <w:rPr>
              <w:rFonts w:cs="Arial"/>
              <w:szCs w:val="8"/>
            </w:rPr>
            <w:fldChar w:fldCharType="end"/>
          </w:r>
        </w:p>
      </w:tc>
    </w:tr>
  </w:tbl>
  <w:p w14:paraId="4068C3E0" w14:textId="77777777" w:rsidR="001C3AD8" w:rsidRPr="004F51B3" w:rsidRDefault="001C3AD8" w:rsidP="00B91A97">
    <w:pPr>
      <w:pStyle w:val="Zpat"/>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C8C8C8"/>
      </w:tblBorders>
      <w:tblLayout w:type="fixed"/>
      <w:tblCellMar>
        <w:left w:w="0" w:type="dxa"/>
        <w:right w:w="0" w:type="dxa"/>
      </w:tblCellMar>
      <w:tblLook w:val="0000" w:firstRow="0" w:lastRow="0" w:firstColumn="0" w:lastColumn="0" w:noHBand="0" w:noVBand="0"/>
    </w:tblPr>
    <w:tblGrid>
      <w:gridCol w:w="4820"/>
      <w:gridCol w:w="4819"/>
    </w:tblGrid>
    <w:tr w:rsidR="00A94C48" w:rsidRPr="00056E7C" w14:paraId="720B5324" w14:textId="77777777" w:rsidTr="00A94C48">
      <w:trPr>
        <w:trHeight w:hRule="exact" w:val="907"/>
      </w:trPr>
      <w:tc>
        <w:tcPr>
          <w:tcW w:w="4820" w:type="dxa"/>
          <w:shd w:val="clear" w:color="auto" w:fill="auto"/>
          <w:vAlign w:val="bottom"/>
        </w:tcPr>
        <w:p w14:paraId="23D171DC" w14:textId="77777777" w:rsidR="00A94C48" w:rsidRDefault="00A94C48" w:rsidP="00BD23F2">
          <w:pPr>
            <w:pStyle w:val="kbFixedtext"/>
            <w:spacing w:before="100"/>
          </w:pPr>
          <w:r>
            <w:t xml:space="preserve">Komerční banka, a. s., se sídlem: </w:t>
          </w:r>
        </w:p>
        <w:p w14:paraId="3509C0A4" w14:textId="77777777" w:rsidR="00A94C48" w:rsidRDefault="00A94C48" w:rsidP="00BD23F2">
          <w:pPr>
            <w:pStyle w:val="kbFixedtext"/>
          </w:pPr>
          <w:r>
            <w:t>Praha 1, Na Příkopě 33 čp. 969, PSČ 114 07, IČO: 45317054</w:t>
          </w:r>
        </w:p>
        <w:p w14:paraId="52302480" w14:textId="77777777" w:rsidR="00A94C48" w:rsidRDefault="00A94C48" w:rsidP="00BD23F2">
          <w:pPr>
            <w:pStyle w:val="kbRegistration"/>
          </w:pPr>
          <w:r>
            <w:t>ZAPSANÁ V OBCHODNÍM REJSTŘÍKU VEDENÉM MĚSTSKÝm SOUDEM V PRAZE, ODDÍL B, VLOŽKA 1360</w:t>
          </w:r>
        </w:p>
      </w:tc>
      <w:tc>
        <w:tcPr>
          <w:tcW w:w="4819" w:type="dxa"/>
          <w:shd w:val="clear" w:color="auto" w:fill="auto"/>
          <w:vAlign w:val="bottom"/>
        </w:tcPr>
        <w:p w14:paraId="1BF522EF" w14:textId="77777777" w:rsidR="00A94C48" w:rsidRDefault="00A94C48" w:rsidP="00BD23F2">
          <w:pPr>
            <w:pStyle w:val="kbFixedtext"/>
            <w:spacing w:before="0"/>
            <w:jc w:val="right"/>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rPr>
            <w:t>2</w:t>
          </w:r>
          <w:r>
            <w:rPr>
              <w:rStyle w:val="slostrnky"/>
            </w:rPr>
            <w:fldChar w:fldCharType="end"/>
          </w:r>
        </w:p>
        <w:p w14:paraId="2649FBE6" w14:textId="77777777" w:rsidR="00E824CE" w:rsidRDefault="00E824CE" w:rsidP="00E824CE">
          <w:pPr>
            <w:pStyle w:val="Registration"/>
            <w:jc w:val="right"/>
          </w:pPr>
          <w:r>
            <w:t>Datum účinnosti šablony 19. 2. 2024</w:t>
          </w:r>
        </w:p>
        <w:p w14:paraId="7F516E8F" w14:textId="132E8876" w:rsidR="00A94C48" w:rsidRDefault="00E824CE" w:rsidP="00E824CE">
          <w:pPr>
            <w:pStyle w:val="Registration"/>
            <w:jc w:val="right"/>
          </w:pPr>
          <w:r>
            <w:t xml:space="preserve"> Ver f docpesku.doT </w:t>
          </w:r>
          <w:r w:rsidRPr="006D6A4E">
            <w:rPr>
              <w:rFonts w:cs="Arial"/>
              <w:szCs w:val="8"/>
            </w:rPr>
            <w:fldChar w:fldCharType="begin"/>
          </w:r>
          <w:r w:rsidRPr="006D6A4E">
            <w:rPr>
              <w:rFonts w:cs="Arial"/>
              <w:szCs w:val="8"/>
            </w:rPr>
            <w:instrText>\DATE</w:instrText>
          </w:r>
          <w:r w:rsidRPr="006D6A4E">
            <w:rPr>
              <w:rFonts w:cs="Arial"/>
              <w:szCs w:val="8"/>
            </w:rPr>
            <w:fldChar w:fldCharType="separate"/>
          </w:r>
          <w:r w:rsidR="007F4BFE">
            <w:rPr>
              <w:rFonts w:cs="Arial"/>
              <w:noProof/>
              <w:szCs w:val="8"/>
            </w:rPr>
            <w:t>17.05.2024</w:t>
          </w:r>
          <w:r w:rsidRPr="006D6A4E">
            <w:rPr>
              <w:rFonts w:cs="Arial"/>
              <w:szCs w:val="8"/>
            </w:rPr>
            <w:fldChar w:fldCharType="end"/>
          </w:r>
          <w:r w:rsidRPr="006D6A4E">
            <w:rPr>
              <w:rFonts w:cs="Arial"/>
              <w:szCs w:val="8"/>
            </w:rPr>
            <w:t xml:space="preserve"> </w:t>
          </w:r>
          <w:r w:rsidRPr="006D6A4E">
            <w:rPr>
              <w:rFonts w:cs="Arial"/>
              <w:szCs w:val="8"/>
            </w:rPr>
            <w:fldChar w:fldCharType="begin"/>
          </w:r>
          <w:r w:rsidRPr="006D6A4E">
            <w:rPr>
              <w:rFonts w:cs="Arial"/>
              <w:szCs w:val="8"/>
            </w:rPr>
            <w:instrText>\TIME</w:instrText>
          </w:r>
          <w:r w:rsidRPr="006D6A4E">
            <w:rPr>
              <w:rFonts w:cs="Arial"/>
              <w:szCs w:val="8"/>
            </w:rPr>
            <w:fldChar w:fldCharType="separate"/>
          </w:r>
          <w:r w:rsidR="007F4BFE">
            <w:rPr>
              <w:rFonts w:cs="Arial"/>
              <w:noProof/>
              <w:szCs w:val="8"/>
            </w:rPr>
            <w:t>10:07 dop.</w:t>
          </w:r>
          <w:r w:rsidRPr="006D6A4E">
            <w:rPr>
              <w:rFonts w:cs="Arial"/>
              <w:szCs w:val="8"/>
            </w:rPr>
            <w:fldChar w:fldCharType="end"/>
          </w:r>
        </w:p>
      </w:tc>
    </w:tr>
  </w:tbl>
  <w:p w14:paraId="37817B33" w14:textId="77777777" w:rsidR="00A94C48" w:rsidRPr="004F51B3" w:rsidRDefault="00A94C48" w:rsidP="00D01E89">
    <w:pPr>
      <w:pStyle w:val="Zpa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4428" w14:textId="77777777" w:rsidR="009260E8" w:rsidRDefault="009260E8" w:rsidP="005D6E7E">
      <w:r>
        <w:separator/>
      </w:r>
    </w:p>
  </w:footnote>
  <w:footnote w:type="continuationSeparator" w:id="0">
    <w:p w14:paraId="4C654566" w14:textId="77777777" w:rsidR="009260E8" w:rsidRDefault="009260E8" w:rsidP="005D6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005B" w14:textId="77777777" w:rsidR="001C3AD8" w:rsidRDefault="007F4BFE">
    <w:pPr>
      <w:pStyle w:val="Zhlav"/>
    </w:pPr>
    <w:r>
      <w:rPr>
        <w:noProof/>
      </w:rPr>
      <w:pict w14:anchorId="1EF43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6" o:spid="_x0000_s1026" type="#_x0000_t136" style="position:absolute;margin-left:0;margin-top:0;width:629.1pt;height:50.3pt;rotation:315;z-index:-251660288;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A94C48" w:rsidRPr="00D47496" w14:paraId="7C928CA8" w14:textId="77777777" w:rsidTr="00A94C48">
      <w:trPr>
        <w:trHeight w:val="425"/>
      </w:trPr>
      <w:tc>
        <w:tcPr>
          <w:tcW w:w="9639" w:type="dxa"/>
          <w:shd w:val="clear" w:color="auto" w:fill="auto"/>
        </w:tcPr>
        <w:p w14:paraId="443D3E79" w14:textId="77777777" w:rsidR="00A94C48" w:rsidRPr="00890151" w:rsidRDefault="00A94C48"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1D2B0E08" w14:textId="77777777" w:rsidR="00A94C48" w:rsidRDefault="00A94C48" w:rsidP="00476D9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DADADA"/>
      </w:tblBorders>
      <w:tblLayout w:type="fixed"/>
      <w:tblCellMar>
        <w:left w:w="0" w:type="dxa"/>
        <w:right w:w="0" w:type="dxa"/>
      </w:tblCellMar>
      <w:tblLook w:val="04A0" w:firstRow="1" w:lastRow="0" w:firstColumn="1" w:lastColumn="0" w:noHBand="0" w:noVBand="1"/>
    </w:tblPr>
    <w:tblGrid>
      <w:gridCol w:w="9639"/>
    </w:tblGrid>
    <w:tr w:rsidR="001C3AD8" w:rsidRPr="00F95AD8" w14:paraId="64BFE807" w14:textId="77777777" w:rsidTr="00833680">
      <w:trPr>
        <w:trHeight w:val="425"/>
      </w:trPr>
      <w:tc>
        <w:tcPr>
          <w:tcW w:w="9639" w:type="dxa"/>
          <w:shd w:val="clear" w:color="auto" w:fill="auto"/>
        </w:tcPr>
        <w:p w14:paraId="69D9D4A7" w14:textId="0157A4F0" w:rsidR="001C3AD8" w:rsidRPr="00B842AF" w:rsidRDefault="001C3AD8" w:rsidP="001160C1">
          <w:pPr>
            <w:pStyle w:val="Zhlav"/>
            <w:rPr>
              <w:b/>
              <w:caps/>
              <w:sz w:val="20"/>
              <w:szCs w:val="22"/>
              <w:lang w:val="cs-CZ" w:eastAsia="en-US"/>
            </w:rPr>
          </w:pPr>
          <w:r w:rsidRPr="00B842AF">
            <w:rPr>
              <w:b/>
              <w:caps/>
              <w:sz w:val="28"/>
              <w:szCs w:val="22"/>
              <w:lang w:val="cs-CZ" w:eastAsia="en-US"/>
            </w:rPr>
            <w:t>Podmínky Dětského konta a konta G2.2</w:t>
          </w:r>
        </w:p>
      </w:tc>
    </w:tr>
  </w:tbl>
  <w:p w14:paraId="31353AD2" w14:textId="1A5F37EC" w:rsidR="001C3AD8" w:rsidRDefault="007F4BFE">
    <w:pPr>
      <w:pStyle w:val="Zhlav"/>
    </w:pPr>
    <w:r>
      <w:rPr>
        <w:noProof/>
      </w:rPr>
      <w:pict w14:anchorId="199B0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7" o:spid="_x0000_s1031" type="#_x0000_t136" style="position:absolute;margin-left:0;margin-top:0;width:629.1pt;height:50.3pt;rotation:315;z-index:-251659264;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F95AD8" w14:paraId="2BDF73E5" w14:textId="77777777" w:rsidTr="00833680">
      <w:trPr>
        <w:trHeight w:hRule="exact" w:val="284"/>
      </w:trPr>
      <w:tc>
        <w:tcPr>
          <w:tcW w:w="1956" w:type="dxa"/>
          <w:vMerge w:val="restart"/>
          <w:shd w:val="clear" w:color="auto" w:fill="auto"/>
          <w:vAlign w:val="center"/>
        </w:tcPr>
        <w:p w14:paraId="3648C5BD" w14:textId="0D9A1108" w:rsidR="001C3AD8" w:rsidRPr="00B842AF" w:rsidRDefault="009260E8" w:rsidP="00833680">
          <w:pPr>
            <w:pStyle w:val="Zhlav"/>
            <w:rPr>
              <w:szCs w:val="22"/>
              <w:lang w:val="cs-CZ" w:eastAsia="en-US"/>
            </w:rPr>
          </w:pPr>
          <w:r w:rsidRPr="00B7622D">
            <w:rPr>
              <w:noProof/>
            </w:rPr>
            <w:drawing>
              <wp:inline distT="0" distB="0" distL="0" distR="0" wp14:anchorId="6C59C824" wp14:editId="7913F48F">
                <wp:extent cx="1104900" cy="4387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785"/>
                        </a:xfrm>
                        <a:prstGeom prst="rect">
                          <a:avLst/>
                        </a:prstGeom>
                        <a:noFill/>
                        <a:ln>
                          <a:noFill/>
                        </a:ln>
                      </pic:spPr>
                    </pic:pic>
                  </a:graphicData>
                </a:graphic>
              </wp:inline>
            </w:drawing>
          </w:r>
        </w:p>
      </w:tc>
      <w:tc>
        <w:tcPr>
          <w:tcW w:w="737" w:type="dxa"/>
          <w:shd w:val="clear" w:color="auto" w:fill="auto"/>
          <w:vAlign w:val="center"/>
        </w:tcPr>
        <w:p w14:paraId="20D6A79F" w14:textId="77777777" w:rsidR="001C3AD8" w:rsidRPr="00B842AF" w:rsidRDefault="001C3AD8" w:rsidP="00833680">
          <w:pPr>
            <w:pStyle w:val="Nadpis1"/>
            <w:jc w:val="left"/>
            <w:rPr>
              <w:b w:val="0"/>
              <w:caps w:val="0"/>
              <w:sz w:val="8"/>
              <w:lang w:val="cs-CZ" w:eastAsia="en-US"/>
            </w:rPr>
          </w:pPr>
        </w:p>
      </w:tc>
      <w:tc>
        <w:tcPr>
          <w:tcW w:w="737" w:type="dxa"/>
          <w:vMerge w:val="restart"/>
          <w:vAlign w:val="center"/>
        </w:tcPr>
        <w:p w14:paraId="65E94EEF" w14:textId="77777777" w:rsidR="001C3AD8" w:rsidRPr="00B842AF" w:rsidRDefault="001C3AD8" w:rsidP="00833680">
          <w:pPr>
            <w:pStyle w:val="Nadpis1"/>
            <w:jc w:val="left"/>
            <w:rPr>
              <w:lang w:val="cs-CZ" w:eastAsia="en-US"/>
            </w:rPr>
          </w:pPr>
        </w:p>
      </w:tc>
      <w:tc>
        <w:tcPr>
          <w:tcW w:w="5613" w:type="dxa"/>
          <w:vMerge w:val="restart"/>
          <w:shd w:val="clear" w:color="auto" w:fill="auto"/>
          <w:vAlign w:val="center"/>
        </w:tcPr>
        <w:p w14:paraId="42860E4D" w14:textId="77777777" w:rsidR="001C3AD8" w:rsidRPr="00B842AF" w:rsidRDefault="001C3AD8" w:rsidP="00833680">
          <w:pPr>
            <w:pStyle w:val="Nadpis1"/>
            <w:jc w:val="left"/>
            <w:rPr>
              <w:lang w:val="cs-CZ" w:eastAsia="en-US"/>
            </w:rPr>
          </w:pPr>
          <w:r>
            <w:rPr>
              <w:lang w:val="cs-CZ" w:eastAsia="en-US"/>
            </w:rPr>
            <w:t>dohoda o poskytování cash-poolingu fiktivního pro ekonomicky spjatou skupinu</w:t>
          </w:r>
        </w:p>
      </w:tc>
    </w:tr>
    <w:tr w:rsidR="001C3AD8" w:rsidRPr="00F95AD8" w14:paraId="5C85D4F5" w14:textId="77777777" w:rsidTr="00833680">
      <w:trPr>
        <w:trHeight w:hRule="exact" w:val="369"/>
      </w:trPr>
      <w:tc>
        <w:tcPr>
          <w:tcW w:w="1956" w:type="dxa"/>
          <w:vMerge/>
          <w:shd w:val="clear" w:color="auto" w:fill="auto"/>
          <w:vAlign w:val="center"/>
        </w:tcPr>
        <w:p w14:paraId="366DDC74" w14:textId="77777777" w:rsidR="001C3AD8" w:rsidRPr="00B842AF" w:rsidRDefault="001C3AD8" w:rsidP="001160C1">
          <w:pPr>
            <w:pStyle w:val="Zhlav"/>
            <w:rPr>
              <w:szCs w:val="22"/>
              <w:lang w:val="cs-CZ" w:eastAsia="en-US"/>
            </w:rPr>
          </w:pPr>
        </w:p>
      </w:tc>
      <w:tc>
        <w:tcPr>
          <w:tcW w:w="737" w:type="dxa"/>
          <w:tcBorders>
            <w:right w:val="single" w:sz="18" w:space="0" w:color="000000"/>
          </w:tcBorders>
          <w:shd w:val="clear" w:color="auto" w:fill="auto"/>
          <w:vAlign w:val="center"/>
        </w:tcPr>
        <w:p w14:paraId="2FAF13D3" w14:textId="77777777" w:rsidR="001C3AD8" w:rsidRPr="00B842AF" w:rsidRDefault="001C3AD8" w:rsidP="00833680">
          <w:pPr>
            <w:pStyle w:val="Nadpis1"/>
            <w:jc w:val="center"/>
            <w:rPr>
              <w:b w:val="0"/>
              <w:caps w:val="0"/>
              <w:sz w:val="8"/>
              <w:lang w:val="cs-CZ" w:eastAsia="en-US"/>
            </w:rPr>
          </w:pPr>
        </w:p>
      </w:tc>
      <w:tc>
        <w:tcPr>
          <w:tcW w:w="737" w:type="dxa"/>
          <w:vMerge/>
          <w:tcBorders>
            <w:left w:val="single" w:sz="18" w:space="0" w:color="000000"/>
          </w:tcBorders>
        </w:tcPr>
        <w:p w14:paraId="6A985CA4" w14:textId="77777777" w:rsidR="001C3AD8" w:rsidRPr="00B842AF" w:rsidRDefault="001C3AD8" w:rsidP="00833680">
          <w:pPr>
            <w:pStyle w:val="Nadpis1"/>
            <w:jc w:val="left"/>
            <w:rPr>
              <w:lang w:val="cs-CZ" w:eastAsia="en-US"/>
            </w:rPr>
          </w:pPr>
        </w:p>
      </w:tc>
      <w:tc>
        <w:tcPr>
          <w:tcW w:w="5613" w:type="dxa"/>
          <w:vMerge/>
          <w:shd w:val="clear" w:color="auto" w:fill="auto"/>
          <w:vAlign w:val="center"/>
        </w:tcPr>
        <w:p w14:paraId="7226FB5B" w14:textId="77777777" w:rsidR="001C3AD8" w:rsidRPr="00B842AF" w:rsidRDefault="001C3AD8" w:rsidP="00833680">
          <w:pPr>
            <w:pStyle w:val="Nadpis1"/>
            <w:jc w:val="left"/>
            <w:rPr>
              <w:lang w:val="cs-CZ" w:eastAsia="en-US"/>
            </w:rPr>
          </w:pPr>
        </w:p>
      </w:tc>
    </w:tr>
    <w:tr w:rsidR="001C3AD8" w:rsidRPr="00F95AD8" w14:paraId="6D37F0E7" w14:textId="77777777" w:rsidTr="00833680">
      <w:trPr>
        <w:trHeight w:hRule="exact" w:val="284"/>
      </w:trPr>
      <w:tc>
        <w:tcPr>
          <w:tcW w:w="1956" w:type="dxa"/>
          <w:vMerge/>
          <w:shd w:val="clear" w:color="auto" w:fill="auto"/>
          <w:vAlign w:val="center"/>
        </w:tcPr>
        <w:p w14:paraId="1547A16F" w14:textId="77777777" w:rsidR="001C3AD8" w:rsidRPr="00B842AF" w:rsidRDefault="001C3AD8" w:rsidP="001160C1">
          <w:pPr>
            <w:pStyle w:val="Zhlav"/>
            <w:rPr>
              <w:szCs w:val="22"/>
              <w:lang w:val="cs-CZ" w:eastAsia="en-US"/>
            </w:rPr>
          </w:pPr>
        </w:p>
      </w:tc>
      <w:tc>
        <w:tcPr>
          <w:tcW w:w="737" w:type="dxa"/>
          <w:shd w:val="clear" w:color="auto" w:fill="auto"/>
          <w:vAlign w:val="center"/>
        </w:tcPr>
        <w:p w14:paraId="7808DE69" w14:textId="77777777" w:rsidR="001C3AD8" w:rsidRPr="00B842AF" w:rsidRDefault="001C3AD8" w:rsidP="00833680">
          <w:pPr>
            <w:pStyle w:val="Nadpis1"/>
            <w:jc w:val="center"/>
            <w:rPr>
              <w:b w:val="0"/>
              <w:caps w:val="0"/>
              <w:sz w:val="8"/>
              <w:lang w:val="cs-CZ" w:eastAsia="en-US"/>
            </w:rPr>
          </w:pPr>
        </w:p>
      </w:tc>
      <w:tc>
        <w:tcPr>
          <w:tcW w:w="737" w:type="dxa"/>
          <w:vMerge/>
        </w:tcPr>
        <w:p w14:paraId="0749601A" w14:textId="77777777" w:rsidR="001C3AD8" w:rsidRPr="00B842AF" w:rsidRDefault="001C3AD8" w:rsidP="00833680">
          <w:pPr>
            <w:pStyle w:val="Nadpis1"/>
            <w:jc w:val="left"/>
            <w:rPr>
              <w:sz w:val="8"/>
              <w:lang w:val="cs-CZ" w:eastAsia="en-US"/>
            </w:rPr>
          </w:pPr>
        </w:p>
      </w:tc>
      <w:tc>
        <w:tcPr>
          <w:tcW w:w="5613" w:type="dxa"/>
          <w:vMerge/>
          <w:shd w:val="clear" w:color="auto" w:fill="auto"/>
          <w:vAlign w:val="center"/>
        </w:tcPr>
        <w:p w14:paraId="24F885F6" w14:textId="77777777" w:rsidR="001C3AD8" w:rsidRPr="00B842AF" w:rsidRDefault="001C3AD8" w:rsidP="00833680">
          <w:pPr>
            <w:pStyle w:val="Nadpis1"/>
            <w:jc w:val="left"/>
            <w:rPr>
              <w:lang w:val="cs-CZ" w:eastAsia="en-US"/>
            </w:rPr>
          </w:pPr>
        </w:p>
      </w:tc>
    </w:tr>
  </w:tbl>
  <w:p w14:paraId="1621B326" w14:textId="77777777" w:rsidR="001C3AD8" w:rsidRPr="006D2179" w:rsidRDefault="001C3AD8" w:rsidP="00320573">
    <w:pPr>
      <w:pStyle w:val="Zhlav"/>
      <w:rPr>
        <w:rFonts w:cs="Arial"/>
        <w:lang w:eastAsia="ja-JP"/>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A68C" w14:textId="77777777" w:rsidR="001C3AD8" w:rsidRDefault="007F4BFE">
    <w:pPr>
      <w:pStyle w:val="Zhlav"/>
    </w:pPr>
    <w:r>
      <w:rPr>
        <w:noProof/>
      </w:rPr>
      <w:pict w14:anchorId="4B5FF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9" o:spid="_x0000_s1029" type="#_x0000_t136" style="position:absolute;margin-left:0;margin-top:0;width:629.1pt;height:50.3pt;rotation:315;z-index:-251657216;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741502CE" w14:textId="77777777" w:rsidTr="00D47496">
      <w:trPr>
        <w:trHeight w:val="425"/>
      </w:trPr>
      <w:tc>
        <w:tcPr>
          <w:tcW w:w="9639" w:type="dxa"/>
          <w:shd w:val="clear" w:color="auto" w:fill="auto"/>
        </w:tcPr>
        <w:p w14:paraId="518EF334" w14:textId="77777777" w:rsidR="001C3AD8" w:rsidRPr="00890151" w:rsidRDefault="001C3AD8" w:rsidP="007E368D">
          <w:pPr>
            <w:pStyle w:val="Zhlav"/>
            <w:rPr>
              <w:b/>
              <w:caps/>
              <w:sz w:val="28"/>
              <w:szCs w:val="22"/>
              <w:lang w:val="cs-CZ" w:eastAsia="en-US"/>
            </w:rPr>
          </w:pPr>
          <w:r w:rsidRPr="00C124DF">
            <w:rPr>
              <w:b/>
              <w:caps/>
              <w:sz w:val="28"/>
              <w:lang w:val="cs-CZ" w:eastAsia="en-US"/>
            </w:rPr>
            <w:t>dohoda o poskytování cash-poolingu fiktivního pro</w:t>
          </w:r>
          <w:r>
            <w:rPr>
              <w:b/>
              <w:caps/>
              <w:sz w:val="28"/>
              <w:lang w:val="cs-CZ" w:eastAsia="en-US"/>
            </w:rPr>
            <w:t> </w:t>
          </w:r>
          <w:r w:rsidRPr="00C124DF">
            <w:rPr>
              <w:b/>
              <w:caps/>
              <w:sz w:val="28"/>
              <w:lang w:val="cs-CZ" w:eastAsia="en-US"/>
            </w:rPr>
            <w:t>ekonomicky spjatou skupinu</w:t>
          </w:r>
        </w:p>
      </w:tc>
    </w:tr>
  </w:tbl>
  <w:p w14:paraId="65198EC5" w14:textId="77777777" w:rsidR="001C3AD8" w:rsidRDefault="001C3AD8" w:rsidP="00476D9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2084"/>
      <w:gridCol w:w="786"/>
      <w:gridCol w:w="786"/>
      <w:gridCol w:w="5983"/>
    </w:tblGrid>
    <w:tr w:rsidR="001C3AD8" w:rsidRPr="00D47496" w14:paraId="6E5921A4" w14:textId="77777777" w:rsidTr="009E3891">
      <w:trPr>
        <w:trHeight w:hRule="exact" w:val="283"/>
      </w:trPr>
      <w:tc>
        <w:tcPr>
          <w:tcW w:w="2084" w:type="dxa"/>
          <w:vMerge w:val="restart"/>
          <w:vAlign w:val="center"/>
        </w:tcPr>
        <w:p w14:paraId="6F26CB17" w14:textId="788B96E0" w:rsidR="001C3AD8" w:rsidRPr="00890151" w:rsidRDefault="009260E8" w:rsidP="001A522B">
          <w:pPr>
            <w:pStyle w:val="Zhlav"/>
            <w:rPr>
              <w:szCs w:val="22"/>
              <w:lang w:val="cs-CZ" w:eastAsia="en-US"/>
            </w:rPr>
          </w:pPr>
          <w:r w:rsidRPr="00890151">
            <w:rPr>
              <w:noProof/>
              <w:szCs w:val="22"/>
              <w:lang w:val="cs-CZ" w:eastAsia="cs-CZ"/>
            </w:rPr>
            <w:drawing>
              <wp:inline distT="0" distB="0" distL="0" distR="0" wp14:anchorId="051B542A" wp14:editId="5F3B146E">
                <wp:extent cx="1316990" cy="467995"/>
                <wp:effectExtent l="0" t="0" r="0" b="0"/>
                <wp:docPr id="2" name="Obrázek 7" descr="KB logo CMY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B logo CMY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67995"/>
                        </a:xfrm>
                        <a:prstGeom prst="rect">
                          <a:avLst/>
                        </a:prstGeom>
                        <a:noFill/>
                        <a:ln>
                          <a:noFill/>
                        </a:ln>
                      </pic:spPr>
                    </pic:pic>
                  </a:graphicData>
                </a:graphic>
              </wp:inline>
            </w:drawing>
          </w:r>
        </w:p>
      </w:tc>
      <w:tc>
        <w:tcPr>
          <w:tcW w:w="786" w:type="dxa"/>
          <w:vAlign w:val="center"/>
        </w:tcPr>
        <w:p w14:paraId="3E4A280B" w14:textId="77777777" w:rsidR="001C3AD8" w:rsidRPr="00890151" w:rsidRDefault="001C3AD8" w:rsidP="00535048">
          <w:pPr>
            <w:pStyle w:val="Nadpis1"/>
            <w:ind w:left="425"/>
            <w:rPr>
              <w:b w:val="0"/>
              <w:caps w:val="0"/>
              <w:sz w:val="8"/>
              <w:lang w:val="cs-CZ" w:eastAsia="en-US"/>
            </w:rPr>
          </w:pPr>
        </w:p>
      </w:tc>
      <w:tc>
        <w:tcPr>
          <w:tcW w:w="786" w:type="dxa"/>
          <w:vMerge w:val="restart"/>
          <w:vAlign w:val="center"/>
        </w:tcPr>
        <w:p w14:paraId="3DEEFD0C" w14:textId="77777777" w:rsidR="001C3AD8" w:rsidRPr="00890151" w:rsidRDefault="001C3AD8" w:rsidP="00535048">
          <w:pPr>
            <w:pStyle w:val="Nadpis1"/>
            <w:ind w:left="425"/>
            <w:rPr>
              <w:lang w:val="cs-CZ" w:eastAsia="en-US"/>
            </w:rPr>
          </w:pPr>
        </w:p>
      </w:tc>
      <w:tc>
        <w:tcPr>
          <w:tcW w:w="5983" w:type="dxa"/>
          <w:vMerge w:val="restart"/>
          <w:vAlign w:val="center"/>
        </w:tcPr>
        <w:p w14:paraId="146E810A" w14:textId="77777777" w:rsidR="001C3AD8" w:rsidRPr="00D47496" w:rsidRDefault="001C3AD8" w:rsidP="007B0029">
          <w:pPr>
            <w:rPr>
              <w:b/>
              <w:caps/>
              <w:szCs w:val="18"/>
            </w:rPr>
          </w:pPr>
          <w:r w:rsidRPr="00633909">
            <w:rPr>
              <w:b/>
              <w:caps/>
              <w:sz w:val="28"/>
            </w:rPr>
            <w:t>Dohoda o postupném splÁcení debetu</w:t>
          </w:r>
        </w:p>
      </w:tc>
    </w:tr>
    <w:tr w:rsidR="001C3AD8" w:rsidRPr="00D47496" w14:paraId="186C00ED" w14:textId="77777777" w:rsidTr="009E3891">
      <w:trPr>
        <w:trHeight w:hRule="exact" w:val="363"/>
      </w:trPr>
      <w:tc>
        <w:tcPr>
          <w:tcW w:w="2084" w:type="dxa"/>
          <w:vMerge/>
          <w:vAlign w:val="center"/>
        </w:tcPr>
        <w:p w14:paraId="6C6C7594" w14:textId="77777777" w:rsidR="001C3AD8" w:rsidRPr="00890151" w:rsidRDefault="001C3AD8" w:rsidP="00535048">
          <w:pPr>
            <w:pStyle w:val="Zhlav"/>
            <w:rPr>
              <w:szCs w:val="22"/>
              <w:lang w:val="cs-CZ" w:eastAsia="en-US"/>
            </w:rPr>
          </w:pPr>
        </w:p>
      </w:tc>
      <w:tc>
        <w:tcPr>
          <w:tcW w:w="786" w:type="dxa"/>
          <w:tcBorders>
            <w:right w:val="single" w:sz="18" w:space="0" w:color="000000"/>
          </w:tcBorders>
          <w:vAlign w:val="center"/>
        </w:tcPr>
        <w:p w14:paraId="17E7A947" w14:textId="77777777" w:rsidR="001C3AD8" w:rsidRPr="00890151" w:rsidRDefault="001C3AD8" w:rsidP="00535048">
          <w:pPr>
            <w:pStyle w:val="Nadpis1"/>
            <w:ind w:left="425"/>
            <w:rPr>
              <w:b w:val="0"/>
              <w:caps w:val="0"/>
              <w:sz w:val="8"/>
              <w:lang w:val="cs-CZ" w:eastAsia="en-US"/>
            </w:rPr>
          </w:pPr>
        </w:p>
      </w:tc>
      <w:tc>
        <w:tcPr>
          <w:tcW w:w="786" w:type="dxa"/>
          <w:vMerge/>
          <w:tcBorders>
            <w:left w:val="single" w:sz="18" w:space="0" w:color="000000"/>
          </w:tcBorders>
        </w:tcPr>
        <w:p w14:paraId="2D55BBAC"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c>
        <w:tcPr>
          <w:tcW w:w="5983" w:type="dxa"/>
          <w:vMerge/>
          <w:vAlign w:val="center"/>
        </w:tcPr>
        <w:p w14:paraId="4D0D75C6"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6186FAFA" w14:textId="77777777" w:rsidTr="009E3891">
      <w:trPr>
        <w:trHeight w:hRule="exact" w:val="283"/>
      </w:trPr>
      <w:tc>
        <w:tcPr>
          <w:tcW w:w="2084" w:type="dxa"/>
          <w:vMerge/>
          <w:vAlign w:val="center"/>
        </w:tcPr>
        <w:p w14:paraId="026C4F54" w14:textId="77777777" w:rsidR="001C3AD8" w:rsidRPr="00890151" w:rsidRDefault="001C3AD8" w:rsidP="00535048">
          <w:pPr>
            <w:pStyle w:val="Zhlav"/>
            <w:rPr>
              <w:szCs w:val="22"/>
              <w:lang w:val="cs-CZ" w:eastAsia="en-US"/>
            </w:rPr>
          </w:pPr>
        </w:p>
      </w:tc>
      <w:tc>
        <w:tcPr>
          <w:tcW w:w="786" w:type="dxa"/>
          <w:vAlign w:val="center"/>
        </w:tcPr>
        <w:p w14:paraId="102C0B15" w14:textId="77777777" w:rsidR="001C3AD8" w:rsidRPr="00890151" w:rsidRDefault="001C3AD8" w:rsidP="00535048">
          <w:pPr>
            <w:pStyle w:val="Nadpis1"/>
            <w:ind w:left="425"/>
            <w:rPr>
              <w:b w:val="0"/>
              <w:caps w:val="0"/>
              <w:sz w:val="8"/>
              <w:lang w:val="cs-CZ" w:eastAsia="en-US"/>
            </w:rPr>
          </w:pPr>
        </w:p>
      </w:tc>
      <w:tc>
        <w:tcPr>
          <w:tcW w:w="786" w:type="dxa"/>
          <w:vMerge/>
        </w:tcPr>
        <w:p w14:paraId="04B1D5A3"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sz w:val="8"/>
              <w:lang w:val="cs-CZ" w:eastAsia="en-US"/>
            </w:rPr>
          </w:pPr>
        </w:p>
      </w:tc>
      <w:tc>
        <w:tcPr>
          <w:tcW w:w="5983" w:type="dxa"/>
          <w:vMerge/>
          <w:vAlign w:val="center"/>
        </w:tcPr>
        <w:p w14:paraId="355D90C1" w14:textId="77777777" w:rsidR="001C3AD8" w:rsidRPr="00890151" w:rsidRDefault="001C3AD8" w:rsidP="00E43C50">
          <w:pPr>
            <w:pStyle w:val="Nadpis1"/>
            <w:keepLines w:val="0"/>
            <w:numPr>
              <w:ilvl w:val="0"/>
              <w:numId w:val="1"/>
            </w:numPr>
            <w:tabs>
              <w:tab w:val="num" w:pos="425"/>
            </w:tabs>
            <w:overflowPunct w:val="0"/>
            <w:autoSpaceDE w:val="0"/>
            <w:autoSpaceDN w:val="0"/>
            <w:adjustRightInd w:val="0"/>
            <w:ind w:left="425" w:hanging="425"/>
            <w:jc w:val="left"/>
            <w:textAlignment w:val="baseline"/>
            <w:rPr>
              <w:lang w:val="cs-CZ" w:eastAsia="en-US"/>
            </w:rPr>
          </w:pPr>
        </w:p>
      </w:tc>
    </w:tr>
    <w:tr w:rsidR="001C3AD8" w:rsidRPr="00D47496" w14:paraId="362104D0" w14:textId="77777777" w:rsidTr="00D474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70" w:type="dxa"/>
          <w:right w:w="170" w:type="dxa"/>
        </w:tblCellMar>
      </w:tblPrEx>
      <w:trPr>
        <w:trHeight w:hRule="exact" w:val="584"/>
      </w:trPr>
      <w:tc>
        <w:tcPr>
          <w:tcW w:w="9639" w:type="dxa"/>
          <w:gridSpan w:val="4"/>
          <w:tcBorders>
            <w:top w:val="nil"/>
            <w:left w:val="nil"/>
            <w:bottom w:val="nil"/>
            <w:right w:val="nil"/>
          </w:tcBorders>
          <w:tcFitText/>
        </w:tcPr>
        <w:p w14:paraId="125731DF" w14:textId="77777777" w:rsidR="001C3AD8" w:rsidRPr="00D47496" w:rsidRDefault="001C3AD8" w:rsidP="00D47496">
          <w:pPr>
            <w:jc w:val="right"/>
            <w:rPr>
              <w:sz w:val="10"/>
            </w:rPr>
          </w:pPr>
        </w:p>
      </w:tc>
    </w:tr>
  </w:tbl>
  <w:p w14:paraId="2BC2805F" w14:textId="095903BD" w:rsidR="001C3AD8" w:rsidRPr="00476D95" w:rsidRDefault="007F4BFE" w:rsidP="009E3891">
    <w:pPr>
      <w:pStyle w:val="Zhlav"/>
      <w:spacing w:line="14" w:lineRule="exact"/>
      <w:rPr>
        <w:sz w:val="2"/>
        <w:szCs w:val="2"/>
      </w:rPr>
    </w:pPr>
    <w:r>
      <w:rPr>
        <w:noProof/>
      </w:rPr>
      <w:pict w14:anchorId="3C3B5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71268" o:spid="_x0000_s1030" type="#_x0000_t136" style="position:absolute;margin-left:0;margin-top:0;width:629.1pt;height:50.3pt;rotation:315;z-index:-251658240;mso-position-horizontal:center;mso-position-horizontal-relative:margin;mso-position-vertical:center;mso-position-vertical-relative:margin" o:allowincell="f" fillcolor="silver" stroked="f">
          <v:fill opacity=".5"/>
          <v:textpath style="font-family:&quot;Arial&quot;;font-size:1pt" string="FOR INFORMATION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1C3AD8" w:rsidRPr="00D47496" w14:paraId="25CEBA54" w14:textId="77777777" w:rsidTr="00B91A97">
      <w:trPr>
        <w:trHeight w:val="425"/>
      </w:trPr>
      <w:tc>
        <w:tcPr>
          <w:tcW w:w="13325" w:type="dxa"/>
          <w:shd w:val="clear" w:color="auto" w:fill="auto"/>
        </w:tcPr>
        <w:p w14:paraId="03747590" w14:textId="77777777" w:rsidR="001C3AD8" w:rsidRPr="00890151" w:rsidRDefault="00DC545A"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06CEF805" w14:textId="77777777" w:rsidR="001C3AD8" w:rsidRDefault="001C3AD8" w:rsidP="00476D95">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325" w:type="dxa"/>
      <w:tblBorders>
        <w:bottom w:val="single" w:sz="6" w:space="0" w:color="C8C8C8"/>
      </w:tblBorders>
      <w:tblLayout w:type="fixed"/>
      <w:tblCellMar>
        <w:left w:w="0" w:type="dxa"/>
        <w:right w:w="0" w:type="dxa"/>
      </w:tblCellMar>
      <w:tblLook w:val="04A0" w:firstRow="1" w:lastRow="0" w:firstColumn="1" w:lastColumn="0" w:noHBand="0" w:noVBand="1"/>
    </w:tblPr>
    <w:tblGrid>
      <w:gridCol w:w="13325"/>
    </w:tblGrid>
    <w:tr w:rsidR="008E7F36" w:rsidRPr="00D47496" w14:paraId="34B5588F" w14:textId="77777777" w:rsidTr="00A94C48">
      <w:trPr>
        <w:trHeight w:val="425"/>
      </w:trPr>
      <w:tc>
        <w:tcPr>
          <w:tcW w:w="13325" w:type="dxa"/>
          <w:shd w:val="clear" w:color="auto" w:fill="auto"/>
        </w:tcPr>
        <w:p w14:paraId="44DB8620" w14:textId="77777777" w:rsidR="008E7F36" w:rsidRPr="00890151" w:rsidRDefault="008E7F36" w:rsidP="007E368D">
          <w:pPr>
            <w:pStyle w:val="Zhlav"/>
            <w:rPr>
              <w:b/>
              <w:caps/>
              <w:sz w:val="28"/>
              <w:szCs w:val="22"/>
              <w:lang w:val="cs-CZ" w:eastAsia="en-US"/>
            </w:rPr>
          </w:pPr>
          <w:r w:rsidRPr="00DC545A">
            <w:rPr>
              <w:b/>
              <w:caps/>
              <w:sz w:val="28"/>
              <w:lang w:val="cs-CZ" w:eastAsia="en-US"/>
            </w:rPr>
            <w:t>dohoda o poskytování cash-poolingu fiktivního pro ekonomicky spjatou skupinu</w:t>
          </w:r>
        </w:p>
      </w:tc>
    </w:tr>
  </w:tbl>
  <w:p w14:paraId="2C13451C" w14:textId="77777777" w:rsidR="008E7F36" w:rsidRDefault="008E7F36" w:rsidP="00476D9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6" w:space="0" w:color="C8C8C8"/>
      </w:tblBorders>
      <w:tblLayout w:type="fixed"/>
      <w:tblCellMar>
        <w:left w:w="0" w:type="dxa"/>
        <w:right w:w="0" w:type="dxa"/>
      </w:tblCellMar>
      <w:tblLook w:val="04A0" w:firstRow="1" w:lastRow="0" w:firstColumn="1" w:lastColumn="0" w:noHBand="0" w:noVBand="1"/>
    </w:tblPr>
    <w:tblGrid>
      <w:gridCol w:w="9639"/>
    </w:tblGrid>
    <w:tr w:rsidR="001C3AD8" w:rsidRPr="00D47496" w14:paraId="328228BF" w14:textId="77777777" w:rsidTr="00FE79A8">
      <w:trPr>
        <w:trHeight w:val="425"/>
      </w:trPr>
      <w:tc>
        <w:tcPr>
          <w:tcW w:w="9639" w:type="dxa"/>
          <w:shd w:val="clear" w:color="auto" w:fill="auto"/>
        </w:tcPr>
        <w:p w14:paraId="669663DE" w14:textId="77777777" w:rsidR="001C3AD8" w:rsidRPr="00890151" w:rsidRDefault="001C3AD8" w:rsidP="00B91A97">
          <w:pPr>
            <w:pStyle w:val="Zhlav"/>
            <w:rPr>
              <w:b/>
              <w:caps/>
              <w:sz w:val="28"/>
              <w:szCs w:val="22"/>
              <w:lang w:val="cs-CZ" w:eastAsia="en-US"/>
            </w:rPr>
          </w:pPr>
          <w:r w:rsidRPr="00D01E89">
            <w:rPr>
              <w:b/>
              <w:caps/>
              <w:sz w:val="28"/>
              <w:lang w:val="cs-CZ" w:eastAsia="en-US"/>
            </w:rPr>
            <w:t>dohoda o poskytování cash-poolingu fiktivního pro samostatný právní subjekt</w:t>
          </w:r>
        </w:p>
      </w:tc>
    </w:tr>
  </w:tbl>
  <w:p w14:paraId="4661ECD8" w14:textId="77777777" w:rsidR="001C3AD8" w:rsidRDefault="001C3AD8" w:rsidP="00B91A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076E"/>
    <w:multiLevelType w:val="multilevel"/>
    <w:tmpl w:val="0CE4FB90"/>
    <w:lvl w:ilvl="0">
      <w:start w:val="1"/>
      <w:numFmt w:val="decimal"/>
      <w:lvlText w:val="%1."/>
      <w:lvlJc w:val="left"/>
      <w:pPr>
        <w:tabs>
          <w:tab w:val="num" w:pos="721"/>
        </w:tabs>
        <w:ind w:left="425" w:hanging="424"/>
      </w:pPr>
      <w:rPr>
        <w:rFonts w:cs="Times New Roman" w:hint="default"/>
      </w:rPr>
    </w:lvl>
    <w:lvl w:ilvl="1">
      <w:start w:val="1"/>
      <w:numFmt w:val="decimal"/>
      <w:lvlText w:val="%1.%2"/>
      <w:lvlJc w:val="left"/>
      <w:pPr>
        <w:tabs>
          <w:tab w:val="num" w:pos="568"/>
        </w:tabs>
        <w:ind w:left="425" w:hanging="424"/>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 w15:restartNumberingAfterBreak="0">
    <w:nsid w:val="0E3701CC"/>
    <w:multiLevelType w:val="multilevel"/>
    <w:tmpl w:val="91A046C8"/>
    <w:styleLink w:val="StylslovnernVlevo075cm"/>
    <w:lvl w:ilvl="0">
      <w:start w:val="1"/>
      <w:numFmt w:val="lowerRoman"/>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F1376"/>
    <w:multiLevelType w:val="hybridMultilevel"/>
    <w:tmpl w:val="1BCCE9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E1450B"/>
    <w:multiLevelType w:val="hybridMultilevel"/>
    <w:tmpl w:val="6DB42476"/>
    <w:lvl w:ilvl="0" w:tplc="64383284">
      <w:start w:val="1"/>
      <w:numFmt w:val="lowerRoman"/>
      <w:lvlText w:val="(%1)"/>
      <w:lvlJc w:val="left"/>
      <w:pPr>
        <w:tabs>
          <w:tab w:val="num" w:pos="1146"/>
        </w:tabs>
        <w:ind w:left="1146" w:hanging="72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4" w15:restartNumberingAfterBreak="0">
    <w:nsid w:val="298A4C79"/>
    <w:multiLevelType w:val="multilevel"/>
    <w:tmpl w:val="215E65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B1731"/>
    <w:multiLevelType w:val="multilevel"/>
    <w:tmpl w:val="91A046C8"/>
    <w:numStyleLink w:val="StylslovnernVlevo075cm"/>
  </w:abstractNum>
  <w:abstractNum w:abstractNumId="6" w15:restartNumberingAfterBreak="0">
    <w:nsid w:val="487E5CF2"/>
    <w:multiLevelType w:val="hybridMultilevel"/>
    <w:tmpl w:val="041C1D62"/>
    <w:lvl w:ilvl="0" w:tplc="BA666710">
      <w:start w:val="1"/>
      <w:numFmt w:val="lowerRoman"/>
      <w:lvlText w:val="(%1)"/>
      <w:lvlJc w:val="left"/>
      <w:pPr>
        <w:tabs>
          <w:tab w:val="num" w:pos="1146"/>
        </w:tabs>
        <w:ind w:left="1146" w:hanging="720"/>
      </w:pPr>
      <w:rPr>
        <w:rFonts w:hint="default"/>
      </w:rPr>
    </w:lvl>
    <w:lvl w:ilvl="1" w:tplc="A75C156A">
      <w:start w:val="1"/>
      <w:numFmt w:val="lowerLetter"/>
      <w:lvlText w:val="%2)"/>
      <w:lvlJc w:val="left"/>
      <w:pPr>
        <w:tabs>
          <w:tab w:val="num" w:pos="1716"/>
        </w:tabs>
        <w:ind w:left="1716" w:hanging="570"/>
      </w:pPr>
      <w:rPr>
        <w:rFonts w:hint="default"/>
      </w:r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7" w15:restartNumberingAfterBreak="0">
    <w:nsid w:val="4F1E07BA"/>
    <w:multiLevelType w:val="multilevel"/>
    <w:tmpl w:val="D298C5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KBEcisl3"/>
      <w:lvlText w:val="2.2.%3."/>
      <w:lvlJc w:val="left"/>
      <w:pPr>
        <w:ind w:left="192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5758A3"/>
    <w:multiLevelType w:val="hybridMultilevel"/>
    <w:tmpl w:val="44FE17B4"/>
    <w:lvl w:ilvl="0" w:tplc="6DF23922">
      <w:start w:val="1"/>
      <w:numFmt w:val="low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9" w15:restartNumberingAfterBreak="0">
    <w:nsid w:val="5573635A"/>
    <w:multiLevelType w:val="hybridMultilevel"/>
    <w:tmpl w:val="9040862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74961C1"/>
    <w:multiLevelType w:val="multilevel"/>
    <w:tmpl w:val="0DD03ED4"/>
    <w:lvl w:ilvl="0">
      <w:start w:val="1"/>
      <w:numFmt w:val="decimal"/>
      <w:lvlText w:val="%1."/>
      <w:lvlJc w:val="left"/>
      <w:pPr>
        <w:tabs>
          <w:tab w:val="num" w:pos="721"/>
        </w:tabs>
        <w:ind w:left="721" w:hanging="720"/>
      </w:pPr>
      <w:rPr>
        <w:rFonts w:cs="Times New Roman" w:hint="default"/>
      </w:rPr>
    </w:lvl>
    <w:lvl w:ilvl="1">
      <w:start w:val="1"/>
      <w:numFmt w:val="decimal"/>
      <w:lvlText w:val="%1.%2"/>
      <w:lvlJc w:val="left"/>
      <w:pPr>
        <w:tabs>
          <w:tab w:val="num" w:pos="568"/>
        </w:tabs>
        <w:ind w:left="568" w:hanging="567"/>
      </w:pPr>
      <w:rPr>
        <w:rFonts w:cs="Times New Roman" w:hint="default"/>
        <w:b w:val="0"/>
        <w:i w:val="0"/>
      </w:rPr>
    </w:lvl>
    <w:lvl w:ilvl="2">
      <w:start w:val="1"/>
      <w:numFmt w:val="decimal"/>
      <w:lvlText w:val="%1.%2.%3"/>
      <w:lvlJc w:val="left"/>
      <w:pPr>
        <w:tabs>
          <w:tab w:val="num" w:pos="721"/>
        </w:tabs>
        <w:ind w:left="721" w:hanging="720"/>
      </w:pPr>
      <w:rPr>
        <w:rFonts w:cs="Times New Roman" w:hint="default"/>
      </w:rPr>
    </w:lvl>
    <w:lvl w:ilvl="3">
      <w:start w:val="1"/>
      <w:numFmt w:val="decimal"/>
      <w:lvlText w:val="%1.%2.%3.%4"/>
      <w:lvlJc w:val="left"/>
      <w:pPr>
        <w:tabs>
          <w:tab w:val="num" w:pos="721"/>
        </w:tabs>
        <w:ind w:left="721" w:hanging="720"/>
      </w:pPr>
      <w:rPr>
        <w:rFonts w:cs="Times New Roman" w:hint="default"/>
      </w:rPr>
    </w:lvl>
    <w:lvl w:ilvl="4">
      <w:start w:val="1"/>
      <w:numFmt w:val="decimal"/>
      <w:lvlText w:val="%1.%2.%3.%4.%5"/>
      <w:lvlJc w:val="left"/>
      <w:pPr>
        <w:tabs>
          <w:tab w:val="num" w:pos="1081"/>
        </w:tabs>
        <w:ind w:left="1081" w:hanging="1080"/>
      </w:pPr>
      <w:rPr>
        <w:rFonts w:cs="Times New Roman" w:hint="default"/>
      </w:rPr>
    </w:lvl>
    <w:lvl w:ilvl="5">
      <w:start w:val="1"/>
      <w:numFmt w:val="decimal"/>
      <w:lvlText w:val="%1.%2.%3.%4.%5.%6"/>
      <w:lvlJc w:val="left"/>
      <w:pPr>
        <w:tabs>
          <w:tab w:val="num" w:pos="1081"/>
        </w:tabs>
        <w:ind w:left="1081" w:hanging="1080"/>
      </w:pPr>
      <w:rPr>
        <w:rFonts w:cs="Times New Roman" w:hint="default"/>
      </w:rPr>
    </w:lvl>
    <w:lvl w:ilvl="6">
      <w:start w:val="1"/>
      <w:numFmt w:val="decimal"/>
      <w:lvlText w:val="%1.%2.%3.%4.%5.%6.%7"/>
      <w:lvlJc w:val="left"/>
      <w:pPr>
        <w:tabs>
          <w:tab w:val="num" w:pos="1441"/>
        </w:tabs>
        <w:ind w:left="1441" w:hanging="1440"/>
      </w:pPr>
      <w:rPr>
        <w:rFonts w:cs="Times New Roman" w:hint="default"/>
      </w:rPr>
    </w:lvl>
    <w:lvl w:ilvl="7">
      <w:start w:val="1"/>
      <w:numFmt w:val="decimal"/>
      <w:lvlText w:val="%1.%2.%3.%4.%5.%6.%7.%8"/>
      <w:lvlJc w:val="left"/>
      <w:pPr>
        <w:tabs>
          <w:tab w:val="num" w:pos="1441"/>
        </w:tabs>
        <w:ind w:left="1441" w:hanging="1440"/>
      </w:pPr>
      <w:rPr>
        <w:rFonts w:cs="Times New Roman" w:hint="default"/>
      </w:rPr>
    </w:lvl>
    <w:lvl w:ilvl="8">
      <w:start w:val="1"/>
      <w:numFmt w:val="decimal"/>
      <w:lvlText w:val="%1.%2.%3.%4.%5.%6.%7.%8.%9"/>
      <w:lvlJc w:val="left"/>
      <w:pPr>
        <w:tabs>
          <w:tab w:val="num" w:pos="1801"/>
        </w:tabs>
        <w:ind w:left="1801" w:hanging="1800"/>
      </w:pPr>
      <w:rPr>
        <w:rFonts w:cs="Times New Roman" w:hint="default"/>
      </w:rPr>
    </w:lvl>
  </w:abstractNum>
  <w:abstractNum w:abstractNumId="11" w15:restartNumberingAfterBreak="0">
    <w:nsid w:val="57FA5B56"/>
    <w:multiLevelType w:val="singleLevel"/>
    <w:tmpl w:val="014E83F6"/>
    <w:lvl w:ilvl="0">
      <w:start w:val="1"/>
      <w:numFmt w:val="decimal"/>
      <w:lvlText w:val="%1. "/>
      <w:legacy w:legacy="1" w:legacySpace="0" w:legacyIndent="283"/>
      <w:lvlJc w:val="left"/>
      <w:pPr>
        <w:ind w:left="283" w:hanging="283"/>
      </w:pPr>
      <w:rPr>
        <w:rFonts w:ascii="Arial" w:hAnsi="Arial" w:cs="Arial" w:hint="default"/>
        <w:b w:val="0"/>
        <w:i w:val="0"/>
        <w:strike w:val="0"/>
        <w:dstrike w:val="0"/>
        <w:sz w:val="18"/>
        <w:u w:val="none"/>
        <w:effect w:val="none"/>
      </w:rPr>
    </w:lvl>
  </w:abstractNum>
  <w:abstractNum w:abstractNumId="12" w15:restartNumberingAfterBreak="0">
    <w:nsid w:val="59C94A99"/>
    <w:multiLevelType w:val="multilevel"/>
    <w:tmpl w:val="34AAC75A"/>
    <w:styleLink w:val="Stylslovnern"/>
    <w:lvl w:ilvl="0">
      <w:start w:val="1"/>
      <w:numFmt w:val="lowerLetter"/>
      <w:lvlText w:val="%1) "/>
      <w:legacy w:legacy="1" w:legacySpace="0" w:legacyIndent="283"/>
      <w:lvlJc w:val="left"/>
      <w:pPr>
        <w:ind w:left="708" w:hanging="283"/>
      </w:pPr>
      <w:rPr>
        <w:rFonts w:ascii="Arial" w:hAnsi="Arial"/>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2EC1B51"/>
    <w:multiLevelType w:val="hybridMultilevel"/>
    <w:tmpl w:val="ED70A71A"/>
    <w:lvl w:ilvl="0" w:tplc="C55ABA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9C11E3"/>
    <w:multiLevelType w:val="multilevel"/>
    <w:tmpl w:val="34AAC75A"/>
    <w:numStyleLink w:val="Stylslovnern"/>
  </w:abstractNum>
  <w:num w:numId="1" w16cid:durableId="1269702558">
    <w:abstractNumId w:val="10"/>
  </w:num>
  <w:num w:numId="2" w16cid:durableId="619609202">
    <w:abstractNumId w:val="7"/>
  </w:num>
  <w:num w:numId="3" w16cid:durableId="1817985612">
    <w:abstractNumId w:val="0"/>
  </w:num>
  <w:num w:numId="4" w16cid:durableId="705789000">
    <w:abstractNumId w:val="5"/>
  </w:num>
  <w:num w:numId="5" w16cid:durableId="631399701">
    <w:abstractNumId w:val="1"/>
  </w:num>
  <w:num w:numId="6" w16cid:durableId="378895693">
    <w:abstractNumId w:val="9"/>
  </w:num>
  <w:num w:numId="7" w16cid:durableId="1062024846">
    <w:abstractNumId w:val="4"/>
  </w:num>
  <w:num w:numId="8" w16cid:durableId="470174938">
    <w:abstractNumId w:val="12"/>
  </w:num>
  <w:num w:numId="9" w16cid:durableId="377318072">
    <w:abstractNumId w:val="14"/>
  </w:num>
  <w:num w:numId="10" w16cid:durableId="1463187642">
    <w:abstractNumId w:val="2"/>
  </w:num>
  <w:num w:numId="11" w16cid:durableId="1057433128">
    <w:abstractNumId w:val="8"/>
  </w:num>
  <w:num w:numId="12" w16cid:durableId="2145151892">
    <w:abstractNumId w:val="6"/>
  </w:num>
  <w:num w:numId="13" w16cid:durableId="1482187641">
    <w:abstractNumId w:val="13"/>
  </w:num>
  <w:num w:numId="14" w16cid:durableId="1428036043">
    <w:abstractNumId w:val="3"/>
  </w:num>
  <w:num w:numId="15" w16cid:durableId="82917902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E8"/>
    <w:rsid w:val="000001FA"/>
    <w:rsid w:val="00001284"/>
    <w:rsid w:val="0000128D"/>
    <w:rsid w:val="00003ECD"/>
    <w:rsid w:val="000055C5"/>
    <w:rsid w:val="00006BCF"/>
    <w:rsid w:val="00007B0F"/>
    <w:rsid w:val="0001115C"/>
    <w:rsid w:val="00011276"/>
    <w:rsid w:val="00011896"/>
    <w:rsid w:val="00011D3B"/>
    <w:rsid w:val="00013673"/>
    <w:rsid w:val="00013817"/>
    <w:rsid w:val="000146ED"/>
    <w:rsid w:val="000151F1"/>
    <w:rsid w:val="00015A0B"/>
    <w:rsid w:val="000204CF"/>
    <w:rsid w:val="000206EC"/>
    <w:rsid w:val="00023712"/>
    <w:rsid w:val="00025794"/>
    <w:rsid w:val="00027090"/>
    <w:rsid w:val="00030516"/>
    <w:rsid w:val="000320C8"/>
    <w:rsid w:val="00036570"/>
    <w:rsid w:val="00036FE1"/>
    <w:rsid w:val="000427A0"/>
    <w:rsid w:val="000459B8"/>
    <w:rsid w:val="00045CA1"/>
    <w:rsid w:val="000507EA"/>
    <w:rsid w:val="000540F0"/>
    <w:rsid w:val="000551B1"/>
    <w:rsid w:val="00055E15"/>
    <w:rsid w:val="0006104F"/>
    <w:rsid w:val="000626A8"/>
    <w:rsid w:val="000626FF"/>
    <w:rsid w:val="00062A4C"/>
    <w:rsid w:val="00062FA0"/>
    <w:rsid w:val="00064989"/>
    <w:rsid w:val="00064BC8"/>
    <w:rsid w:val="000655E0"/>
    <w:rsid w:val="00066F69"/>
    <w:rsid w:val="00072160"/>
    <w:rsid w:val="00073553"/>
    <w:rsid w:val="00073585"/>
    <w:rsid w:val="00077295"/>
    <w:rsid w:val="00081592"/>
    <w:rsid w:val="00081838"/>
    <w:rsid w:val="00083086"/>
    <w:rsid w:val="00084897"/>
    <w:rsid w:val="00085FF3"/>
    <w:rsid w:val="00087CFF"/>
    <w:rsid w:val="000907DA"/>
    <w:rsid w:val="0009166B"/>
    <w:rsid w:val="00092763"/>
    <w:rsid w:val="0009323A"/>
    <w:rsid w:val="00093307"/>
    <w:rsid w:val="00094463"/>
    <w:rsid w:val="000953A5"/>
    <w:rsid w:val="00095407"/>
    <w:rsid w:val="00095797"/>
    <w:rsid w:val="0009744F"/>
    <w:rsid w:val="000A0B2B"/>
    <w:rsid w:val="000A200A"/>
    <w:rsid w:val="000A3575"/>
    <w:rsid w:val="000A38D3"/>
    <w:rsid w:val="000B7B3C"/>
    <w:rsid w:val="000C1828"/>
    <w:rsid w:val="000C1D20"/>
    <w:rsid w:val="000C1D44"/>
    <w:rsid w:val="000C424D"/>
    <w:rsid w:val="000C5A0B"/>
    <w:rsid w:val="000C67A4"/>
    <w:rsid w:val="000C6B99"/>
    <w:rsid w:val="000C7087"/>
    <w:rsid w:val="000D31A3"/>
    <w:rsid w:val="000D39A4"/>
    <w:rsid w:val="000D4FD5"/>
    <w:rsid w:val="000D7206"/>
    <w:rsid w:val="000D7FE6"/>
    <w:rsid w:val="000E58CB"/>
    <w:rsid w:val="000E69B8"/>
    <w:rsid w:val="000F30AB"/>
    <w:rsid w:val="00100210"/>
    <w:rsid w:val="00102EF7"/>
    <w:rsid w:val="001054BB"/>
    <w:rsid w:val="001060F7"/>
    <w:rsid w:val="00106786"/>
    <w:rsid w:val="00112D3F"/>
    <w:rsid w:val="001137E8"/>
    <w:rsid w:val="001150B3"/>
    <w:rsid w:val="00115635"/>
    <w:rsid w:val="001160C1"/>
    <w:rsid w:val="00116C4F"/>
    <w:rsid w:val="00117024"/>
    <w:rsid w:val="00117907"/>
    <w:rsid w:val="001218C0"/>
    <w:rsid w:val="001222CE"/>
    <w:rsid w:val="00124111"/>
    <w:rsid w:val="00126045"/>
    <w:rsid w:val="00127191"/>
    <w:rsid w:val="00131BEE"/>
    <w:rsid w:val="00133142"/>
    <w:rsid w:val="00133ABE"/>
    <w:rsid w:val="00134666"/>
    <w:rsid w:val="001371C3"/>
    <w:rsid w:val="00137591"/>
    <w:rsid w:val="001403C3"/>
    <w:rsid w:val="0014297D"/>
    <w:rsid w:val="00145997"/>
    <w:rsid w:val="0015213B"/>
    <w:rsid w:val="00153517"/>
    <w:rsid w:val="0015385D"/>
    <w:rsid w:val="0015401F"/>
    <w:rsid w:val="0015443D"/>
    <w:rsid w:val="001544D7"/>
    <w:rsid w:val="00154C0A"/>
    <w:rsid w:val="00156222"/>
    <w:rsid w:val="0015677F"/>
    <w:rsid w:val="00156812"/>
    <w:rsid w:val="001570AA"/>
    <w:rsid w:val="0015724E"/>
    <w:rsid w:val="00167A49"/>
    <w:rsid w:val="00167A5E"/>
    <w:rsid w:val="001715A5"/>
    <w:rsid w:val="00171E0A"/>
    <w:rsid w:val="00172E2A"/>
    <w:rsid w:val="00173CA8"/>
    <w:rsid w:val="00173DBD"/>
    <w:rsid w:val="00173E5E"/>
    <w:rsid w:val="00174313"/>
    <w:rsid w:val="00175A72"/>
    <w:rsid w:val="00177009"/>
    <w:rsid w:val="0018063F"/>
    <w:rsid w:val="001835E6"/>
    <w:rsid w:val="00184ED6"/>
    <w:rsid w:val="00185F55"/>
    <w:rsid w:val="00191A85"/>
    <w:rsid w:val="00196678"/>
    <w:rsid w:val="0019696E"/>
    <w:rsid w:val="00197805"/>
    <w:rsid w:val="001A17AE"/>
    <w:rsid w:val="001A2688"/>
    <w:rsid w:val="001A522B"/>
    <w:rsid w:val="001A6253"/>
    <w:rsid w:val="001B2540"/>
    <w:rsid w:val="001B26EC"/>
    <w:rsid w:val="001B4AEC"/>
    <w:rsid w:val="001C23E9"/>
    <w:rsid w:val="001C3AD8"/>
    <w:rsid w:val="001C44DA"/>
    <w:rsid w:val="001C5096"/>
    <w:rsid w:val="001C5345"/>
    <w:rsid w:val="001C5B7E"/>
    <w:rsid w:val="001C6BA5"/>
    <w:rsid w:val="001C6C79"/>
    <w:rsid w:val="001C6D87"/>
    <w:rsid w:val="001D0B24"/>
    <w:rsid w:val="001D21C7"/>
    <w:rsid w:val="001D289D"/>
    <w:rsid w:val="001D32A3"/>
    <w:rsid w:val="001D35B9"/>
    <w:rsid w:val="001D51BA"/>
    <w:rsid w:val="001D5292"/>
    <w:rsid w:val="001D652C"/>
    <w:rsid w:val="001D69A0"/>
    <w:rsid w:val="001E1710"/>
    <w:rsid w:val="001E23FA"/>
    <w:rsid w:val="001E2472"/>
    <w:rsid w:val="001E6FC1"/>
    <w:rsid w:val="001E741E"/>
    <w:rsid w:val="001F0A40"/>
    <w:rsid w:val="001F18E2"/>
    <w:rsid w:val="001F1E5B"/>
    <w:rsid w:val="001F21CA"/>
    <w:rsid w:val="001F321B"/>
    <w:rsid w:val="001F4008"/>
    <w:rsid w:val="001F7ECE"/>
    <w:rsid w:val="0020009C"/>
    <w:rsid w:val="00200EF7"/>
    <w:rsid w:val="00202807"/>
    <w:rsid w:val="00202A85"/>
    <w:rsid w:val="002035A1"/>
    <w:rsid w:val="00204D9B"/>
    <w:rsid w:val="00205ED3"/>
    <w:rsid w:val="0021244F"/>
    <w:rsid w:val="00214867"/>
    <w:rsid w:val="0022257A"/>
    <w:rsid w:val="00223BF7"/>
    <w:rsid w:val="00225654"/>
    <w:rsid w:val="002303CD"/>
    <w:rsid w:val="002337D0"/>
    <w:rsid w:val="002372AC"/>
    <w:rsid w:val="00237D6A"/>
    <w:rsid w:val="0024183A"/>
    <w:rsid w:val="00241D9F"/>
    <w:rsid w:val="0024496D"/>
    <w:rsid w:val="002470DD"/>
    <w:rsid w:val="002479B5"/>
    <w:rsid w:val="0025033D"/>
    <w:rsid w:val="002504F5"/>
    <w:rsid w:val="00252F33"/>
    <w:rsid w:val="00253AED"/>
    <w:rsid w:val="00253D8A"/>
    <w:rsid w:val="00256D6B"/>
    <w:rsid w:val="0026194E"/>
    <w:rsid w:val="0026251A"/>
    <w:rsid w:val="00262F84"/>
    <w:rsid w:val="00263144"/>
    <w:rsid w:val="0026396B"/>
    <w:rsid w:val="002656A0"/>
    <w:rsid w:val="00265A77"/>
    <w:rsid w:val="00270D3F"/>
    <w:rsid w:val="00271330"/>
    <w:rsid w:val="002727FA"/>
    <w:rsid w:val="00272AC1"/>
    <w:rsid w:val="00274C2B"/>
    <w:rsid w:val="00274E88"/>
    <w:rsid w:val="00280701"/>
    <w:rsid w:val="00283F77"/>
    <w:rsid w:val="0028410C"/>
    <w:rsid w:val="00284EB7"/>
    <w:rsid w:val="00286AE9"/>
    <w:rsid w:val="00291241"/>
    <w:rsid w:val="0029400C"/>
    <w:rsid w:val="00295EB0"/>
    <w:rsid w:val="00296549"/>
    <w:rsid w:val="002971F1"/>
    <w:rsid w:val="002A0997"/>
    <w:rsid w:val="002A17F5"/>
    <w:rsid w:val="002A1EAB"/>
    <w:rsid w:val="002A3043"/>
    <w:rsid w:val="002A39BA"/>
    <w:rsid w:val="002A3B04"/>
    <w:rsid w:val="002A3D2D"/>
    <w:rsid w:val="002A55AE"/>
    <w:rsid w:val="002A569F"/>
    <w:rsid w:val="002A6EC3"/>
    <w:rsid w:val="002A73B3"/>
    <w:rsid w:val="002B1303"/>
    <w:rsid w:val="002B17C0"/>
    <w:rsid w:val="002B2637"/>
    <w:rsid w:val="002B2D40"/>
    <w:rsid w:val="002B33C9"/>
    <w:rsid w:val="002B346A"/>
    <w:rsid w:val="002B35FA"/>
    <w:rsid w:val="002B40E7"/>
    <w:rsid w:val="002B7A5F"/>
    <w:rsid w:val="002C15E7"/>
    <w:rsid w:val="002C6C45"/>
    <w:rsid w:val="002C70A5"/>
    <w:rsid w:val="002C75AC"/>
    <w:rsid w:val="002C7911"/>
    <w:rsid w:val="002D1695"/>
    <w:rsid w:val="002D1ED6"/>
    <w:rsid w:val="002D22ED"/>
    <w:rsid w:val="002D22FA"/>
    <w:rsid w:val="002D570E"/>
    <w:rsid w:val="002D6A08"/>
    <w:rsid w:val="002D7143"/>
    <w:rsid w:val="002E20CC"/>
    <w:rsid w:val="002E2C89"/>
    <w:rsid w:val="002E3C38"/>
    <w:rsid w:val="002F22FD"/>
    <w:rsid w:val="002F2BE0"/>
    <w:rsid w:val="002F43BF"/>
    <w:rsid w:val="002F4C22"/>
    <w:rsid w:val="002F5AA0"/>
    <w:rsid w:val="002F7E3C"/>
    <w:rsid w:val="00300ECE"/>
    <w:rsid w:val="00301C1E"/>
    <w:rsid w:val="00301ECB"/>
    <w:rsid w:val="003025B1"/>
    <w:rsid w:val="00304EB7"/>
    <w:rsid w:val="00306035"/>
    <w:rsid w:val="00311AD1"/>
    <w:rsid w:val="003122C1"/>
    <w:rsid w:val="00313DEC"/>
    <w:rsid w:val="00313FE4"/>
    <w:rsid w:val="00320573"/>
    <w:rsid w:val="00321850"/>
    <w:rsid w:val="00323B9E"/>
    <w:rsid w:val="00324540"/>
    <w:rsid w:val="00324EAE"/>
    <w:rsid w:val="003304EA"/>
    <w:rsid w:val="00330D50"/>
    <w:rsid w:val="0033138A"/>
    <w:rsid w:val="003321C1"/>
    <w:rsid w:val="0033254B"/>
    <w:rsid w:val="00334076"/>
    <w:rsid w:val="0033443A"/>
    <w:rsid w:val="003346EA"/>
    <w:rsid w:val="00335305"/>
    <w:rsid w:val="00336E9A"/>
    <w:rsid w:val="0034032E"/>
    <w:rsid w:val="00340ED8"/>
    <w:rsid w:val="00341872"/>
    <w:rsid w:val="00343AC3"/>
    <w:rsid w:val="00345589"/>
    <w:rsid w:val="00347A4E"/>
    <w:rsid w:val="003517C3"/>
    <w:rsid w:val="003520FC"/>
    <w:rsid w:val="00352BBF"/>
    <w:rsid w:val="00354A68"/>
    <w:rsid w:val="003565D1"/>
    <w:rsid w:val="003605D3"/>
    <w:rsid w:val="0036191D"/>
    <w:rsid w:val="003624B9"/>
    <w:rsid w:val="00362EFE"/>
    <w:rsid w:val="00363DF1"/>
    <w:rsid w:val="00365AE0"/>
    <w:rsid w:val="00367615"/>
    <w:rsid w:val="00367AD0"/>
    <w:rsid w:val="003713DC"/>
    <w:rsid w:val="003739B0"/>
    <w:rsid w:val="003750E2"/>
    <w:rsid w:val="00376438"/>
    <w:rsid w:val="003800A1"/>
    <w:rsid w:val="00380E25"/>
    <w:rsid w:val="00382018"/>
    <w:rsid w:val="00384CC0"/>
    <w:rsid w:val="00384EF0"/>
    <w:rsid w:val="00385934"/>
    <w:rsid w:val="00387793"/>
    <w:rsid w:val="00387A8D"/>
    <w:rsid w:val="00391537"/>
    <w:rsid w:val="003922E8"/>
    <w:rsid w:val="00395511"/>
    <w:rsid w:val="00396237"/>
    <w:rsid w:val="00396ECE"/>
    <w:rsid w:val="00397796"/>
    <w:rsid w:val="00397F05"/>
    <w:rsid w:val="003A19FA"/>
    <w:rsid w:val="003A4B02"/>
    <w:rsid w:val="003A512F"/>
    <w:rsid w:val="003A6FDC"/>
    <w:rsid w:val="003B1B04"/>
    <w:rsid w:val="003B1C04"/>
    <w:rsid w:val="003B1FEA"/>
    <w:rsid w:val="003B2244"/>
    <w:rsid w:val="003B5C8E"/>
    <w:rsid w:val="003C088C"/>
    <w:rsid w:val="003C1372"/>
    <w:rsid w:val="003C17B9"/>
    <w:rsid w:val="003C22A5"/>
    <w:rsid w:val="003D14AE"/>
    <w:rsid w:val="003D32BB"/>
    <w:rsid w:val="003D3605"/>
    <w:rsid w:val="003E0398"/>
    <w:rsid w:val="003E16D6"/>
    <w:rsid w:val="003E1E92"/>
    <w:rsid w:val="003E30EC"/>
    <w:rsid w:val="003E70D8"/>
    <w:rsid w:val="003F0C57"/>
    <w:rsid w:val="003F0F6A"/>
    <w:rsid w:val="003F2067"/>
    <w:rsid w:val="003F44AB"/>
    <w:rsid w:val="003F68FA"/>
    <w:rsid w:val="00402E92"/>
    <w:rsid w:val="0040517D"/>
    <w:rsid w:val="00405D1C"/>
    <w:rsid w:val="00406793"/>
    <w:rsid w:val="00410CB1"/>
    <w:rsid w:val="004228AD"/>
    <w:rsid w:val="00423C23"/>
    <w:rsid w:val="00425481"/>
    <w:rsid w:val="00425C7B"/>
    <w:rsid w:val="00431BBF"/>
    <w:rsid w:val="00432DB2"/>
    <w:rsid w:val="00434FA4"/>
    <w:rsid w:val="004379E4"/>
    <w:rsid w:val="00440B86"/>
    <w:rsid w:val="00441A7A"/>
    <w:rsid w:val="0044212E"/>
    <w:rsid w:val="00442EB5"/>
    <w:rsid w:val="00443754"/>
    <w:rsid w:val="00453CEF"/>
    <w:rsid w:val="004541F1"/>
    <w:rsid w:val="004607B2"/>
    <w:rsid w:val="00462114"/>
    <w:rsid w:val="00462D9C"/>
    <w:rsid w:val="00466DD7"/>
    <w:rsid w:val="00467E75"/>
    <w:rsid w:val="004725B3"/>
    <w:rsid w:val="00473FD1"/>
    <w:rsid w:val="00476D95"/>
    <w:rsid w:val="0048117D"/>
    <w:rsid w:val="00481C81"/>
    <w:rsid w:val="004832A9"/>
    <w:rsid w:val="00486001"/>
    <w:rsid w:val="00486DB2"/>
    <w:rsid w:val="004876D5"/>
    <w:rsid w:val="004906DD"/>
    <w:rsid w:val="00490C74"/>
    <w:rsid w:val="00491A59"/>
    <w:rsid w:val="00491E99"/>
    <w:rsid w:val="00492691"/>
    <w:rsid w:val="0049307A"/>
    <w:rsid w:val="004A50A7"/>
    <w:rsid w:val="004A6254"/>
    <w:rsid w:val="004A781D"/>
    <w:rsid w:val="004B161B"/>
    <w:rsid w:val="004B4878"/>
    <w:rsid w:val="004B55F6"/>
    <w:rsid w:val="004B5D00"/>
    <w:rsid w:val="004C0353"/>
    <w:rsid w:val="004C2944"/>
    <w:rsid w:val="004C3EA0"/>
    <w:rsid w:val="004C426F"/>
    <w:rsid w:val="004D053A"/>
    <w:rsid w:val="004D181E"/>
    <w:rsid w:val="004D2B20"/>
    <w:rsid w:val="004D2EE9"/>
    <w:rsid w:val="004D3F8B"/>
    <w:rsid w:val="004D41CB"/>
    <w:rsid w:val="004D77E8"/>
    <w:rsid w:val="004E052E"/>
    <w:rsid w:val="004E0D01"/>
    <w:rsid w:val="004E11D8"/>
    <w:rsid w:val="004E15C4"/>
    <w:rsid w:val="004E4B11"/>
    <w:rsid w:val="004E5B91"/>
    <w:rsid w:val="004E5B9E"/>
    <w:rsid w:val="004E6D2C"/>
    <w:rsid w:val="004E7A09"/>
    <w:rsid w:val="004F37ED"/>
    <w:rsid w:val="004F475E"/>
    <w:rsid w:val="004F5B0D"/>
    <w:rsid w:val="004F5D08"/>
    <w:rsid w:val="00502579"/>
    <w:rsid w:val="005038F5"/>
    <w:rsid w:val="00505455"/>
    <w:rsid w:val="00505C39"/>
    <w:rsid w:val="00505E46"/>
    <w:rsid w:val="00507C8F"/>
    <w:rsid w:val="00512260"/>
    <w:rsid w:val="00512CAE"/>
    <w:rsid w:val="0051698B"/>
    <w:rsid w:val="005207C2"/>
    <w:rsid w:val="005239F2"/>
    <w:rsid w:val="00523B25"/>
    <w:rsid w:val="00524278"/>
    <w:rsid w:val="00524D5D"/>
    <w:rsid w:val="005251C3"/>
    <w:rsid w:val="00526E92"/>
    <w:rsid w:val="00527618"/>
    <w:rsid w:val="00530345"/>
    <w:rsid w:val="00532C17"/>
    <w:rsid w:val="005347FA"/>
    <w:rsid w:val="00534ED3"/>
    <w:rsid w:val="00535048"/>
    <w:rsid w:val="00535F97"/>
    <w:rsid w:val="0053640B"/>
    <w:rsid w:val="005364DF"/>
    <w:rsid w:val="00536A9A"/>
    <w:rsid w:val="00536F9B"/>
    <w:rsid w:val="00540419"/>
    <w:rsid w:val="005404C1"/>
    <w:rsid w:val="00550935"/>
    <w:rsid w:val="00551A84"/>
    <w:rsid w:val="00552EF7"/>
    <w:rsid w:val="0055490F"/>
    <w:rsid w:val="00556365"/>
    <w:rsid w:val="00562E61"/>
    <w:rsid w:val="00562E70"/>
    <w:rsid w:val="00565813"/>
    <w:rsid w:val="00566189"/>
    <w:rsid w:val="005735B3"/>
    <w:rsid w:val="0057423D"/>
    <w:rsid w:val="005742C8"/>
    <w:rsid w:val="00574503"/>
    <w:rsid w:val="005746CF"/>
    <w:rsid w:val="00574962"/>
    <w:rsid w:val="00580A3C"/>
    <w:rsid w:val="00581CD2"/>
    <w:rsid w:val="00582E61"/>
    <w:rsid w:val="00583437"/>
    <w:rsid w:val="0058646F"/>
    <w:rsid w:val="00587280"/>
    <w:rsid w:val="00587641"/>
    <w:rsid w:val="00590039"/>
    <w:rsid w:val="00591F90"/>
    <w:rsid w:val="00593CA2"/>
    <w:rsid w:val="00595E95"/>
    <w:rsid w:val="00596300"/>
    <w:rsid w:val="00597189"/>
    <w:rsid w:val="0059781D"/>
    <w:rsid w:val="005A1283"/>
    <w:rsid w:val="005A398B"/>
    <w:rsid w:val="005B0C5B"/>
    <w:rsid w:val="005B1CA4"/>
    <w:rsid w:val="005B3BD1"/>
    <w:rsid w:val="005B423E"/>
    <w:rsid w:val="005B43E8"/>
    <w:rsid w:val="005B5520"/>
    <w:rsid w:val="005B58AF"/>
    <w:rsid w:val="005B5D1B"/>
    <w:rsid w:val="005C0F69"/>
    <w:rsid w:val="005C1C34"/>
    <w:rsid w:val="005C365F"/>
    <w:rsid w:val="005C3850"/>
    <w:rsid w:val="005C3950"/>
    <w:rsid w:val="005C3BB1"/>
    <w:rsid w:val="005C47B2"/>
    <w:rsid w:val="005D6884"/>
    <w:rsid w:val="005D6E7E"/>
    <w:rsid w:val="005E09D3"/>
    <w:rsid w:val="005E4303"/>
    <w:rsid w:val="005E4880"/>
    <w:rsid w:val="005E490D"/>
    <w:rsid w:val="005E69D6"/>
    <w:rsid w:val="005E7464"/>
    <w:rsid w:val="005F046C"/>
    <w:rsid w:val="005F2607"/>
    <w:rsid w:val="005F30C3"/>
    <w:rsid w:val="005F36EF"/>
    <w:rsid w:val="005F503F"/>
    <w:rsid w:val="005F5A2E"/>
    <w:rsid w:val="005F61AA"/>
    <w:rsid w:val="005F68BB"/>
    <w:rsid w:val="005F72D7"/>
    <w:rsid w:val="005F7C24"/>
    <w:rsid w:val="005F7D35"/>
    <w:rsid w:val="0060039E"/>
    <w:rsid w:val="00603547"/>
    <w:rsid w:val="006110A8"/>
    <w:rsid w:val="0061177C"/>
    <w:rsid w:val="00612083"/>
    <w:rsid w:val="00612D24"/>
    <w:rsid w:val="00613282"/>
    <w:rsid w:val="00613669"/>
    <w:rsid w:val="00613E8C"/>
    <w:rsid w:val="006148D2"/>
    <w:rsid w:val="00614F5D"/>
    <w:rsid w:val="00616ACE"/>
    <w:rsid w:val="00617108"/>
    <w:rsid w:val="0062078E"/>
    <w:rsid w:val="00620C66"/>
    <w:rsid w:val="00621761"/>
    <w:rsid w:val="00624962"/>
    <w:rsid w:val="00625EA7"/>
    <w:rsid w:val="00625F63"/>
    <w:rsid w:val="00627375"/>
    <w:rsid w:val="0063005E"/>
    <w:rsid w:val="006300A6"/>
    <w:rsid w:val="00630823"/>
    <w:rsid w:val="00633909"/>
    <w:rsid w:val="00634FE1"/>
    <w:rsid w:val="0063782F"/>
    <w:rsid w:val="00640949"/>
    <w:rsid w:val="00641C95"/>
    <w:rsid w:val="00641DF7"/>
    <w:rsid w:val="0064208C"/>
    <w:rsid w:val="00642E3D"/>
    <w:rsid w:val="006438FC"/>
    <w:rsid w:val="00645687"/>
    <w:rsid w:val="00647F91"/>
    <w:rsid w:val="00647FE9"/>
    <w:rsid w:val="00654361"/>
    <w:rsid w:val="00655E78"/>
    <w:rsid w:val="006647CC"/>
    <w:rsid w:val="006702F7"/>
    <w:rsid w:val="006750A2"/>
    <w:rsid w:val="00677811"/>
    <w:rsid w:val="00680AA6"/>
    <w:rsid w:val="006818C8"/>
    <w:rsid w:val="00681B1B"/>
    <w:rsid w:val="00684376"/>
    <w:rsid w:val="0068467C"/>
    <w:rsid w:val="0068676A"/>
    <w:rsid w:val="00686992"/>
    <w:rsid w:val="00692E1E"/>
    <w:rsid w:val="0069420D"/>
    <w:rsid w:val="00694D1C"/>
    <w:rsid w:val="00696C77"/>
    <w:rsid w:val="00697214"/>
    <w:rsid w:val="006A3E45"/>
    <w:rsid w:val="006A3FEE"/>
    <w:rsid w:val="006A604A"/>
    <w:rsid w:val="006B3B5E"/>
    <w:rsid w:val="006B60CD"/>
    <w:rsid w:val="006B74CD"/>
    <w:rsid w:val="006B7813"/>
    <w:rsid w:val="006C0492"/>
    <w:rsid w:val="006C0A8E"/>
    <w:rsid w:val="006C4CFF"/>
    <w:rsid w:val="006C5118"/>
    <w:rsid w:val="006C53BB"/>
    <w:rsid w:val="006C58AB"/>
    <w:rsid w:val="006C5D93"/>
    <w:rsid w:val="006C7B93"/>
    <w:rsid w:val="006D3366"/>
    <w:rsid w:val="006D3D37"/>
    <w:rsid w:val="006D5E70"/>
    <w:rsid w:val="006D636E"/>
    <w:rsid w:val="006E0903"/>
    <w:rsid w:val="006E10FC"/>
    <w:rsid w:val="006E1B1F"/>
    <w:rsid w:val="006E2BC1"/>
    <w:rsid w:val="006E2FE8"/>
    <w:rsid w:val="006E5867"/>
    <w:rsid w:val="006E5A03"/>
    <w:rsid w:val="006E6E49"/>
    <w:rsid w:val="006F1916"/>
    <w:rsid w:val="006F26F0"/>
    <w:rsid w:val="006F6043"/>
    <w:rsid w:val="006F7253"/>
    <w:rsid w:val="007020D9"/>
    <w:rsid w:val="00703684"/>
    <w:rsid w:val="007041C7"/>
    <w:rsid w:val="00710E70"/>
    <w:rsid w:val="00710EA8"/>
    <w:rsid w:val="00712555"/>
    <w:rsid w:val="00712914"/>
    <w:rsid w:val="00712C7C"/>
    <w:rsid w:val="00713B08"/>
    <w:rsid w:val="00714C25"/>
    <w:rsid w:val="007166B7"/>
    <w:rsid w:val="00721A77"/>
    <w:rsid w:val="007261D3"/>
    <w:rsid w:val="00727199"/>
    <w:rsid w:val="00727773"/>
    <w:rsid w:val="00727985"/>
    <w:rsid w:val="00732F17"/>
    <w:rsid w:val="00735B68"/>
    <w:rsid w:val="00736079"/>
    <w:rsid w:val="00740B7D"/>
    <w:rsid w:val="0074261B"/>
    <w:rsid w:val="00743741"/>
    <w:rsid w:val="00744139"/>
    <w:rsid w:val="0074526C"/>
    <w:rsid w:val="0074637D"/>
    <w:rsid w:val="0074672D"/>
    <w:rsid w:val="0074725E"/>
    <w:rsid w:val="00750E2B"/>
    <w:rsid w:val="00750EFB"/>
    <w:rsid w:val="00751B19"/>
    <w:rsid w:val="00752003"/>
    <w:rsid w:val="00752709"/>
    <w:rsid w:val="00754679"/>
    <w:rsid w:val="00755067"/>
    <w:rsid w:val="0075621E"/>
    <w:rsid w:val="007619B6"/>
    <w:rsid w:val="00762605"/>
    <w:rsid w:val="00764017"/>
    <w:rsid w:val="0076471B"/>
    <w:rsid w:val="00764F85"/>
    <w:rsid w:val="007709A4"/>
    <w:rsid w:val="007724CA"/>
    <w:rsid w:val="00772DCE"/>
    <w:rsid w:val="0077310A"/>
    <w:rsid w:val="0077416D"/>
    <w:rsid w:val="0077679C"/>
    <w:rsid w:val="00776F8A"/>
    <w:rsid w:val="0077735D"/>
    <w:rsid w:val="007777FE"/>
    <w:rsid w:val="00782AEC"/>
    <w:rsid w:val="00784D50"/>
    <w:rsid w:val="00787D6D"/>
    <w:rsid w:val="00790793"/>
    <w:rsid w:val="00790837"/>
    <w:rsid w:val="00790A8E"/>
    <w:rsid w:val="00794F42"/>
    <w:rsid w:val="00795818"/>
    <w:rsid w:val="007A2835"/>
    <w:rsid w:val="007A4121"/>
    <w:rsid w:val="007A6650"/>
    <w:rsid w:val="007A72F0"/>
    <w:rsid w:val="007B0029"/>
    <w:rsid w:val="007B13AB"/>
    <w:rsid w:val="007B417F"/>
    <w:rsid w:val="007B4BAE"/>
    <w:rsid w:val="007B7A7C"/>
    <w:rsid w:val="007C00FC"/>
    <w:rsid w:val="007C06A1"/>
    <w:rsid w:val="007C27CF"/>
    <w:rsid w:val="007C2EC8"/>
    <w:rsid w:val="007C7124"/>
    <w:rsid w:val="007C7CD2"/>
    <w:rsid w:val="007D1469"/>
    <w:rsid w:val="007D2379"/>
    <w:rsid w:val="007D31AB"/>
    <w:rsid w:val="007D65C4"/>
    <w:rsid w:val="007D699D"/>
    <w:rsid w:val="007D7355"/>
    <w:rsid w:val="007E1005"/>
    <w:rsid w:val="007E368D"/>
    <w:rsid w:val="007E499F"/>
    <w:rsid w:val="007E4A45"/>
    <w:rsid w:val="007E72DE"/>
    <w:rsid w:val="007F2504"/>
    <w:rsid w:val="007F2818"/>
    <w:rsid w:val="007F3052"/>
    <w:rsid w:val="007F3098"/>
    <w:rsid w:val="007F4BFE"/>
    <w:rsid w:val="007F6DA9"/>
    <w:rsid w:val="00801E27"/>
    <w:rsid w:val="00804871"/>
    <w:rsid w:val="008066F7"/>
    <w:rsid w:val="00806C8B"/>
    <w:rsid w:val="00810010"/>
    <w:rsid w:val="00810984"/>
    <w:rsid w:val="00814802"/>
    <w:rsid w:val="008154FB"/>
    <w:rsid w:val="008177F2"/>
    <w:rsid w:val="00817D7E"/>
    <w:rsid w:val="00821293"/>
    <w:rsid w:val="00824061"/>
    <w:rsid w:val="008246F1"/>
    <w:rsid w:val="00824D0E"/>
    <w:rsid w:val="00825C72"/>
    <w:rsid w:val="008330B7"/>
    <w:rsid w:val="00833680"/>
    <w:rsid w:val="00833BFD"/>
    <w:rsid w:val="00834D15"/>
    <w:rsid w:val="00836D51"/>
    <w:rsid w:val="00837216"/>
    <w:rsid w:val="00837E8E"/>
    <w:rsid w:val="00842464"/>
    <w:rsid w:val="008430C5"/>
    <w:rsid w:val="008450FF"/>
    <w:rsid w:val="008452D6"/>
    <w:rsid w:val="0084688D"/>
    <w:rsid w:val="00847405"/>
    <w:rsid w:val="0084780C"/>
    <w:rsid w:val="008502AB"/>
    <w:rsid w:val="008502E9"/>
    <w:rsid w:val="00851224"/>
    <w:rsid w:val="00851250"/>
    <w:rsid w:val="008557EC"/>
    <w:rsid w:val="008565CF"/>
    <w:rsid w:val="00857C88"/>
    <w:rsid w:val="00866F9A"/>
    <w:rsid w:val="00867037"/>
    <w:rsid w:val="008704FD"/>
    <w:rsid w:val="00871004"/>
    <w:rsid w:val="00872A55"/>
    <w:rsid w:val="0087379C"/>
    <w:rsid w:val="0087491E"/>
    <w:rsid w:val="00875305"/>
    <w:rsid w:val="0087632A"/>
    <w:rsid w:val="008763AD"/>
    <w:rsid w:val="0087727C"/>
    <w:rsid w:val="00880061"/>
    <w:rsid w:val="00880785"/>
    <w:rsid w:val="0088253C"/>
    <w:rsid w:val="00882672"/>
    <w:rsid w:val="008827FD"/>
    <w:rsid w:val="00883B94"/>
    <w:rsid w:val="008846A9"/>
    <w:rsid w:val="00885029"/>
    <w:rsid w:val="008855E7"/>
    <w:rsid w:val="008868C5"/>
    <w:rsid w:val="00886CF7"/>
    <w:rsid w:val="00886F34"/>
    <w:rsid w:val="00890151"/>
    <w:rsid w:val="008907D5"/>
    <w:rsid w:val="0089110E"/>
    <w:rsid w:val="00891A00"/>
    <w:rsid w:val="008925B6"/>
    <w:rsid w:val="00893079"/>
    <w:rsid w:val="008959F5"/>
    <w:rsid w:val="008964FA"/>
    <w:rsid w:val="008966FD"/>
    <w:rsid w:val="008A0487"/>
    <w:rsid w:val="008A1D52"/>
    <w:rsid w:val="008A3C6C"/>
    <w:rsid w:val="008A5149"/>
    <w:rsid w:val="008A5645"/>
    <w:rsid w:val="008A7606"/>
    <w:rsid w:val="008B050A"/>
    <w:rsid w:val="008C032F"/>
    <w:rsid w:val="008C19AC"/>
    <w:rsid w:val="008C2D25"/>
    <w:rsid w:val="008C5E34"/>
    <w:rsid w:val="008C6DAE"/>
    <w:rsid w:val="008C70EE"/>
    <w:rsid w:val="008C72F1"/>
    <w:rsid w:val="008C7B10"/>
    <w:rsid w:val="008D083A"/>
    <w:rsid w:val="008D10EC"/>
    <w:rsid w:val="008D48DD"/>
    <w:rsid w:val="008D52CC"/>
    <w:rsid w:val="008E1D30"/>
    <w:rsid w:val="008E5606"/>
    <w:rsid w:val="008E560B"/>
    <w:rsid w:val="008E5A0A"/>
    <w:rsid w:val="008E5B01"/>
    <w:rsid w:val="008E5E8B"/>
    <w:rsid w:val="008E6402"/>
    <w:rsid w:val="008E759C"/>
    <w:rsid w:val="008E7F36"/>
    <w:rsid w:val="008F03E8"/>
    <w:rsid w:val="008F1641"/>
    <w:rsid w:val="008F2715"/>
    <w:rsid w:val="008F3719"/>
    <w:rsid w:val="008F376D"/>
    <w:rsid w:val="008F47D4"/>
    <w:rsid w:val="008F74D2"/>
    <w:rsid w:val="009036F4"/>
    <w:rsid w:val="009048A5"/>
    <w:rsid w:val="00906136"/>
    <w:rsid w:val="00906819"/>
    <w:rsid w:val="00907B01"/>
    <w:rsid w:val="0091058C"/>
    <w:rsid w:val="00914EAD"/>
    <w:rsid w:val="00914EBC"/>
    <w:rsid w:val="00915819"/>
    <w:rsid w:val="00916000"/>
    <w:rsid w:val="009179E9"/>
    <w:rsid w:val="00917A6B"/>
    <w:rsid w:val="00923635"/>
    <w:rsid w:val="00925F98"/>
    <w:rsid w:val="009260E8"/>
    <w:rsid w:val="00933CB9"/>
    <w:rsid w:val="00935FD9"/>
    <w:rsid w:val="009367B8"/>
    <w:rsid w:val="00942EE1"/>
    <w:rsid w:val="00944187"/>
    <w:rsid w:val="009444EF"/>
    <w:rsid w:val="00944A31"/>
    <w:rsid w:val="0094671E"/>
    <w:rsid w:val="00947459"/>
    <w:rsid w:val="009505D1"/>
    <w:rsid w:val="00950FE4"/>
    <w:rsid w:val="009528A2"/>
    <w:rsid w:val="009573D8"/>
    <w:rsid w:val="00957D58"/>
    <w:rsid w:val="009603F6"/>
    <w:rsid w:val="00960BFF"/>
    <w:rsid w:val="00965C11"/>
    <w:rsid w:val="00967520"/>
    <w:rsid w:val="009711F4"/>
    <w:rsid w:val="00971930"/>
    <w:rsid w:val="009719CD"/>
    <w:rsid w:val="00971EF1"/>
    <w:rsid w:val="00972327"/>
    <w:rsid w:val="00973DA0"/>
    <w:rsid w:val="00974380"/>
    <w:rsid w:val="00977078"/>
    <w:rsid w:val="00983DF6"/>
    <w:rsid w:val="00991726"/>
    <w:rsid w:val="009937ED"/>
    <w:rsid w:val="00994863"/>
    <w:rsid w:val="00994F26"/>
    <w:rsid w:val="0099784E"/>
    <w:rsid w:val="009A1AD6"/>
    <w:rsid w:val="009A2F70"/>
    <w:rsid w:val="009A35D4"/>
    <w:rsid w:val="009A3903"/>
    <w:rsid w:val="009A48AE"/>
    <w:rsid w:val="009B0D1B"/>
    <w:rsid w:val="009B12E7"/>
    <w:rsid w:val="009B1495"/>
    <w:rsid w:val="009C2DE2"/>
    <w:rsid w:val="009C3695"/>
    <w:rsid w:val="009C3F27"/>
    <w:rsid w:val="009C68E1"/>
    <w:rsid w:val="009C6C22"/>
    <w:rsid w:val="009D128E"/>
    <w:rsid w:val="009D1830"/>
    <w:rsid w:val="009D1C92"/>
    <w:rsid w:val="009D33E1"/>
    <w:rsid w:val="009D7EFD"/>
    <w:rsid w:val="009E3891"/>
    <w:rsid w:val="009F232B"/>
    <w:rsid w:val="009F3B3E"/>
    <w:rsid w:val="009F403A"/>
    <w:rsid w:val="00A001DB"/>
    <w:rsid w:val="00A005B1"/>
    <w:rsid w:val="00A00D1C"/>
    <w:rsid w:val="00A010CD"/>
    <w:rsid w:val="00A04020"/>
    <w:rsid w:val="00A05F9A"/>
    <w:rsid w:val="00A10BE9"/>
    <w:rsid w:val="00A14C2A"/>
    <w:rsid w:val="00A15D49"/>
    <w:rsid w:val="00A171A6"/>
    <w:rsid w:val="00A24490"/>
    <w:rsid w:val="00A25E6D"/>
    <w:rsid w:val="00A31BA6"/>
    <w:rsid w:val="00A35ED2"/>
    <w:rsid w:val="00A36283"/>
    <w:rsid w:val="00A36C2B"/>
    <w:rsid w:val="00A36DB5"/>
    <w:rsid w:val="00A42F30"/>
    <w:rsid w:val="00A43D96"/>
    <w:rsid w:val="00A441D9"/>
    <w:rsid w:val="00A47034"/>
    <w:rsid w:val="00A52D19"/>
    <w:rsid w:val="00A530AD"/>
    <w:rsid w:val="00A57D69"/>
    <w:rsid w:val="00A57D81"/>
    <w:rsid w:val="00A61BC8"/>
    <w:rsid w:val="00A731CA"/>
    <w:rsid w:val="00A73F6D"/>
    <w:rsid w:val="00A75606"/>
    <w:rsid w:val="00A8191A"/>
    <w:rsid w:val="00A819E9"/>
    <w:rsid w:val="00A840A0"/>
    <w:rsid w:val="00A8536D"/>
    <w:rsid w:val="00A854B1"/>
    <w:rsid w:val="00A85874"/>
    <w:rsid w:val="00A87368"/>
    <w:rsid w:val="00A900EB"/>
    <w:rsid w:val="00A904AE"/>
    <w:rsid w:val="00A91B26"/>
    <w:rsid w:val="00A9302B"/>
    <w:rsid w:val="00A94C48"/>
    <w:rsid w:val="00A95B5B"/>
    <w:rsid w:val="00AA0CF5"/>
    <w:rsid w:val="00AA1D91"/>
    <w:rsid w:val="00AA2431"/>
    <w:rsid w:val="00AA3717"/>
    <w:rsid w:val="00AA7B3F"/>
    <w:rsid w:val="00AA7D35"/>
    <w:rsid w:val="00AB1BDF"/>
    <w:rsid w:val="00AB1C62"/>
    <w:rsid w:val="00AB4956"/>
    <w:rsid w:val="00AB5BE8"/>
    <w:rsid w:val="00AB6111"/>
    <w:rsid w:val="00AC36B6"/>
    <w:rsid w:val="00AC3894"/>
    <w:rsid w:val="00AC64D6"/>
    <w:rsid w:val="00AC703F"/>
    <w:rsid w:val="00AC7D0B"/>
    <w:rsid w:val="00AD02F8"/>
    <w:rsid w:val="00AD0906"/>
    <w:rsid w:val="00AD1927"/>
    <w:rsid w:val="00AD2487"/>
    <w:rsid w:val="00AD381F"/>
    <w:rsid w:val="00AD67E5"/>
    <w:rsid w:val="00AD7733"/>
    <w:rsid w:val="00AD7BB7"/>
    <w:rsid w:val="00AE362F"/>
    <w:rsid w:val="00AE37C5"/>
    <w:rsid w:val="00AE3CC3"/>
    <w:rsid w:val="00AE432D"/>
    <w:rsid w:val="00AE5748"/>
    <w:rsid w:val="00AE613A"/>
    <w:rsid w:val="00AE61ED"/>
    <w:rsid w:val="00AE628E"/>
    <w:rsid w:val="00AE7689"/>
    <w:rsid w:val="00AE76E6"/>
    <w:rsid w:val="00AE7A98"/>
    <w:rsid w:val="00AE7DE2"/>
    <w:rsid w:val="00AF3627"/>
    <w:rsid w:val="00AF4C0B"/>
    <w:rsid w:val="00AF5459"/>
    <w:rsid w:val="00AF626C"/>
    <w:rsid w:val="00B043A9"/>
    <w:rsid w:val="00B109D8"/>
    <w:rsid w:val="00B1104D"/>
    <w:rsid w:val="00B13BF9"/>
    <w:rsid w:val="00B1470E"/>
    <w:rsid w:val="00B1499E"/>
    <w:rsid w:val="00B15418"/>
    <w:rsid w:val="00B15739"/>
    <w:rsid w:val="00B16F79"/>
    <w:rsid w:val="00B17C1D"/>
    <w:rsid w:val="00B202BE"/>
    <w:rsid w:val="00B21654"/>
    <w:rsid w:val="00B230BE"/>
    <w:rsid w:val="00B23ED3"/>
    <w:rsid w:val="00B25814"/>
    <w:rsid w:val="00B31020"/>
    <w:rsid w:val="00B32655"/>
    <w:rsid w:val="00B32FAF"/>
    <w:rsid w:val="00B3670F"/>
    <w:rsid w:val="00B36715"/>
    <w:rsid w:val="00B412BE"/>
    <w:rsid w:val="00B4154C"/>
    <w:rsid w:val="00B41C5C"/>
    <w:rsid w:val="00B435EB"/>
    <w:rsid w:val="00B4430E"/>
    <w:rsid w:val="00B459B1"/>
    <w:rsid w:val="00B462EF"/>
    <w:rsid w:val="00B46E36"/>
    <w:rsid w:val="00B5133B"/>
    <w:rsid w:val="00B51BDE"/>
    <w:rsid w:val="00B54142"/>
    <w:rsid w:val="00B543B7"/>
    <w:rsid w:val="00B547CF"/>
    <w:rsid w:val="00B54FFC"/>
    <w:rsid w:val="00B57AF7"/>
    <w:rsid w:val="00B61454"/>
    <w:rsid w:val="00B65005"/>
    <w:rsid w:val="00B6521F"/>
    <w:rsid w:val="00B65949"/>
    <w:rsid w:val="00B70AB5"/>
    <w:rsid w:val="00B71619"/>
    <w:rsid w:val="00B733C9"/>
    <w:rsid w:val="00B73DAC"/>
    <w:rsid w:val="00B7403B"/>
    <w:rsid w:val="00B75423"/>
    <w:rsid w:val="00B8005C"/>
    <w:rsid w:val="00B80903"/>
    <w:rsid w:val="00B815D0"/>
    <w:rsid w:val="00B82F7E"/>
    <w:rsid w:val="00B84816"/>
    <w:rsid w:val="00B8744D"/>
    <w:rsid w:val="00B874DE"/>
    <w:rsid w:val="00B91A97"/>
    <w:rsid w:val="00B921AE"/>
    <w:rsid w:val="00B9400C"/>
    <w:rsid w:val="00B94078"/>
    <w:rsid w:val="00B943CB"/>
    <w:rsid w:val="00B9570D"/>
    <w:rsid w:val="00B972BB"/>
    <w:rsid w:val="00BA1FFE"/>
    <w:rsid w:val="00BA2694"/>
    <w:rsid w:val="00BA3A94"/>
    <w:rsid w:val="00BA4098"/>
    <w:rsid w:val="00BA595C"/>
    <w:rsid w:val="00BB36C7"/>
    <w:rsid w:val="00BB5609"/>
    <w:rsid w:val="00BB6E88"/>
    <w:rsid w:val="00BC1061"/>
    <w:rsid w:val="00BC2365"/>
    <w:rsid w:val="00BC256A"/>
    <w:rsid w:val="00BC29AC"/>
    <w:rsid w:val="00BC3487"/>
    <w:rsid w:val="00BC3873"/>
    <w:rsid w:val="00BC5565"/>
    <w:rsid w:val="00BC5653"/>
    <w:rsid w:val="00BC6616"/>
    <w:rsid w:val="00BC790F"/>
    <w:rsid w:val="00BD0FE9"/>
    <w:rsid w:val="00BD23F2"/>
    <w:rsid w:val="00BD4944"/>
    <w:rsid w:val="00BD6C59"/>
    <w:rsid w:val="00BE2726"/>
    <w:rsid w:val="00BE3E4A"/>
    <w:rsid w:val="00BE3E96"/>
    <w:rsid w:val="00BE493F"/>
    <w:rsid w:val="00BE4D4F"/>
    <w:rsid w:val="00BE4EA9"/>
    <w:rsid w:val="00BE5EF3"/>
    <w:rsid w:val="00BE7F2C"/>
    <w:rsid w:val="00BF0029"/>
    <w:rsid w:val="00BF0CEA"/>
    <w:rsid w:val="00BF14FF"/>
    <w:rsid w:val="00BF2120"/>
    <w:rsid w:val="00BF3749"/>
    <w:rsid w:val="00BF45DC"/>
    <w:rsid w:val="00BF4E6C"/>
    <w:rsid w:val="00BF5E46"/>
    <w:rsid w:val="00C00352"/>
    <w:rsid w:val="00C00F94"/>
    <w:rsid w:val="00C04007"/>
    <w:rsid w:val="00C0454D"/>
    <w:rsid w:val="00C0512F"/>
    <w:rsid w:val="00C06A0F"/>
    <w:rsid w:val="00C0723C"/>
    <w:rsid w:val="00C072F5"/>
    <w:rsid w:val="00C07C0C"/>
    <w:rsid w:val="00C115A2"/>
    <w:rsid w:val="00C124DF"/>
    <w:rsid w:val="00C128BD"/>
    <w:rsid w:val="00C13FA1"/>
    <w:rsid w:val="00C1645B"/>
    <w:rsid w:val="00C1704A"/>
    <w:rsid w:val="00C227F6"/>
    <w:rsid w:val="00C22BB7"/>
    <w:rsid w:val="00C322D3"/>
    <w:rsid w:val="00C32DE2"/>
    <w:rsid w:val="00C34001"/>
    <w:rsid w:val="00C340F8"/>
    <w:rsid w:val="00C360D8"/>
    <w:rsid w:val="00C37079"/>
    <w:rsid w:val="00C407A3"/>
    <w:rsid w:val="00C42789"/>
    <w:rsid w:val="00C4729F"/>
    <w:rsid w:val="00C50CBD"/>
    <w:rsid w:val="00C53692"/>
    <w:rsid w:val="00C560A4"/>
    <w:rsid w:val="00C578B0"/>
    <w:rsid w:val="00C6004D"/>
    <w:rsid w:val="00C61964"/>
    <w:rsid w:val="00C62242"/>
    <w:rsid w:val="00C664C3"/>
    <w:rsid w:val="00C70C0C"/>
    <w:rsid w:val="00C714D7"/>
    <w:rsid w:val="00C71619"/>
    <w:rsid w:val="00C72313"/>
    <w:rsid w:val="00C74022"/>
    <w:rsid w:val="00C74825"/>
    <w:rsid w:val="00C7631A"/>
    <w:rsid w:val="00C77E55"/>
    <w:rsid w:val="00C80C65"/>
    <w:rsid w:val="00C81549"/>
    <w:rsid w:val="00C81B91"/>
    <w:rsid w:val="00C82A7B"/>
    <w:rsid w:val="00C8300C"/>
    <w:rsid w:val="00C83C6C"/>
    <w:rsid w:val="00C84335"/>
    <w:rsid w:val="00C84DD6"/>
    <w:rsid w:val="00C854A3"/>
    <w:rsid w:val="00C908E2"/>
    <w:rsid w:val="00C917BF"/>
    <w:rsid w:val="00C9369D"/>
    <w:rsid w:val="00C93FFF"/>
    <w:rsid w:val="00C9520F"/>
    <w:rsid w:val="00C959E8"/>
    <w:rsid w:val="00C966AB"/>
    <w:rsid w:val="00CA01F0"/>
    <w:rsid w:val="00CA0306"/>
    <w:rsid w:val="00CA0CED"/>
    <w:rsid w:val="00CA2553"/>
    <w:rsid w:val="00CA36F0"/>
    <w:rsid w:val="00CA3C07"/>
    <w:rsid w:val="00CA4A3B"/>
    <w:rsid w:val="00CA4DAA"/>
    <w:rsid w:val="00CA5118"/>
    <w:rsid w:val="00CA5BF7"/>
    <w:rsid w:val="00CA7447"/>
    <w:rsid w:val="00CB50AE"/>
    <w:rsid w:val="00CB6BDD"/>
    <w:rsid w:val="00CB7776"/>
    <w:rsid w:val="00CB7B1D"/>
    <w:rsid w:val="00CC26C1"/>
    <w:rsid w:val="00CC323F"/>
    <w:rsid w:val="00CC3848"/>
    <w:rsid w:val="00CC3A97"/>
    <w:rsid w:val="00CC4498"/>
    <w:rsid w:val="00CC4F38"/>
    <w:rsid w:val="00CC5781"/>
    <w:rsid w:val="00CC696F"/>
    <w:rsid w:val="00CC7327"/>
    <w:rsid w:val="00CD0687"/>
    <w:rsid w:val="00CD0B6E"/>
    <w:rsid w:val="00CD216C"/>
    <w:rsid w:val="00CD2AEA"/>
    <w:rsid w:val="00CD369B"/>
    <w:rsid w:val="00CD490B"/>
    <w:rsid w:val="00CD4C40"/>
    <w:rsid w:val="00CD5E10"/>
    <w:rsid w:val="00CE0FF0"/>
    <w:rsid w:val="00CE1E7C"/>
    <w:rsid w:val="00CE4F77"/>
    <w:rsid w:val="00CE6302"/>
    <w:rsid w:val="00CE799F"/>
    <w:rsid w:val="00CF0292"/>
    <w:rsid w:val="00CF09AB"/>
    <w:rsid w:val="00CF0ACC"/>
    <w:rsid w:val="00CF1BA1"/>
    <w:rsid w:val="00CF2CF5"/>
    <w:rsid w:val="00CF4B54"/>
    <w:rsid w:val="00CF524B"/>
    <w:rsid w:val="00CF7AC4"/>
    <w:rsid w:val="00D00E04"/>
    <w:rsid w:val="00D0190E"/>
    <w:rsid w:val="00D01E89"/>
    <w:rsid w:val="00D02355"/>
    <w:rsid w:val="00D0344D"/>
    <w:rsid w:val="00D03CE1"/>
    <w:rsid w:val="00D06942"/>
    <w:rsid w:val="00D06FB9"/>
    <w:rsid w:val="00D1047D"/>
    <w:rsid w:val="00D10E2E"/>
    <w:rsid w:val="00D10FF4"/>
    <w:rsid w:val="00D13B97"/>
    <w:rsid w:val="00D13E93"/>
    <w:rsid w:val="00D14CD4"/>
    <w:rsid w:val="00D20877"/>
    <w:rsid w:val="00D20CCF"/>
    <w:rsid w:val="00D21D7C"/>
    <w:rsid w:val="00D21D7F"/>
    <w:rsid w:val="00D23061"/>
    <w:rsid w:val="00D2691E"/>
    <w:rsid w:val="00D26D18"/>
    <w:rsid w:val="00D32FA3"/>
    <w:rsid w:val="00D345DD"/>
    <w:rsid w:val="00D35EF6"/>
    <w:rsid w:val="00D360F6"/>
    <w:rsid w:val="00D36990"/>
    <w:rsid w:val="00D4241D"/>
    <w:rsid w:val="00D42644"/>
    <w:rsid w:val="00D433E1"/>
    <w:rsid w:val="00D45060"/>
    <w:rsid w:val="00D46BD4"/>
    <w:rsid w:val="00D47496"/>
    <w:rsid w:val="00D50276"/>
    <w:rsid w:val="00D517BE"/>
    <w:rsid w:val="00D520DD"/>
    <w:rsid w:val="00D52877"/>
    <w:rsid w:val="00D57463"/>
    <w:rsid w:val="00D62465"/>
    <w:rsid w:val="00D62B91"/>
    <w:rsid w:val="00D6391F"/>
    <w:rsid w:val="00D64347"/>
    <w:rsid w:val="00D6662F"/>
    <w:rsid w:val="00D66A48"/>
    <w:rsid w:val="00D66ADF"/>
    <w:rsid w:val="00D6713F"/>
    <w:rsid w:val="00D675F4"/>
    <w:rsid w:val="00D707FD"/>
    <w:rsid w:val="00D70EEC"/>
    <w:rsid w:val="00D70F74"/>
    <w:rsid w:val="00D750D6"/>
    <w:rsid w:val="00D76003"/>
    <w:rsid w:val="00D76CF4"/>
    <w:rsid w:val="00D77AA9"/>
    <w:rsid w:val="00D841C1"/>
    <w:rsid w:val="00D865D8"/>
    <w:rsid w:val="00D8676C"/>
    <w:rsid w:val="00D8788E"/>
    <w:rsid w:val="00D9182C"/>
    <w:rsid w:val="00D92590"/>
    <w:rsid w:val="00D92CDD"/>
    <w:rsid w:val="00D9602F"/>
    <w:rsid w:val="00D9767F"/>
    <w:rsid w:val="00DA3958"/>
    <w:rsid w:val="00DA5006"/>
    <w:rsid w:val="00DA66CE"/>
    <w:rsid w:val="00DA7724"/>
    <w:rsid w:val="00DA7A96"/>
    <w:rsid w:val="00DB0667"/>
    <w:rsid w:val="00DB584E"/>
    <w:rsid w:val="00DB6DE3"/>
    <w:rsid w:val="00DC03D8"/>
    <w:rsid w:val="00DC545A"/>
    <w:rsid w:val="00DC7919"/>
    <w:rsid w:val="00DD0061"/>
    <w:rsid w:val="00DD2337"/>
    <w:rsid w:val="00DD2F60"/>
    <w:rsid w:val="00DD3918"/>
    <w:rsid w:val="00DD50C7"/>
    <w:rsid w:val="00DD62BB"/>
    <w:rsid w:val="00DD6F88"/>
    <w:rsid w:val="00DE0046"/>
    <w:rsid w:val="00DE074F"/>
    <w:rsid w:val="00DE0CD5"/>
    <w:rsid w:val="00DE100E"/>
    <w:rsid w:val="00DE33E1"/>
    <w:rsid w:val="00DE58F8"/>
    <w:rsid w:val="00DE5CC3"/>
    <w:rsid w:val="00DE5F0B"/>
    <w:rsid w:val="00DE6E17"/>
    <w:rsid w:val="00DE70D7"/>
    <w:rsid w:val="00DF04CB"/>
    <w:rsid w:val="00DF2EB6"/>
    <w:rsid w:val="00DF6D0D"/>
    <w:rsid w:val="00E00FF1"/>
    <w:rsid w:val="00E01B01"/>
    <w:rsid w:val="00E0205C"/>
    <w:rsid w:val="00E0396D"/>
    <w:rsid w:val="00E03F45"/>
    <w:rsid w:val="00E114B6"/>
    <w:rsid w:val="00E12708"/>
    <w:rsid w:val="00E13C38"/>
    <w:rsid w:val="00E14AF5"/>
    <w:rsid w:val="00E158ED"/>
    <w:rsid w:val="00E16B61"/>
    <w:rsid w:val="00E16CD5"/>
    <w:rsid w:val="00E17175"/>
    <w:rsid w:val="00E17A4F"/>
    <w:rsid w:val="00E2081A"/>
    <w:rsid w:val="00E27753"/>
    <w:rsid w:val="00E27AAB"/>
    <w:rsid w:val="00E3136E"/>
    <w:rsid w:val="00E3300E"/>
    <w:rsid w:val="00E3376C"/>
    <w:rsid w:val="00E373CD"/>
    <w:rsid w:val="00E41A02"/>
    <w:rsid w:val="00E42CBB"/>
    <w:rsid w:val="00E43C0F"/>
    <w:rsid w:val="00E43C50"/>
    <w:rsid w:val="00E5076C"/>
    <w:rsid w:val="00E5124B"/>
    <w:rsid w:val="00E52173"/>
    <w:rsid w:val="00E521BA"/>
    <w:rsid w:val="00E54F74"/>
    <w:rsid w:val="00E60216"/>
    <w:rsid w:val="00E61158"/>
    <w:rsid w:val="00E636A4"/>
    <w:rsid w:val="00E649E9"/>
    <w:rsid w:val="00E66DAB"/>
    <w:rsid w:val="00E72DA4"/>
    <w:rsid w:val="00E743AF"/>
    <w:rsid w:val="00E76500"/>
    <w:rsid w:val="00E76B92"/>
    <w:rsid w:val="00E775C1"/>
    <w:rsid w:val="00E824CE"/>
    <w:rsid w:val="00E82DB0"/>
    <w:rsid w:val="00E83979"/>
    <w:rsid w:val="00E84EE0"/>
    <w:rsid w:val="00E86560"/>
    <w:rsid w:val="00E86F93"/>
    <w:rsid w:val="00E877B9"/>
    <w:rsid w:val="00E87ED1"/>
    <w:rsid w:val="00E91A5C"/>
    <w:rsid w:val="00E924BC"/>
    <w:rsid w:val="00E93B5F"/>
    <w:rsid w:val="00E96A2E"/>
    <w:rsid w:val="00E97F6E"/>
    <w:rsid w:val="00EA0966"/>
    <w:rsid w:val="00EA1E72"/>
    <w:rsid w:val="00EA27A8"/>
    <w:rsid w:val="00EA3976"/>
    <w:rsid w:val="00EA3A94"/>
    <w:rsid w:val="00EA4B66"/>
    <w:rsid w:val="00EA70DA"/>
    <w:rsid w:val="00EB0CB7"/>
    <w:rsid w:val="00EB1301"/>
    <w:rsid w:val="00EB4EF2"/>
    <w:rsid w:val="00EB4F2D"/>
    <w:rsid w:val="00EB6CF9"/>
    <w:rsid w:val="00EC1C69"/>
    <w:rsid w:val="00EC28DC"/>
    <w:rsid w:val="00EC3152"/>
    <w:rsid w:val="00ED00B8"/>
    <w:rsid w:val="00ED01BB"/>
    <w:rsid w:val="00ED0713"/>
    <w:rsid w:val="00ED1976"/>
    <w:rsid w:val="00ED1A48"/>
    <w:rsid w:val="00ED37E3"/>
    <w:rsid w:val="00ED3B79"/>
    <w:rsid w:val="00ED3C10"/>
    <w:rsid w:val="00ED3F98"/>
    <w:rsid w:val="00ED4F0F"/>
    <w:rsid w:val="00EE0FB4"/>
    <w:rsid w:val="00EE34BA"/>
    <w:rsid w:val="00EE40B5"/>
    <w:rsid w:val="00EE50A6"/>
    <w:rsid w:val="00EE5192"/>
    <w:rsid w:val="00EF234D"/>
    <w:rsid w:val="00EF2CAD"/>
    <w:rsid w:val="00EF3949"/>
    <w:rsid w:val="00EF40EC"/>
    <w:rsid w:val="00EF488A"/>
    <w:rsid w:val="00EF6FF4"/>
    <w:rsid w:val="00F00E4F"/>
    <w:rsid w:val="00F03948"/>
    <w:rsid w:val="00F039FD"/>
    <w:rsid w:val="00F05811"/>
    <w:rsid w:val="00F05D6D"/>
    <w:rsid w:val="00F10FCD"/>
    <w:rsid w:val="00F14447"/>
    <w:rsid w:val="00F203C0"/>
    <w:rsid w:val="00F21E97"/>
    <w:rsid w:val="00F25DCB"/>
    <w:rsid w:val="00F26B36"/>
    <w:rsid w:val="00F26EED"/>
    <w:rsid w:val="00F31251"/>
    <w:rsid w:val="00F34D15"/>
    <w:rsid w:val="00F350FB"/>
    <w:rsid w:val="00F35D95"/>
    <w:rsid w:val="00F373F9"/>
    <w:rsid w:val="00F41D41"/>
    <w:rsid w:val="00F43221"/>
    <w:rsid w:val="00F445BB"/>
    <w:rsid w:val="00F44790"/>
    <w:rsid w:val="00F45A17"/>
    <w:rsid w:val="00F47F26"/>
    <w:rsid w:val="00F52842"/>
    <w:rsid w:val="00F54FD0"/>
    <w:rsid w:val="00F5692C"/>
    <w:rsid w:val="00F571D3"/>
    <w:rsid w:val="00F57B8C"/>
    <w:rsid w:val="00F62D62"/>
    <w:rsid w:val="00F62E68"/>
    <w:rsid w:val="00F631CC"/>
    <w:rsid w:val="00F6358E"/>
    <w:rsid w:val="00F63DC6"/>
    <w:rsid w:val="00F63F97"/>
    <w:rsid w:val="00F71728"/>
    <w:rsid w:val="00F723BB"/>
    <w:rsid w:val="00F75341"/>
    <w:rsid w:val="00F76378"/>
    <w:rsid w:val="00F76E45"/>
    <w:rsid w:val="00F8207C"/>
    <w:rsid w:val="00F824F4"/>
    <w:rsid w:val="00F8398E"/>
    <w:rsid w:val="00F84369"/>
    <w:rsid w:val="00F866C4"/>
    <w:rsid w:val="00F87286"/>
    <w:rsid w:val="00F908BA"/>
    <w:rsid w:val="00F90A26"/>
    <w:rsid w:val="00F90AD6"/>
    <w:rsid w:val="00F938D8"/>
    <w:rsid w:val="00F946F3"/>
    <w:rsid w:val="00F94979"/>
    <w:rsid w:val="00F954EA"/>
    <w:rsid w:val="00F95EC5"/>
    <w:rsid w:val="00F9782B"/>
    <w:rsid w:val="00F97DED"/>
    <w:rsid w:val="00FA2409"/>
    <w:rsid w:val="00FA2542"/>
    <w:rsid w:val="00FA653C"/>
    <w:rsid w:val="00FB22F5"/>
    <w:rsid w:val="00FB4D03"/>
    <w:rsid w:val="00FB5DA8"/>
    <w:rsid w:val="00FB6215"/>
    <w:rsid w:val="00FC044B"/>
    <w:rsid w:val="00FC04FB"/>
    <w:rsid w:val="00FC0635"/>
    <w:rsid w:val="00FC085C"/>
    <w:rsid w:val="00FC1BA2"/>
    <w:rsid w:val="00FC284F"/>
    <w:rsid w:val="00FC2C52"/>
    <w:rsid w:val="00FC534F"/>
    <w:rsid w:val="00FC5B4B"/>
    <w:rsid w:val="00FC772C"/>
    <w:rsid w:val="00FC793B"/>
    <w:rsid w:val="00FC7AE8"/>
    <w:rsid w:val="00FD079A"/>
    <w:rsid w:val="00FD0D28"/>
    <w:rsid w:val="00FD0D7C"/>
    <w:rsid w:val="00FD2879"/>
    <w:rsid w:val="00FD31DE"/>
    <w:rsid w:val="00FD3D70"/>
    <w:rsid w:val="00FD6360"/>
    <w:rsid w:val="00FE0467"/>
    <w:rsid w:val="00FE2D16"/>
    <w:rsid w:val="00FE2E09"/>
    <w:rsid w:val="00FE46CC"/>
    <w:rsid w:val="00FE4A59"/>
    <w:rsid w:val="00FE79A8"/>
    <w:rsid w:val="00FF1CE3"/>
    <w:rsid w:val="00FF28CB"/>
    <w:rsid w:val="00FF6808"/>
    <w:rsid w:val="00FF69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C396"/>
  <w15:chartTrackingRefBased/>
  <w15:docId w15:val="{519D7C03-22A7-40A9-846B-8EA2F719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7AA9"/>
    <w:rPr>
      <w:sz w:val="18"/>
      <w:szCs w:val="22"/>
      <w:lang w:eastAsia="en-US"/>
    </w:rPr>
  </w:style>
  <w:style w:type="paragraph" w:styleId="Nadpis1">
    <w:name w:val="heading 1"/>
    <w:basedOn w:val="Normln"/>
    <w:next w:val="Normln"/>
    <w:link w:val="Nadpis1Char"/>
    <w:qFormat/>
    <w:rsid w:val="005D6E7E"/>
    <w:pPr>
      <w:keepNext/>
      <w:keepLines/>
      <w:jc w:val="right"/>
      <w:outlineLvl w:val="0"/>
    </w:pPr>
    <w:rPr>
      <w:rFonts w:eastAsia="Times New Roman"/>
      <w:b/>
      <w:bCs/>
      <w:caps/>
      <w:sz w:val="28"/>
      <w:szCs w:val="28"/>
      <w:lang w:val="x-none" w:eastAsia="x-none"/>
    </w:rPr>
  </w:style>
  <w:style w:type="paragraph" w:styleId="Nadpis2">
    <w:name w:val="heading 2"/>
    <w:basedOn w:val="Normln"/>
    <w:next w:val="Normln"/>
    <w:link w:val="Nadpis2Char"/>
    <w:unhideWhenUsed/>
    <w:qFormat/>
    <w:rsid w:val="005B5D1B"/>
    <w:pPr>
      <w:keepNext/>
      <w:keepLines/>
      <w:spacing w:before="200"/>
      <w:outlineLvl w:val="1"/>
    </w:pPr>
    <w:rPr>
      <w:rFonts w:eastAsia="Times New Roman"/>
      <w:b/>
      <w:bCs/>
      <w:color w:val="4F81BD"/>
      <w:sz w:val="26"/>
      <w:szCs w:val="26"/>
      <w:lang w:val="x-none" w:eastAsia="x-none"/>
    </w:rPr>
  </w:style>
  <w:style w:type="paragraph" w:styleId="Nadpis3">
    <w:name w:val="heading 3"/>
    <w:basedOn w:val="Normln"/>
    <w:next w:val="Normln"/>
    <w:link w:val="Nadpis3Char"/>
    <w:uiPriority w:val="9"/>
    <w:unhideWhenUsed/>
    <w:qFormat/>
    <w:rsid w:val="005B5D1B"/>
    <w:pPr>
      <w:keepNext/>
      <w:keepLines/>
      <w:spacing w:before="200"/>
      <w:outlineLvl w:val="2"/>
    </w:pPr>
    <w:rPr>
      <w:rFonts w:eastAsia="Times New Roman"/>
      <w:b/>
      <w:bCs/>
      <w:color w:val="4F81BD"/>
      <w:sz w:val="20"/>
      <w:szCs w:val="20"/>
      <w:lang w:val="x-none" w:eastAsia="x-none"/>
    </w:rPr>
  </w:style>
  <w:style w:type="paragraph" w:styleId="Nadpis4">
    <w:name w:val="heading 4"/>
    <w:basedOn w:val="Normln"/>
    <w:next w:val="Normln"/>
    <w:link w:val="Nadpis4Char"/>
    <w:uiPriority w:val="9"/>
    <w:unhideWhenUsed/>
    <w:qFormat/>
    <w:rsid w:val="005B5D1B"/>
    <w:pPr>
      <w:keepNext/>
      <w:keepLines/>
      <w:spacing w:before="200"/>
      <w:outlineLvl w:val="3"/>
    </w:pPr>
    <w:rPr>
      <w:rFonts w:eastAsia="Times New Roman"/>
      <w:b/>
      <w:bCs/>
      <w:i/>
      <w:iCs/>
      <w:color w:val="4F81BD"/>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B5D1B"/>
    <w:pPr>
      <w:ind w:left="227" w:hanging="227"/>
    </w:pPr>
    <w:rPr>
      <w:sz w:val="22"/>
      <w:szCs w:val="22"/>
      <w:lang w:eastAsia="en-US"/>
    </w:rPr>
  </w:style>
  <w:style w:type="character" w:customStyle="1" w:styleId="Nadpis1Char">
    <w:name w:val="Nadpis 1 Char"/>
    <w:link w:val="Nadpis1"/>
    <w:uiPriority w:val="9"/>
    <w:rsid w:val="005D6E7E"/>
    <w:rPr>
      <w:rFonts w:ascii="Arial" w:eastAsia="Times New Roman" w:hAnsi="Arial" w:cs="Times New Roman"/>
      <w:b/>
      <w:bCs/>
      <w:caps/>
      <w:sz w:val="28"/>
      <w:szCs w:val="28"/>
    </w:rPr>
  </w:style>
  <w:style w:type="character" w:customStyle="1" w:styleId="Nadpis2Char">
    <w:name w:val="Nadpis 2 Char"/>
    <w:link w:val="Nadpis2"/>
    <w:uiPriority w:val="9"/>
    <w:rsid w:val="005B5D1B"/>
    <w:rPr>
      <w:rFonts w:ascii="Arial" w:eastAsia="Times New Roman" w:hAnsi="Arial" w:cs="Times New Roman"/>
      <w:b/>
      <w:bCs/>
      <w:color w:val="4F81BD"/>
      <w:sz w:val="26"/>
      <w:szCs w:val="26"/>
    </w:rPr>
  </w:style>
  <w:style w:type="character" w:customStyle="1" w:styleId="Nadpis3Char">
    <w:name w:val="Nadpis 3 Char"/>
    <w:link w:val="Nadpis3"/>
    <w:uiPriority w:val="9"/>
    <w:rsid w:val="005B5D1B"/>
    <w:rPr>
      <w:rFonts w:ascii="Arial" w:eastAsia="Times New Roman" w:hAnsi="Arial" w:cs="Times New Roman"/>
      <w:b/>
      <w:bCs/>
      <w:color w:val="4F81BD"/>
    </w:rPr>
  </w:style>
  <w:style w:type="character" w:customStyle="1" w:styleId="Nadpis4Char">
    <w:name w:val="Nadpis 4 Char"/>
    <w:link w:val="Nadpis4"/>
    <w:uiPriority w:val="9"/>
    <w:rsid w:val="005B5D1B"/>
    <w:rPr>
      <w:rFonts w:ascii="Arial" w:eastAsia="Times New Roman" w:hAnsi="Arial" w:cs="Times New Roman"/>
      <w:b/>
      <w:bCs/>
      <w:i/>
      <w:iCs/>
      <w:color w:val="4F81BD"/>
    </w:rPr>
  </w:style>
  <w:style w:type="paragraph" w:styleId="Zhlav">
    <w:name w:val="header"/>
    <w:basedOn w:val="Normln"/>
    <w:link w:val="ZhlavChar"/>
    <w:uiPriority w:val="99"/>
    <w:unhideWhenUsed/>
    <w:rsid w:val="005D6E7E"/>
    <w:pPr>
      <w:tabs>
        <w:tab w:val="center" w:pos="4536"/>
        <w:tab w:val="right" w:pos="9072"/>
      </w:tabs>
    </w:pPr>
    <w:rPr>
      <w:szCs w:val="20"/>
      <w:lang w:val="x-none" w:eastAsia="x-none"/>
    </w:rPr>
  </w:style>
  <w:style w:type="character" w:customStyle="1" w:styleId="ZhlavChar">
    <w:name w:val="Záhlaví Char"/>
    <w:link w:val="Zhlav"/>
    <w:uiPriority w:val="99"/>
    <w:rsid w:val="005D6E7E"/>
    <w:rPr>
      <w:rFonts w:ascii="Arial" w:hAnsi="Arial"/>
      <w:sz w:val="18"/>
    </w:rPr>
  </w:style>
  <w:style w:type="paragraph" w:styleId="Zpat">
    <w:name w:val="footer"/>
    <w:basedOn w:val="Normln"/>
    <w:link w:val="ZpatChar"/>
    <w:unhideWhenUsed/>
    <w:rsid w:val="005D6E7E"/>
    <w:pPr>
      <w:tabs>
        <w:tab w:val="center" w:pos="4536"/>
        <w:tab w:val="right" w:pos="9072"/>
      </w:tabs>
    </w:pPr>
    <w:rPr>
      <w:szCs w:val="20"/>
      <w:lang w:val="x-none" w:eastAsia="x-none"/>
    </w:rPr>
  </w:style>
  <w:style w:type="character" w:customStyle="1" w:styleId="ZpatChar">
    <w:name w:val="Zápatí Char"/>
    <w:link w:val="Zpat"/>
    <w:rsid w:val="005D6E7E"/>
    <w:rPr>
      <w:rFonts w:ascii="Arial" w:hAnsi="Arial"/>
      <w:sz w:val="18"/>
    </w:rPr>
  </w:style>
  <w:style w:type="table" w:styleId="Mkatabulky">
    <w:name w:val="Table Grid"/>
    <w:basedOn w:val="Normlntabulka"/>
    <w:uiPriority w:val="59"/>
    <w:rsid w:val="005D6E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E158ED"/>
    <w:pPr>
      <w:ind w:left="720"/>
      <w:contextualSpacing/>
    </w:pPr>
  </w:style>
  <w:style w:type="character" w:styleId="Hypertextovodkaz">
    <w:name w:val="Hyperlink"/>
    <w:uiPriority w:val="99"/>
    <w:unhideWhenUsed/>
    <w:rsid w:val="00595E95"/>
    <w:rPr>
      <w:color w:val="0000FF"/>
      <w:u w:val="single"/>
    </w:rPr>
  </w:style>
  <w:style w:type="character" w:styleId="slostrnky">
    <w:name w:val="page number"/>
    <w:rsid w:val="00184ED6"/>
    <w:rPr>
      <w:rFonts w:ascii="Arial" w:hAnsi="Arial"/>
      <w:sz w:val="16"/>
    </w:rPr>
  </w:style>
  <w:style w:type="paragraph" w:customStyle="1" w:styleId="kbFixedtext">
    <w:name w:val="kb_Fixed_text"/>
    <w:basedOn w:val="Normln"/>
    <w:rsid w:val="00184ED6"/>
    <w:pPr>
      <w:overflowPunct w:val="0"/>
      <w:autoSpaceDE w:val="0"/>
      <w:autoSpaceDN w:val="0"/>
      <w:adjustRightInd w:val="0"/>
      <w:spacing w:before="40"/>
      <w:ind w:left="227" w:hanging="227"/>
      <w:textAlignment w:val="baseline"/>
    </w:pPr>
    <w:rPr>
      <w:rFonts w:eastAsia="Times New Roman"/>
      <w:sz w:val="16"/>
      <w:szCs w:val="20"/>
      <w:lang w:eastAsia="cs-CZ"/>
    </w:rPr>
  </w:style>
  <w:style w:type="paragraph" w:customStyle="1" w:styleId="kbRegistration">
    <w:name w:val="kb_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paragraph" w:customStyle="1" w:styleId="Registration">
    <w:name w:val="Registration"/>
    <w:basedOn w:val="Normln"/>
    <w:rsid w:val="00184ED6"/>
    <w:pPr>
      <w:overflowPunct w:val="0"/>
      <w:autoSpaceDE w:val="0"/>
      <w:autoSpaceDN w:val="0"/>
      <w:adjustRightInd w:val="0"/>
      <w:spacing w:before="40"/>
      <w:ind w:left="227" w:hanging="227"/>
      <w:textAlignment w:val="baseline"/>
    </w:pPr>
    <w:rPr>
      <w:rFonts w:eastAsia="Times New Roman"/>
      <w:caps/>
      <w:sz w:val="8"/>
      <w:szCs w:val="20"/>
      <w:lang w:eastAsia="cs-CZ"/>
    </w:rPr>
  </w:style>
  <w:style w:type="character" w:styleId="Odkaznakoment">
    <w:name w:val="annotation reference"/>
    <w:semiHidden/>
    <w:unhideWhenUsed/>
    <w:qFormat/>
    <w:rsid w:val="00D70F74"/>
    <w:rPr>
      <w:sz w:val="16"/>
      <w:szCs w:val="16"/>
    </w:rPr>
  </w:style>
  <w:style w:type="paragraph" w:styleId="Textkomente">
    <w:name w:val="annotation text"/>
    <w:basedOn w:val="Normln"/>
    <w:link w:val="TextkomenteChar"/>
    <w:unhideWhenUsed/>
    <w:qFormat/>
    <w:rsid w:val="00D70F74"/>
    <w:rPr>
      <w:sz w:val="20"/>
      <w:szCs w:val="20"/>
      <w:lang w:val="x-none" w:eastAsia="x-none"/>
    </w:rPr>
  </w:style>
  <w:style w:type="character" w:customStyle="1" w:styleId="TextkomenteChar">
    <w:name w:val="Text komentáře Char"/>
    <w:link w:val="Textkomente"/>
    <w:qFormat/>
    <w:rsid w:val="00D70F74"/>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70F74"/>
    <w:rPr>
      <w:b/>
      <w:bCs/>
    </w:rPr>
  </w:style>
  <w:style w:type="character" w:customStyle="1" w:styleId="PedmtkomenteChar">
    <w:name w:val="Předmět komentáře Char"/>
    <w:link w:val="Pedmtkomente"/>
    <w:uiPriority w:val="99"/>
    <w:semiHidden/>
    <w:rsid w:val="00D70F74"/>
    <w:rPr>
      <w:rFonts w:ascii="Arial" w:hAnsi="Arial"/>
      <w:b/>
      <w:bCs/>
      <w:sz w:val="20"/>
      <w:szCs w:val="20"/>
    </w:rPr>
  </w:style>
  <w:style w:type="paragraph" w:styleId="Textbubliny">
    <w:name w:val="Balloon Text"/>
    <w:basedOn w:val="Normln"/>
    <w:link w:val="TextbublinyChar"/>
    <w:uiPriority w:val="99"/>
    <w:semiHidden/>
    <w:unhideWhenUsed/>
    <w:rsid w:val="00D70F74"/>
    <w:rPr>
      <w:rFonts w:ascii="Tahoma" w:hAnsi="Tahoma"/>
      <w:sz w:val="16"/>
      <w:szCs w:val="16"/>
      <w:lang w:val="x-none" w:eastAsia="x-none"/>
    </w:rPr>
  </w:style>
  <w:style w:type="character" w:customStyle="1" w:styleId="TextbublinyChar">
    <w:name w:val="Text bubliny Char"/>
    <w:link w:val="Textbubliny"/>
    <w:uiPriority w:val="99"/>
    <w:semiHidden/>
    <w:rsid w:val="00D70F74"/>
    <w:rPr>
      <w:rFonts w:ascii="Tahoma" w:hAnsi="Tahoma" w:cs="Tahoma"/>
      <w:sz w:val="16"/>
      <w:szCs w:val="16"/>
    </w:rPr>
  </w:style>
  <w:style w:type="paragraph" w:styleId="Revize">
    <w:name w:val="Revision"/>
    <w:hidden/>
    <w:uiPriority w:val="99"/>
    <w:semiHidden/>
    <w:rsid w:val="0015724E"/>
    <w:rPr>
      <w:sz w:val="18"/>
      <w:szCs w:val="22"/>
      <w:lang w:eastAsia="en-US"/>
    </w:rPr>
  </w:style>
  <w:style w:type="paragraph" w:styleId="Textpoznpodarou">
    <w:name w:val="footnote text"/>
    <w:basedOn w:val="Normln"/>
    <w:link w:val="TextpoznpodarouChar"/>
    <w:uiPriority w:val="99"/>
    <w:semiHidden/>
    <w:unhideWhenUsed/>
    <w:rsid w:val="000D39A4"/>
    <w:rPr>
      <w:sz w:val="20"/>
      <w:szCs w:val="20"/>
      <w:lang w:val="x-none" w:eastAsia="x-none"/>
    </w:rPr>
  </w:style>
  <w:style w:type="character" w:customStyle="1" w:styleId="TextpoznpodarouChar">
    <w:name w:val="Text pozn. pod čarou Char"/>
    <w:link w:val="Textpoznpodarou"/>
    <w:uiPriority w:val="99"/>
    <w:semiHidden/>
    <w:rsid w:val="000D39A4"/>
    <w:rPr>
      <w:rFonts w:ascii="Arial" w:hAnsi="Arial"/>
      <w:sz w:val="20"/>
      <w:szCs w:val="20"/>
    </w:rPr>
  </w:style>
  <w:style w:type="character" w:styleId="Znakapoznpodarou">
    <w:name w:val="footnote reference"/>
    <w:semiHidden/>
    <w:rsid w:val="000D39A4"/>
    <w:rPr>
      <w:position w:val="6"/>
      <w:sz w:val="16"/>
    </w:rPr>
  </w:style>
  <w:style w:type="table" w:customStyle="1" w:styleId="Mkatabulky1">
    <w:name w:val="Mřížka tabulky1"/>
    <w:basedOn w:val="Normlntabulka"/>
    <w:next w:val="Mkatabulky"/>
    <w:uiPriority w:val="59"/>
    <w:rsid w:val="00473FD1"/>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2">
    <w:name w:val="Mřížka tabulky2"/>
    <w:basedOn w:val="Normlntabulka"/>
    <w:next w:val="Mkatabulky"/>
    <w:uiPriority w:val="59"/>
    <w:rsid w:val="00BC790F"/>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3">
    <w:name w:val="Mřížka tabulky3"/>
    <w:basedOn w:val="Normlntabulka"/>
    <w:next w:val="Mkatabulky"/>
    <w:uiPriority w:val="59"/>
    <w:rsid w:val="007E368D"/>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4">
    <w:name w:val="Mřížka tabulky4"/>
    <w:basedOn w:val="Normlntabulka"/>
    <w:next w:val="Mkatabulky"/>
    <w:uiPriority w:val="59"/>
    <w:rsid w:val="00973DA0"/>
    <w:pPr>
      <w:spacing w:before="40" w:after="4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2">
    <w:name w:val="Mřížka tabulky12"/>
    <w:basedOn w:val="Normlntabulka"/>
    <w:next w:val="Mkatabulky"/>
    <w:uiPriority w:val="59"/>
    <w:rsid w:val="00973DA0"/>
    <w:rPr>
      <w:rFonts w:ascii="PrecisionID C128 04" w:hAnsi="PrecisionID C128 04" w:cs="PrecisionID C128 04"/>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Vlevo0cmPedsazen075cmVpravo-001cm">
    <w:name w:val="Styl Vlevo:  0 cm Předsazení:  075 cm Vpravo:  -001 cm"/>
    <w:basedOn w:val="Normln"/>
    <w:rsid w:val="0064208C"/>
    <w:pPr>
      <w:overflowPunct w:val="0"/>
      <w:autoSpaceDE w:val="0"/>
      <w:autoSpaceDN w:val="0"/>
      <w:adjustRightInd w:val="0"/>
      <w:ind w:left="567" w:hanging="567"/>
      <w:jc w:val="both"/>
      <w:textAlignment w:val="baseline"/>
    </w:pPr>
    <w:rPr>
      <w:rFonts w:eastAsia="Times New Roman"/>
      <w:szCs w:val="20"/>
      <w:lang w:eastAsia="cs-CZ"/>
    </w:rPr>
  </w:style>
  <w:style w:type="paragraph" w:customStyle="1" w:styleId="KBEcisl3">
    <w:name w:val="KBE_cisl_3"/>
    <w:basedOn w:val="Normln"/>
    <w:qFormat/>
    <w:rsid w:val="00A95B5B"/>
    <w:pPr>
      <w:numPr>
        <w:ilvl w:val="2"/>
        <w:numId w:val="2"/>
      </w:numPr>
      <w:overflowPunct w:val="0"/>
      <w:autoSpaceDE w:val="0"/>
      <w:autoSpaceDN w:val="0"/>
      <w:adjustRightInd w:val="0"/>
      <w:spacing w:before="120" w:after="120"/>
      <w:jc w:val="both"/>
      <w:textAlignment w:val="baseline"/>
    </w:pPr>
    <w:rPr>
      <w:b/>
    </w:rPr>
  </w:style>
  <w:style w:type="character" w:customStyle="1" w:styleId="Anglicky-tabulkaChar">
    <w:name w:val="Anglicky - tabulka Char"/>
    <w:link w:val="Anglicky-tabulka"/>
    <w:locked/>
    <w:rsid w:val="009A3903"/>
    <w:rPr>
      <w:rFonts w:cs="Arial"/>
      <w:i/>
      <w:iCs/>
      <w:color w:val="808080"/>
    </w:rPr>
  </w:style>
  <w:style w:type="paragraph" w:customStyle="1" w:styleId="Anglicky-tabulka">
    <w:name w:val="Anglicky - tabulka"/>
    <w:basedOn w:val="Normln"/>
    <w:link w:val="Anglicky-tabulkaChar"/>
    <w:qFormat/>
    <w:rsid w:val="009A3903"/>
    <w:pPr>
      <w:overflowPunct w:val="0"/>
      <w:autoSpaceDE w:val="0"/>
      <w:autoSpaceDN w:val="0"/>
      <w:spacing w:before="60"/>
      <w:jc w:val="both"/>
    </w:pPr>
    <w:rPr>
      <w:rFonts w:cs="Arial"/>
      <w:i/>
      <w:iCs/>
      <w:color w:val="808080"/>
      <w:sz w:val="20"/>
      <w:szCs w:val="20"/>
      <w:lang w:eastAsia="cs-CZ"/>
    </w:rPr>
  </w:style>
  <w:style w:type="paragraph" w:customStyle="1" w:styleId="obyejndek">
    <w:name w:val="obyčejný řádek"/>
    <w:basedOn w:val="Normln"/>
    <w:link w:val="obyejndekChar"/>
    <w:qFormat/>
    <w:rsid w:val="009A3903"/>
    <w:pPr>
      <w:overflowPunct w:val="0"/>
      <w:autoSpaceDE w:val="0"/>
      <w:autoSpaceDN w:val="0"/>
      <w:adjustRightInd w:val="0"/>
      <w:jc w:val="both"/>
      <w:textAlignment w:val="baseline"/>
    </w:pPr>
    <w:rPr>
      <w:rFonts w:eastAsia="Times New Roman"/>
      <w:i/>
      <w:color w:val="808080"/>
      <w:szCs w:val="20"/>
      <w:lang w:val="en-GB" w:eastAsia="cs-CZ"/>
    </w:rPr>
  </w:style>
  <w:style w:type="character" w:customStyle="1" w:styleId="obyejndekChar">
    <w:name w:val="obyčejný řádek Char"/>
    <w:link w:val="obyejndek"/>
    <w:rsid w:val="009A3903"/>
    <w:rPr>
      <w:rFonts w:eastAsia="Times New Roman"/>
      <w:i/>
      <w:color w:val="808080"/>
      <w:sz w:val="18"/>
      <w:lang w:val="en-GB"/>
    </w:rPr>
  </w:style>
  <w:style w:type="numbering" w:customStyle="1" w:styleId="StylslovnernVlevo075cm">
    <w:name w:val="Styl Číslování Černá Vlevo:  075 cm"/>
    <w:basedOn w:val="Bezseznamu"/>
    <w:rsid w:val="00E60216"/>
    <w:pPr>
      <w:numPr>
        <w:numId w:val="5"/>
      </w:numPr>
    </w:pPr>
  </w:style>
  <w:style w:type="character" w:styleId="Nevyeenzmnka">
    <w:name w:val="Unresolved Mention"/>
    <w:uiPriority w:val="99"/>
    <w:semiHidden/>
    <w:unhideWhenUsed/>
    <w:rsid w:val="00306035"/>
    <w:rPr>
      <w:color w:val="605E5C"/>
      <w:shd w:val="clear" w:color="auto" w:fill="E1DFDD"/>
    </w:rPr>
  </w:style>
  <w:style w:type="character" w:styleId="Sledovanodkaz">
    <w:name w:val="FollowedHyperlink"/>
    <w:uiPriority w:val="99"/>
    <w:semiHidden/>
    <w:unhideWhenUsed/>
    <w:rsid w:val="00073585"/>
    <w:rPr>
      <w:color w:val="954F72"/>
      <w:u w:val="single"/>
    </w:rPr>
  </w:style>
  <w:style w:type="numbering" w:customStyle="1" w:styleId="Stylslovnern">
    <w:name w:val="Styl Číslování Černá"/>
    <w:basedOn w:val="Bezseznamu"/>
    <w:rsid w:val="0055490F"/>
    <w:pPr>
      <w:numPr>
        <w:numId w:val="8"/>
      </w:numPr>
    </w:pPr>
  </w:style>
  <w:style w:type="character" w:customStyle="1" w:styleId="preformatted">
    <w:name w:val="preformatted"/>
    <w:basedOn w:val="Standardnpsmoodstav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593">
      <w:bodyDiv w:val="1"/>
      <w:marLeft w:val="0"/>
      <w:marRight w:val="0"/>
      <w:marTop w:val="0"/>
      <w:marBottom w:val="0"/>
      <w:divBdr>
        <w:top w:val="none" w:sz="0" w:space="0" w:color="auto"/>
        <w:left w:val="none" w:sz="0" w:space="0" w:color="auto"/>
        <w:bottom w:val="none" w:sz="0" w:space="0" w:color="auto"/>
        <w:right w:val="none" w:sz="0" w:space="0" w:color="auto"/>
      </w:divBdr>
    </w:div>
    <w:div w:id="116609543">
      <w:bodyDiv w:val="1"/>
      <w:marLeft w:val="0"/>
      <w:marRight w:val="0"/>
      <w:marTop w:val="0"/>
      <w:marBottom w:val="0"/>
      <w:divBdr>
        <w:top w:val="none" w:sz="0" w:space="0" w:color="auto"/>
        <w:left w:val="none" w:sz="0" w:space="0" w:color="auto"/>
        <w:bottom w:val="none" w:sz="0" w:space="0" w:color="auto"/>
        <w:right w:val="none" w:sz="0" w:space="0" w:color="auto"/>
      </w:divBdr>
    </w:div>
    <w:div w:id="189077226">
      <w:bodyDiv w:val="1"/>
      <w:marLeft w:val="0"/>
      <w:marRight w:val="0"/>
      <w:marTop w:val="0"/>
      <w:marBottom w:val="0"/>
      <w:divBdr>
        <w:top w:val="none" w:sz="0" w:space="0" w:color="auto"/>
        <w:left w:val="none" w:sz="0" w:space="0" w:color="auto"/>
        <w:bottom w:val="none" w:sz="0" w:space="0" w:color="auto"/>
        <w:right w:val="none" w:sz="0" w:space="0" w:color="auto"/>
      </w:divBdr>
    </w:div>
    <w:div w:id="320890111">
      <w:bodyDiv w:val="1"/>
      <w:marLeft w:val="0"/>
      <w:marRight w:val="0"/>
      <w:marTop w:val="0"/>
      <w:marBottom w:val="0"/>
      <w:divBdr>
        <w:top w:val="none" w:sz="0" w:space="0" w:color="auto"/>
        <w:left w:val="none" w:sz="0" w:space="0" w:color="auto"/>
        <w:bottom w:val="none" w:sz="0" w:space="0" w:color="auto"/>
        <w:right w:val="none" w:sz="0" w:space="0" w:color="auto"/>
      </w:divBdr>
    </w:div>
    <w:div w:id="359093758">
      <w:bodyDiv w:val="1"/>
      <w:marLeft w:val="0"/>
      <w:marRight w:val="0"/>
      <w:marTop w:val="0"/>
      <w:marBottom w:val="0"/>
      <w:divBdr>
        <w:top w:val="none" w:sz="0" w:space="0" w:color="auto"/>
        <w:left w:val="none" w:sz="0" w:space="0" w:color="auto"/>
        <w:bottom w:val="none" w:sz="0" w:space="0" w:color="auto"/>
        <w:right w:val="none" w:sz="0" w:space="0" w:color="auto"/>
      </w:divBdr>
    </w:div>
    <w:div w:id="455606443">
      <w:bodyDiv w:val="1"/>
      <w:marLeft w:val="0"/>
      <w:marRight w:val="0"/>
      <w:marTop w:val="0"/>
      <w:marBottom w:val="0"/>
      <w:divBdr>
        <w:top w:val="none" w:sz="0" w:space="0" w:color="auto"/>
        <w:left w:val="none" w:sz="0" w:space="0" w:color="auto"/>
        <w:bottom w:val="none" w:sz="0" w:space="0" w:color="auto"/>
        <w:right w:val="none" w:sz="0" w:space="0" w:color="auto"/>
      </w:divBdr>
    </w:div>
    <w:div w:id="531723045">
      <w:bodyDiv w:val="1"/>
      <w:marLeft w:val="0"/>
      <w:marRight w:val="0"/>
      <w:marTop w:val="0"/>
      <w:marBottom w:val="0"/>
      <w:divBdr>
        <w:top w:val="none" w:sz="0" w:space="0" w:color="auto"/>
        <w:left w:val="none" w:sz="0" w:space="0" w:color="auto"/>
        <w:bottom w:val="none" w:sz="0" w:space="0" w:color="auto"/>
        <w:right w:val="none" w:sz="0" w:space="0" w:color="auto"/>
      </w:divBdr>
    </w:div>
    <w:div w:id="700933129">
      <w:bodyDiv w:val="1"/>
      <w:marLeft w:val="0"/>
      <w:marRight w:val="0"/>
      <w:marTop w:val="0"/>
      <w:marBottom w:val="0"/>
      <w:divBdr>
        <w:top w:val="none" w:sz="0" w:space="0" w:color="auto"/>
        <w:left w:val="none" w:sz="0" w:space="0" w:color="auto"/>
        <w:bottom w:val="none" w:sz="0" w:space="0" w:color="auto"/>
        <w:right w:val="none" w:sz="0" w:space="0" w:color="auto"/>
      </w:divBdr>
    </w:div>
    <w:div w:id="794178073">
      <w:bodyDiv w:val="1"/>
      <w:marLeft w:val="0"/>
      <w:marRight w:val="0"/>
      <w:marTop w:val="0"/>
      <w:marBottom w:val="0"/>
      <w:divBdr>
        <w:top w:val="none" w:sz="0" w:space="0" w:color="auto"/>
        <w:left w:val="none" w:sz="0" w:space="0" w:color="auto"/>
        <w:bottom w:val="none" w:sz="0" w:space="0" w:color="auto"/>
        <w:right w:val="none" w:sz="0" w:space="0" w:color="auto"/>
      </w:divBdr>
    </w:div>
    <w:div w:id="1194002131">
      <w:bodyDiv w:val="1"/>
      <w:marLeft w:val="0"/>
      <w:marRight w:val="0"/>
      <w:marTop w:val="0"/>
      <w:marBottom w:val="0"/>
      <w:divBdr>
        <w:top w:val="none" w:sz="0" w:space="0" w:color="auto"/>
        <w:left w:val="none" w:sz="0" w:space="0" w:color="auto"/>
        <w:bottom w:val="none" w:sz="0" w:space="0" w:color="auto"/>
        <w:right w:val="none" w:sz="0" w:space="0" w:color="auto"/>
      </w:divBdr>
    </w:div>
    <w:div w:id="1324502246">
      <w:bodyDiv w:val="1"/>
      <w:marLeft w:val="0"/>
      <w:marRight w:val="0"/>
      <w:marTop w:val="0"/>
      <w:marBottom w:val="0"/>
      <w:divBdr>
        <w:top w:val="none" w:sz="0" w:space="0" w:color="auto"/>
        <w:left w:val="none" w:sz="0" w:space="0" w:color="auto"/>
        <w:bottom w:val="none" w:sz="0" w:space="0" w:color="auto"/>
        <w:right w:val="none" w:sz="0" w:space="0" w:color="auto"/>
      </w:divBdr>
    </w:div>
    <w:div w:id="1403942843">
      <w:bodyDiv w:val="1"/>
      <w:marLeft w:val="0"/>
      <w:marRight w:val="0"/>
      <w:marTop w:val="0"/>
      <w:marBottom w:val="0"/>
      <w:divBdr>
        <w:top w:val="none" w:sz="0" w:space="0" w:color="auto"/>
        <w:left w:val="none" w:sz="0" w:space="0" w:color="auto"/>
        <w:bottom w:val="none" w:sz="0" w:space="0" w:color="auto"/>
        <w:right w:val="none" w:sz="0" w:space="0" w:color="auto"/>
      </w:divBdr>
    </w:div>
    <w:div w:id="1406609213">
      <w:bodyDiv w:val="1"/>
      <w:marLeft w:val="0"/>
      <w:marRight w:val="0"/>
      <w:marTop w:val="0"/>
      <w:marBottom w:val="0"/>
      <w:divBdr>
        <w:top w:val="none" w:sz="0" w:space="0" w:color="auto"/>
        <w:left w:val="none" w:sz="0" w:space="0" w:color="auto"/>
        <w:bottom w:val="none" w:sz="0" w:space="0" w:color="auto"/>
        <w:right w:val="none" w:sz="0" w:space="0" w:color="auto"/>
      </w:divBdr>
    </w:div>
    <w:div w:id="1609896319">
      <w:bodyDiv w:val="1"/>
      <w:marLeft w:val="0"/>
      <w:marRight w:val="0"/>
      <w:marTop w:val="0"/>
      <w:marBottom w:val="0"/>
      <w:divBdr>
        <w:top w:val="none" w:sz="0" w:space="0" w:color="auto"/>
        <w:left w:val="none" w:sz="0" w:space="0" w:color="auto"/>
        <w:bottom w:val="none" w:sz="0" w:space="0" w:color="auto"/>
        <w:right w:val="none" w:sz="0" w:space="0" w:color="auto"/>
      </w:divBdr>
    </w:div>
    <w:div w:id="1851065753">
      <w:bodyDiv w:val="1"/>
      <w:marLeft w:val="0"/>
      <w:marRight w:val="0"/>
      <w:marTop w:val="0"/>
      <w:marBottom w:val="0"/>
      <w:divBdr>
        <w:top w:val="none" w:sz="0" w:space="0" w:color="auto"/>
        <w:left w:val="none" w:sz="0" w:space="0" w:color="auto"/>
        <w:bottom w:val="none" w:sz="0" w:space="0" w:color="auto"/>
        <w:right w:val="none" w:sz="0" w:space="0" w:color="auto"/>
      </w:divBdr>
    </w:div>
    <w:div w:id="1955745804">
      <w:bodyDiv w:val="1"/>
      <w:marLeft w:val="0"/>
      <w:marRight w:val="0"/>
      <w:marTop w:val="0"/>
      <w:marBottom w:val="0"/>
      <w:divBdr>
        <w:top w:val="none" w:sz="0" w:space="0" w:color="auto"/>
        <w:left w:val="none" w:sz="0" w:space="0" w:color="auto"/>
        <w:bottom w:val="none" w:sz="0" w:space="0" w:color="auto"/>
        <w:right w:val="none" w:sz="0" w:space="0" w:color="auto"/>
      </w:divBdr>
    </w:div>
    <w:div w:id="2051569009">
      <w:bodyDiv w:val="1"/>
      <w:marLeft w:val="0"/>
      <w:marRight w:val="0"/>
      <w:marTop w:val="0"/>
      <w:marBottom w:val="0"/>
      <w:divBdr>
        <w:top w:val="none" w:sz="0" w:space="0" w:color="auto"/>
        <w:left w:val="none" w:sz="0" w:space="0" w:color="auto"/>
        <w:bottom w:val="none" w:sz="0" w:space="0" w:color="auto"/>
        <w:right w:val="none" w:sz="0" w:space="0" w:color="auto"/>
      </w:divBdr>
    </w:div>
    <w:div w:id="20625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pavla.leach@kr-karlovarsky.cz"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cashpooling@kb.cz"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onika.hradilkova@kr-karlovarsky.cz" TargetMode="Externa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mailto:kozesnikova@kvmuz.c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etr.klicek@kr-karlovarsky.cz"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mailto:pavel.janus@isste.cz" TargetMode="Externa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mailto:pitra@zusjlbecov.c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mailto:vera.simeth@cisarskelazne.cz" TargetMode="External"/><Relationship Id="rId30" Type="http://schemas.openxmlformats.org/officeDocument/2006/relationships/hyperlink" Target="mailto:domov.marianska@domov-marianska.cz" TargetMode="External"/><Relationship Id="rId35" Type="http://schemas.openxmlformats.org/officeDocument/2006/relationships/header" Target="header8.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DOCPESKU.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mlouva>
  <optCJ>True</optCJ>
  <optAJ>False</optAJ>
  <cboMenaPool>CZK</cboMenaPool>
  <optUrokKredit1>False</optUrokKredit1>
  <optUrokKredit2>False</optUrokKredit2>
  <optUrokKredit3>False</optUrokKredit3>
  <optUrokKredit4>False</optUrokKredit4>
  <optUrokKredit5>False</optUrokKredit5>
  <optUrokKredit6>False</optUrokKredit6>
  <optUrokKredit7>False</optUrokKredit7>
  <optUrokKredit8>False</optUrokKredit8>
  <optUrokKredit9>False</optUrokKredit9>
  <optUrokKredit10>False</optUrokKredit10>
  <optUrokKredit11>False</optUrokKredit11>
  <optObecA>False</optObecA>
  <optObecN>True</optObecN>
  <txtM11/>
  <txtM21/>
  <txtM22/>
  <txtM31/>
  <txtM32/>
  <txtM41/>
  <txtM42/>
  <txtM51/>
  <optPasmo1>True</optPasmo1>
  <optPasmo2>False</optPasmo2>
  <txtU1/>
  <txtU2/>
  <txtU3/>
  <txtU4/>
  <txtU5/>
  <cboPasmo21/>
  <txtPasmo21/>
  <cboPasmo22/>
  <txtPasmo22/>
  <cboPasmo23/>
  <txtPasmo23/>
  <cboPasmo24/>
  <txtPasmo24/>
  <cboPasmo25/>
  <txtPasmo25/>
  <txtM43/>
  <txtM44/>
  <txtPasmo34/>
  <txtM53/>
  <txtPasmo35/>
  <txtUrokKredit6/>
  <txtUrokKredit8/>
  <cboFloat/>
  <txtPevnaOdchylka/>
  <txtM14/>
  <txtPasmo41/>
  <txtM24/>
  <txtM25/>
  <optNahrSazbaA>False</optNahrSazbaA>
  <optNahrSazbaN>True</optNahrSazbaN>
  <txtNahrSazba/>
  <optKtkA>False</optKtkA>
  <optKtkN>True</optKtkN>
  <optSmlRAS>True</optSmlRAS>
  <optSmlKTK>False</optSmlKTK>
  <txtRegistr/>
  <optNahradaA>False</optNahradaA>
  <optNahradaN>True</optNahradaN>
  <txtPuvDohoda/>
  <txtPuvDohodaDen/>
  <optVypisy1>True</optVypisy1>
  <optVypisy2>False</optVypisy2>
  <optDoba1>True</optDoba1>
  <optDoba2>False</optDoba2>
  <txtDoba2/>
  <txtZapojUcet2/>
  <cboFO2>ANO</cboFO2>
  <cboUcto2>ANO</cboUcto2>
  <txtCu2/>
  <txtSkupina2/>
  <cboZpusob2>Poměrově</cboZpusob2>
  <txtJmenoKB/>
  <cboFunkceKB/>
  <txtMailKB/>
  <txtTelKB/>
  <cboAdresaKB/>
  <optCena1A>True</optCena1A>
  <optCena1N>False</optCena1N>
  <txtCena1>1.000</txtCena1>
  <txtCuInk1>27-5622800267/0100</txtCuInk1>
  <optCena2A>True</optCena2A>
  <optCena2N>False</optCena2N>
  <txtCena2>100</txtCena2>
  <optCena3A>True</optCena3A>
  <optCena3N>False</optCena3N>
  <txtCena3>200</txtCena3>
  <optCena4A>True</optCena4A>
  <optCena4N>False</optCena4N>
  <txtCena4>500</txtCena4>
  <txtCuInk4>27-5622800267/0100</txtCuInk4>
  <optCena5A>True</optCena5A>
  <optCena5N>False</optCena5N>
  <txtCena5>2.000</txtCena5>
  <txtCuInk5>27-5622800267/0100</txtCuInk5>
  <optSpjataOs1>False</optSpjataOs1>
  <optSpjataOs2>True</optSpjataOs2>
  <txtPokutaVyse>10.000</txtPokutaVyse>
  <txtPokutaCu>27-5622800267/0100</txtPokutaCu>
  <txtPocetStej>33</txtPocetStej>
  <txtZapojUcet5/>
  <cboFO5>ANO</cboFO5>
  <cboUcto5>ANO</cboUcto5>
  <txtCu5/>
  <txtSkupina5/>
  <cboZpusob5>Poměrově</cboZpusob5>
  <cboSpjataOsoba1/>
  <optPodpis1>True</optPodpis1>
  <optPodpis2>False</optPodpis2>
  <optDolozkaA>True</optDolozkaA>
  <optDolozkaN>False</optDolozkaN>
  <txtDatumZasedani/>
  <txtUsneseni/>
  <optUcinnost2>False</optUcinnost2>
  <txtUcinnost2/>
  <optUcinnost3>False</optUcinnost3>
  <txtUcinnost3/>
  <optUcinnost1>True</optUcinnost1>
  <txtUcinnost1> ilona.horackova@kr-karlovarsky.cz</txtUcinnost1>
  <optUcinnost1N>True</optUcinnost1N>
  <optUcinnost1A>False</optUcinnost1A>
  <optUrokKredit12>True</optUrokKredit12>
  <optRozpocitani1>False</optRozpocitani1>
  <optRozpocitani2>True</optRozpocitani2>
  <txtRozpocitani1/>
  <optJedenUcet1>True</optJedenUcet1>
  <optJedenUcet2>False</optJedenUcet2>
  <txtJedenUcet1/>
  <txtJedenUcet21/>
  <txtJedenUcet22/>
  <txtJmenoKl/>
  <cboFunkceKl/>
  <txtMailKl/>
  <txtTelKl/>
  <cboOpravneniKl>A) Plné oprávnění jednat</cboOpravneniKl>
  <cboSestavyKl>Všechny</cboSestavyKl>
  <txtSkupinaKl/>
  <txtJmenoKlSO1/>
  <cboFunkceKlSO1/>
  <txtMailKlSO1/>
  <txtTelKlSO1/>
  <txtSpjataOsoba1>Císařské lázně, příspěvková organizace</txtSpjataOsoba1>
  <txtSpjataAdresa1>Mariánskolázeňská 306/2,360 01 Karlovy Vary,  </txtSpjataAdresa1>
  <cboOpravneniKlSO1>A) Plné oprávnění jednat</cboOpravneniKlSO1>
  <cboSestavyKlSO1>Všechny</cboSestavyKlSO1>
  <txtSkupinaKlSO1/>
  <txtJmenoKlSO2/>
  <cboFunkceKlSO2/>
  <txtMailKlSO2/>
  <txtTelKlSO2/>
  <txtSpjataOsoba2/>
  <txtSpjataAdresa2/>
  <cboOpravneniKlSO2>A) Plné oprávnění jednat</cboOpravneniKlSO2>
  <cboSestavyKlSO2>Všechny</cboSestavyKlSO2>
  <txtSkupinaKlSO2/>
  <txtJmenoKlSO3/>
  <cboFunkceKlSO3/>
  <txtMailKlSO3/>
  <txtTelKlSO3/>
  <txtSpjataOsoba3/>
  <txtSpjataAdresa3/>
  <cboOpravneniKlSO3>A) Plné oprávnění jednat</cboOpravneniKlSO3>
  <cboSestavyKlSO3>Všechny</cboSestavyKlSO3>
  <txtSkupinaKlSO3/>
  <txtJmenoKlSO4/>
  <cboFunkceKlSO4/>
  <txtMailKlSO4/>
  <txtTelKlSO4/>
  <txtSpjataOsoba4/>
  <txtSpjataAdresa4/>
  <cboOpravneniKlSO4>A) Plné oprávnění jednat</cboOpravneniKlSO4>
  <cboSestavyKlSO4>Všechny</cboSestavyKlSO4>
  <txtSkupinaKlSO4/>
  <txtJmenoKlSO5/>
  <cboFunkceKlSO5/>
  <txtMailKlSO5/>
  <txtTelKlSO5/>
  <txtSpjataOsoba5/>
  <txtSpjataAdresa5/>
  <cboOpravneniKlSO5>A) Plné oprávnění jednat</cboOpravneniKlSO5>
  <cboSestavyKlSO5>Všechny</cboSestavyKlSO5>
  <txtSkupinaKlSO5/>
  <txtJmenoKlSO6/>
  <cboFunkceKlSO6/>
  <txtMailKlSO6/>
  <txtTelKlSO6/>
  <txtSpjataOsoba6/>
  <txtSpjataAdresa6/>
  <cboOpravneniKlSO6>A) Plné oprávnění jednat</cboOpravneniKlSO6>
  <cboSestavyKlSO6>Všechny</cboSestavyKlSO6>
  <txtSkupinaKlSO6/>
  <txtJmenoKlSO7/>
  <cboFunkceKlSO7/>
  <txtMailKlSO7/>
  <txtTelKlSO7/>
  <txtSpjataOsoba7/>
  <txtSpjataAdresa7/>
  <cboOpravneniKlSO7>A) Plné oprávnění jednat</cboOpravneniKlSO7>
  <cboSestavyKlSO7>Všechny</cboSestavyKlSO7>
  <txtSkupinaKlSO7/>
  <txtJmenoKlSO8/>
  <cboFunkceKlSO8/>
  <txtMailKlSO8/>
  <txtTelKlSO8/>
  <txtSpjataOsoba8/>
  <txtSpjataAdresa8/>
  <cboOpravneniKlSO8>A) Plné oprávnění jednat</cboOpravneniKlSO8>
  <cboSestavyKlSO8>Všechny</cboSestavyKlSO8>
  <txtSkupinaKlSO8/>
  <txtJmenoKlSO9/>
  <cboFunkceKlSO9/>
  <txtMailKlSO9/>
  <txtTelKlSO9/>
  <txtSpjataOsoba9/>
  <txtSpjataAdresa9/>
  <cboOpravneniKlSO9>A) Plné oprávnění jednat</cboOpravneniKlSO9>
  <cboSestavyKlSO9>Všechny</cboSestavyKlSO9>
  <txtSkupinaKlSO9/>
  <txtJmenoKlSO10/>
  <cboFunkceKlSO10/>
  <txtMailKlSO10/>
  <txtTelKlSO10/>
  <txtSpjataOsoba10/>
  <txtSpjataAdresa10/>
  <cboOpravneniKlSO10>A) Plné oprávnění jednat</cboOpravneniKlSO10>
  <cboSestavyKlSO10>Všechny</cboSestavyKlSO10>
  <txtSkupinaKlSO10/>
  <cboCuInk2>dle Přílohy č. 1</cboCuInk2>
  <cboCuInk3>27-5622800267/0100</cboCuInk3>
  <chkDovetek>True</chkDovetek>
  <optRada>True</optRada>
  <optZastup>False</optZastup>
</Smlouva>
</file>

<file path=customXml/item2.xml><?xml version="1.0" encoding="utf-8"?>
<Zalozky_Smlouva>
  <Zalozka Nazev="Hlava_Klient" Start="2" End="2"/>
  <Zalozka Nazev="Hlava_SpjataOsoba" Start="3" End="3"/>
  <Zalozka Nazev="Podpisy_Klient" Start="43211" End="43211"/>
  <Zalozka Nazev="Podpisy_SpjataOsoba" Start="43212" End="43212"/>
  <Zalozka Nazev="S_D1_optDolozkaA_1_F" Start="43045" End="43208"/>
  <Zalozka Nazev="S_D1_optObecA_1_F" Start="2915" End="3051"/>
  <Zalozka Nazev="S_D1_optPasmo1_11_F" Start="4920" End="4952"/>
  <Zalozka Nazev="S_D1_optPasmo1_12_F" Start="5127" End="5159"/>
  <Zalozka Nazev="S_D1_optPasmo1_13_F" Start="5334" End="5366"/>
  <Zalozka Nazev="S_D1_optPasmo1_14_F" Start="5541" End="5573"/>
  <Zalozka Nazev="S_D1_optPasmo1_15_F" Start="5698" End="5730"/>
  <Zalozka Nazev="S_D1_optPasmo1_1_F" Start="3675" End="3708"/>
  <Zalozka Nazev="S_D1_optPasmo1_2_F" Start="3883" End="3916"/>
  <Zalozka Nazev="S_D1_optPasmo1_3_F" Start="4091" End="4124"/>
  <Zalozka Nazev="S_D1_optPasmo1_4_F" Start="4299" End="4332"/>
  <Zalozka Nazev="S_D1_optPasmo1_5_F" Start="4457" End="4490"/>
  <Zalozka Nazev="S_D1_optPasmo2_11_F" Start="4949" End="5028"/>
  <Zalozka Nazev="S_D1_optPasmo2_12_F" Start="5156" End="5235"/>
  <Zalozka Nazev="S_D1_optPasmo2_13_F" Start="5363" End="5442"/>
  <Zalozka Nazev="S_D1_optPasmo2_14_F" Start="5570" End="5649"/>
  <Zalozka Nazev="S_D1_optPasmo2_15_F" Start="5727" End="5806"/>
  <Zalozka Nazev="S_D1_optPasmo2_1_F" Start="3704" End="3784"/>
  <Zalozka Nazev="S_D1_optPasmo2_2_F" Start="3912" End="3992"/>
  <Zalozka Nazev="S_D1_optPasmo2_3_F" Start="4120" End="4200"/>
  <Zalozka Nazev="S_D1_optPasmo2_4_F" Start="4328" End="4408"/>
  <Zalozka Nazev="S_D1_optPasmo2_5_F" Start="4486" End="4566"/>
  <Zalozka Nazev="S_D1_optRada_1_F" Start="43092" End="43099"/>
  <Zalozka Nazev="S_D1_optUcinnost1_1_F" Start="57286" End="58088"/>
  <Zalozka Nazev="S_D1_optUcinnost1A_1_F" Start="35841" End="36379"/>
  <Zalozka Nazev="S_D1_optZastup_1_F" Start="43096" End="43113"/>
  <Zalozka Nazev="SR_D1_chkDovetek_1_F" Start="11139" End="11780"/>
  <Zalozka Nazev="SR_D1_optDoba1_1_F" Start="23921" End="23966"/>
  <Zalozka Nazev="SR_D1_optDoba2_1_F" Start="23966" End="24032"/>
  <Zalozka Nazev="SR_D1_optJedenUcet1_1_F" Start="43375" End="43431"/>
  <Zalozka Nazev="SR_D1_optJedenUcet2_1_F" Start="43431" End="43540"/>
  <Zalozka Nazev="SR_D1_optKtkA_1_F" Start="3202" End="3328"/>
  <Zalozka Nazev="SR_D1_optKtkA_3_F" Start="12280" End="13405"/>
  <Zalozka Nazev="SR_D1_optKtkN_1_F" Start="3066" End="3202"/>
  <Zalozka Nazev="SR_D1_optNahradaA_1_F" Start="28031" End="28469"/>
  <Zalozka Nazev="SR_D1_optNahrSazbaA_1_F" Start="10790" End="11139"/>
  <Zalozka Nazev="SR_D1_optPodpis1_1_F" Start="34754" End="34995"/>
  <Zalozka Nazev="SR_D1_optPodpis2_1_F" Start="34995" End="35184"/>
  <Zalozka Nazev="SR_D1_optRozpocitani1_1_F" Start="43305" End="43540"/>
  <Zalozka Nazev="SR_D1_optRozpocitani1_2_F" Start="43591" End="43781"/>
  <Zalozka Nazev="SR_D1_optRozpocitani1_3_F" Start="44144" End="44342"/>
  <Zalozka Nazev="SR_D1_optRozpocitani2_1_F" Start="43782" End="43998"/>
  <Zalozka Nazev="SR_D1_optRozpocitani2_2_F" Start="44343" End="44567"/>
  <Zalozka Nazev="SR_D1_optSmlKTK_1_F" Start="12280" End="12849"/>
  <Zalozka Nazev="SR_D1_optSmlRAS_1_F" Start="12849" End="13405"/>
  <Zalozka Nazev="SR_D1_optSpjataOs1_1_F" Start="41858" End="42238"/>
  <Zalozka Nazev="SR_D1_optSpjataOs2_1_F" Start="41380" End="41858"/>
  <Zalozka Nazev="SR_D1_optUcinnost1_1_F" Start="35184" End="36381"/>
  <Zalozka Nazev="SR_D1_optUcinnost2_1_F" Start="36381" End="36470"/>
  <Zalozka Nazev="SR_D1_optUcinnost3_1_F" Start="36470" End="36596"/>
  <Zalozka Nazev="SR_D1_optUrokKredit10_1_F" Start="9346" End="9877"/>
  <Zalozka Nazev="SR_D1_optUrokKredit11_1_F" Start="9877" End="10528"/>
  <Zalozka Nazev="SR_D1_optUrokKredit12_1_F" Start="10528" End="10790"/>
  <Zalozka Nazev="SR_D1_optUrokKredit1_1_F" Start="3328" End="4570"/>
  <Zalozka Nazev="SR_D1_optUrokKredit2_1_F" Start="4570" End="5810"/>
  <Zalozka Nazev="SR_D1_optUrokKredit3_1_F" Start="5810" End="7332"/>
  <Zalozka Nazev="SR_D1_optUrokKredit4_1_F" Start="7332" End="7893"/>
  <Zalozka Nazev="SR_D1_optUrokKredit5_1_F" Start="7893" End="8337"/>
  <Zalozka Nazev="SR_D1_optUrokKredit6_1_F" Start="8337" End="8551"/>
  <Zalozka Nazev="SR_D1_optUrokKredit7_1_F" Start="8551" End="9054"/>
  <Zalozka Nazev="SR_D1_optUrokKredit8_1_F" Start="9054" End="9171"/>
  <Zalozka Nazev="SR_D1_optUrokKredit9_1_F" Start="9171" End="9346"/>
  <Zalozka Nazev="SR_D1_optVypisy1_1_F" Start="33270" End="33554"/>
  <Zalozka Nazev="SR_D1_optVypisy2_1_F" Start="33554" End="33694"/>
  <Zalozka Nazev="V_D1_cboCuInk2_1" Start="59490" End="59490"/>
  <Zalozka Nazev="V_D1_cboCuInk3_1" Start="59568" End="59568"/>
  <Zalozka Nazev="V_D1_txtCuInk1_1" Start="59414" End="59414"/>
  <Zalozka Nazev="V_D1_txtCuInk4_1" Start="59661" End="59661"/>
  <Zalozka Nazev="V_D1_txtCuInk5_1" Start="59720" End="59720"/>
  <Zalozka Nazev="V_D1_txtDatumZasedani_1" Start="43188" End="43207"/>
  <Zalozka Nazev="V_D1_txtJedenUcet21_1" Start="43465" End="43484"/>
  <Zalozka Nazev="V_D1_txtJedenUcet22_1" Start="43519" End="43538"/>
  <Zalozka Nazev="V_D1_txtPevnaOdchylka_1" Start="9318" End="9337"/>
  <Zalozka Nazev="V_D1_txtPuvDohodaDen_1" Start="28263" End="28282"/>
  <Zalozka Nazev="V_D1_txtRozpocitani1_1" Start="43354" End="43373"/>
  <Zalozka Nazev="V_D1_txtSpjataAdresa10_1" Start="47694" End="47713"/>
  <Zalozka Nazev="V_D1_txtSpjataAdresa1_1" Start="45147" End="45166"/>
  <Zalozka Nazev="V_D1_txtSpjataAdresa2_1" Start="45430" End="45449"/>
  <Zalozka Nazev="V_D1_txtSpjataAdresa3_1" Start="45713" End="45732"/>
  <Zalozka Nazev="V_D1_txtSpjataAdresa4_1" Start="45996" End="46015"/>
  <Zalozka Nazev="V_D1_txtSpjataAdresa5_1" Start="46279" End="46298"/>
  <Zalozka Nazev="V_D1_txtSpjataAdresa6_1" Start="46562" End="46581"/>
  <Zalozka Nazev="V_D1_txtSpjataAdresa7_1" Start="46845" End="46864"/>
  <Zalozka Nazev="V_D1_txtSpjataAdresa8_1" Start="47128" End="47147"/>
  <Zalozka Nazev="V_D1_txtSpjataAdresa9_1" Start="47411" End="47430"/>
  <Zalozka Nazev="V_D1_txtSpjataOsoba10_1" Start="47655" End="47674"/>
  <Zalozka Nazev="V_D1_txtSpjataOsoba1_1" Start="45108" End="45127"/>
  <Zalozka Nazev="V_D1_txtSpjataOsoba2_1" Start="45391" End="45410"/>
  <Zalozka Nazev="V_D1_txtSpjataOsoba3_1" Start="45674" End="45693"/>
  <Zalozka Nazev="V_D1_txtSpjataOsoba4_1" Start="45957" End="45976"/>
  <Zalozka Nazev="V_D1_txtSpjataOsoba5_1" Start="46240" End="46259"/>
  <Zalozka Nazev="V_D1_txtSpjataOsoba6_1" Start="46523" End="46542"/>
  <Zalozka Nazev="V_D1_txtSpjataOsoba7_1" Start="46806" End="46825"/>
  <Zalozka Nazev="V_D1_txtSpjataOsoba8_1" Start="47089" End="47108"/>
  <Zalozka Nazev="V_D1_txtSpjataOsoba9_1" Start="47372" End="47391"/>
  <Zalozka Nazev="V_D1_txtUrokKredit6_1" Start="8463" End="8482"/>
  <Zalozka Nazev="V_D1_txtUrokKredit8_1" Start="9143" End="9162"/>
  <Zalozka Nazev="VV_OsobaKB" Start="44811" End="44811"/>
  <Zalozka Nazev="VV_OsobaKl" Start="45085" End="45085"/>
  <Zalozka Nazev="VV_OsobaKlSO_1" Start="45368" End="45368"/>
  <Zalozka Nazev="VV_OsobaKlSO_10" Start="47915" End="47915"/>
  <Zalozka Nazev="VV_OsobaKlSO_2" Start="45651" End="45651"/>
  <Zalozka Nazev="VV_OsobaKlSO_3" Start="45934" End="45934"/>
  <Zalozka Nazev="VV_OsobaKlSO_4" Start="46217" End="46217"/>
  <Zalozka Nazev="VV_OsobaKlSO_5" Start="46500" End="46500"/>
  <Zalozka Nazev="VV_OsobaKlSO_6" Start="46783" End="46783"/>
  <Zalozka Nazev="VV_OsobaKlSO_7" Start="47066" End="47066"/>
  <Zalozka Nazev="VV_OsobaKlSO_8" Start="47349" End="47349"/>
  <Zalozka Nazev="VV_OsobaKlSO_9" Start="47632" End="47632"/>
  <Zalozka Nazev="VV_ZapojUcet1" Start="43775" End="43775"/>
  <Zalozka Nazev="VV_ZapojUcet2" Start="43991" End="43991"/>
  <Zalozka Nazev="VV_ZapojUcetSpjata1" Start="44336" End="44336"/>
  <Zalozka Nazev="VV_ZapojUcetSpjata2" Start="44560" End="44560"/>
  <Zalozka Nazev="ZZ_Ester" Start="37510" End="38360"/>
  <Zalozka Nazev="ZZ_M2_1" Start="3786" End="3993"/>
  <Zalozka Nazev="ZZ_M2_3" Start="5030" End="5236"/>
  <Zalozka Nazev="ZZ_M3_1" Start="3994" End="4201"/>
  <Zalozka Nazev="ZZ_M3_3" Start="5237" End="5443"/>
  <Zalozka Nazev="ZZ_M4_1" Start="4202" End="4409"/>
  <Zalozka Nazev="ZZ_M4_3" Start="5444" End="5650"/>
  <Zalozka Nazev="ZZ_M5_1" Start="4410" End="4567"/>
  <Zalozka Nazev="ZZ_M5_3" Start="5651" End="5807"/>
  <Zalozka Nazev="ZZ_MenaCizi" Start="13965" End="14315"/>
  <Zalozka Nazev="ZZ_MenaCZK" Start="13482" End="13965"/>
  <Zalozka Nazev="ZZ_Obec" Start="42779" End="43210"/>
  <Zalozka Nazev="ZZ_Pribor" Start="38981" End="39469"/>
  <Zalozka Nazev="ZZ_Saron" Start="39469" End="40119"/>
  <Zalozka Nazev="ZZ_SOFR" Start="40119" End="40894"/>
  <Zalozka Nazev="ZZ_SONIA" Start="40894" End="41380"/>
  <Zalozka Nazev="ZZ_SpjataOsoba_10" Start="47641" End="47924"/>
  <Zalozka Nazev="ZZ_SpjataOsoba_2" Start="45377" End="45660"/>
  <Zalozka Nazev="ZZ_SpjataOsoba_3" Start="45660" End="45943"/>
  <Zalozka Nazev="ZZ_SpjataOsoba_4" Start="45943" End="46226"/>
  <Zalozka Nazev="ZZ_SpjataOsoba_5" Start="46226" End="46509"/>
  <Zalozka Nazev="ZZ_SpjataOsoba_6" Start="46509" End="46792"/>
  <Zalozka Nazev="ZZ_SpjataOsoba_7" Start="46792" End="47075"/>
  <Zalozka Nazev="ZZ_SpjataOsoba_8" Start="47075" End="47358"/>
  <Zalozka Nazev="ZZ_SpjataOsoba_9" Start="47358" End="47641"/>
</Zalozky_Smlouva>
</file>

<file path=customXml/item3.xml><?xml version="1.0" encoding="utf-8"?>
<Osoby_Klient MAXID="1" PocetOsob="1">
  <ListboxValue>Karlovarský kraj - 70891168</ListboxValue>
  <Osoba>
    <TypRoleOsoby>OBEC</TypRoleOsoby>
    <Dolozka>False</Dolozka>
    <JeZastoupen>True</JeZastoupen>
    <RelZastoupeni>1</RelZastoupeni>
    <Nazev ControlName="TextBox152">Karlovarský kraj</Nazev>
    <ICO ControlName="TextBox153">70891168</ICO>
    <Sidlo-stat ControlName="TextBox434">ČR</Sidlo-stat>
    <Sidlo-ulice ControlName="TextBox435">Závodní 353/88, Dvory, 36006 Karlovy Vary</Sidlo-ulice>
    <Sidlo-PSC ControlName="TextBox436"/>
    <Sidlo-mesto ControlName="TextBox437"/>
  </Osoba>
  <Osoba>
    <TypRoleOsoby>FOO</TypRoleOsoby>
    <Dolozka>False</Dolozka>
    <Partner/>
    <Zastupujici>True</Zastupujici>
    <TypZastoupeni>zmocněnec na základě plné moci</TypZastoupeni>
    <TypZastoupeniAj/>
    <TypZastoupeniPO/>
    <TypZastoupeniPOAj/>
    <RelZastoupeni>1</RelZastoupeni>
    <Adresa-stat ControlName="statZasFOO1">ČR</Adresa-stat>
    <RC ControlName="TextBox233"/>
    <Prijmeni ControlName="TextBox234">Ing. Petr Klíček </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Klient>
</file>

<file path=customXml/item4.xml><?xml version="1.0" encoding="utf-8"?>
<Banky_Klient>
  <MistoPodpisu>Karlových Varech</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 - Corporate</PracovnikFunkce>
    <PracovnikJmeno ControlName="pracovnikJmeno1">Ing. Ivan Valenta </PracovnikJmeno>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 - Corporate</OverilFunkce>
    <OverilJmeno ControlName="OverilJmeno1">Ing. Ivan Valenta </OverilJmeno>
    <cmbfunkceOverujiciAj ControlName="cmbfunkceOverujiciAj"/>
  </Banker>
</Banky_Klient>
</file>

<file path=customXml/item5.xml><?xml version="1.0" encoding="utf-8"?>
<Osoby_SpjataOsoba MAXID="1" PocetOsob="1">
  <ListboxValue>Císařské lázně, příspěvková organizace - 75153033</ListboxValue>
  <Osoba>
    <TypRoleOsoby>PO</TypRoleOsoby>
    <Dolozka>False</Dolozka>
    <JeZastoupen>True</JeZastoupen>
    <RelZastoupeni>1</RelZastoupeni>
    <OR ControlName="TextBox181">Pr 725 vedená u Krajského soudu v Plzni</OR>
    <Nazev ControlName="TextBox179">Císařské lázně, příspěvková organizace</Nazev>
    <ICO ControlName="TextBox180">75153033</ICO>
    <Sidlo-stat ControlName="TextBox178">ČR</Sidlo-stat>
    <Sidlo-ulice ControlName="TextBox182">Mariánskolázeňská 306/2,360 01 Karlovy Vary</Sidlo-ulice>
    <Sidlo-mesto ControlName="TextBox184"/>
    <Sidlo-PSC ControlName="TextBox433"/>
  </Osoba>
  <Osoba>
    <TypRoleOsoby>FOO</TypRoleOsoby>
    <Dolozka>False</Dolozka>
    <Partner/>
    <Zastupujici>True</Zastupujici>
    <TypZastoupeni>ředitel ústavu</TypZastoupeni>
    <TypZastoupeniAj/>
    <TypZastoupeniPO/>
    <TypZastoupeniPOAj/>
    <RelZastoupeni>1</RelZastoupeni>
    <Adresa-stat ControlName="statZasFOO1">ČR</Adresa-stat>
    <RC ControlName="TextBox233"/>
    <Prijmeni ControlName="TextBox234">Věra Simeth</Prijmeni>
    <Jmeno ControlName="TextBox235"/>
    <TitulPred ControlName="TextBox236"/>
    <Adresa-ulice ControlName="TextBox237"/>
    <Adresa-PSC ControlName="TextBox238"/>
    <Adresa-mesto ControlName="TextBox239"/>
    <TitulZa ControlName="TextBox240"/>
    <Den-zmoceneni ControlName="txtZeDne1"/>
    <ChbZastoupen ControlName="chRuJeZas1">True</ChbZastoupen>
  </Osoba>
</Osoby_SpjataOsoba>
</file>

<file path=customXml/item6.xml><?xml version="1.0" encoding="utf-8"?>
<Banky_SpjataOsoba>
  <MistoPodpisu>Karlových Varech</MistoPodpisu>
  <DatumPodpisu/>
  <PocetBankeru>2</PocetBankeru>
  <Pobocka>
    <PobockaZobrazPobocky>True</PobockaZobrazPobocky>
    <PobockaZobrazHypoCentra>False</PobockaZobrazHypoCentra>
    <PobockaZobrazGB>False</PobockaZobrazGB>
    <PobockaObecCombo/>
    <PobockaNazev/>
    <PobockaUlice/>
    <PobockaPSC/>
    <PobockaObec/>
    <PobockaOM/>
  </Pobocka>
  <Banker>
    <TypOsoby>Pracovnik</TypOsoby>
    <PracovnikFunkce ControlName="pacovnikFunkce1">bankovní poradce</PracovnikFunkce>
    <PracovnikJmeno ControlName="pracovnikJmeno1"/>
    <PracovnikTel ControlName="pracovnikTel1"/>
    <PracovnikMail ControlName="pracovnikMail1">@kb.cz</PracovnikMail>
    <cmbfunkcePracovnikAj ControlName="cmbfunkcePracovnikAj1"/>
  </Banker>
  <Banker>
    <TypOsoby>Pracovnik</TypOsoby>
    <PracovnikFunkce ControlName="pacovnikFunkce2">bankovní poradce</PracovnikFunkce>
    <PracovnikJmeno ControlName="pracovnikJmeno2"/>
    <PracovnikTel ControlName="pracovnikTel2"/>
    <PracovnikMail ControlName="pracovnikMail2">@kb.cz</PracovnikMail>
    <cmbfunkcePracovnikAj ControlName="cmbfunkcePracovnikAj2"/>
  </Banker>
  <Banker>
    <TypOsoby>Overujici</TypOsoby>
    <OverilFunkce ControlName="OverilFunkce1">bankovní poradce</OverilFunkce>
    <OverilJmeno ControlName="OverilJmeno1"/>
    <cmbfunkceOverujiciAj ControlName="cmbfunkceOverujiciAj"/>
  </Banker>
</Banky_SpjataOsoba>
</file>

<file path=customXml/itemProps1.xml><?xml version="1.0" encoding="utf-8"?>
<ds:datastoreItem xmlns:ds="http://schemas.openxmlformats.org/officeDocument/2006/customXml" ds:itemID="{482EEA3A-3368-47BA-AFA7-21220D69402C}">
  <ds:schemaRefs/>
</ds:datastoreItem>
</file>

<file path=customXml/itemProps2.xml><?xml version="1.0" encoding="utf-8"?>
<ds:datastoreItem xmlns:ds="http://schemas.openxmlformats.org/officeDocument/2006/customXml" ds:itemID="{1009A342-3FC3-4DB0-BC44-E2ED456B70B0}">
  <ds:schemaRefs/>
</ds:datastoreItem>
</file>

<file path=customXml/itemProps3.xml><?xml version="1.0" encoding="utf-8"?>
<ds:datastoreItem xmlns:ds="http://schemas.openxmlformats.org/officeDocument/2006/customXml" ds:itemID="{22C607F9-E766-47FB-889C-239734BC417F}">
  <ds:schemaRefs/>
</ds:datastoreItem>
</file>

<file path=customXml/itemProps4.xml><?xml version="1.0" encoding="utf-8"?>
<ds:datastoreItem xmlns:ds="http://schemas.openxmlformats.org/officeDocument/2006/customXml" ds:itemID="{49C6A3E3-F4FC-4EBA-BABD-8B773A174050}">
  <ds:schemaRefs/>
</ds:datastoreItem>
</file>

<file path=customXml/itemProps5.xml><?xml version="1.0" encoding="utf-8"?>
<ds:datastoreItem xmlns:ds="http://schemas.openxmlformats.org/officeDocument/2006/customXml" ds:itemID="{77C62304-AD5F-400D-8CED-367D0C765AFA}">
  <ds:schemaRefs/>
</ds:datastoreItem>
</file>

<file path=customXml/itemProps6.xml><?xml version="1.0" encoding="utf-8"?>
<ds:datastoreItem xmlns:ds="http://schemas.openxmlformats.org/officeDocument/2006/customXml" ds:itemID="{BAF479CE-B9B9-4834-9B34-AEE862850E2B}">
  <ds:schemaRefs/>
</ds:datastoreItem>
</file>

<file path=docProps/app.xml><?xml version="1.0" encoding="utf-8"?>
<Properties xmlns="http://schemas.openxmlformats.org/officeDocument/2006/extended-properties" xmlns:vt="http://schemas.openxmlformats.org/officeDocument/2006/docPropsVTypes">
  <Template>DOCPESKU</Template>
  <TotalTime>8</TotalTime>
  <Pages>40</Pages>
  <Words>10324</Words>
  <Characters>60913</Characters>
  <Application>Microsoft Office Word</Application>
  <DocSecurity>4</DocSecurity>
  <Lines>507</Lines>
  <Paragraphs>142</Paragraphs>
  <ScaleCrop>false</ScaleCrop>
  <HeadingPairs>
    <vt:vector size="2" baseType="variant">
      <vt:variant>
        <vt:lpstr>Název</vt:lpstr>
      </vt:variant>
      <vt:variant>
        <vt:i4>1</vt:i4>
      </vt:variant>
    </vt:vector>
  </HeadingPairs>
  <TitlesOfParts>
    <vt:vector size="1" baseType="lpstr">
      <vt:lpstr>DOHODA O POSKYTOVÁNÍ CASH-POOLINGU FIKTIVNÍHO PRO SAMOSTATNÝ PRÁVNÍ SUBJEKT</vt:lpstr>
    </vt:vector>
  </TitlesOfParts>
  <Company>Komerční banka, a.s.</Company>
  <LinksUpToDate>false</LinksUpToDate>
  <CharactersWithSpaces>71095</CharactersWithSpaces>
  <SharedDoc>false</SharedDoc>
  <HLinks>
    <vt:vector size="48" baseType="variant">
      <vt:variant>
        <vt:i4>6029423</vt:i4>
      </vt:variant>
      <vt:variant>
        <vt:i4>570</vt:i4>
      </vt:variant>
      <vt:variant>
        <vt:i4>0</vt:i4>
      </vt:variant>
      <vt:variant>
        <vt:i4>5</vt:i4>
      </vt:variant>
      <vt:variant>
        <vt:lpwstr>mailto:cashpooling@kb.cz</vt:lpwstr>
      </vt:variant>
      <vt:variant>
        <vt:lpwstr/>
      </vt:variant>
      <vt:variant>
        <vt:i4>2621557</vt:i4>
      </vt:variant>
      <vt:variant>
        <vt:i4>321</vt:i4>
      </vt:variant>
      <vt:variant>
        <vt:i4>0</vt:i4>
      </vt:variant>
      <vt:variant>
        <vt:i4>5</vt:i4>
      </vt:variant>
      <vt:variant>
        <vt:lpwstr>https://www.newyorkfed.org/markets/reference-rates/sofr</vt:lpwstr>
      </vt:variant>
      <vt:variant>
        <vt:lpwstr/>
      </vt:variant>
      <vt:variant>
        <vt:i4>5308502</vt:i4>
      </vt:variant>
      <vt:variant>
        <vt:i4>318</vt:i4>
      </vt:variant>
      <vt:variant>
        <vt:i4>0</vt:i4>
      </vt:variant>
      <vt:variant>
        <vt:i4>5</vt:i4>
      </vt:variant>
      <vt:variant>
        <vt:lpwstr>https://www.ecb.europa.eu/stats/financial_markets_and_interest_rates/euro_short-term_rate/html/index.en.html</vt:lpwstr>
      </vt:variant>
      <vt:variant>
        <vt:lpwstr/>
      </vt:variant>
      <vt:variant>
        <vt:i4>2949155</vt:i4>
      </vt:variant>
      <vt:variant>
        <vt:i4>237</vt:i4>
      </vt:variant>
      <vt:variant>
        <vt:i4>0</vt:i4>
      </vt:variant>
      <vt:variant>
        <vt:i4>5</vt:i4>
      </vt:variant>
      <vt:variant>
        <vt:lpwstr>https://www.kb.cz/getmedia/025d6aa8-6e3f-42c8-ad90-bcef0fc7c554/kb-urokove-sazby-special-bd.pdf</vt:lpwstr>
      </vt:variant>
      <vt:variant>
        <vt:lpwstr/>
      </vt:variant>
      <vt:variant>
        <vt:i4>5636103</vt:i4>
      </vt:variant>
      <vt:variant>
        <vt:i4>225</vt:i4>
      </vt:variant>
      <vt:variant>
        <vt:i4>0</vt:i4>
      </vt:variant>
      <vt:variant>
        <vt:i4>5</vt:i4>
      </vt:variant>
      <vt:variant>
        <vt:lpwstr>https://www.kb.cz/getmedia/9afe7f64-a6ad-41a4-81f1-6685df0e499f/kb-urokove-sazby-czk.pdf</vt:lpwstr>
      </vt:variant>
      <vt:variant>
        <vt:lpwstr/>
      </vt:variant>
      <vt:variant>
        <vt:i4>3342452</vt:i4>
      </vt:variant>
      <vt:variant>
        <vt:i4>219</vt:i4>
      </vt:variant>
      <vt:variant>
        <vt:i4>0</vt:i4>
      </vt:variant>
      <vt:variant>
        <vt:i4>5</vt:i4>
      </vt:variant>
      <vt:variant>
        <vt:lpwstr>https://www.kb.cz/getmedia/a2306aeb-5c5c-43d1-9870-62e9896f89eb/kb-urokove-sazby-fc.pdf</vt:lpwstr>
      </vt:variant>
      <vt:variant>
        <vt:lpwstr/>
      </vt:variant>
      <vt:variant>
        <vt:i4>5636103</vt:i4>
      </vt:variant>
      <vt:variant>
        <vt:i4>216</vt:i4>
      </vt:variant>
      <vt:variant>
        <vt:i4>0</vt:i4>
      </vt:variant>
      <vt:variant>
        <vt:i4>5</vt:i4>
      </vt:variant>
      <vt:variant>
        <vt:lpwstr>https://www.kb.cz/getmedia/9afe7f64-a6ad-41a4-81f1-6685df0e499f/kb-urokove-sazby-czk.pdf</vt:lpwstr>
      </vt:variant>
      <vt:variant>
        <vt:lpwstr/>
      </vt:variant>
      <vt:variant>
        <vt:i4>4718607</vt:i4>
      </vt:variant>
      <vt:variant>
        <vt:i4>189</vt:i4>
      </vt:variant>
      <vt:variant>
        <vt:i4>0</vt:i4>
      </vt:variant>
      <vt:variant>
        <vt:i4>5</vt:i4>
      </vt:variant>
      <vt:variant>
        <vt:lpwstr>https://www.kb.cz/getmedia/cf29272d-7036-4d65-9ba3-98ba092efe03/kb-urokove-sazby-special.pdf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POSKYTOVÁNÍ CASH-POOLINGU FIKTIVNÍHO PRO SAMOSTATNÝ PRÁVNÍ SUBJEKT</dc:title>
  <dc:subject/>
  <dc:creator>Cermakova Lucie</dc:creator>
  <cp:keywords/>
  <dc:description/>
  <cp:lastModifiedBy>Krofova Jana</cp:lastModifiedBy>
  <cp:revision>2</cp:revision>
  <cp:lastPrinted>2024-05-15T12:46:00Z</cp:lastPrinted>
  <dcterms:created xsi:type="dcterms:W3CDTF">2024-05-17T08:15:00Z</dcterms:created>
  <dcterms:modified xsi:type="dcterms:W3CDTF">2024-05-17T08:15:00Z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_defaultstat">
    <vt:lpwstr>ČR</vt:lpwstr>
  </property>
  <property fmtid="{D5CDD505-2E9C-101B-9397-08002B2CF9AE}" pid="3" name="set_datumpodpisu">
    <vt:lpwstr>A</vt:lpwstr>
  </property>
  <property fmtid="{D5CDD505-2E9C-101B-9397-08002B2CF9AE}" pid="4" name="set_klient">
    <vt:lpwstr>True</vt:lpwstr>
  </property>
  <property fmtid="{D5CDD505-2E9C-101B-9397-08002B2CF9AE}" pid="5" name="set_volitenytextklient">
    <vt:lpwstr>dále jen „&lt;b&gt;Spjatá osoba&lt;/b&gt;“</vt:lpwstr>
  </property>
  <property fmtid="{D5CDD505-2E9C-101B-9397-08002B2CF9AE}" pid="6" name="set_nazevtyposoby">
    <vt:lpwstr>Spjatá osoba</vt:lpwstr>
  </property>
  <property fmtid="{D5CDD505-2E9C-101B-9397-08002B2CF9AE}" pid="7" name="set_pocetosob">
    <vt:lpwstr>10</vt:lpwstr>
  </property>
  <property fmtid="{D5CDD505-2E9C-101B-9397-08002B2CF9AE}" pid="8" name="set_foo">
    <vt:lpwstr>False</vt:lpwstr>
  </property>
  <property fmtid="{D5CDD505-2E9C-101B-9397-08002B2CF9AE}" pid="9" name="set_fop">
    <vt:lpwstr>False</vt:lpwstr>
  </property>
  <property fmtid="{D5CDD505-2E9C-101B-9397-08002B2CF9AE}" pid="10" name="set_fpp">
    <vt:lpwstr>False</vt:lpwstr>
  </property>
  <property fmtid="{D5CDD505-2E9C-101B-9397-08002B2CF9AE}" pid="11" name="set_po">
    <vt:lpwstr>True</vt:lpwstr>
  </property>
  <property fmtid="{D5CDD505-2E9C-101B-9397-08002B2CF9AE}" pid="12" name="set_pos">
    <vt:lpwstr>True</vt:lpwstr>
  </property>
  <property fmtid="{D5CDD505-2E9C-101B-9397-08002B2CF9AE}" pid="13" name="set_obec">
    <vt:lpwstr>True</vt:lpwstr>
  </property>
  <property fmtid="{D5CDD505-2E9C-101B-9397-08002B2CF9AE}" pid="14" name="set_dolozka">
    <vt:lpwstr>True</vt:lpwstr>
  </property>
  <property fmtid="{D5CDD505-2E9C-101B-9397-08002B2CF9AE}" pid="15" name="set_banka">
    <vt:lpwstr>False</vt:lpwstr>
  </property>
  <property fmtid="{D5CDD505-2E9C-101B-9397-08002B2CF9AE}" pid="16" name="set_bankadohlavicky">
    <vt:lpwstr>False</vt:lpwstr>
  </property>
  <property fmtid="{D5CDD505-2E9C-101B-9397-08002B2CF9AE}" pid="17" name="set_bankadopodpisovky">
    <vt:lpwstr>False</vt:lpwstr>
  </property>
  <property fmtid="{D5CDD505-2E9C-101B-9397-08002B2CF9AE}" pid="18" name="set_bankapocet">
    <vt:lpwstr>2</vt:lpwstr>
  </property>
  <property fmtid="{D5CDD505-2E9C-101B-9397-08002B2CF9AE}" pid="19" name="set_volitenytextbanka">
    <vt:lpwstr>dále jen „&lt;b&gt;Banka&lt;/b&gt;“</vt:lpwstr>
  </property>
  <property fmtid="{D5CDD505-2E9C-101B-9397-08002B2CF9AE}" pid="20" name="set_zastoupeni">
    <vt:lpwstr>5</vt:lpwstr>
  </property>
  <property fmtid="{D5CDD505-2E9C-101B-9397-08002B2CF9AE}" pid="21" name="set_zastoupenipo">
    <vt:lpwstr>True</vt:lpwstr>
  </property>
  <property fmtid="{D5CDD505-2E9C-101B-9397-08002B2CF9AE}" pid="22" name="set_zastoupenifoo">
    <vt:lpwstr>True</vt:lpwstr>
  </property>
  <property fmtid="{D5CDD505-2E9C-101B-9397-08002B2CF9AE}" pid="23" name="set_zastoupeniza">
    <vt:lpwstr>Za Prodávajícího&lt;KeepNumber&gt;</vt:lpwstr>
  </property>
  <property fmtid="{D5CDD505-2E9C-101B-9397-08002B2CF9AE}" pid="24" name="LocalName">
    <vt:lpwstr>SpjataOsoba</vt:lpwstr>
  </property>
  <property fmtid="{D5CDD505-2E9C-101B-9397-08002B2CF9AE}" pid="25" name="LockDokument">
    <vt:bool>false</vt:bool>
  </property>
  <property fmtid="{D5CDD505-2E9C-101B-9397-08002B2CF9AE}" pid="26" name="ST_dne">
    <vt:lpwstr/>
  </property>
  <property fmtid="{D5CDD505-2E9C-101B-9397-08002B2CF9AE}" pid="27" name="ST_ve">
    <vt:lpwstr>Karlových Varech</vt:lpwstr>
  </property>
  <property fmtid="{D5CDD505-2E9C-101B-9397-08002B2CF9AE}" pid="28" name="set_infomsg">
    <vt:lpwstr/>
  </property>
  <property fmtid="{D5CDD505-2E9C-101B-9397-08002B2CF9AE}" pid="29" name="set_jazyk">
    <vt:lpwstr>CJ</vt:lpwstr>
  </property>
  <property fmtid="{D5CDD505-2E9C-101B-9397-08002B2CF9AE}" pid="30" name="set_elpodpis">
    <vt:lpwstr>False</vt:lpwstr>
  </property>
  <property fmtid="{D5CDD505-2E9C-101B-9397-08002B2CF9AE}" pid="31" name="set_klientdohlavicky">
    <vt:lpwstr>True</vt:lpwstr>
  </property>
  <property fmtid="{D5CDD505-2E9C-101B-9397-08002B2CF9AE}" pid="32" name="set_klientdopodpisovky">
    <vt:lpwstr>True</vt:lpwstr>
  </property>
  <property fmtid="{D5CDD505-2E9C-101B-9397-08002B2CF9AE}" pid="33" name="set_poznamkapodcarou">
    <vt:lpwstr/>
  </property>
  <property fmtid="{D5CDD505-2E9C-101B-9397-08002B2CF9AE}" pid="34" name="set_rc">
    <vt:lpwstr>False</vt:lpwstr>
  </property>
  <property fmtid="{D5CDD505-2E9C-101B-9397-08002B2CF9AE}" pid="35" name="set_pohlavi">
    <vt:lpwstr>False</vt:lpwstr>
  </property>
  <property fmtid="{D5CDD505-2E9C-101B-9397-08002B2CF9AE}" pid="36" name="set_partner">
    <vt:lpwstr>False</vt:lpwstr>
  </property>
  <property fmtid="{D5CDD505-2E9C-101B-9397-08002B2CF9AE}" pid="37" name="set_overujiciosoba">
    <vt:lpwstr>True</vt:lpwstr>
  </property>
  <property fmtid="{D5CDD505-2E9C-101B-9397-08002B2CF9AE}" pid="38" name="set_telefonpracovnik">
    <vt:lpwstr>False</vt:lpwstr>
  </property>
  <property fmtid="{D5CDD505-2E9C-101B-9397-08002B2CF9AE}" pid="39" name="set_mailpracovnik">
    <vt:lpwstr>False</vt:lpwstr>
  </property>
  <property fmtid="{D5CDD505-2E9C-101B-9397-08002B2CF9AE}" pid="40" name="set_pobocka">
    <vt:lpwstr>False</vt:lpwstr>
  </property>
  <property fmtid="{D5CDD505-2E9C-101B-9397-08002B2CF9AE}" pid="41" name="set_nastavenipobocek">
    <vt:lpwstr>False|False|False</vt:lpwstr>
  </property>
  <property fmtid="{D5CDD505-2E9C-101B-9397-08002B2CF9AE}" pid="42" name="set_datatss">
    <vt:lpwstr/>
  </property>
  <property fmtid="{D5CDD505-2E9C-101B-9397-08002B2CF9AE}" pid="43" name="GenOnOK">
    <vt:lpwstr/>
  </property>
  <property fmtid="{D5CDD505-2E9C-101B-9397-08002B2CF9AE}" pid="44" name="set_spjataosoba">
    <vt:lpwstr>True</vt:lpwstr>
  </property>
  <property fmtid="{D5CDD505-2E9C-101B-9397-08002B2CF9AE}" pid="45" name="MSIP_Label_076d9757-80ae-4c87-b4d7-9ffa7a0710d0_Enabled">
    <vt:lpwstr>true</vt:lpwstr>
  </property>
  <property fmtid="{D5CDD505-2E9C-101B-9397-08002B2CF9AE}" pid="46" name="MSIP_Label_076d9757-80ae-4c87-b4d7-9ffa7a0710d0_SetDate">
    <vt:lpwstr>2024-05-17T08:14:33Z</vt:lpwstr>
  </property>
  <property fmtid="{D5CDD505-2E9C-101B-9397-08002B2CF9AE}" pid="47" name="MSIP_Label_076d9757-80ae-4c87-b4d7-9ffa7a0710d0_Method">
    <vt:lpwstr>Standard</vt:lpwstr>
  </property>
  <property fmtid="{D5CDD505-2E9C-101B-9397-08002B2CF9AE}" pid="48" name="MSIP_Label_076d9757-80ae-4c87-b4d7-9ffa7a0710d0_Name">
    <vt:lpwstr>076d9757-80ae-4c87-b4d7-9ffa7a0710d0</vt:lpwstr>
  </property>
  <property fmtid="{D5CDD505-2E9C-101B-9397-08002B2CF9AE}" pid="49" name="MSIP_Label_076d9757-80ae-4c87-b4d7-9ffa7a0710d0_SiteId">
    <vt:lpwstr>c79e7c80-cff5-4503-b468-3702cea89272</vt:lpwstr>
  </property>
  <property fmtid="{D5CDD505-2E9C-101B-9397-08002B2CF9AE}" pid="50" name="MSIP_Label_076d9757-80ae-4c87-b4d7-9ffa7a0710d0_ActionId">
    <vt:lpwstr>d81ab938-2bdd-4b19-87dd-e17bbb8e03f2</vt:lpwstr>
  </property>
  <property fmtid="{D5CDD505-2E9C-101B-9397-08002B2CF9AE}" pid="51" name="MSIP_Label_076d9757-80ae-4c87-b4d7-9ffa7a0710d0_ContentBits">
    <vt:lpwstr>0</vt:lpwstr>
  </property>
  <property fmtid="{D5CDD505-2E9C-101B-9397-08002B2CF9AE}" pid="52" name="Kod_Duvernosti">
    <vt:lpwstr>KB_C1_INTERNAL_992521</vt:lpwstr>
  </property>
</Properties>
</file>