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F9ED" w14:textId="77777777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</w:p>
    <w:p w14:paraId="7ABFB975" w14:textId="77777777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</w:p>
    <w:p w14:paraId="283ABED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0B7B8A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333151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69BCDF1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0DC8012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CE0EF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C58077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822E92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3E5721F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FBE94F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1015780239</w:t>
      </w:r>
    </w:p>
    <w:p w14:paraId="3D657CD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973AF1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610841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2A7F02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B599F5" w14:textId="5F060E4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PLOUŽNICE,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4E6DA3">
        <w:rPr>
          <w:rFonts w:ascii="Arial" w:hAnsi="Arial" w:cs="Arial"/>
          <w:color w:val="000000"/>
          <w:sz w:val="22"/>
          <w:szCs w:val="22"/>
        </w:rPr>
        <w:t>Ploužnice 280</w:t>
      </w:r>
      <w:r w:rsidRPr="00D87E4D">
        <w:rPr>
          <w:rFonts w:ascii="Arial" w:hAnsi="Arial" w:cs="Arial"/>
          <w:color w:val="000000"/>
          <w:sz w:val="22"/>
          <w:szCs w:val="22"/>
        </w:rPr>
        <w:t>,</w:t>
      </w:r>
      <w:r w:rsidR="00902946">
        <w:rPr>
          <w:rFonts w:ascii="Arial" w:hAnsi="Arial" w:cs="Arial"/>
          <w:color w:val="000000"/>
          <w:sz w:val="22"/>
          <w:szCs w:val="22"/>
        </w:rPr>
        <w:t xml:space="preserve"> </w:t>
      </w:r>
      <w:r w:rsidR="004E6DA3">
        <w:rPr>
          <w:rFonts w:ascii="Arial" w:hAnsi="Arial" w:cs="Arial"/>
          <w:color w:val="000000"/>
          <w:sz w:val="22"/>
          <w:szCs w:val="22"/>
        </w:rPr>
        <w:t>Ralsko -</w:t>
      </w:r>
      <w:r w:rsidRPr="00D87E4D">
        <w:rPr>
          <w:rFonts w:ascii="Arial" w:hAnsi="Arial" w:cs="Arial"/>
          <w:color w:val="000000"/>
          <w:sz w:val="22"/>
          <w:szCs w:val="22"/>
        </w:rPr>
        <w:t>Mimoň, PSČ 47124, IČO 46504494</w:t>
      </w:r>
    </w:p>
    <w:p w14:paraId="7474F4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BA0FB4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6DDF87" w14:textId="3BAFB416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F24F41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77B4089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1015780239</w:t>
      </w:r>
    </w:p>
    <w:p w14:paraId="50BA7B1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122E4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D852CD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13.5.2002 kupní smlouvu č. 1015780239 (dále jen "smlouva").</w:t>
      </w:r>
    </w:p>
    <w:p w14:paraId="5916C511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993128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3A16A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9BA2917" w14:textId="5F18D059" w:rsidR="00B90EB6" w:rsidRDefault="00B90EB6" w:rsidP="00FF5922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12.5.2032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5 902 270,00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milionů devět set dva tisíce dvě stě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C07ACBC" w14:textId="77777777" w:rsidR="00FF5922" w:rsidRPr="00FF5922" w:rsidRDefault="00FF5922" w:rsidP="00BA339B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</w:p>
    <w:p w14:paraId="25C7556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B237E5F" w14:textId="0E4B9BB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4 379 108,00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miliony tři sta sedmdesát devět tisíc jedno sto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BB3E05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bookmarkStart w:id="0" w:name="_Hlk166658338"/>
      <w:r w:rsidRPr="00B16CA4">
        <w:rPr>
          <w:rFonts w:ascii="Arial" w:hAnsi="Arial" w:cs="Arial"/>
          <w:bCs w:val="0"/>
          <w:sz w:val="22"/>
          <w:szCs w:val="22"/>
        </w:rPr>
        <w:t>7 346,00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bookmarkEnd w:id="0"/>
      <w:r w:rsidRPr="008F13BA">
        <w:rPr>
          <w:rFonts w:ascii="Arial" w:hAnsi="Arial" w:cs="Arial"/>
          <w:b w:val="0"/>
          <w:sz w:val="22"/>
          <w:szCs w:val="22"/>
        </w:rPr>
        <w:t>(slovy: sedm tisíc tři sta čtyřicet šest korun českých).</w:t>
      </w:r>
    </w:p>
    <w:p w14:paraId="459128A5" w14:textId="5E58C348" w:rsidR="00BA339B" w:rsidRDefault="004A15EF" w:rsidP="00B16CA4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BA339B">
        <w:rPr>
          <w:rFonts w:ascii="Arial" w:hAnsi="Arial" w:cs="Arial"/>
          <w:b w:val="0"/>
          <w:sz w:val="22"/>
          <w:szCs w:val="22"/>
        </w:rPr>
        <w:t xml:space="preserve">doplatek </w:t>
      </w:r>
      <w:r w:rsidRPr="008F13BA">
        <w:rPr>
          <w:rFonts w:ascii="Arial" w:hAnsi="Arial" w:cs="Arial"/>
          <w:b w:val="0"/>
          <w:sz w:val="22"/>
          <w:szCs w:val="22"/>
        </w:rPr>
        <w:t>kupní cen</w:t>
      </w:r>
      <w:r w:rsidR="00BA339B">
        <w:rPr>
          <w:rFonts w:ascii="Arial" w:hAnsi="Arial" w:cs="Arial"/>
          <w:b w:val="0"/>
          <w:sz w:val="22"/>
          <w:szCs w:val="22"/>
        </w:rPr>
        <w:t>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</w:t>
      </w:r>
      <w:r w:rsidR="00BA339B">
        <w:rPr>
          <w:rFonts w:ascii="Arial" w:hAnsi="Arial" w:cs="Arial"/>
          <w:b w:val="0"/>
          <w:sz w:val="22"/>
          <w:szCs w:val="22"/>
        </w:rPr>
        <w:t xml:space="preserve">ů p.č. </w:t>
      </w:r>
      <w:r w:rsidR="00BA339B" w:rsidRPr="00BA339B">
        <w:rPr>
          <w:rFonts w:ascii="Arial" w:hAnsi="Arial" w:cs="Arial"/>
          <w:bCs w:val="0"/>
          <w:sz w:val="22"/>
          <w:szCs w:val="22"/>
        </w:rPr>
        <w:t xml:space="preserve">3880/8 </w:t>
      </w:r>
      <w:r w:rsidR="00BA339B">
        <w:rPr>
          <w:rFonts w:ascii="Arial" w:hAnsi="Arial" w:cs="Arial"/>
          <w:b w:val="0"/>
          <w:sz w:val="22"/>
          <w:szCs w:val="22"/>
        </w:rPr>
        <w:t xml:space="preserve">(2 226 m2), </w:t>
      </w:r>
      <w:r w:rsidR="00BA339B" w:rsidRPr="00BA339B">
        <w:rPr>
          <w:rFonts w:ascii="Arial" w:hAnsi="Arial" w:cs="Arial"/>
          <w:bCs w:val="0"/>
          <w:sz w:val="22"/>
          <w:szCs w:val="22"/>
        </w:rPr>
        <w:t xml:space="preserve">3880/9 </w:t>
      </w:r>
      <w:r w:rsidR="00BA339B">
        <w:rPr>
          <w:rFonts w:ascii="Arial" w:hAnsi="Arial" w:cs="Arial"/>
          <w:b w:val="0"/>
          <w:sz w:val="22"/>
          <w:szCs w:val="22"/>
        </w:rPr>
        <w:t xml:space="preserve">(880 m2), </w:t>
      </w:r>
      <w:r w:rsidR="00BA339B" w:rsidRPr="00BA339B">
        <w:rPr>
          <w:rFonts w:ascii="Arial" w:hAnsi="Arial" w:cs="Arial"/>
          <w:bCs w:val="0"/>
          <w:sz w:val="22"/>
          <w:szCs w:val="22"/>
        </w:rPr>
        <w:t xml:space="preserve">3880/10 </w:t>
      </w:r>
      <w:r w:rsidR="00BA339B">
        <w:rPr>
          <w:rFonts w:ascii="Arial" w:hAnsi="Arial" w:cs="Arial"/>
          <w:b w:val="0"/>
          <w:sz w:val="22"/>
          <w:szCs w:val="22"/>
        </w:rPr>
        <w:t xml:space="preserve">(530 m2), </w:t>
      </w:r>
      <w:r w:rsidR="00BA339B" w:rsidRPr="00BA339B">
        <w:rPr>
          <w:rFonts w:ascii="Arial" w:hAnsi="Arial" w:cs="Arial"/>
          <w:bCs w:val="0"/>
          <w:sz w:val="22"/>
          <w:szCs w:val="22"/>
        </w:rPr>
        <w:t xml:space="preserve">3880/11 </w:t>
      </w:r>
      <w:r w:rsidR="00BA339B">
        <w:rPr>
          <w:rFonts w:ascii="Arial" w:hAnsi="Arial" w:cs="Arial"/>
          <w:b w:val="0"/>
          <w:sz w:val="22"/>
          <w:szCs w:val="22"/>
        </w:rPr>
        <w:t xml:space="preserve">(66 m2), </w:t>
      </w:r>
      <w:r w:rsidR="00BA339B" w:rsidRPr="00BA339B">
        <w:rPr>
          <w:rFonts w:ascii="Arial" w:hAnsi="Arial" w:cs="Arial"/>
          <w:bCs w:val="0"/>
          <w:sz w:val="22"/>
          <w:szCs w:val="22"/>
        </w:rPr>
        <w:t xml:space="preserve">3880/12 </w:t>
      </w:r>
      <w:r w:rsidR="00BA339B">
        <w:rPr>
          <w:rFonts w:ascii="Arial" w:hAnsi="Arial" w:cs="Arial"/>
          <w:b w:val="0"/>
          <w:sz w:val="22"/>
          <w:szCs w:val="22"/>
        </w:rPr>
        <w:t xml:space="preserve">(32 m2), </w:t>
      </w:r>
      <w:r w:rsidR="00BA339B" w:rsidRPr="00BA339B">
        <w:rPr>
          <w:rFonts w:ascii="Arial" w:hAnsi="Arial" w:cs="Arial"/>
          <w:bCs w:val="0"/>
          <w:sz w:val="22"/>
          <w:szCs w:val="22"/>
        </w:rPr>
        <w:t xml:space="preserve">4692/5 </w:t>
      </w:r>
      <w:r w:rsidR="00BA339B">
        <w:rPr>
          <w:rFonts w:ascii="Arial" w:hAnsi="Arial" w:cs="Arial"/>
          <w:b w:val="0"/>
          <w:sz w:val="22"/>
          <w:szCs w:val="22"/>
        </w:rPr>
        <w:t xml:space="preserve">(841 m2), </w:t>
      </w:r>
      <w:r w:rsidRPr="008F13BA">
        <w:rPr>
          <w:rFonts w:ascii="Arial" w:hAnsi="Arial" w:cs="Arial"/>
          <w:b w:val="0"/>
          <w:sz w:val="22"/>
          <w:szCs w:val="22"/>
        </w:rPr>
        <w:t xml:space="preserve">k.ú. </w:t>
      </w:r>
      <w:r w:rsidRPr="00BA339B">
        <w:rPr>
          <w:rFonts w:ascii="Arial" w:hAnsi="Arial" w:cs="Arial"/>
          <w:bCs w:val="0"/>
          <w:sz w:val="22"/>
          <w:szCs w:val="22"/>
        </w:rPr>
        <w:t>Mimoň</w:t>
      </w:r>
      <w:r w:rsidR="00BA339B">
        <w:rPr>
          <w:rFonts w:ascii="Arial" w:hAnsi="Arial" w:cs="Arial"/>
          <w:b w:val="0"/>
          <w:sz w:val="22"/>
          <w:szCs w:val="22"/>
        </w:rPr>
        <w:t>, oddělených z původní p.č. 3880 (441 132 m2), k.ú. Mimoň.</w:t>
      </w:r>
    </w:p>
    <w:p w14:paraId="1C1F2AB5" w14:textId="77777777" w:rsidR="00BA339B" w:rsidRPr="008F13BA" w:rsidRDefault="00BA339B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0D74EDBF" w14:textId="77777777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1 515 816,00 Kč (slovy: jeden milion pět set patnáct tisíc osm set šestnáct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FBA5DDD" w14:textId="77777777" w:rsidR="00B16CA4" w:rsidRPr="003511C8" w:rsidRDefault="00B16CA4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59D1741A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13.5.2025</w:t>
      </w:r>
      <w:r>
        <w:rPr>
          <w:rFonts w:ascii="Arial" w:hAnsi="Arial" w:cs="Arial"/>
          <w:sz w:val="22"/>
          <w:szCs w:val="22"/>
        </w:rPr>
        <w:tab/>
        <w:t>189 478,00 Kč</w:t>
      </w:r>
      <w:r>
        <w:rPr>
          <w:rFonts w:ascii="Arial" w:hAnsi="Arial" w:cs="Arial"/>
          <w:sz w:val="22"/>
          <w:szCs w:val="22"/>
        </w:rPr>
        <w:br/>
        <w:t>k 13.5.2026</w:t>
      </w:r>
      <w:r>
        <w:rPr>
          <w:rFonts w:ascii="Arial" w:hAnsi="Arial" w:cs="Arial"/>
          <w:sz w:val="22"/>
          <w:szCs w:val="22"/>
        </w:rPr>
        <w:tab/>
        <w:t>189 478,00 Kč</w:t>
      </w:r>
      <w:r>
        <w:rPr>
          <w:rFonts w:ascii="Arial" w:hAnsi="Arial" w:cs="Arial"/>
          <w:sz w:val="22"/>
          <w:szCs w:val="22"/>
        </w:rPr>
        <w:br/>
        <w:t>k 13.5.2027</w:t>
      </w:r>
      <w:r>
        <w:rPr>
          <w:rFonts w:ascii="Arial" w:hAnsi="Arial" w:cs="Arial"/>
          <w:sz w:val="22"/>
          <w:szCs w:val="22"/>
        </w:rPr>
        <w:tab/>
        <w:t>189 478,00 Kč</w:t>
      </w:r>
      <w:r>
        <w:rPr>
          <w:rFonts w:ascii="Arial" w:hAnsi="Arial" w:cs="Arial"/>
          <w:sz w:val="22"/>
          <w:szCs w:val="22"/>
        </w:rPr>
        <w:br/>
        <w:t>k 13.5.2028</w:t>
      </w:r>
      <w:r>
        <w:rPr>
          <w:rFonts w:ascii="Arial" w:hAnsi="Arial" w:cs="Arial"/>
          <w:sz w:val="22"/>
          <w:szCs w:val="22"/>
        </w:rPr>
        <w:tab/>
        <w:t>189 478,00 Kč</w:t>
      </w:r>
      <w:r>
        <w:rPr>
          <w:rFonts w:ascii="Arial" w:hAnsi="Arial" w:cs="Arial"/>
          <w:sz w:val="22"/>
          <w:szCs w:val="22"/>
        </w:rPr>
        <w:br/>
        <w:t>k 13.5.2029</w:t>
      </w:r>
      <w:r>
        <w:rPr>
          <w:rFonts w:ascii="Arial" w:hAnsi="Arial" w:cs="Arial"/>
          <w:sz w:val="22"/>
          <w:szCs w:val="22"/>
        </w:rPr>
        <w:tab/>
        <w:t>189 478,00 Kč</w:t>
      </w:r>
      <w:r>
        <w:rPr>
          <w:rFonts w:ascii="Arial" w:hAnsi="Arial" w:cs="Arial"/>
          <w:sz w:val="22"/>
          <w:szCs w:val="22"/>
        </w:rPr>
        <w:br/>
        <w:t>k 13.5.2030</w:t>
      </w:r>
      <w:r>
        <w:rPr>
          <w:rFonts w:ascii="Arial" w:hAnsi="Arial" w:cs="Arial"/>
          <w:sz w:val="22"/>
          <w:szCs w:val="22"/>
        </w:rPr>
        <w:tab/>
        <w:t>189 478,00 Kč</w:t>
      </w:r>
      <w:r>
        <w:rPr>
          <w:rFonts w:ascii="Arial" w:hAnsi="Arial" w:cs="Arial"/>
          <w:sz w:val="22"/>
          <w:szCs w:val="22"/>
        </w:rPr>
        <w:br/>
        <w:t>k 13.5.2031</w:t>
      </w:r>
      <w:r>
        <w:rPr>
          <w:rFonts w:ascii="Arial" w:hAnsi="Arial" w:cs="Arial"/>
          <w:sz w:val="22"/>
          <w:szCs w:val="22"/>
        </w:rPr>
        <w:tab/>
        <w:t>189 478,00 Kč</w:t>
      </w:r>
      <w:r>
        <w:rPr>
          <w:rFonts w:ascii="Arial" w:hAnsi="Arial" w:cs="Arial"/>
          <w:sz w:val="22"/>
          <w:szCs w:val="22"/>
        </w:rPr>
        <w:br/>
        <w:t>k 12.5.2032</w:t>
      </w:r>
      <w:r>
        <w:rPr>
          <w:rFonts w:ascii="Arial" w:hAnsi="Arial" w:cs="Arial"/>
          <w:sz w:val="22"/>
          <w:szCs w:val="22"/>
        </w:rPr>
        <w:tab/>
        <w:t>189 470,00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36000BB" w14:textId="77777777" w:rsid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566CF86C" w14:textId="77777777" w:rsidR="00B16CA4" w:rsidRPr="004A15EF" w:rsidRDefault="00B16CA4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508E65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17A753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1EFD3B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899DC4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1A5B1D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CA3871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81D02C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1C13F6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5B366E07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4B5D8B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F474B3C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D76234" w14:textId="77777777" w:rsidR="00B16CA4" w:rsidRPr="00D87E4D" w:rsidRDefault="00B16CA4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1DE81B" w14:textId="21629AB7" w:rsidR="00A46BAE" w:rsidRPr="00D87E4D" w:rsidRDefault="00B16CA4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176AE0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 dne </w:t>
      </w:r>
      <w:r w:rsidR="00176AE0">
        <w:rPr>
          <w:rFonts w:ascii="Arial" w:hAnsi="Arial" w:cs="Arial"/>
          <w:sz w:val="22"/>
          <w:szCs w:val="22"/>
        </w:rPr>
        <w:t>21.5.2024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176AE0">
        <w:rPr>
          <w:rFonts w:ascii="Arial" w:hAnsi="Arial" w:cs="Arial"/>
          <w:sz w:val="22"/>
          <w:szCs w:val="22"/>
        </w:rPr>
        <w:t>Ploužnici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176AE0">
        <w:rPr>
          <w:rFonts w:ascii="Arial" w:hAnsi="Arial" w:cs="Arial"/>
          <w:sz w:val="22"/>
          <w:szCs w:val="22"/>
        </w:rPr>
        <w:t>15.5.2024</w:t>
      </w:r>
    </w:p>
    <w:p w14:paraId="3F5E2D3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F8CBC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634393" w14:textId="77777777" w:rsidR="00B16CA4" w:rsidRPr="00D87E4D" w:rsidRDefault="00B16CA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AD76D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AB5EE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PLOUŽNICE, spol. s r.o.</w:t>
      </w:r>
    </w:p>
    <w:p w14:paraId="3090510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B808E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DE0BC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31A8826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89E77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541B1E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69EF6D" w14:textId="77777777" w:rsidR="00B16CA4" w:rsidRDefault="00B16C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6547F1" w14:textId="77777777" w:rsidR="00B16CA4" w:rsidRPr="00D87E4D" w:rsidRDefault="00B16C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A12CA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1D257C0" w14:textId="6EB135AC" w:rsidR="00A46BAE" w:rsidRDefault="00B16CA4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</w:p>
    <w:p w14:paraId="4C830837" w14:textId="77777777" w:rsidR="00B16CA4" w:rsidRDefault="00B16CA4" w:rsidP="00A46BAE">
      <w:pPr>
        <w:widowControl/>
        <w:rPr>
          <w:rFonts w:ascii="Arial" w:hAnsi="Arial" w:cs="Arial"/>
          <w:sz w:val="22"/>
          <w:szCs w:val="22"/>
        </w:rPr>
      </w:pPr>
    </w:p>
    <w:p w14:paraId="5B060D17" w14:textId="77777777" w:rsidR="00B16CA4" w:rsidRPr="00D87E4D" w:rsidRDefault="00B16CA4" w:rsidP="00A46BAE">
      <w:pPr>
        <w:widowControl/>
        <w:rPr>
          <w:rFonts w:ascii="Arial" w:hAnsi="Arial" w:cs="Arial"/>
          <w:sz w:val="22"/>
          <w:szCs w:val="22"/>
        </w:rPr>
      </w:pPr>
    </w:p>
    <w:p w14:paraId="3D7D313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6D634B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2B0541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61DB40" w14:textId="77777777" w:rsidR="00B16CA4" w:rsidRDefault="00B16C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388DC9" w14:textId="77777777" w:rsidR="00B16CA4" w:rsidRDefault="00B16C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972F35" w14:textId="016A12F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16CA4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3FFABB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056B7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7F99DB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E23256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55ED0A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77C0FB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02DA93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16ACB44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1E0179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0E7AE0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9F8901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C26CE36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532499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C867C3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3FB9C9" w14:textId="77777777" w:rsidR="00B16CA4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D5E985" w14:textId="77777777" w:rsidR="00B16CA4" w:rsidRPr="00D87E4D" w:rsidRDefault="00B16C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33320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9121B8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6B677E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1230122" w14:textId="77777777"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88193BC" w14:textId="77777777" w:rsidR="00B16CA4" w:rsidRPr="00D87E4D" w:rsidRDefault="00B16CA4" w:rsidP="00341145">
      <w:pPr>
        <w:jc w:val="both"/>
        <w:rPr>
          <w:rFonts w:ascii="Arial" w:hAnsi="Arial" w:cs="Arial"/>
          <w:sz w:val="22"/>
          <w:szCs w:val="22"/>
        </w:rPr>
      </w:pPr>
    </w:p>
    <w:p w14:paraId="46EF46F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481AAB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D7E675F" w14:textId="77777777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5069F0A" w14:textId="77777777" w:rsidR="00B16CA4" w:rsidRPr="00D87E4D" w:rsidRDefault="00B16CA4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550994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014221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F6D81A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965C581" w14:textId="77777777" w:rsidR="00B16CA4" w:rsidRDefault="00B16CA4" w:rsidP="00DF63B3">
      <w:pPr>
        <w:jc w:val="both"/>
        <w:rPr>
          <w:rFonts w:ascii="Arial" w:hAnsi="Arial" w:cs="Arial"/>
          <w:sz w:val="22"/>
          <w:szCs w:val="22"/>
        </w:rPr>
      </w:pPr>
    </w:p>
    <w:p w14:paraId="5714030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5C57DF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47E0C59" w14:textId="77777777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CAE9AED" w14:textId="77777777" w:rsidR="00B16CA4" w:rsidRPr="00D87E4D" w:rsidRDefault="00B16CA4" w:rsidP="00F52E8C">
      <w:pPr>
        <w:jc w:val="both"/>
        <w:rPr>
          <w:rFonts w:ascii="Arial" w:hAnsi="Arial" w:cs="Arial"/>
          <w:sz w:val="22"/>
          <w:szCs w:val="22"/>
        </w:rPr>
      </w:pPr>
    </w:p>
    <w:p w14:paraId="22ACA53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44A5A8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3801EC6" w14:textId="77777777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1DF820" w14:textId="77777777" w:rsidR="00B16CA4" w:rsidRPr="00D87E4D" w:rsidRDefault="00B16CA4" w:rsidP="00F52E8C">
      <w:pPr>
        <w:jc w:val="both"/>
        <w:rPr>
          <w:rFonts w:ascii="Arial" w:hAnsi="Arial" w:cs="Arial"/>
          <w:sz w:val="22"/>
          <w:szCs w:val="22"/>
        </w:rPr>
      </w:pPr>
    </w:p>
    <w:p w14:paraId="2529661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03DC01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BFE2BD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0E56F0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FF5922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E018" w14:textId="77777777" w:rsidR="00AC5241" w:rsidRDefault="00AC5241">
      <w:r>
        <w:separator/>
      </w:r>
    </w:p>
  </w:endnote>
  <w:endnote w:type="continuationSeparator" w:id="0">
    <w:p w14:paraId="47C2C295" w14:textId="77777777" w:rsidR="00AC5241" w:rsidRDefault="00AC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BC10" w14:textId="77777777" w:rsidR="00AC5241" w:rsidRDefault="00AC5241">
      <w:r>
        <w:separator/>
      </w:r>
    </w:p>
  </w:footnote>
  <w:footnote w:type="continuationSeparator" w:id="0">
    <w:p w14:paraId="0989F5EC" w14:textId="77777777" w:rsidR="00AC5241" w:rsidRDefault="00AC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BEA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76AE0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4E6DA3"/>
    <w:rsid w:val="00502ACB"/>
    <w:rsid w:val="00507A18"/>
    <w:rsid w:val="005334A5"/>
    <w:rsid w:val="00560A0B"/>
    <w:rsid w:val="0057529F"/>
    <w:rsid w:val="00616E7E"/>
    <w:rsid w:val="00626B85"/>
    <w:rsid w:val="006A7DE4"/>
    <w:rsid w:val="006C395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2946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C5241"/>
    <w:rsid w:val="00AE61FA"/>
    <w:rsid w:val="00AF7A9E"/>
    <w:rsid w:val="00B048C7"/>
    <w:rsid w:val="00B074ED"/>
    <w:rsid w:val="00B16CA4"/>
    <w:rsid w:val="00B548E9"/>
    <w:rsid w:val="00B63D93"/>
    <w:rsid w:val="00B73C5F"/>
    <w:rsid w:val="00B762CE"/>
    <w:rsid w:val="00B90EB6"/>
    <w:rsid w:val="00BA339B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1B34A"/>
  <w14:defaultImageDpi w14:val="0"/>
  <w15:docId w15:val="{9FE61F8B-8622-4340-BBB7-68673566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2024-05-15T07:21:00Z</cp:lastPrinted>
  <dcterms:created xsi:type="dcterms:W3CDTF">2024-05-21T05:55:00Z</dcterms:created>
  <dcterms:modified xsi:type="dcterms:W3CDTF">2024-05-21T06:05:00Z</dcterms:modified>
</cp:coreProperties>
</file>