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E988" w14:textId="3B2D1F4E" w:rsidR="009419D1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C15BCE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79290A" w:rsidRPr="00C15BCE">
        <w:rPr>
          <w:rFonts w:ascii="Tahoma" w:hAnsi="Tahoma" w:cs="Tahoma"/>
          <w:b/>
          <w:sz w:val="22"/>
          <w:szCs w:val="24"/>
          <w:u w:val="single"/>
        </w:rPr>
        <w:t>1</w:t>
      </w:r>
      <w:r w:rsidR="00D60230" w:rsidRPr="00C15BCE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C15BCE" w:rsidRPr="00C15BCE">
        <w:rPr>
          <w:rFonts w:ascii="Tahoma" w:hAnsi="Tahoma" w:cs="Tahoma"/>
          <w:b/>
          <w:sz w:val="22"/>
          <w:szCs w:val="24"/>
          <w:u w:val="single"/>
        </w:rPr>
        <w:t> </w:t>
      </w:r>
      <w:proofErr w:type="spellStart"/>
      <w:r w:rsidR="00C15BCE" w:rsidRPr="00C15BCE">
        <w:rPr>
          <w:rFonts w:ascii="Tahoma" w:hAnsi="Tahoma" w:cs="Tahoma"/>
          <w:b/>
          <w:sz w:val="22"/>
          <w:szCs w:val="24"/>
          <w:u w:val="single"/>
        </w:rPr>
        <w:t>SoD</w:t>
      </w:r>
      <w:proofErr w:type="spellEnd"/>
      <w:r w:rsidR="00C15BCE" w:rsidRPr="00C15BCE">
        <w:rPr>
          <w:rFonts w:ascii="Tahoma" w:hAnsi="Tahoma" w:cs="Tahoma"/>
          <w:b/>
          <w:sz w:val="22"/>
          <w:szCs w:val="24"/>
          <w:u w:val="single"/>
        </w:rPr>
        <w:t xml:space="preserve"> č. KRN/SOD/23</w:t>
      </w:r>
      <w:r w:rsidR="00520891">
        <w:rPr>
          <w:rFonts w:ascii="Tahoma" w:hAnsi="Tahoma" w:cs="Tahoma"/>
          <w:b/>
          <w:sz w:val="22"/>
          <w:szCs w:val="24"/>
          <w:u w:val="single"/>
        </w:rPr>
        <w:t>/202</w:t>
      </w:r>
      <w:r w:rsidR="008625D6">
        <w:rPr>
          <w:rFonts w:ascii="Tahoma" w:hAnsi="Tahoma" w:cs="Tahoma"/>
          <w:b/>
          <w:sz w:val="22"/>
          <w:szCs w:val="24"/>
          <w:u w:val="single"/>
        </w:rPr>
        <w:t>3</w:t>
      </w:r>
      <w:r w:rsidR="009419D1">
        <w:rPr>
          <w:rFonts w:ascii="Tahoma" w:hAnsi="Tahoma" w:cs="Tahoma"/>
          <w:b/>
          <w:sz w:val="22"/>
          <w:szCs w:val="24"/>
          <w:u w:val="single"/>
        </w:rPr>
        <w:t xml:space="preserve"> </w:t>
      </w:r>
    </w:p>
    <w:p w14:paraId="6D2EEB44" w14:textId="59DE9194" w:rsidR="00D60230" w:rsidRPr="00C15BCE" w:rsidRDefault="009419D1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9419D1">
        <w:rPr>
          <w:rFonts w:ascii="Tahoma" w:hAnsi="Tahoma" w:cs="Tahoma"/>
          <w:b/>
          <w:sz w:val="22"/>
          <w:szCs w:val="24"/>
          <w:u w:val="single"/>
        </w:rPr>
        <w:t>„</w:t>
      </w:r>
      <w:r w:rsidR="00C21C60" w:rsidRPr="00C21C60">
        <w:rPr>
          <w:rFonts w:ascii="Tahoma" w:hAnsi="Tahoma" w:cs="Tahoma"/>
          <w:b/>
          <w:sz w:val="22"/>
          <w:szCs w:val="24"/>
          <w:u w:val="single"/>
        </w:rPr>
        <w:t>Město Albrechtice – stavební úpravy budovy OOP-střecha</w:t>
      </w:r>
      <w:r w:rsidRPr="009419D1">
        <w:rPr>
          <w:rFonts w:ascii="Tahoma" w:hAnsi="Tahoma" w:cs="Tahoma"/>
          <w:b/>
          <w:sz w:val="22"/>
          <w:szCs w:val="24"/>
          <w:u w:val="single"/>
        </w:rPr>
        <w:t>“</w:t>
      </w:r>
    </w:p>
    <w:p w14:paraId="6D2EEB45" w14:textId="77777777" w:rsidR="00C15BCE" w:rsidRPr="00C15BCE" w:rsidRDefault="00C15BCE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</w:p>
    <w:p w14:paraId="6D2EEB46" w14:textId="68670676" w:rsidR="00D60230" w:rsidRPr="00C15BCE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uzavřen</w:t>
      </w:r>
      <w:r w:rsidR="00D00DAC" w:rsidRPr="00C15BCE">
        <w:rPr>
          <w:rFonts w:ascii="Tahoma" w:hAnsi="Tahoma" w:cs="Tahoma"/>
          <w:szCs w:val="22"/>
        </w:rPr>
        <w:t>é</w:t>
      </w:r>
      <w:r w:rsidRPr="00C15BCE">
        <w:rPr>
          <w:rFonts w:ascii="Tahoma" w:hAnsi="Tahoma" w:cs="Tahoma"/>
          <w:szCs w:val="22"/>
        </w:rPr>
        <w:t xml:space="preserve"> </w:t>
      </w:r>
      <w:r w:rsidR="00C0363C">
        <w:rPr>
          <w:rFonts w:ascii="Tahoma" w:hAnsi="Tahoma" w:cs="Tahoma"/>
          <w:szCs w:val="22"/>
        </w:rPr>
        <w:t xml:space="preserve">dne </w:t>
      </w:r>
      <w:r w:rsidR="008625D6">
        <w:rPr>
          <w:rFonts w:ascii="Tahoma" w:hAnsi="Tahoma" w:cs="Tahoma"/>
          <w:szCs w:val="22"/>
        </w:rPr>
        <w:t>8</w:t>
      </w:r>
      <w:r w:rsidR="00C0363C">
        <w:rPr>
          <w:rFonts w:ascii="Tahoma" w:hAnsi="Tahoma" w:cs="Tahoma"/>
          <w:szCs w:val="22"/>
        </w:rPr>
        <w:t xml:space="preserve">. </w:t>
      </w:r>
      <w:r w:rsidR="008625D6">
        <w:rPr>
          <w:rFonts w:ascii="Tahoma" w:hAnsi="Tahoma" w:cs="Tahoma"/>
          <w:szCs w:val="22"/>
        </w:rPr>
        <w:t>1</w:t>
      </w:r>
      <w:r w:rsidR="00C0363C">
        <w:rPr>
          <w:rFonts w:ascii="Tahoma" w:hAnsi="Tahoma" w:cs="Tahoma"/>
          <w:szCs w:val="22"/>
        </w:rPr>
        <w:t xml:space="preserve">2. 2023 </w:t>
      </w:r>
      <w:r w:rsidRPr="00C15BCE">
        <w:rPr>
          <w:rFonts w:ascii="Tahoma" w:hAnsi="Tahoma" w:cs="Tahoma"/>
          <w:szCs w:val="22"/>
        </w:rPr>
        <w:t>podle § 2586 a následujících zákona č. 89/2012 Sb., občanského zákoníku,</w:t>
      </w:r>
    </w:p>
    <w:p w14:paraId="6D2EEB47" w14:textId="77777777" w:rsidR="00D60230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ve znění pozdějších předpisů</w:t>
      </w:r>
    </w:p>
    <w:p w14:paraId="63E1DF52" w14:textId="77777777" w:rsidR="00333126" w:rsidRPr="00C15BCE" w:rsidRDefault="00333126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</w:p>
    <w:p w14:paraId="6D2EEB48" w14:textId="77777777" w:rsidR="008764D9" w:rsidRPr="00C15BCE" w:rsidRDefault="008764D9" w:rsidP="00C15BCE">
      <w:pPr>
        <w:keepNext/>
        <w:pBdr>
          <w:bottom w:val="single" w:sz="4" w:space="1" w:color="auto"/>
        </w:pBdr>
        <w:spacing w:before="360" w:line="276" w:lineRule="auto"/>
        <w:jc w:val="center"/>
        <w:rPr>
          <w:rFonts w:ascii="Tahoma" w:hAnsi="Tahoma" w:cs="Tahoma"/>
          <w:b/>
          <w:szCs w:val="22"/>
        </w:rPr>
      </w:pPr>
      <w:r w:rsidRPr="00C15BCE">
        <w:rPr>
          <w:rFonts w:ascii="Tahoma" w:hAnsi="Tahoma" w:cs="Tahoma"/>
          <w:b/>
          <w:szCs w:val="22"/>
        </w:rPr>
        <w:t>I.</w:t>
      </w:r>
      <w:r w:rsidRPr="00C15BCE">
        <w:rPr>
          <w:rFonts w:ascii="Tahoma" w:hAnsi="Tahoma" w:cs="Tahoma"/>
          <w:b/>
          <w:szCs w:val="22"/>
        </w:rPr>
        <w:br/>
        <w:t>Smluvní strany</w:t>
      </w:r>
    </w:p>
    <w:p w14:paraId="1180FFC4" w14:textId="77777777" w:rsidR="00FE607B" w:rsidRPr="00FE607B" w:rsidRDefault="00FE607B" w:rsidP="00FE607B">
      <w:pPr>
        <w:numPr>
          <w:ilvl w:val="0"/>
          <w:numId w:val="8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FE607B">
        <w:rPr>
          <w:rFonts w:ascii="Tahoma" w:hAnsi="Tahoma" w:cs="Tahoma"/>
          <w:b/>
        </w:rPr>
        <w:t>Sdružené zdravotnické zařízení Krnov, příspěvková organizace</w:t>
      </w:r>
    </w:p>
    <w:p w14:paraId="1CE0B4AB" w14:textId="77777777" w:rsidR="00FE607B" w:rsidRPr="00FE607B" w:rsidRDefault="00FE607B" w:rsidP="00FE607B">
      <w:pPr>
        <w:numPr>
          <w:ilvl w:val="12"/>
          <w:numId w:val="0"/>
        </w:numPr>
        <w:tabs>
          <w:tab w:val="left" w:pos="2268"/>
        </w:tabs>
        <w:spacing w:before="120"/>
        <w:ind w:left="357"/>
        <w:jc w:val="both"/>
        <w:rPr>
          <w:rFonts w:ascii="Tahoma" w:hAnsi="Tahoma" w:cs="Tahoma"/>
          <w:iCs/>
        </w:rPr>
      </w:pPr>
      <w:r w:rsidRPr="00FE607B">
        <w:rPr>
          <w:rFonts w:ascii="Tahoma" w:hAnsi="Tahoma" w:cs="Tahoma"/>
        </w:rPr>
        <w:t xml:space="preserve">se sídlem: </w:t>
      </w:r>
      <w:r w:rsidRPr="00FE607B">
        <w:rPr>
          <w:rFonts w:ascii="Tahoma" w:hAnsi="Tahoma" w:cs="Tahoma"/>
        </w:rPr>
        <w:tab/>
        <w:t>I. P. Pavlova 552/9, Pod Bezručovým vrchem, 794 01 Krnov</w:t>
      </w:r>
      <w:r w:rsidRPr="00FE607B">
        <w:rPr>
          <w:rFonts w:ascii="Tahoma" w:hAnsi="Tahoma" w:cs="Tahoma"/>
        </w:rPr>
        <w:tab/>
      </w:r>
      <w:r w:rsidRPr="00FE607B">
        <w:rPr>
          <w:rFonts w:ascii="Tahoma" w:hAnsi="Tahoma" w:cs="Tahoma"/>
        </w:rPr>
        <w:br/>
        <w:t xml:space="preserve">zastoupena: </w:t>
      </w:r>
      <w:r w:rsidRPr="00FE607B">
        <w:rPr>
          <w:rFonts w:ascii="Tahoma" w:hAnsi="Tahoma" w:cs="Tahoma"/>
        </w:rPr>
        <w:tab/>
      </w:r>
      <w:r w:rsidRPr="00FE607B">
        <w:rPr>
          <w:rFonts w:ascii="Tahoma" w:hAnsi="Tahoma" w:cs="Tahoma"/>
          <w:bCs/>
          <w:color w:val="000000"/>
        </w:rPr>
        <w:t xml:space="preserve">MUDr. Ladislavem </w:t>
      </w:r>
      <w:proofErr w:type="spellStart"/>
      <w:r w:rsidRPr="00FE607B">
        <w:rPr>
          <w:rFonts w:ascii="Tahoma" w:hAnsi="Tahoma" w:cs="Tahoma"/>
          <w:bCs/>
          <w:color w:val="000000"/>
        </w:rPr>
        <w:t>Václavcem</w:t>
      </w:r>
      <w:proofErr w:type="spellEnd"/>
      <w:r w:rsidRPr="00FE607B">
        <w:rPr>
          <w:rFonts w:ascii="Tahoma" w:hAnsi="Tahoma" w:cs="Tahoma"/>
          <w:bCs/>
          <w:color w:val="000000"/>
        </w:rPr>
        <w:t>, MBA, ředitelem</w:t>
      </w:r>
    </w:p>
    <w:p w14:paraId="737FD7A0" w14:textId="77777777" w:rsidR="00FE607B" w:rsidRPr="00FE607B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 xml:space="preserve">IČO: </w:t>
      </w:r>
      <w:r w:rsidRPr="00FE607B">
        <w:rPr>
          <w:rFonts w:ascii="Tahoma" w:hAnsi="Tahoma" w:cs="Tahoma"/>
        </w:rPr>
        <w:tab/>
        <w:t>00844641</w:t>
      </w:r>
      <w:r w:rsidRPr="00FE607B">
        <w:rPr>
          <w:rFonts w:ascii="Tahoma" w:hAnsi="Tahoma" w:cs="Tahoma"/>
        </w:rPr>
        <w:tab/>
      </w:r>
    </w:p>
    <w:p w14:paraId="0A8012F8" w14:textId="77777777" w:rsidR="00FE607B" w:rsidRPr="00FE607B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 xml:space="preserve">DIČ: </w:t>
      </w:r>
      <w:r w:rsidRPr="00FE607B">
        <w:rPr>
          <w:rFonts w:ascii="Tahoma" w:hAnsi="Tahoma" w:cs="Tahoma"/>
        </w:rPr>
        <w:tab/>
        <w:t>CZ00844641</w:t>
      </w:r>
      <w:r w:rsidRPr="00FE607B">
        <w:rPr>
          <w:rFonts w:ascii="Tahoma" w:hAnsi="Tahoma" w:cs="Tahoma"/>
        </w:rPr>
        <w:tab/>
      </w:r>
    </w:p>
    <w:p w14:paraId="6E647D4C" w14:textId="77777777" w:rsidR="00FE607B" w:rsidRPr="00FE607B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 xml:space="preserve">bankovní spojení: </w:t>
      </w:r>
      <w:r w:rsidRPr="00FE607B">
        <w:rPr>
          <w:rFonts w:ascii="Tahoma" w:hAnsi="Tahoma" w:cs="Tahoma"/>
        </w:rPr>
        <w:tab/>
        <w:t>Česká spořitelna, a.s.</w:t>
      </w:r>
      <w:r w:rsidRPr="00FE607B">
        <w:rPr>
          <w:rFonts w:ascii="Tahoma" w:hAnsi="Tahoma" w:cs="Tahoma"/>
        </w:rPr>
        <w:tab/>
      </w:r>
    </w:p>
    <w:p w14:paraId="2027B835" w14:textId="128F4035" w:rsidR="00FE607B" w:rsidRPr="00FE607B" w:rsidRDefault="00F74F6F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xxxxxxxx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xxxx</w:t>
      </w:r>
      <w:proofErr w:type="spellEnd"/>
      <w:r w:rsidR="00FE607B" w:rsidRPr="00FE607B">
        <w:rPr>
          <w:rFonts w:ascii="Tahoma" w:hAnsi="Tahoma" w:cs="Tahoma"/>
        </w:rPr>
        <w:tab/>
      </w:r>
      <w:r w:rsidR="00FE607B" w:rsidRPr="00FE607B">
        <w:rPr>
          <w:rFonts w:ascii="Tahoma" w:hAnsi="Tahoma" w:cs="Tahoma"/>
        </w:rPr>
        <w:tab/>
      </w:r>
    </w:p>
    <w:p w14:paraId="2ED29CCD" w14:textId="77777777" w:rsidR="00FE607B" w:rsidRPr="00FE607B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 xml:space="preserve">Zapsána v obchodním rejstříku vedeném KS v Ostravě, </w:t>
      </w:r>
      <w:proofErr w:type="spellStart"/>
      <w:r w:rsidRPr="00FE607B">
        <w:rPr>
          <w:rFonts w:ascii="Tahoma" w:hAnsi="Tahoma" w:cs="Tahoma"/>
        </w:rPr>
        <w:t>sp</w:t>
      </w:r>
      <w:proofErr w:type="spellEnd"/>
      <w:r w:rsidRPr="00FE607B">
        <w:rPr>
          <w:rFonts w:ascii="Tahoma" w:hAnsi="Tahoma" w:cs="Tahoma"/>
        </w:rPr>
        <w:t xml:space="preserve">. zn. </w:t>
      </w:r>
      <w:proofErr w:type="spellStart"/>
      <w:r w:rsidRPr="00FE607B">
        <w:rPr>
          <w:rFonts w:ascii="Tahoma" w:hAnsi="Tahoma" w:cs="Tahoma"/>
        </w:rPr>
        <w:t>Pr</w:t>
      </w:r>
      <w:proofErr w:type="spellEnd"/>
      <w:r w:rsidRPr="00FE607B">
        <w:rPr>
          <w:rFonts w:ascii="Tahoma" w:hAnsi="Tahoma" w:cs="Tahoma"/>
        </w:rPr>
        <w:t xml:space="preserve"> 876</w:t>
      </w:r>
    </w:p>
    <w:p w14:paraId="60D62C41" w14:textId="77777777" w:rsidR="00FE607B" w:rsidRPr="00FE607B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Osoba oprávněná jednat ve věcech realizace stavby:</w:t>
      </w:r>
    </w:p>
    <w:p w14:paraId="136C93E8" w14:textId="3A48C7C7" w:rsidR="00FE607B" w:rsidRPr="00FE607B" w:rsidRDefault="00F74F6F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hd w:val="clear" w:color="auto" w:fill="FFFFFF"/>
        </w:rPr>
        <w:t xml:space="preserve">Ing.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xxxxxxxxxxx</w:t>
      </w:r>
      <w:proofErr w:type="spellEnd"/>
      <w:r w:rsidR="00FE607B" w:rsidRPr="00FE607B">
        <w:rPr>
          <w:rFonts w:ascii="Tahoma" w:hAnsi="Tahoma" w:cs="Tahoma"/>
          <w:sz w:val="20"/>
          <w:shd w:val="clear" w:color="auto" w:fill="FFFFFF"/>
        </w:rPr>
        <w:t>(provozně-technický náměstek)</w:t>
      </w:r>
      <w:r w:rsidR="00FE607B" w:rsidRPr="00FE607B">
        <w:rPr>
          <w:rFonts w:ascii="Tahoma" w:hAnsi="Tahoma" w:cs="Tahoma"/>
          <w:sz w:val="20"/>
        </w:rPr>
        <w:t>, tel.: 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  <w:r>
        <w:rPr>
          <w:rFonts w:ascii="Tahoma" w:hAnsi="Tahoma" w:cs="Tahoma"/>
          <w:sz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xxx</w:t>
      </w:r>
      <w:proofErr w:type="spellEnd"/>
    </w:p>
    <w:p w14:paraId="4772DA09" w14:textId="77777777" w:rsidR="00FE607B" w:rsidRPr="00FE607B" w:rsidRDefault="00FE607B" w:rsidP="00FE607B">
      <w:pPr>
        <w:spacing w:before="120"/>
        <w:ind w:left="357"/>
        <w:jc w:val="both"/>
        <w:rPr>
          <w:rFonts w:ascii="Tahoma" w:hAnsi="Tahoma" w:cs="Tahoma"/>
          <w:iCs/>
        </w:rPr>
      </w:pPr>
      <w:r w:rsidRPr="00FE607B">
        <w:rPr>
          <w:rFonts w:ascii="Tahoma" w:hAnsi="Tahoma" w:cs="Tahoma"/>
          <w:iCs/>
        </w:rPr>
        <w:t>(</w:t>
      </w:r>
      <w:r w:rsidRPr="00FE607B">
        <w:rPr>
          <w:rFonts w:ascii="Tahoma" w:hAnsi="Tahoma" w:cs="Tahoma"/>
        </w:rPr>
        <w:t>dále</w:t>
      </w:r>
      <w:r w:rsidRPr="00FE607B">
        <w:rPr>
          <w:rFonts w:ascii="Tahoma" w:hAnsi="Tahoma" w:cs="Tahoma"/>
          <w:iCs/>
        </w:rPr>
        <w:t xml:space="preserve"> jen „</w:t>
      </w:r>
      <w:r w:rsidRPr="00FE607B">
        <w:rPr>
          <w:rFonts w:ascii="Tahoma" w:hAnsi="Tahoma" w:cs="Tahoma"/>
          <w:b/>
          <w:iCs/>
        </w:rPr>
        <w:t>objednatel</w:t>
      </w:r>
      <w:r w:rsidRPr="00FE607B">
        <w:rPr>
          <w:rFonts w:ascii="Tahoma" w:hAnsi="Tahoma" w:cs="Tahoma"/>
          <w:iCs/>
        </w:rPr>
        <w:t>“)</w:t>
      </w:r>
    </w:p>
    <w:p w14:paraId="1C23724C" w14:textId="77777777" w:rsidR="00FE607B" w:rsidRPr="00FE607B" w:rsidRDefault="00FE607B" w:rsidP="00FE607B">
      <w:pPr>
        <w:numPr>
          <w:ilvl w:val="0"/>
          <w:numId w:val="8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i/>
        </w:rPr>
      </w:pPr>
      <w:r w:rsidRPr="00FE607B">
        <w:rPr>
          <w:rFonts w:ascii="Tahoma" w:hAnsi="Tahoma" w:cs="Tahoma"/>
          <w:b/>
        </w:rPr>
        <w:t>H&amp;B delta, s.r.o.</w:t>
      </w:r>
    </w:p>
    <w:p w14:paraId="16E49E16" w14:textId="2C37AF6E" w:rsidR="00FE607B" w:rsidRPr="00FE607B" w:rsidRDefault="00FE607B" w:rsidP="00FE607B">
      <w:pPr>
        <w:numPr>
          <w:ilvl w:val="12"/>
          <w:numId w:val="0"/>
        </w:numPr>
        <w:tabs>
          <w:tab w:val="left" w:pos="2268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se sídlem:</w:t>
      </w:r>
      <w:r w:rsidR="008625D6">
        <w:rPr>
          <w:rFonts w:ascii="Tahoma" w:hAnsi="Tahoma" w:cs="Tahoma"/>
        </w:rPr>
        <w:t xml:space="preserve">             </w:t>
      </w:r>
      <w:proofErr w:type="spellStart"/>
      <w:r w:rsidRPr="00FE607B">
        <w:rPr>
          <w:rFonts w:ascii="Tahoma" w:hAnsi="Tahoma" w:cs="Tahoma"/>
        </w:rPr>
        <w:t>Bobrky</w:t>
      </w:r>
      <w:proofErr w:type="spellEnd"/>
      <w:r w:rsidRPr="00FE607B">
        <w:rPr>
          <w:rFonts w:ascii="Tahoma" w:hAnsi="Tahoma" w:cs="Tahoma"/>
        </w:rPr>
        <w:t xml:space="preserve"> 382, 755 01 Vsetín</w:t>
      </w:r>
      <w:r w:rsidRPr="00FE607B">
        <w:rPr>
          <w:rFonts w:ascii="Tahoma" w:hAnsi="Tahoma" w:cs="Tahoma"/>
        </w:rPr>
        <w:tab/>
      </w:r>
    </w:p>
    <w:p w14:paraId="5B91689D" w14:textId="6F51CA14" w:rsidR="00FE607B" w:rsidRPr="00FE607B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zastoupena:          Ing. Ondřejem Hurtou, jednatelem</w:t>
      </w:r>
    </w:p>
    <w:p w14:paraId="746738D5" w14:textId="77777777" w:rsidR="00FE607B" w:rsidRPr="00FE607B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IČO:                     25835661</w:t>
      </w:r>
      <w:r w:rsidRPr="00FE607B">
        <w:rPr>
          <w:rFonts w:ascii="Tahoma" w:hAnsi="Tahoma" w:cs="Tahoma"/>
        </w:rPr>
        <w:tab/>
      </w:r>
    </w:p>
    <w:p w14:paraId="36FC2F80" w14:textId="77777777" w:rsidR="00FE607B" w:rsidRPr="00FE607B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DIČ:                     CZ25835661</w:t>
      </w:r>
      <w:r w:rsidRPr="00FE607B">
        <w:rPr>
          <w:rFonts w:ascii="Tahoma" w:hAnsi="Tahoma" w:cs="Tahoma"/>
        </w:rPr>
        <w:tab/>
      </w:r>
    </w:p>
    <w:p w14:paraId="03B71F8A" w14:textId="77777777" w:rsidR="00FE607B" w:rsidRPr="00FE607B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bankovní spojení:   Komerční banka, a.s.</w:t>
      </w:r>
      <w:r w:rsidRPr="00FE607B">
        <w:rPr>
          <w:rFonts w:ascii="Tahoma" w:hAnsi="Tahoma" w:cs="Tahoma"/>
        </w:rPr>
        <w:tab/>
      </w:r>
    </w:p>
    <w:p w14:paraId="2341A30A" w14:textId="40F9DF0E" w:rsidR="00FE607B" w:rsidRPr="00FE607B" w:rsidRDefault="00FE607B" w:rsidP="00FE60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číslo úč</w:t>
      </w:r>
      <w:r w:rsidR="00F74F6F">
        <w:rPr>
          <w:rFonts w:ascii="Tahoma" w:hAnsi="Tahoma" w:cs="Tahoma"/>
        </w:rPr>
        <w:t xml:space="preserve">tu:              </w:t>
      </w:r>
      <w:proofErr w:type="spellStart"/>
      <w:r w:rsidR="00F74F6F">
        <w:rPr>
          <w:rFonts w:ascii="Tahoma" w:hAnsi="Tahoma" w:cs="Tahoma"/>
        </w:rPr>
        <w:t>xxxxxxxxxx</w:t>
      </w:r>
      <w:proofErr w:type="spellEnd"/>
      <w:r w:rsidR="00F74F6F">
        <w:rPr>
          <w:rFonts w:ascii="Tahoma" w:hAnsi="Tahoma" w:cs="Tahoma"/>
        </w:rPr>
        <w:t>/</w:t>
      </w:r>
      <w:proofErr w:type="spellStart"/>
      <w:r w:rsidR="00F74F6F">
        <w:rPr>
          <w:rFonts w:ascii="Tahoma" w:hAnsi="Tahoma" w:cs="Tahoma"/>
        </w:rPr>
        <w:t>xxxx</w:t>
      </w:r>
      <w:proofErr w:type="spellEnd"/>
      <w:r w:rsidRPr="00FE607B">
        <w:rPr>
          <w:rFonts w:ascii="Tahoma" w:hAnsi="Tahoma" w:cs="Tahoma"/>
        </w:rPr>
        <w:tab/>
      </w:r>
    </w:p>
    <w:p w14:paraId="28186910" w14:textId="77777777" w:rsidR="00FE607B" w:rsidRPr="00FE607B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 xml:space="preserve">Zapsána v obchodním rejstříku vedeném Krajským soudem v Ostravě, </w:t>
      </w:r>
      <w:proofErr w:type="spellStart"/>
      <w:r w:rsidRPr="00FE607B">
        <w:rPr>
          <w:rFonts w:ascii="Tahoma" w:hAnsi="Tahoma" w:cs="Tahoma"/>
        </w:rPr>
        <w:t>sp</w:t>
      </w:r>
      <w:proofErr w:type="spellEnd"/>
      <w:r w:rsidRPr="00FE607B">
        <w:rPr>
          <w:rFonts w:ascii="Tahoma" w:hAnsi="Tahoma" w:cs="Tahoma"/>
        </w:rPr>
        <w:t>. zn. oddíl C, vložka 20511</w:t>
      </w:r>
    </w:p>
    <w:p w14:paraId="4B8347A7" w14:textId="77777777" w:rsidR="00FE607B" w:rsidRPr="00FE607B" w:rsidRDefault="00FE607B" w:rsidP="00FE607B">
      <w:pPr>
        <w:spacing w:before="120"/>
        <w:ind w:left="357"/>
        <w:jc w:val="both"/>
        <w:rPr>
          <w:rFonts w:ascii="Tahoma" w:hAnsi="Tahoma" w:cs="Tahoma"/>
        </w:rPr>
      </w:pPr>
      <w:r w:rsidRPr="00FE607B">
        <w:rPr>
          <w:rFonts w:ascii="Tahoma" w:hAnsi="Tahoma" w:cs="Tahoma"/>
        </w:rPr>
        <w:t>Osoba oprávněná jednat ve věcech technických a realizace stavby:</w:t>
      </w:r>
    </w:p>
    <w:p w14:paraId="0660BE65" w14:textId="060DE445" w:rsidR="00FE607B" w:rsidRPr="00FE607B" w:rsidRDefault="00F74F6F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xxxxx</w:t>
      </w:r>
      <w:proofErr w:type="spellEnd"/>
      <w:r w:rsidR="00FE607B" w:rsidRPr="00FE607B">
        <w:rPr>
          <w:rFonts w:ascii="Tahoma" w:hAnsi="Tahoma" w:cs="Tahoma"/>
          <w:sz w:val="20"/>
        </w:rPr>
        <w:t>, obc</w:t>
      </w:r>
      <w:r>
        <w:rPr>
          <w:rFonts w:ascii="Tahoma" w:hAnsi="Tahoma" w:cs="Tahoma"/>
          <w:sz w:val="20"/>
        </w:rPr>
        <w:t>hodní manažer, tel.: 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4874CB4F" w14:textId="6CDDF8B0" w:rsidR="00FE607B" w:rsidRPr="00FE607B" w:rsidRDefault="00F74F6F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xxxxxxx</w:t>
      </w:r>
      <w:proofErr w:type="spellEnd"/>
      <w:r w:rsidR="00FE607B" w:rsidRPr="00FE607B">
        <w:rPr>
          <w:rFonts w:ascii="Tahoma" w:hAnsi="Tahoma" w:cs="Tahoma"/>
          <w:sz w:val="20"/>
        </w:rPr>
        <w:t xml:space="preserve">, hlavní </w:t>
      </w:r>
      <w:r>
        <w:rPr>
          <w:rFonts w:ascii="Tahoma" w:hAnsi="Tahoma" w:cs="Tahoma"/>
          <w:sz w:val="20"/>
        </w:rPr>
        <w:t xml:space="preserve">stavbyvedoucí, tel.: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43A86C64" w14:textId="7EA09E5F" w:rsidR="00FE607B" w:rsidRPr="00FE607B" w:rsidRDefault="00F74F6F" w:rsidP="00FE607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Xxxxxxxxx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xxxxx</w:t>
      </w:r>
      <w:proofErr w:type="spellEnd"/>
      <w:r w:rsidR="00FE607B" w:rsidRPr="00FE607B">
        <w:rPr>
          <w:rFonts w:ascii="Tahoma" w:hAnsi="Tahoma" w:cs="Tahoma"/>
          <w:sz w:val="20"/>
        </w:rPr>
        <w:t>, př</w:t>
      </w:r>
      <w:r>
        <w:rPr>
          <w:rFonts w:ascii="Tahoma" w:hAnsi="Tahoma" w:cs="Tahoma"/>
          <w:sz w:val="20"/>
        </w:rPr>
        <w:t xml:space="preserve">íprava staveb, tel.: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  <w:r>
        <w:rPr>
          <w:rFonts w:ascii="Tahoma" w:hAnsi="Tahoma" w:cs="Tahoma"/>
          <w:sz w:val="20"/>
        </w:rPr>
        <w:t xml:space="preserve"> xxx</w:t>
      </w:r>
      <w:bookmarkStart w:id="0" w:name="_GoBack"/>
      <w:bookmarkEnd w:id="0"/>
    </w:p>
    <w:p w14:paraId="2F53183D" w14:textId="77777777" w:rsidR="00FE607B" w:rsidRDefault="00FE607B" w:rsidP="00FE607B">
      <w:pPr>
        <w:spacing w:before="120"/>
        <w:ind w:left="357"/>
        <w:jc w:val="both"/>
        <w:rPr>
          <w:rFonts w:ascii="Tahoma" w:hAnsi="Tahoma" w:cs="Tahoma"/>
          <w:iCs/>
        </w:rPr>
      </w:pPr>
      <w:r w:rsidRPr="00FE607B">
        <w:rPr>
          <w:rFonts w:ascii="Tahoma" w:hAnsi="Tahoma" w:cs="Tahoma"/>
          <w:iCs/>
        </w:rPr>
        <w:t>(</w:t>
      </w:r>
      <w:r w:rsidRPr="00FE607B">
        <w:rPr>
          <w:rFonts w:ascii="Tahoma" w:hAnsi="Tahoma" w:cs="Tahoma"/>
        </w:rPr>
        <w:t>dále</w:t>
      </w:r>
      <w:r w:rsidRPr="00FE607B">
        <w:rPr>
          <w:rFonts w:ascii="Tahoma" w:hAnsi="Tahoma" w:cs="Tahoma"/>
          <w:iCs/>
        </w:rPr>
        <w:t xml:space="preserve"> jen „</w:t>
      </w:r>
      <w:r w:rsidRPr="00FE607B">
        <w:rPr>
          <w:rFonts w:ascii="Tahoma" w:hAnsi="Tahoma" w:cs="Tahoma"/>
          <w:b/>
          <w:iCs/>
        </w:rPr>
        <w:t>zhotovitel</w:t>
      </w:r>
      <w:r w:rsidRPr="00FE607B">
        <w:rPr>
          <w:rFonts w:ascii="Tahoma" w:hAnsi="Tahoma" w:cs="Tahoma"/>
          <w:iCs/>
        </w:rPr>
        <w:t>“)</w:t>
      </w:r>
    </w:p>
    <w:p w14:paraId="0A7D7E6F" w14:textId="77777777" w:rsidR="00333126" w:rsidRPr="00FE607B" w:rsidRDefault="00333126" w:rsidP="00FE607B">
      <w:pPr>
        <w:spacing w:before="120"/>
        <w:ind w:left="357"/>
        <w:jc w:val="both"/>
        <w:rPr>
          <w:rFonts w:ascii="Tahoma" w:hAnsi="Tahoma" w:cs="Tahoma"/>
          <w:iCs/>
        </w:rPr>
      </w:pPr>
    </w:p>
    <w:p w14:paraId="6D2EEB60" w14:textId="77777777" w:rsidR="00201359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6D2EEB61" w14:textId="49E502C5" w:rsidR="002571CA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dohodly na změně smlouvy</w:t>
      </w:r>
      <w:r w:rsidR="002571CA">
        <w:rPr>
          <w:rFonts w:ascii="Tahoma" w:eastAsia="SimSun" w:hAnsi="Tahoma" w:cs="Tahoma"/>
          <w:kern w:val="1"/>
          <w:lang w:eastAsia="hi-IN" w:bidi="hi-IN"/>
        </w:rPr>
        <w:t xml:space="preserve"> o dílo uzavřené mezi nimi dne </w:t>
      </w:r>
      <w:r w:rsidR="0005608E">
        <w:rPr>
          <w:rFonts w:ascii="Tahoma" w:eastAsia="SimSun" w:hAnsi="Tahoma" w:cs="Tahoma"/>
          <w:kern w:val="1"/>
          <w:lang w:eastAsia="hi-IN" w:bidi="hi-IN"/>
        </w:rPr>
        <w:t>08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.</w:t>
      </w:r>
      <w:r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05608E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2.</w:t>
      </w:r>
      <w:r w:rsidR="002571CA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Pr="00201359">
        <w:rPr>
          <w:rFonts w:ascii="Tahoma" w:hAnsi="Tahoma" w:cs="Tahoma"/>
          <w:b/>
        </w:rPr>
        <w:t>„</w:t>
      </w:r>
      <w:r w:rsidR="001E2458" w:rsidRPr="001E2458">
        <w:rPr>
          <w:rFonts w:ascii="Tahoma" w:hAnsi="Tahoma" w:cs="Tahoma"/>
          <w:b/>
        </w:rPr>
        <w:t>Město Albrechtice – stavební úpravy budovy OOP-střecha</w:t>
      </w:r>
      <w:r w:rsidR="002571CA" w:rsidRPr="00201359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14:paraId="41B24F46" w14:textId="77777777" w:rsidR="00333126" w:rsidRDefault="00333126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16023165" w14:textId="77777777" w:rsidR="00333126" w:rsidRPr="005E0244" w:rsidRDefault="00333126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6D2EEB62" w14:textId="77777777" w:rsidR="00314306" w:rsidRPr="00C15BCE" w:rsidRDefault="00314306" w:rsidP="00C15BCE">
      <w:pPr>
        <w:tabs>
          <w:tab w:val="left" w:pos="360"/>
          <w:tab w:val="left" w:pos="2268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</w:p>
    <w:p w14:paraId="6D2EEB63" w14:textId="69720A77" w:rsidR="00A938A2" w:rsidRPr="00C15BCE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C15BCE">
        <w:rPr>
          <w:rFonts w:ascii="Tahoma" w:hAnsi="Tahoma" w:cs="Tahoma"/>
          <w:b/>
          <w:bCs/>
          <w:szCs w:val="22"/>
        </w:rPr>
        <w:t>I</w:t>
      </w:r>
      <w:r w:rsidR="00B71E87">
        <w:rPr>
          <w:rFonts w:ascii="Tahoma" w:hAnsi="Tahoma" w:cs="Tahoma"/>
          <w:b/>
          <w:bCs/>
          <w:szCs w:val="22"/>
        </w:rPr>
        <w:t>I</w:t>
      </w:r>
      <w:r w:rsidRPr="00C15BCE">
        <w:rPr>
          <w:rFonts w:ascii="Tahoma" w:hAnsi="Tahoma" w:cs="Tahoma"/>
          <w:b/>
          <w:bCs/>
          <w:szCs w:val="22"/>
        </w:rPr>
        <w:t>.</w:t>
      </w:r>
    </w:p>
    <w:p w14:paraId="6D2EEB64" w14:textId="77777777" w:rsidR="00A938A2" w:rsidRPr="00C15BCE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C15BCE">
        <w:rPr>
          <w:rFonts w:ascii="Tahoma" w:hAnsi="Tahoma" w:cs="Tahoma"/>
          <w:b/>
          <w:bCs/>
          <w:szCs w:val="22"/>
        </w:rPr>
        <w:t>Předmět dodatku</w:t>
      </w:r>
    </w:p>
    <w:p w14:paraId="6D2EEB65" w14:textId="77777777" w:rsidR="0097680D" w:rsidRPr="00C15BCE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14:paraId="6D2EEB66" w14:textId="77777777" w:rsidR="00AD096E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201359">
        <w:rPr>
          <w:rFonts w:ascii="Tahoma" w:hAnsi="Tahoma" w:cs="Tahoma"/>
          <w:szCs w:val="22"/>
        </w:rPr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201359">
        <w:rPr>
          <w:rFonts w:ascii="Tahoma" w:hAnsi="Tahoma" w:cs="Tahoma"/>
          <w:szCs w:val="22"/>
        </w:rPr>
        <w:t>SoD</w:t>
      </w:r>
      <w:proofErr w:type="spellEnd"/>
      <w:r w:rsidR="00A53E19" w:rsidRPr="00201359">
        <w:rPr>
          <w:rFonts w:ascii="Tahoma" w:hAnsi="Tahoma" w:cs="Tahoma"/>
          <w:szCs w:val="22"/>
        </w:rPr>
        <w:t xml:space="preserve">, ve znění </w:t>
      </w:r>
      <w:r w:rsidR="00880D5D" w:rsidRPr="00201359">
        <w:rPr>
          <w:rFonts w:ascii="Tahoma" w:hAnsi="Tahoma" w:cs="Tahoma"/>
          <w:szCs w:val="22"/>
        </w:rPr>
        <w:t xml:space="preserve">tohoto </w:t>
      </w:r>
      <w:r w:rsidR="00A53E19" w:rsidRPr="00201359">
        <w:rPr>
          <w:rFonts w:ascii="Tahoma" w:hAnsi="Tahoma" w:cs="Tahoma"/>
          <w:szCs w:val="22"/>
        </w:rPr>
        <w:t xml:space="preserve">Dodatku č. </w:t>
      </w:r>
      <w:r w:rsidR="00880D5D" w:rsidRPr="00201359">
        <w:rPr>
          <w:rFonts w:ascii="Tahoma" w:hAnsi="Tahoma" w:cs="Tahoma"/>
          <w:szCs w:val="22"/>
        </w:rPr>
        <w:t>1</w:t>
      </w:r>
      <w:r w:rsidRPr="00201359">
        <w:rPr>
          <w:rFonts w:ascii="Tahoma" w:hAnsi="Tahoma" w:cs="Tahoma"/>
          <w:szCs w:val="22"/>
        </w:rPr>
        <w:t xml:space="preserve"> a to v části vymezení díla a</w:t>
      </w:r>
      <w:r w:rsidR="00A53E19" w:rsidRPr="00201359">
        <w:rPr>
          <w:rFonts w:ascii="Tahoma" w:hAnsi="Tahoma" w:cs="Tahoma"/>
          <w:szCs w:val="22"/>
        </w:rPr>
        <w:t xml:space="preserve"> v</w:t>
      </w:r>
      <w:r w:rsidRPr="00201359">
        <w:rPr>
          <w:rFonts w:ascii="Tahoma" w:hAnsi="Tahoma" w:cs="Tahoma"/>
          <w:szCs w:val="22"/>
        </w:rPr>
        <w:t xml:space="preserve"> části ceny za dílo. Objednatel prohlašuje, </w:t>
      </w:r>
      <w:r w:rsidRPr="00201359">
        <w:rPr>
          <w:rFonts w:ascii="Tahoma" w:hAnsi="Tahoma" w:cs="Tahoma"/>
          <w:szCs w:val="22"/>
        </w:rPr>
        <w:lastRenderedPageBreak/>
        <w:t>že existenci těchto okolností nemohl při zachování náležité péče předpokládat.</w:t>
      </w:r>
    </w:p>
    <w:p w14:paraId="16571BE1" w14:textId="77777777" w:rsidR="0069748E" w:rsidRPr="00201359" w:rsidRDefault="0069748E" w:rsidP="0069748E">
      <w:pPr>
        <w:pStyle w:val="Odstavecseseznamem"/>
        <w:widowControl w:val="0"/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left="540" w:right="-22"/>
        <w:jc w:val="both"/>
        <w:rPr>
          <w:rFonts w:ascii="Tahoma" w:hAnsi="Tahoma" w:cs="Tahoma"/>
          <w:szCs w:val="22"/>
        </w:rPr>
      </w:pPr>
    </w:p>
    <w:p w14:paraId="6D2EEB67" w14:textId="1305979E" w:rsidR="00A938A2" w:rsidRPr="00DB35FA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color w:val="000000"/>
          <w:szCs w:val="22"/>
        </w:rPr>
        <w:t xml:space="preserve">Výše uvedené nepředvídatelné provozní okolností zmíněné v předchozím odstavci spočívají v tom, že po předání staveniště a v průběhu stavebních prací došlo ke zjištění nesouladu </w:t>
      </w:r>
      <w:r w:rsidR="0084198F">
        <w:rPr>
          <w:rFonts w:ascii="Tahoma" w:hAnsi="Tahoma" w:cs="Tahoma"/>
          <w:color w:val="000000"/>
          <w:szCs w:val="22"/>
        </w:rPr>
        <w:t xml:space="preserve">navrženého provedení bleskosvodu </w:t>
      </w:r>
      <w:r w:rsidR="00B13F01">
        <w:rPr>
          <w:rFonts w:ascii="Tahoma" w:hAnsi="Tahoma" w:cs="Tahoma"/>
          <w:color w:val="000000"/>
          <w:szCs w:val="22"/>
        </w:rPr>
        <w:t>s platnou legislativou a požadavků TIČR</w:t>
      </w:r>
      <w:r w:rsidRPr="00C15BCE">
        <w:rPr>
          <w:rFonts w:ascii="Tahoma" w:hAnsi="Tahoma" w:cs="Tahoma"/>
          <w:color w:val="000000"/>
          <w:szCs w:val="22"/>
        </w:rPr>
        <w:t xml:space="preserve">, které objednatel nemohl předpokládat a bylo nezbytné aktualizovat projektovou dokumentaci vyhotovenou v roce </w:t>
      </w:r>
      <w:r w:rsidRPr="00037C9A">
        <w:rPr>
          <w:rFonts w:ascii="Tahoma" w:hAnsi="Tahoma" w:cs="Tahoma"/>
          <w:color w:val="000000"/>
          <w:szCs w:val="22"/>
        </w:rPr>
        <w:t>20</w:t>
      </w:r>
      <w:r w:rsidR="00037C9A" w:rsidRPr="00037C9A">
        <w:rPr>
          <w:rFonts w:ascii="Tahoma" w:hAnsi="Tahoma" w:cs="Tahoma"/>
          <w:color w:val="000000"/>
          <w:szCs w:val="22"/>
        </w:rPr>
        <w:t>2</w:t>
      </w:r>
      <w:r w:rsidR="00312F9D">
        <w:rPr>
          <w:rFonts w:ascii="Tahoma" w:hAnsi="Tahoma" w:cs="Tahoma"/>
          <w:color w:val="000000"/>
          <w:szCs w:val="22"/>
        </w:rPr>
        <w:t>2</w:t>
      </w:r>
      <w:r w:rsidRPr="00C15BCE">
        <w:rPr>
          <w:rFonts w:ascii="Tahoma" w:hAnsi="Tahoma" w:cs="Tahoma"/>
          <w:color w:val="000000"/>
          <w:szCs w:val="22"/>
        </w:rPr>
        <w:t xml:space="preserve"> tak, aby byla v souladu s normami platnými v době provádění stavebních prací.</w:t>
      </w:r>
      <w:r w:rsidR="009F762D">
        <w:rPr>
          <w:rFonts w:ascii="Tahoma" w:hAnsi="Tahoma" w:cs="Tahoma"/>
          <w:color w:val="000000"/>
          <w:szCs w:val="22"/>
        </w:rPr>
        <w:t xml:space="preserve"> Dále je objednatelem požadováno jako vícepráce provedení konstrukce pro </w:t>
      </w:r>
      <w:r w:rsidR="00655F01">
        <w:rPr>
          <w:rFonts w:ascii="Tahoma" w:hAnsi="Tahoma" w:cs="Tahoma"/>
          <w:color w:val="000000"/>
          <w:szCs w:val="22"/>
        </w:rPr>
        <w:t>FVE, kdy při dodatečném osazování v budoucnu by mohlo dojít k poškození Al krytiny a ztráty záruk</w:t>
      </w:r>
      <w:r w:rsidR="002C68DA">
        <w:rPr>
          <w:rFonts w:ascii="Tahoma" w:hAnsi="Tahoma" w:cs="Tahoma"/>
          <w:color w:val="000000"/>
          <w:szCs w:val="22"/>
        </w:rPr>
        <w:t xml:space="preserve"> na tuto krytinu. Konstrukce bude využita pro budoucí osazení fotovoltaických panelů</w:t>
      </w:r>
      <w:r w:rsidR="00D2461A">
        <w:rPr>
          <w:rFonts w:ascii="Tahoma" w:hAnsi="Tahoma" w:cs="Tahoma"/>
          <w:color w:val="000000"/>
          <w:szCs w:val="22"/>
        </w:rPr>
        <w:t>.</w:t>
      </w:r>
    </w:p>
    <w:p w14:paraId="46CEDCD6" w14:textId="77777777" w:rsidR="00DB35FA" w:rsidRPr="00C15BCE" w:rsidRDefault="00DB35FA" w:rsidP="00DB35FA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spacing w:line="276" w:lineRule="auto"/>
        <w:ind w:left="540" w:right="-22"/>
        <w:jc w:val="both"/>
        <w:rPr>
          <w:rFonts w:ascii="Tahoma" w:hAnsi="Tahoma" w:cs="Tahoma"/>
          <w:szCs w:val="22"/>
        </w:rPr>
      </w:pPr>
    </w:p>
    <w:p w14:paraId="6D2EEB68" w14:textId="3C6329BB" w:rsidR="00AA4894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C15BCE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>
        <w:rPr>
          <w:rFonts w:ascii="Tahoma" w:hAnsi="Tahoma" w:cs="Tahoma"/>
          <w:color w:val="000000"/>
          <w:szCs w:val="22"/>
        </w:rPr>
        <w:t>řílohy nedílnou součást tohoto D</w:t>
      </w:r>
      <w:r w:rsidRPr="00C15BCE">
        <w:rPr>
          <w:rFonts w:ascii="Tahoma" w:hAnsi="Tahoma" w:cs="Tahoma"/>
          <w:color w:val="000000"/>
          <w:szCs w:val="22"/>
        </w:rPr>
        <w:t>odatku</w:t>
      </w:r>
      <w:r w:rsidR="0069748E">
        <w:rPr>
          <w:rFonts w:ascii="Tahoma" w:hAnsi="Tahoma" w:cs="Tahoma"/>
          <w:color w:val="000000"/>
          <w:szCs w:val="22"/>
        </w:rPr>
        <w:t>.</w:t>
      </w:r>
    </w:p>
    <w:p w14:paraId="3FF8B4B5" w14:textId="77777777" w:rsidR="0069748E" w:rsidRPr="00C15BCE" w:rsidRDefault="0069748E" w:rsidP="0069748E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</w:p>
    <w:p w14:paraId="6D2EEB69" w14:textId="77777777" w:rsidR="0097680D" w:rsidRPr="00C15BCE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Na základě dohody smluvních stran se smlouva o dílo mění následovně:</w:t>
      </w:r>
    </w:p>
    <w:p w14:paraId="6D2EEB6A" w14:textId="77777777" w:rsidR="0097680D" w:rsidRPr="00C15BCE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Arial" w:hAnsi="Arial"/>
          <w:sz w:val="16"/>
          <w:szCs w:val="18"/>
        </w:rPr>
      </w:pPr>
    </w:p>
    <w:p w14:paraId="6D2EEB6B" w14:textId="77777777" w:rsidR="0097680D" w:rsidRPr="00DB35FA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DB35FA">
        <w:rPr>
          <w:rFonts w:ascii="Arial" w:hAnsi="Arial" w:cs="Arial"/>
          <w:b/>
          <w:bCs/>
          <w:sz w:val="16"/>
          <w:szCs w:val="18"/>
        </w:rPr>
        <w:t xml:space="preserve">V </w:t>
      </w:r>
      <w:r w:rsidRPr="00DB35FA">
        <w:rPr>
          <w:rFonts w:ascii="Tahoma" w:hAnsi="Tahoma" w:cs="Tahoma"/>
          <w:b/>
          <w:bCs/>
          <w:szCs w:val="22"/>
        </w:rPr>
        <w:t>článku II</w:t>
      </w:r>
      <w:r w:rsidR="000D5690" w:rsidRPr="00DB35FA">
        <w:rPr>
          <w:rFonts w:ascii="Tahoma" w:hAnsi="Tahoma" w:cs="Tahoma"/>
          <w:b/>
          <w:bCs/>
          <w:szCs w:val="22"/>
        </w:rPr>
        <w:t>I</w:t>
      </w:r>
      <w:r w:rsidRPr="00DB35FA">
        <w:rPr>
          <w:rFonts w:ascii="Tahoma" w:hAnsi="Tahoma" w:cs="Tahoma"/>
          <w:b/>
          <w:bCs/>
          <w:szCs w:val="22"/>
        </w:rPr>
        <w:t xml:space="preserve">. PŘEDMĚT SMLOUVY se bod </w:t>
      </w:r>
      <w:r w:rsidR="000D5690" w:rsidRPr="00DB35FA">
        <w:rPr>
          <w:rFonts w:ascii="Tahoma" w:hAnsi="Tahoma" w:cs="Tahoma"/>
          <w:b/>
          <w:bCs/>
          <w:szCs w:val="22"/>
        </w:rPr>
        <w:t>8</w:t>
      </w:r>
      <w:r w:rsidR="000B218D" w:rsidRPr="00DB35FA">
        <w:rPr>
          <w:rFonts w:ascii="Tahoma" w:hAnsi="Tahoma" w:cs="Tahoma"/>
          <w:b/>
          <w:bCs/>
          <w:szCs w:val="22"/>
        </w:rPr>
        <w:t>.</w:t>
      </w:r>
      <w:r w:rsidR="00E14363" w:rsidRPr="00DB35FA">
        <w:rPr>
          <w:rFonts w:ascii="Tahoma" w:hAnsi="Tahoma" w:cs="Tahoma"/>
          <w:b/>
          <w:bCs/>
          <w:szCs w:val="22"/>
        </w:rPr>
        <w:t xml:space="preserve"> doplňuje o další dva odstavce</w:t>
      </w:r>
      <w:r w:rsidR="005D301D" w:rsidRPr="00DB35FA">
        <w:rPr>
          <w:rFonts w:ascii="Tahoma" w:hAnsi="Tahoma" w:cs="Tahoma"/>
          <w:b/>
          <w:bCs/>
          <w:szCs w:val="22"/>
        </w:rPr>
        <w:t>, kter</w:t>
      </w:r>
      <w:r w:rsidR="00E1274E" w:rsidRPr="00DB35FA">
        <w:rPr>
          <w:rFonts w:ascii="Tahoma" w:hAnsi="Tahoma" w:cs="Tahoma"/>
          <w:b/>
          <w:bCs/>
          <w:szCs w:val="22"/>
        </w:rPr>
        <w:t>é</w:t>
      </w:r>
      <w:r w:rsidR="005D301D" w:rsidRPr="00DB35FA">
        <w:rPr>
          <w:rFonts w:ascii="Tahoma" w:hAnsi="Tahoma" w:cs="Tahoma"/>
          <w:b/>
          <w:bCs/>
          <w:szCs w:val="22"/>
        </w:rPr>
        <w:t xml:space="preserve"> zní</w:t>
      </w:r>
      <w:r w:rsidRPr="00DB35FA">
        <w:rPr>
          <w:rFonts w:ascii="Tahoma" w:hAnsi="Tahoma" w:cs="Tahoma"/>
          <w:b/>
          <w:bCs/>
          <w:szCs w:val="22"/>
        </w:rPr>
        <w:t>:</w:t>
      </w:r>
    </w:p>
    <w:p w14:paraId="6D2EEB6C" w14:textId="77777777" w:rsidR="0097680D" w:rsidRPr="00C15BCE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Cs w:val="22"/>
        </w:rPr>
      </w:pPr>
    </w:p>
    <w:p w14:paraId="6D2EEB6D" w14:textId="794BD047" w:rsidR="0097680D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8</w:t>
      </w:r>
      <w:r w:rsidR="000D5690" w:rsidRPr="00C15BCE">
        <w:rPr>
          <w:rFonts w:ascii="Tahoma" w:hAnsi="Tahoma" w:cs="Tahoma"/>
          <w:szCs w:val="22"/>
        </w:rPr>
        <w:t>.</w:t>
      </w:r>
      <w:r w:rsidR="006334C5">
        <w:rPr>
          <w:rFonts w:ascii="Tahoma" w:hAnsi="Tahoma" w:cs="Tahoma"/>
          <w:szCs w:val="22"/>
        </w:rPr>
        <w:t>1</w:t>
      </w:r>
      <w:r w:rsidRPr="00C15BCE">
        <w:rPr>
          <w:rFonts w:ascii="Tahoma" w:hAnsi="Tahoma" w:cs="Tahoma"/>
          <w:szCs w:val="22"/>
        </w:rPr>
        <w:t xml:space="preserve"> Předmět</w:t>
      </w:r>
      <w:r w:rsidR="005D301D" w:rsidRPr="00C15BCE">
        <w:rPr>
          <w:rFonts w:ascii="Tahoma" w:hAnsi="Tahoma" w:cs="Tahoma"/>
          <w:szCs w:val="22"/>
        </w:rPr>
        <w:t>em</w:t>
      </w:r>
      <w:r w:rsidRPr="00C15BCE">
        <w:rPr>
          <w:rFonts w:ascii="Tahoma" w:hAnsi="Tahoma" w:cs="Tahoma"/>
          <w:szCs w:val="22"/>
        </w:rPr>
        <w:t xml:space="preserve"> díla </w:t>
      </w:r>
      <w:r w:rsidR="00A938A2" w:rsidRPr="00C15BCE">
        <w:rPr>
          <w:rFonts w:ascii="Tahoma" w:hAnsi="Tahoma" w:cs="Tahoma"/>
          <w:szCs w:val="22"/>
        </w:rPr>
        <w:t xml:space="preserve">vymezeného v čl. </w:t>
      </w:r>
      <w:r w:rsidR="00A938A2" w:rsidRPr="00EF58F0">
        <w:rPr>
          <w:rFonts w:ascii="Tahoma" w:hAnsi="Tahoma" w:cs="Tahoma"/>
          <w:szCs w:val="22"/>
        </w:rPr>
        <w:t xml:space="preserve">III odst. 1 </w:t>
      </w:r>
      <w:proofErr w:type="spellStart"/>
      <w:r w:rsidR="00A938A2" w:rsidRPr="00EF58F0">
        <w:rPr>
          <w:rFonts w:ascii="Tahoma" w:hAnsi="Tahoma" w:cs="Tahoma"/>
          <w:szCs w:val="22"/>
        </w:rPr>
        <w:t>SoD</w:t>
      </w:r>
      <w:proofErr w:type="spellEnd"/>
      <w:r w:rsidR="00A938A2" w:rsidRPr="00EF58F0">
        <w:rPr>
          <w:rFonts w:ascii="Tahoma" w:hAnsi="Tahoma" w:cs="Tahoma"/>
          <w:szCs w:val="22"/>
        </w:rPr>
        <w:t xml:space="preserve"> </w:t>
      </w:r>
      <w:r w:rsidR="00C0363C" w:rsidRPr="00EF58F0">
        <w:rPr>
          <w:rFonts w:ascii="Tahoma" w:hAnsi="Tahoma" w:cs="Tahoma"/>
          <w:szCs w:val="22"/>
        </w:rPr>
        <w:t>je dále provedení prací</w:t>
      </w:r>
      <w:r w:rsidR="00062C2D" w:rsidRPr="00EF58F0">
        <w:rPr>
          <w:rFonts w:ascii="Tahoma" w:hAnsi="Tahoma" w:cs="Tahoma"/>
          <w:szCs w:val="22"/>
        </w:rPr>
        <w:t xml:space="preserve"> </w:t>
      </w:r>
      <w:r w:rsidR="005D301D" w:rsidRPr="00EF58F0">
        <w:rPr>
          <w:rFonts w:ascii="Tahoma" w:hAnsi="Tahoma" w:cs="Tahoma"/>
          <w:szCs w:val="22"/>
        </w:rPr>
        <w:t xml:space="preserve">(tzv. „víceprací“) blíže specifikovaných a oceněných </w:t>
      </w:r>
      <w:r w:rsidRPr="00EF58F0">
        <w:rPr>
          <w:rFonts w:ascii="Tahoma" w:hAnsi="Tahoma" w:cs="Tahoma"/>
          <w:szCs w:val="22"/>
        </w:rPr>
        <w:t>ve Změnov</w:t>
      </w:r>
      <w:r w:rsidR="005D301D" w:rsidRPr="00EF58F0">
        <w:rPr>
          <w:rFonts w:ascii="Tahoma" w:hAnsi="Tahoma" w:cs="Tahoma"/>
          <w:szCs w:val="22"/>
        </w:rPr>
        <w:t>ých</w:t>
      </w:r>
      <w:r w:rsidRPr="00EF58F0">
        <w:rPr>
          <w:rFonts w:ascii="Tahoma" w:hAnsi="Tahoma" w:cs="Tahoma"/>
          <w:szCs w:val="22"/>
        </w:rPr>
        <w:t xml:space="preserve"> list</w:t>
      </w:r>
      <w:r w:rsidR="005D301D" w:rsidRPr="00EF58F0">
        <w:rPr>
          <w:rFonts w:ascii="Tahoma" w:hAnsi="Tahoma" w:cs="Tahoma"/>
          <w:szCs w:val="22"/>
        </w:rPr>
        <w:t>ech</w:t>
      </w:r>
      <w:r w:rsidRPr="00EF58F0">
        <w:rPr>
          <w:rFonts w:ascii="Tahoma" w:hAnsi="Tahoma" w:cs="Tahoma"/>
          <w:szCs w:val="22"/>
        </w:rPr>
        <w:t xml:space="preserve"> č. </w:t>
      </w:r>
      <w:r w:rsidR="00BF78A8" w:rsidRPr="00EF58F0">
        <w:rPr>
          <w:rFonts w:ascii="Tahoma" w:hAnsi="Tahoma" w:cs="Tahoma"/>
          <w:szCs w:val="22"/>
        </w:rPr>
        <w:t>1</w:t>
      </w:r>
      <w:r w:rsidR="003F7E4E" w:rsidRPr="00EF58F0">
        <w:rPr>
          <w:rFonts w:ascii="Tahoma" w:hAnsi="Tahoma" w:cs="Tahoma"/>
          <w:szCs w:val="22"/>
        </w:rPr>
        <w:t xml:space="preserve"> a č.</w:t>
      </w:r>
      <w:r w:rsidR="00891893" w:rsidRPr="00EF58F0">
        <w:rPr>
          <w:rFonts w:ascii="Tahoma" w:hAnsi="Tahoma" w:cs="Tahoma"/>
          <w:szCs w:val="22"/>
        </w:rPr>
        <w:t xml:space="preserve"> </w:t>
      </w:r>
      <w:r w:rsidR="006334C5">
        <w:rPr>
          <w:rFonts w:ascii="Tahoma" w:hAnsi="Tahoma" w:cs="Tahoma"/>
          <w:szCs w:val="22"/>
        </w:rPr>
        <w:t>2</w:t>
      </w:r>
      <w:r w:rsidR="004C1A53" w:rsidRPr="00EF58F0">
        <w:rPr>
          <w:rFonts w:ascii="Tahoma" w:hAnsi="Tahoma" w:cs="Tahoma"/>
          <w:szCs w:val="22"/>
        </w:rPr>
        <w:t>, včetně položkových rozpočtů, které jako příloha tvoří</w:t>
      </w:r>
      <w:r w:rsidR="00201359" w:rsidRPr="00EF58F0">
        <w:rPr>
          <w:rFonts w:ascii="Tahoma" w:hAnsi="Tahoma" w:cs="Tahoma"/>
          <w:szCs w:val="22"/>
        </w:rPr>
        <w:t xml:space="preserve"> neoddělitelnou součást tohoto D</w:t>
      </w:r>
      <w:r w:rsidR="004C1A53" w:rsidRPr="00EF58F0">
        <w:rPr>
          <w:rFonts w:ascii="Tahoma" w:hAnsi="Tahoma" w:cs="Tahoma"/>
          <w:szCs w:val="22"/>
        </w:rPr>
        <w:t xml:space="preserve">odatku č. </w:t>
      </w:r>
      <w:r w:rsidR="00BF78A8" w:rsidRPr="00EF58F0">
        <w:rPr>
          <w:rFonts w:ascii="Tahoma" w:hAnsi="Tahoma" w:cs="Tahoma"/>
          <w:szCs w:val="22"/>
        </w:rPr>
        <w:t>1</w:t>
      </w:r>
      <w:r w:rsidRPr="00EF58F0">
        <w:rPr>
          <w:rFonts w:ascii="Tahoma" w:hAnsi="Tahoma" w:cs="Tahoma"/>
          <w:szCs w:val="22"/>
        </w:rPr>
        <w:t>.</w:t>
      </w:r>
    </w:p>
    <w:p w14:paraId="40A44730" w14:textId="77777777" w:rsidR="00386419" w:rsidRPr="00EF58F0" w:rsidRDefault="00386419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</w:p>
    <w:p w14:paraId="6D2EEB6E" w14:textId="4E591962" w:rsidR="0097680D" w:rsidRPr="00C15BCE" w:rsidRDefault="000D5690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EF58F0">
        <w:rPr>
          <w:rFonts w:ascii="Tahoma" w:hAnsi="Tahoma" w:cs="Tahoma"/>
          <w:szCs w:val="22"/>
        </w:rPr>
        <w:t>8.</w:t>
      </w:r>
      <w:r w:rsidR="00E20F90">
        <w:rPr>
          <w:rFonts w:ascii="Tahoma" w:hAnsi="Tahoma" w:cs="Tahoma"/>
          <w:szCs w:val="22"/>
        </w:rPr>
        <w:t>2</w:t>
      </w:r>
      <w:r w:rsidR="0097680D" w:rsidRPr="00EF58F0">
        <w:rPr>
          <w:rFonts w:ascii="Tahoma" w:hAnsi="Tahoma" w:cs="Tahoma"/>
          <w:szCs w:val="22"/>
        </w:rPr>
        <w:t xml:space="preserve"> Předmět</w:t>
      </w:r>
      <w:r w:rsidR="005D301D" w:rsidRPr="00EF58F0">
        <w:rPr>
          <w:rFonts w:ascii="Tahoma" w:hAnsi="Tahoma" w:cs="Tahoma"/>
          <w:szCs w:val="22"/>
        </w:rPr>
        <w:t>em</w:t>
      </w:r>
      <w:r w:rsidR="0097680D" w:rsidRPr="00EF58F0">
        <w:rPr>
          <w:rFonts w:ascii="Tahoma" w:hAnsi="Tahoma" w:cs="Tahoma"/>
          <w:szCs w:val="22"/>
        </w:rPr>
        <w:t xml:space="preserve"> díla </w:t>
      </w:r>
      <w:r w:rsidR="00A938A2" w:rsidRPr="00EF58F0">
        <w:rPr>
          <w:rFonts w:ascii="Tahoma" w:hAnsi="Tahoma" w:cs="Tahoma"/>
          <w:szCs w:val="22"/>
        </w:rPr>
        <w:t xml:space="preserve">vymezeného v čl. III odst. 1 </w:t>
      </w:r>
      <w:proofErr w:type="spellStart"/>
      <w:r w:rsidR="00A938A2" w:rsidRPr="00EF58F0">
        <w:rPr>
          <w:rFonts w:ascii="Tahoma" w:hAnsi="Tahoma" w:cs="Tahoma"/>
          <w:szCs w:val="22"/>
        </w:rPr>
        <w:t>SoD</w:t>
      </w:r>
      <w:proofErr w:type="spellEnd"/>
      <w:r w:rsidR="00A938A2" w:rsidRPr="00EF58F0">
        <w:rPr>
          <w:rFonts w:ascii="Tahoma" w:hAnsi="Tahoma" w:cs="Tahoma"/>
          <w:szCs w:val="22"/>
        </w:rPr>
        <w:t xml:space="preserve"> </w:t>
      </w:r>
      <w:r w:rsidR="0097680D" w:rsidRPr="00EF58F0">
        <w:rPr>
          <w:rFonts w:ascii="Tahoma" w:hAnsi="Tahoma" w:cs="Tahoma"/>
          <w:szCs w:val="22"/>
        </w:rPr>
        <w:t xml:space="preserve">není dále provedení </w:t>
      </w:r>
      <w:r w:rsidR="00C0363C" w:rsidRPr="00EF58F0">
        <w:rPr>
          <w:rFonts w:ascii="Tahoma" w:hAnsi="Tahoma" w:cs="Tahoma"/>
          <w:szCs w:val="22"/>
        </w:rPr>
        <w:t>prací</w:t>
      </w:r>
      <w:r w:rsidR="00062C2D" w:rsidRPr="00EF58F0">
        <w:rPr>
          <w:rFonts w:ascii="Tahoma" w:hAnsi="Tahoma" w:cs="Tahoma"/>
          <w:szCs w:val="22"/>
        </w:rPr>
        <w:t xml:space="preserve"> </w:t>
      </w:r>
      <w:r w:rsidR="005D301D" w:rsidRPr="00EF58F0">
        <w:rPr>
          <w:rFonts w:ascii="Tahoma" w:hAnsi="Tahoma" w:cs="Tahoma"/>
          <w:szCs w:val="22"/>
        </w:rPr>
        <w:t>(tzv. „</w:t>
      </w:r>
      <w:r w:rsidR="00CB7AF0" w:rsidRPr="00EF58F0">
        <w:rPr>
          <w:rFonts w:ascii="Tahoma" w:hAnsi="Tahoma" w:cs="Tahoma"/>
          <w:szCs w:val="22"/>
        </w:rPr>
        <w:t>méněpra</w:t>
      </w:r>
      <w:r w:rsidR="005D301D" w:rsidRPr="00EF58F0">
        <w:rPr>
          <w:rFonts w:ascii="Tahoma" w:hAnsi="Tahoma" w:cs="Tahoma"/>
          <w:szCs w:val="22"/>
        </w:rPr>
        <w:t>cí“) blíže specifikovaných a oceněných v</w:t>
      </w:r>
      <w:r w:rsidR="00C70F6E" w:rsidRPr="00EF58F0">
        <w:rPr>
          <w:rFonts w:ascii="Tahoma" w:hAnsi="Tahoma" w:cs="Tahoma"/>
          <w:szCs w:val="22"/>
        </w:rPr>
        <w:t>e Změnov</w:t>
      </w:r>
      <w:r w:rsidR="00E20F90">
        <w:rPr>
          <w:rFonts w:ascii="Tahoma" w:hAnsi="Tahoma" w:cs="Tahoma"/>
          <w:szCs w:val="22"/>
        </w:rPr>
        <w:t>ém</w:t>
      </w:r>
      <w:r w:rsidR="00C70F6E" w:rsidRPr="00EF58F0">
        <w:rPr>
          <w:rFonts w:ascii="Tahoma" w:hAnsi="Tahoma" w:cs="Tahoma"/>
          <w:szCs w:val="22"/>
        </w:rPr>
        <w:t xml:space="preserve"> list</w:t>
      </w:r>
      <w:r w:rsidR="00E20F90">
        <w:rPr>
          <w:rFonts w:ascii="Tahoma" w:hAnsi="Tahoma" w:cs="Tahoma"/>
          <w:szCs w:val="22"/>
        </w:rPr>
        <w:t>u</w:t>
      </w:r>
      <w:r w:rsidR="00C70F6E" w:rsidRPr="00EF58F0">
        <w:rPr>
          <w:rFonts w:ascii="Tahoma" w:hAnsi="Tahoma" w:cs="Tahoma"/>
          <w:szCs w:val="22"/>
        </w:rPr>
        <w:t xml:space="preserve"> č.</w:t>
      </w:r>
      <w:r w:rsidR="00E20F90">
        <w:rPr>
          <w:rFonts w:ascii="Tahoma" w:hAnsi="Tahoma" w:cs="Tahoma"/>
          <w:szCs w:val="22"/>
        </w:rPr>
        <w:t>1</w:t>
      </w:r>
      <w:r w:rsidR="004C1A53" w:rsidRPr="00EF58F0">
        <w:rPr>
          <w:rFonts w:ascii="Tahoma" w:hAnsi="Tahoma" w:cs="Tahoma"/>
          <w:szCs w:val="22"/>
        </w:rPr>
        <w:t xml:space="preserve"> včetně</w:t>
      </w:r>
      <w:r w:rsidR="004C1A53" w:rsidRPr="00C15BCE">
        <w:rPr>
          <w:rFonts w:ascii="Tahoma" w:hAnsi="Tahoma" w:cs="Tahoma"/>
          <w:szCs w:val="22"/>
        </w:rPr>
        <w:t xml:space="preserve"> položkov</w:t>
      </w:r>
      <w:r w:rsidR="00E20F90">
        <w:rPr>
          <w:rFonts w:ascii="Tahoma" w:hAnsi="Tahoma" w:cs="Tahoma"/>
          <w:szCs w:val="22"/>
        </w:rPr>
        <w:t>ého</w:t>
      </w:r>
      <w:r w:rsidR="004C1A53" w:rsidRPr="00C15BCE">
        <w:rPr>
          <w:rFonts w:ascii="Tahoma" w:hAnsi="Tahoma" w:cs="Tahoma"/>
          <w:szCs w:val="22"/>
        </w:rPr>
        <w:t xml:space="preserve"> rozpočt</w:t>
      </w:r>
      <w:r w:rsidR="00E20F90">
        <w:rPr>
          <w:rFonts w:ascii="Tahoma" w:hAnsi="Tahoma" w:cs="Tahoma"/>
          <w:szCs w:val="22"/>
        </w:rPr>
        <w:t>u</w:t>
      </w:r>
      <w:r w:rsidR="004C1A53" w:rsidRPr="00C15BCE">
        <w:rPr>
          <w:rFonts w:ascii="Tahoma" w:hAnsi="Tahoma" w:cs="Tahoma"/>
          <w:szCs w:val="22"/>
        </w:rPr>
        <w:t>, kter</w:t>
      </w:r>
      <w:r w:rsidR="00E20F90">
        <w:rPr>
          <w:rFonts w:ascii="Tahoma" w:hAnsi="Tahoma" w:cs="Tahoma"/>
          <w:szCs w:val="22"/>
        </w:rPr>
        <w:t>ý</w:t>
      </w:r>
      <w:r w:rsidR="004C1A53" w:rsidRPr="00C15BCE">
        <w:rPr>
          <w:rFonts w:ascii="Tahoma" w:hAnsi="Tahoma" w:cs="Tahoma"/>
          <w:szCs w:val="22"/>
        </w:rPr>
        <w:t xml:space="preserve"> jako příloha tvoří</w:t>
      </w:r>
      <w:r w:rsidR="00201359">
        <w:rPr>
          <w:rFonts w:ascii="Tahoma" w:hAnsi="Tahoma" w:cs="Tahoma"/>
          <w:szCs w:val="22"/>
        </w:rPr>
        <w:t xml:space="preserve"> neoddělitelnou součást tohoto D</w:t>
      </w:r>
      <w:r w:rsidR="004C1A53" w:rsidRPr="00C15BCE">
        <w:rPr>
          <w:rFonts w:ascii="Tahoma" w:hAnsi="Tahoma" w:cs="Tahoma"/>
          <w:szCs w:val="22"/>
        </w:rPr>
        <w:t xml:space="preserve">odatku č. </w:t>
      </w:r>
      <w:r w:rsidR="00BF78A8" w:rsidRPr="00C15BCE">
        <w:rPr>
          <w:rFonts w:ascii="Tahoma" w:hAnsi="Tahoma" w:cs="Tahoma"/>
          <w:szCs w:val="22"/>
        </w:rPr>
        <w:t>1</w:t>
      </w:r>
      <w:r w:rsidR="0097680D" w:rsidRPr="00C15BCE">
        <w:rPr>
          <w:rFonts w:ascii="Tahoma" w:hAnsi="Tahoma" w:cs="Tahoma"/>
          <w:szCs w:val="22"/>
        </w:rPr>
        <w:t>.</w:t>
      </w:r>
      <w:r w:rsidR="005D301D" w:rsidRPr="00C15BCE">
        <w:rPr>
          <w:rFonts w:ascii="Tahoma" w:hAnsi="Tahoma" w:cs="Tahoma"/>
          <w:szCs w:val="22"/>
        </w:rPr>
        <w:t>“</w:t>
      </w:r>
      <w:r w:rsidR="0097680D" w:rsidRPr="00C15BCE">
        <w:rPr>
          <w:rFonts w:ascii="Tahoma" w:hAnsi="Tahoma" w:cs="Tahoma"/>
          <w:szCs w:val="22"/>
        </w:rPr>
        <w:t xml:space="preserve">    </w:t>
      </w:r>
    </w:p>
    <w:p w14:paraId="166F7B96" w14:textId="77777777" w:rsidR="00A142D5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     </w:t>
      </w:r>
    </w:p>
    <w:p w14:paraId="4DE4E6DC" w14:textId="77777777" w:rsidR="00A142D5" w:rsidRPr="00DB35FA" w:rsidRDefault="00A142D5" w:rsidP="00A142D5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DB35FA">
        <w:rPr>
          <w:rFonts w:ascii="Arial" w:hAnsi="Arial" w:cs="Arial"/>
          <w:b/>
          <w:bCs/>
          <w:sz w:val="16"/>
          <w:szCs w:val="18"/>
        </w:rPr>
        <w:t>V </w:t>
      </w:r>
      <w:r w:rsidRPr="00DB35FA">
        <w:rPr>
          <w:rFonts w:ascii="Tahoma" w:hAnsi="Tahoma" w:cs="Tahoma"/>
          <w:b/>
          <w:bCs/>
          <w:szCs w:val="22"/>
        </w:rPr>
        <w:t>článku IV. DOBA A MÍSTO PLNĚNÍ se text bodu 1. v celém rozsahu ruší a nahrazuje se novým textem, který zní:</w:t>
      </w:r>
    </w:p>
    <w:p w14:paraId="617956B1" w14:textId="77777777" w:rsidR="00A142D5" w:rsidRDefault="00A142D5" w:rsidP="00A142D5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06FFBD2A" w14:textId="77777777" w:rsidR="00A142D5" w:rsidRPr="00A142D5" w:rsidRDefault="00A142D5" w:rsidP="00A142D5">
      <w:pPr>
        <w:pStyle w:val="Odstavecseseznamem"/>
        <w:widowControl w:val="0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A142D5">
        <w:rPr>
          <w:rFonts w:ascii="Tahoma" w:hAnsi="Tahoma" w:cs="Tahoma"/>
          <w:szCs w:val="22"/>
        </w:rPr>
        <w:t xml:space="preserve">Zhotovitel se zavazuje provést dílo do 5.8.2024 a nejpozději poslední den doby plnění dokončené dílo předat objednateli. Dílo je provedeno, je </w:t>
      </w:r>
      <w:proofErr w:type="spellStart"/>
      <w:r w:rsidRPr="00A142D5">
        <w:rPr>
          <w:rFonts w:ascii="Tahoma" w:hAnsi="Tahoma" w:cs="Tahoma"/>
          <w:szCs w:val="22"/>
        </w:rPr>
        <w:t>li</w:t>
      </w:r>
      <w:proofErr w:type="spellEnd"/>
      <w:r w:rsidRPr="00A142D5">
        <w:rPr>
          <w:rFonts w:ascii="Tahoma" w:hAnsi="Tahoma" w:cs="Tahoma"/>
          <w:szCs w:val="22"/>
        </w:rPr>
        <w:t xml:space="preserve"> dokončeno (tj. objednateli je předvedena způsobilost díla sloužit svému účelu) a předáno objednateli.</w:t>
      </w:r>
    </w:p>
    <w:p w14:paraId="6D2EEB6F" w14:textId="7455B0E0" w:rsidR="0097680D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C15BCE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CB0F85" w:rsidRPr="00C15BCE">
        <w:rPr>
          <w:rFonts w:ascii="Tahoma" w:hAnsi="Tahoma" w:cs="Tahoma"/>
          <w:szCs w:val="22"/>
        </w:rPr>
        <w:t xml:space="preserve">                            </w:t>
      </w:r>
      <w:r w:rsidR="000D5690" w:rsidRPr="00DB35FA">
        <w:rPr>
          <w:rFonts w:ascii="Tahoma" w:hAnsi="Tahoma" w:cs="Tahoma"/>
          <w:b/>
          <w:bCs/>
          <w:szCs w:val="22"/>
        </w:rPr>
        <w:t xml:space="preserve">V článku </w:t>
      </w:r>
      <w:r w:rsidRPr="00DB35FA">
        <w:rPr>
          <w:rFonts w:ascii="Tahoma" w:hAnsi="Tahoma" w:cs="Tahoma"/>
          <w:b/>
          <w:bCs/>
          <w:szCs w:val="22"/>
        </w:rPr>
        <w:t xml:space="preserve">V. CENA </w:t>
      </w:r>
      <w:r w:rsidR="000D5690" w:rsidRPr="00DB35FA">
        <w:rPr>
          <w:rFonts w:ascii="Tahoma" w:hAnsi="Tahoma" w:cs="Tahoma"/>
          <w:b/>
          <w:bCs/>
          <w:szCs w:val="22"/>
        </w:rPr>
        <w:t>ZA DÍLO</w:t>
      </w:r>
      <w:r w:rsidRPr="00DB35FA">
        <w:rPr>
          <w:rFonts w:ascii="Tahoma" w:hAnsi="Tahoma" w:cs="Tahoma"/>
          <w:b/>
          <w:bCs/>
          <w:szCs w:val="22"/>
        </w:rPr>
        <w:t xml:space="preserve"> se</w:t>
      </w:r>
      <w:r w:rsidR="000B218D" w:rsidRPr="00DB35FA">
        <w:rPr>
          <w:rFonts w:ascii="Tahoma" w:hAnsi="Tahoma" w:cs="Tahoma"/>
          <w:b/>
          <w:bCs/>
          <w:szCs w:val="22"/>
        </w:rPr>
        <w:t xml:space="preserve"> text</w:t>
      </w:r>
      <w:r w:rsidRPr="00DB35FA">
        <w:rPr>
          <w:rFonts w:ascii="Tahoma" w:hAnsi="Tahoma" w:cs="Tahoma"/>
          <w:b/>
          <w:bCs/>
          <w:szCs w:val="22"/>
        </w:rPr>
        <w:t xml:space="preserve"> </w:t>
      </w:r>
      <w:r w:rsidR="000D5690" w:rsidRPr="00DB35FA">
        <w:rPr>
          <w:rFonts w:ascii="Tahoma" w:hAnsi="Tahoma" w:cs="Tahoma"/>
          <w:b/>
          <w:bCs/>
          <w:szCs w:val="22"/>
        </w:rPr>
        <w:t>bod</w:t>
      </w:r>
      <w:r w:rsidR="000B218D" w:rsidRPr="00DB35FA">
        <w:rPr>
          <w:rFonts w:ascii="Tahoma" w:hAnsi="Tahoma" w:cs="Tahoma"/>
          <w:b/>
          <w:bCs/>
          <w:szCs w:val="22"/>
        </w:rPr>
        <w:t xml:space="preserve">u </w:t>
      </w:r>
      <w:r w:rsidR="000D5690" w:rsidRPr="00DB35FA">
        <w:rPr>
          <w:rFonts w:ascii="Tahoma" w:hAnsi="Tahoma" w:cs="Tahoma"/>
          <w:b/>
          <w:bCs/>
          <w:szCs w:val="22"/>
        </w:rPr>
        <w:t>1</w:t>
      </w:r>
      <w:r w:rsidR="000B218D" w:rsidRPr="00DB35FA">
        <w:rPr>
          <w:rFonts w:ascii="Tahoma" w:hAnsi="Tahoma" w:cs="Tahoma"/>
          <w:b/>
          <w:bCs/>
          <w:szCs w:val="22"/>
        </w:rPr>
        <w:t>.</w:t>
      </w:r>
      <w:r w:rsidR="000D5690" w:rsidRPr="00DB35FA">
        <w:rPr>
          <w:rFonts w:ascii="Tahoma" w:hAnsi="Tahoma" w:cs="Tahoma"/>
          <w:b/>
          <w:bCs/>
          <w:szCs w:val="22"/>
        </w:rPr>
        <w:t xml:space="preserve"> </w:t>
      </w:r>
      <w:r w:rsidRPr="00DB35FA">
        <w:rPr>
          <w:rFonts w:ascii="Tahoma" w:hAnsi="Tahoma" w:cs="Tahoma"/>
          <w:b/>
          <w:bCs/>
          <w:szCs w:val="22"/>
        </w:rPr>
        <w:t>v celém rozsahu ruší a nahrazuje se novým</w:t>
      </w:r>
      <w:r w:rsidR="000B218D" w:rsidRPr="00DB35FA">
        <w:rPr>
          <w:rFonts w:ascii="Tahoma" w:hAnsi="Tahoma" w:cs="Tahoma"/>
          <w:b/>
          <w:bCs/>
          <w:szCs w:val="22"/>
        </w:rPr>
        <w:t xml:space="preserve"> textem, který</w:t>
      </w:r>
      <w:r w:rsidRPr="00DB35FA">
        <w:rPr>
          <w:rFonts w:ascii="Tahoma" w:hAnsi="Tahoma" w:cs="Tahoma"/>
          <w:b/>
          <w:bCs/>
          <w:szCs w:val="22"/>
        </w:rPr>
        <w:t xml:space="preserve"> zn</w:t>
      </w:r>
      <w:r w:rsidR="004C1A53" w:rsidRPr="00DB35FA">
        <w:rPr>
          <w:rFonts w:ascii="Tahoma" w:hAnsi="Tahoma" w:cs="Tahoma"/>
          <w:b/>
          <w:bCs/>
          <w:szCs w:val="22"/>
        </w:rPr>
        <w:t>í</w:t>
      </w:r>
      <w:r w:rsidRPr="00DB35FA">
        <w:rPr>
          <w:rFonts w:ascii="Tahoma" w:hAnsi="Tahoma" w:cs="Tahoma"/>
          <w:b/>
          <w:bCs/>
          <w:szCs w:val="22"/>
        </w:rPr>
        <w:t>:</w:t>
      </w:r>
    </w:p>
    <w:p w14:paraId="702DF31C" w14:textId="77777777" w:rsidR="00DB35FA" w:rsidRPr="00DB35FA" w:rsidRDefault="00DB35FA" w:rsidP="00C15BCE">
      <w:pPr>
        <w:keepNext/>
        <w:keepLines/>
        <w:spacing w:line="276" w:lineRule="auto"/>
        <w:jc w:val="both"/>
        <w:rPr>
          <w:rFonts w:ascii="Tahoma" w:hAnsi="Tahoma" w:cs="Tahoma"/>
          <w:b/>
          <w:bCs/>
          <w:szCs w:val="22"/>
        </w:rPr>
      </w:pPr>
    </w:p>
    <w:p w14:paraId="6D2EEB70" w14:textId="6BB1BEBA" w:rsidR="00E722A4" w:rsidRPr="00A142D5" w:rsidRDefault="004C1A53" w:rsidP="00A142D5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  <w:szCs w:val="22"/>
        </w:rPr>
      </w:pPr>
      <w:r w:rsidRPr="00A142D5">
        <w:rPr>
          <w:rFonts w:ascii="Tahoma" w:hAnsi="Tahoma" w:cs="Tahoma"/>
          <w:szCs w:val="22"/>
        </w:rPr>
        <w:t>„</w:t>
      </w:r>
      <w:r w:rsidR="000D5690" w:rsidRPr="00A142D5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A142D5">
        <w:rPr>
          <w:rFonts w:ascii="Tahoma" w:hAnsi="Tahoma" w:cs="Tahoma"/>
          <w:szCs w:val="22"/>
        </w:rPr>
        <w:t>:</w:t>
      </w:r>
      <w:r w:rsidR="000D5690" w:rsidRPr="00A142D5">
        <w:rPr>
          <w:rFonts w:ascii="Tahoma" w:hAnsi="Tahoma" w:cs="Tahoma"/>
          <w:szCs w:val="22"/>
        </w:rPr>
        <w:t xml:space="preserve"> </w:t>
      </w:r>
    </w:p>
    <w:p w14:paraId="6D2EEB71" w14:textId="37E6679D" w:rsidR="004C1A53" w:rsidRDefault="001B224A" w:rsidP="00C15BCE">
      <w:pPr>
        <w:overflowPunct/>
        <w:autoSpaceDE/>
        <w:autoSpaceDN/>
        <w:adjustRightInd/>
        <w:spacing w:before="120"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>
        <w:rPr>
          <w:rFonts w:ascii="Tahoma" w:hAnsi="Tahoma" w:cs="Tahoma"/>
          <w:b/>
          <w:szCs w:val="22"/>
        </w:rPr>
        <w:t>14</w:t>
      </w:r>
      <w:r w:rsidR="00B1767B" w:rsidRPr="00771D4A">
        <w:rPr>
          <w:rFonts w:ascii="Tahoma" w:hAnsi="Tahoma" w:cs="Tahoma"/>
          <w:b/>
          <w:szCs w:val="22"/>
        </w:rPr>
        <w:t xml:space="preserve"> </w:t>
      </w:r>
      <w:r w:rsidR="00E21682">
        <w:rPr>
          <w:rFonts w:ascii="Tahoma" w:hAnsi="Tahoma" w:cs="Tahoma"/>
          <w:b/>
          <w:szCs w:val="22"/>
        </w:rPr>
        <w:t>934</w:t>
      </w:r>
      <w:r w:rsidR="00B1767B" w:rsidRPr="00771D4A">
        <w:rPr>
          <w:rFonts w:ascii="Tahoma" w:hAnsi="Tahoma" w:cs="Tahoma"/>
          <w:b/>
          <w:szCs w:val="22"/>
        </w:rPr>
        <w:t xml:space="preserve"> </w:t>
      </w:r>
      <w:r w:rsidR="00E21682">
        <w:rPr>
          <w:rFonts w:ascii="Tahoma" w:hAnsi="Tahoma" w:cs="Tahoma"/>
          <w:b/>
          <w:szCs w:val="22"/>
        </w:rPr>
        <w:t>751</w:t>
      </w:r>
      <w:r w:rsidR="00B1767B" w:rsidRPr="00771D4A">
        <w:rPr>
          <w:rFonts w:ascii="Tahoma" w:hAnsi="Tahoma" w:cs="Tahoma"/>
          <w:b/>
          <w:szCs w:val="22"/>
        </w:rPr>
        <w:t>,</w:t>
      </w:r>
      <w:r w:rsidR="00D14631">
        <w:rPr>
          <w:rFonts w:ascii="Tahoma" w:hAnsi="Tahoma" w:cs="Tahoma"/>
          <w:b/>
          <w:szCs w:val="22"/>
        </w:rPr>
        <w:t>05</w:t>
      </w:r>
      <w:r w:rsidR="00680B1B" w:rsidRPr="00771D4A">
        <w:rPr>
          <w:rFonts w:ascii="Tahoma" w:hAnsi="Tahoma" w:cs="Tahoma"/>
          <w:b/>
          <w:szCs w:val="22"/>
        </w:rPr>
        <w:t xml:space="preserve"> Kč bez DPH</w:t>
      </w:r>
      <w:bookmarkEnd w:id="1"/>
    </w:p>
    <w:p w14:paraId="3D3B4174" w14:textId="77777777" w:rsidR="00386419" w:rsidRPr="00771D4A" w:rsidRDefault="00386419" w:rsidP="00C15BCE">
      <w:pPr>
        <w:overflowPunct/>
        <w:autoSpaceDE/>
        <w:autoSpaceDN/>
        <w:adjustRightInd/>
        <w:spacing w:before="120"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</w:p>
    <w:p w14:paraId="6D2EEB73" w14:textId="67AA0212" w:rsidR="00E722A4" w:rsidRPr="00771D4A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>(slovy:“</w:t>
      </w:r>
      <w:r w:rsidR="00C07D42">
        <w:rPr>
          <w:rFonts w:ascii="Tahoma" w:hAnsi="Tahoma" w:cs="Tahoma"/>
          <w:szCs w:val="22"/>
        </w:rPr>
        <w:t xml:space="preserve"> </w:t>
      </w:r>
      <w:r w:rsidR="000A2C13" w:rsidRPr="00771D4A">
        <w:rPr>
          <w:rFonts w:ascii="Tahoma" w:hAnsi="Tahoma" w:cs="Tahoma"/>
          <w:szCs w:val="22"/>
        </w:rPr>
        <w:t>č</w:t>
      </w:r>
      <w:r w:rsidR="00D14631">
        <w:rPr>
          <w:rFonts w:ascii="Tahoma" w:hAnsi="Tahoma" w:cs="Tahoma"/>
          <w:szCs w:val="22"/>
        </w:rPr>
        <w:t>trnáct</w:t>
      </w:r>
      <w:r w:rsidR="00C07D42">
        <w:rPr>
          <w:rFonts w:ascii="Tahoma" w:hAnsi="Tahoma" w:cs="Tahoma"/>
          <w:szCs w:val="22"/>
        </w:rPr>
        <w:t xml:space="preserve"> </w:t>
      </w:r>
      <w:r w:rsidR="000A2C13" w:rsidRPr="00771D4A">
        <w:rPr>
          <w:rFonts w:ascii="Tahoma" w:hAnsi="Tahoma" w:cs="Tahoma"/>
          <w:szCs w:val="22"/>
        </w:rPr>
        <w:t>milion</w:t>
      </w:r>
      <w:r w:rsidR="00D14631">
        <w:rPr>
          <w:rFonts w:ascii="Tahoma" w:hAnsi="Tahoma" w:cs="Tahoma"/>
          <w:szCs w:val="22"/>
        </w:rPr>
        <w:t>ů</w:t>
      </w:r>
      <w:r w:rsidR="00C07D42">
        <w:rPr>
          <w:rFonts w:ascii="Tahoma" w:hAnsi="Tahoma" w:cs="Tahoma"/>
          <w:szCs w:val="22"/>
        </w:rPr>
        <w:t xml:space="preserve"> </w:t>
      </w:r>
      <w:r w:rsidR="001E6015">
        <w:rPr>
          <w:rFonts w:ascii="Tahoma" w:hAnsi="Tahoma" w:cs="Tahoma"/>
          <w:szCs w:val="22"/>
        </w:rPr>
        <w:t>devět</w:t>
      </w:r>
      <w:r w:rsidR="00C07D42">
        <w:rPr>
          <w:rFonts w:ascii="Tahoma" w:hAnsi="Tahoma" w:cs="Tahoma"/>
          <w:szCs w:val="22"/>
        </w:rPr>
        <w:t xml:space="preserve"> </w:t>
      </w:r>
      <w:r w:rsidR="003C4666">
        <w:rPr>
          <w:rFonts w:ascii="Tahoma" w:hAnsi="Tahoma" w:cs="Tahoma"/>
          <w:szCs w:val="22"/>
        </w:rPr>
        <w:t>set</w:t>
      </w:r>
      <w:r w:rsidR="00C07D42">
        <w:rPr>
          <w:rFonts w:ascii="Tahoma" w:hAnsi="Tahoma" w:cs="Tahoma"/>
          <w:szCs w:val="22"/>
        </w:rPr>
        <w:t xml:space="preserve"> </w:t>
      </w:r>
      <w:r w:rsidR="00793DEA">
        <w:rPr>
          <w:rFonts w:ascii="Tahoma" w:hAnsi="Tahoma" w:cs="Tahoma"/>
          <w:szCs w:val="22"/>
        </w:rPr>
        <w:t>třicet</w:t>
      </w:r>
      <w:r w:rsidR="00C07D42">
        <w:rPr>
          <w:rFonts w:ascii="Tahoma" w:hAnsi="Tahoma" w:cs="Tahoma"/>
          <w:szCs w:val="22"/>
        </w:rPr>
        <w:t xml:space="preserve"> </w:t>
      </w:r>
      <w:r w:rsidR="00793DEA">
        <w:rPr>
          <w:rFonts w:ascii="Tahoma" w:hAnsi="Tahoma" w:cs="Tahoma"/>
          <w:szCs w:val="22"/>
        </w:rPr>
        <w:t>čtyři</w:t>
      </w:r>
      <w:r w:rsidR="00C07D42">
        <w:rPr>
          <w:rFonts w:ascii="Tahoma" w:hAnsi="Tahoma" w:cs="Tahoma"/>
          <w:szCs w:val="22"/>
        </w:rPr>
        <w:t xml:space="preserve"> </w:t>
      </w:r>
      <w:r w:rsidR="00A83B49">
        <w:rPr>
          <w:rFonts w:ascii="Tahoma" w:hAnsi="Tahoma" w:cs="Tahoma"/>
          <w:szCs w:val="22"/>
        </w:rPr>
        <w:t>t</w:t>
      </w:r>
      <w:r w:rsidR="000A2C13" w:rsidRPr="00771D4A">
        <w:rPr>
          <w:rFonts w:ascii="Tahoma" w:hAnsi="Tahoma" w:cs="Tahoma"/>
          <w:szCs w:val="22"/>
        </w:rPr>
        <w:t>isíc</w:t>
      </w:r>
      <w:r w:rsidR="00C07D42">
        <w:rPr>
          <w:rFonts w:ascii="Tahoma" w:hAnsi="Tahoma" w:cs="Tahoma"/>
          <w:szCs w:val="22"/>
        </w:rPr>
        <w:t xml:space="preserve"> </w:t>
      </w:r>
      <w:r w:rsidR="00793DEA">
        <w:rPr>
          <w:rFonts w:ascii="Tahoma" w:hAnsi="Tahoma" w:cs="Tahoma"/>
          <w:szCs w:val="22"/>
        </w:rPr>
        <w:t>sedm</w:t>
      </w:r>
      <w:r w:rsidR="00C07D42">
        <w:rPr>
          <w:rFonts w:ascii="Tahoma" w:hAnsi="Tahoma" w:cs="Tahoma"/>
          <w:szCs w:val="22"/>
        </w:rPr>
        <w:t xml:space="preserve"> </w:t>
      </w:r>
      <w:r w:rsidR="00F63EB4" w:rsidRPr="00771D4A">
        <w:rPr>
          <w:rFonts w:ascii="Tahoma" w:hAnsi="Tahoma" w:cs="Tahoma"/>
          <w:szCs w:val="22"/>
        </w:rPr>
        <w:t>set</w:t>
      </w:r>
      <w:r w:rsidR="00C07D42">
        <w:rPr>
          <w:rFonts w:ascii="Tahoma" w:hAnsi="Tahoma" w:cs="Tahoma"/>
          <w:szCs w:val="22"/>
        </w:rPr>
        <w:t xml:space="preserve"> </w:t>
      </w:r>
      <w:r w:rsidR="00A95509">
        <w:rPr>
          <w:rFonts w:ascii="Tahoma" w:hAnsi="Tahoma" w:cs="Tahoma"/>
          <w:szCs w:val="22"/>
        </w:rPr>
        <w:t>pa</w:t>
      </w:r>
      <w:r w:rsidR="00A83B49">
        <w:rPr>
          <w:rFonts w:ascii="Tahoma" w:hAnsi="Tahoma" w:cs="Tahoma"/>
          <w:szCs w:val="22"/>
        </w:rPr>
        <w:t>desát</w:t>
      </w:r>
      <w:r w:rsidR="00C07D42">
        <w:rPr>
          <w:rFonts w:ascii="Tahoma" w:hAnsi="Tahoma" w:cs="Tahoma"/>
          <w:szCs w:val="22"/>
        </w:rPr>
        <w:t xml:space="preserve"> </w:t>
      </w:r>
      <w:r w:rsidR="00A95509">
        <w:rPr>
          <w:rFonts w:ascii="Tahoma" w:hAnsi="Tahoma" w:cs="Tahoma"/>
          <w:szCs w:val="22"/>
        </w:rPr>
        <w:t>jedna</w:t>
      </w:r>
      <w:r w:rsidR="00C07D42">
        <w:rPr>
          <w:rFonts w:ascii="Tahoma" w:hAnsi="Tahoma" w:cs="Tahoma"/>
          <w:szCs w:val="22"/>
        </w:rPr>
        <w:t xml:space="preserve"> </w:t>
      </w:r>
      <w:r w:rsidR="00A3084A" w:rsidRPr="00771D4A">
        <w:rPr>
          <w:rFonts w:ascii="Tahoma" w:hAnsi="Tahoma" w:cs="Tahoma"/>
          <w:szCs w:val="22"/>
        </w:rPr>
        <w:t>korun</w:t>
      </w:r>
      <w:r w:rsidR="00A95509">
        <w:rPr>
          <w:rFonts w:ascii="Tahoma" w:hAnsi="Tahoma" w:cs="Tahoma"/>
          <w:szCs w:val="22"/>
        </w:rPr>
        <w:t>y</w:t>
      </w:r>
      <w:r w:rsidR="00C07D42">
        <w:rPr>
          <w:rFonts w:ascii="Tahoma" w:hAnsi="Tahoma" w:cs="Tahoma"/>
          <w:szCs w:val="22"/>
        </w:rPr>
        <w:t xml:space="preserve"> </w:t>
      </w:r>
      <w:r w:rsidR="000A2C13" w:rsidRPr="00771D4A">
        <w:rPr>
          <w:rFonts w:ascii="Tahoma" w:hAnsi="Tahoma" w:cs="Tahoma"/>
          <w:szCs w:val="22"/>
        </w:rPr>
        <w:t>a</w:t>
      </w:r>
      <w:r w:rsidR="00C07D42">
        <w:rPr>
          <w:rFonts w:ascii="Tahoma" w:hAnsi="Tahoma" w:cs="Tahoma"/>
          <w:szCs w:val="22"/>
        </w:rPr>
        <w:t xml:space="preserve"> </w:t>
      </w:r>
      <w:r w:rsidR="00771D4A" w:rsidRPr="00771D4A">
        <w:rPr>
          <w:rFonts w:ascii="Tahoma" w:hAnsi="Tahoma" w:cs="Tahoma"/>
          <w:szCs w:val="22"/>
        </w:rPr>
        <w:t>pět</w:t>
      </w:r>
      <w:r w:rsidR="00C07D42">
        <w:rPr>
          <w:rFonts w:ascii="Tahoma" w:hAnsi="Tahoma" w:cs="Tahoma"/>
          <w:szCs w:val="22"/>
        </w:rPr>
        <w:t xml:space="preserve"> </w:t>
      </w:r>
      <w:r w:rsidR="000A2C13" w:rsidRPr="00771D4A">
        <w:rPr>
          <w:rFonts w:ascii="Tahoma" w:hAnsi="Tahoma" w:cs="Tahoma"/>
          <w:szCs w:val="22"/>
        </w:rPr>
        <w:t>haléřů</w:t>
      </w:r>
      <w:r w:rsidRPr="00771D4A">
        <w:rPr>
          <w:rFonts w:ascii="Tahoma" w:hAnsi="Tahoma" w:cs="Tahoma"/>
          <w:szCs w:val="22"/>
        </w:rPr>
        <w:t>“)</w:t>
      </w:r>
      <w:r w:rsidRPr="00771D4A" w:rsidDel="00C86CBE">
        <w:rPr>
          <w:rFonts w:ascii="Tahoma" w:hAnsi="Tahoma" w:cs="Tahoma"/>
          <w:szCs w:val="22"/>
        </w:rPr>
        <w:t xml:space="preserve"> </w:t>
      </w:r>
    </w:p>
    <w:p w14:paraId="6D2EEB74" w14:textId="77777777" w:rsidR="00C86CBE" w:rsidRPr="00771D4A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6D2EEB75" w14:textId="77777777" w:rsidR="0097680D" w:rsidRPr="00771D4A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  <w:r w:rsidRPr="00771D4A">
        <w:rPr>
          <w:rFonts w:ascii="Tahoma" w:hAnsi="Tahoma" w:cs="Tahoma"/>
          <w:szCs w:val="22"/>
        </w:rPr>
        <w:t>Rekapitulace ceny:</w:t>
      </w:r>
      <w:r w:rsidR="0097680D" w:rsidRPr="00771D4A">
        <w:rPr>
          <w:rFonts w:ascii="Tahoma" w:hAnsi="Tahoma" w:cs="Tahoma"/>
          <w:szCs w:val="22"/>
        </w:rPr>
        <w:tab/>
      </w:r>
    </w:p>
    <w:p w14:paraId="6D2EEB76" w14:textId="571DC7F3" w:rsidR="0097680D" w:rsidRPr="00771D4A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 xml:space="preserve">Cena díla celkem dle </w:t>
      </w:r>
      <w:proofErr w:type="gramStart"/>
      <w:r w:rsidRPr="00771D4A">
        <w:rPr>
          <w:rFonts w:ascii="Tahoma" w:hAnsi="Tahoma" w:cs="Tahoma"/>
          <w:szCs w:val="22"/>
        </w:rPr>
        <w:t>základní</w:t>
      </w:r>
      <w:proofErr w:type="gramEnd"/>
      <w:r w:rsidRPr="00771D4A">
        <w:rPr>
          <w:rFonts w:ascii="Tahoma" w:hAnsi="Tahoma" w:cs="Tahoma"/>
          <w:szCs w:val="22"/>
        </w:rPr>
        <w:t xml:space="preserve"> </w:t>
      </w:r>
      <w:proofErr w:type="spellStart"/>
      <w:r w:rsidRPr="00771D4A">
        <w:rPr>
          <w:rFonts w:ascii="Tahoma" w:hAnsi="Tahoma" w:cs="Tahoma"/>
          <w:szCs w:val="22"/>
        </w:rPr>
        <w:t>SoD</w:t>
      </w:r>
      <w:proofErr w:type="spellEnd"/>
      <w:r w:rsidRPr="00771D4A">
        <w:rPr>
          <w:rFonts w:ascii="Tahoma" w:hAnsi="Tahoma" w:cs="Tahoma"/>
          <w:szCs w:val="22"/>
        </w:rPr>
        <w:t xml:space="preserve">:  </w:t>
      </w:r>
      <w:r w:rsidRPr="00771D4A">
        <w:rPr>
          <w:rFonts w:ascii="Tahoma" w:hAnsi="Tahoma" w:cs="Tahoma"/>
          <w:szCs w:val="22"/>
        </w:rPr>
        <w:tab/>
      </w:r>
      <w:r w:rsidR="004C1A53" w:rsidRPr="00771D4A">
        <w:rPr>
          <w:rFonts w:ascii="Tahoma" w:hAnsi="Tahoma" w:cs="Tahoma"/>
          <w:szCs w:val="22"/>
        </w:rPr>
        <w:t xml:space="preserve">      </w:t>
      </w:r>
      <w:r w:rsidRPr="00771D4A">
        <w:rPr>
          <w:rFonts w:ascii="Tahoma" w:hAnsi="Tahoma" w:cs="Tahoma"/>
          <w:szCs w:val="22"/>
        </w:rPr>
        <w:t xml:space="preserve">   </w:t>
      </w:r>
      <w:r w:rsidR="000D5690" w:rsidRPr="00771D4A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771D4A">
        <w:rPr>
          <w:rFonts w:ascii="Tahoma" w:hAnsi="Tahoma" w:cs="Tahoma"/>
          <w:szCs w:val="22"/>
        </w:rPr>
        <w:tab/>
      </w:r>
      <w:r w:rsidR="002571CA" w:rsidRPr="00771D4A">
        <w:rPr>
          <w:rFonts w:ascii="Tahoma" w:hAnsi="Tahoma" w:cs="Tahoma"/>
          <w:szCs w:val="22"/>
        </w:rPr>
        <w:tab/>
      </w:r>
      <w:r w:rsidR="00D406E0" w:rsidRPr="00D406E0">
        <w:rPr>
          <w:rFonts w:ascii="Tahoma" w:hAnsi="Tahoma" w:cs="Tahoma"/>
          <w:szCs w:val="22"/>
        </w:rPr>
        <w:t>13.777.000</w:t>
      </w:r>
      <w:bookmarkEnd w:id="3"/>
      <w:r w:rsidR="00D406E0">
        <w:rPr>
          <w:rFonts w:ascii="Tahoma" w:hAnsi="Tahoma" w:cs="Tahoma"/>
          <w:szCs w:val="22"/>
        </w:rPr>
        <w:t>,00</w:t>
      </w:r>
      <w:r w:rsidRPr="00771D4A">
        <w:rPr>
          <w:rFonts w:ascii="Tahoma" w:hAnsi="Tahoma" w:cs="Tahoma"/>
          <w:szCs w:val="22"/>
        </w:rPr>
        <w:t xml:space="preserve"> Kč bez DPH</w:t>
      </w:r>
    </w:p>
    <w:p w14:paraId="6D2EEB79" w14:textId="1F7F0394" w:rsidR="0097680D" w:rsidRPr="00771D4A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 xml:space="preserve">Cena víceprací </w:t>
      </w:r>
      <w:r w:rsidR="000D5690" w:rsidRPr="00771D4A">
        <w:rPr>
          <w:rFonts w:ascii="Tahoma" w:hAnsi="Tahoma" w:cs="Tahoma"/>
          <w:szCs w:val="22"/>
        </w:rPr>
        <w:t xml:space="preserve">a méněprací </w:t>
      </w:r>
      <w:r w:rsidR="002571CA" w:rsidRPr="00771D4A">
        <w:rPr>
          <w:rFonts w:ascii="Tahoma" w:hAnsi="Tahoma" w:cs="Tahoma"/>
          <w:szCs w:val="22"/>
        </w:rPr>
        <w:t>dle D</w:t>
      </w:r>
      <w:r w:rsidRPr="00771D4A">
        <w:rPr>
          <w:rFonts w:ascii="Tahoma" w:hAnsi="Tahoma" w:cs="Tahoma"/>
          <w:szCs w:val="22"/>
        </w:rPr>
        <w:t xml:space="preserve">odatku č. 1:        </w:t>
      </w:r>
      <w:r w:rsidR="004C1A53" w:rsidRPr="00771D4A">
        <w:rPr>
          <w:rFonts w:ascii="Tahoma" w:hAnsi="Tahoma" w:cs="Tahoma"/>
          <w:szCs w:val="22"/>
        </w:rPr>
        <w:t xml:space="preserve"> </w:t>
      </w:r>
      <w:r w:rsidRPr="00771D4A">
        <w:rPr>
          <w:rFonts w:ascii="Tahoma" w:hAnsi="Tahoma" w:cs="Tahoma"/>
          <w:szCs w:val="22"/>
        </w:rPr>
        <w:t xml:space="preserve"> </w:t>
      </w:r>
      <w:r w:rsidR="00CB0F85" w:rsidRPr="00771D4A">
        <w:rPr>
          <w:rFonts w:ascii="Tahoma" w:hAnsi="Tahoma" w:cs="Tahoma"/>
          <w:szCs w:val="22"/>
        </w:rPr>
        <w:t xml:space="preserve">   </w:t>
      </w:r>
      <w:r w:rsidR="002571CA" w:rsidRPr="00771D4A">
        <w:rPr>
          <w:rFonts w:ascii="Tahoma" w:hAnsi="Tahoma" w:cs="Tahoma"/>
          <w:szCs w:val="22"/>
        </w:rPr>
        <w:tab/>
      </w:r>
      <w:r w:rsidR="00761023" w:rsidRPr="00771D4A">
        <w:rPr>
          <w:rFonts w:ascii="Tahoma" w:hAnsi="Tahoma" w:cs="Tahoma"/>
          <w:szCs w:val="22"/>
        </w:rPr>
        <w:t xml:space="preserve">  </w:t>
      </w:r>
      <w:r w:rsidR="00794FCF">
        <w:rPr>
          <w:rFonts w:ascii="Tahoma" w:hAnsi="Tahoma" w:cs="Tahoma"/>
          <w:szCs w:val="22"/>
        </w:rPr>
        <w:t>1.1</w:t>
      </w:r>
      <w:r w:rsidR="001E6015">
        <w:rPr>
          <w:rFonts w:ascii="Tahoma" w:hAnsi="Tahoma" w:cs="Tahoma"/>
          <w:szCs w:val="22"/>
        </w:rPr>
        <w:t>57</w:t>
      </w:r>
      <w:r w:rsidR="00794FCF">
        <w:rPr>
          <w:rFonts w:ascii="Tahoma" w:hAnsi="Tahoma" w:cs="Tahoma"/>
          <w:szCs w:val="22"/>
        </w:rPr>
        <w:t>.</w:t>
      </w:r>
      <w:r w:rsidR="001E6015">
        <w:rPr>
          <w:rFonts w:ascii="Tahoma" w:hAnsi="Tahoma" w:cs="Tahoma"/>
          <w:szCs w:val="22"/>
        </w:rPr>
        <w:t>751</w:t>
      </w:r>
      <w:r w:rsidR="00794FCF">
        <w:rPr>
          <w:rFonts w:ascii="Tahoma" w:hAnsi="Tahoma" w:cs="Tahoma"/>
          <w:szCs w:val="22"/>
        </w:rPr>
        <w:t>,05 Kč</w:t>
      </w:r>
      <w:r w:rsidR="00CB0F85" w:rsidRPr="00771D4A">
        <w:rPr>
          <w:rFonts w:ascii="Tahoma" w:hAnsi="Tahoma" w:cs="Tahoma"/>
          <w:szCs w:val="22"/>
        </w:rPr>
        <w:t xml:space="preserve"> bez DPH</w:t>
      </w:r>
      <w:bookmarkEnd w:id="2"/>
      <w:r w:rsidRPr="00771D4A">
        <w:rPr>
          <w:rFonts w:ascii="Tahoma" w:hAnsi="Tahoma" w:cs="Tahoma"/>
          <w:szCs w:val="22"/>
        </w:rPr>
        <w:t xml:space="preserve">                        </w:t>
      </w:r>
      <w:r w:rsidR="00CB0F85" w:rsidRPr="00771D4A">
        <w:rPr>
          <w:rFonts w:ascii="Tahoma" w:hAnsi="Tahoma" w:cs="Tahoma"/>
          <w:szCs w:val="22"/>
        </w:rPr>
        <w:t xml:space="preserve">  </w:t>
      </w:r>
    </w:p>
    <w:p w14:paraId="2029072D" w14:textId="0308068B" w:rsidR="00E32E15" w:rsidRPr="00433778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b/>
          <w:bCs/>
          <w:szCs w:val="22"/>
        </w:rPr>
      </w:pPr>
      <w:r w:rsidRPr="00433778">
        <w:rPr>
          <w:rFonts w:ascii="Tahoma" w:hAnsi="Tahoma" w:cs="Tahoma"/>
          <w:b/>
          <w:bCs/>
          <w:szCs w:val="22"/>
        </w:rPr>
        <w:t xml:space="preserve">Cena díla celkem dle </w:t>
      </w:r>
      <w:proofErr w:type="spellStart"/>
      <w:r w:rsidRPr="00433778">
        <w:rPr>
          <w:rFonts w:ascii="Tahoma" w:hAnsi="Tahoma" w:cs="Tahoma"/>
          <w:b/>
          <w:bCs/>
          <w:szCs w:val="22"/>
        </w:rPr>
        <w:t>SoD</w:t>
      </w:r>
      <w:proofErr w:type="spellEnd"/>
      <w:r w:rsidR="001A19DE" w:rsidRPr="00433778">
        <w:rPr>
          <w:rFonts w:ascii="Tahoma" w:hAnsi="Tahoma" w:cs="Tahoma"/>
          <w:b/>
          <w:bCs/>
          <w:szCs w:val="22"/>
        </w:rPr>
        <w:t>, vč.</w:t>
      </w:r>
      <w:r w:rsidR="004C1A53" w:rsidRPr="00433778">
        <w:rPr>
          <w:rFonts w:ascii="Tahoma" w:hAnsi="Tahoma" w:cs="Tahoma"/>
          <w:b/>
          <w:bCs/>
          <w:szCs w:val="22"/>
        </w:rPr>
        <w:t xml:space="preserve"> </w:t>
      </w:r>
      <w:r w:rsidR="002571CA" w:rsidRPr="00433778">
        <w:rPr>
          <w:rFonts w:ascii="Tahoma" w:hAnsi="Tahoma" w:cs="Tahoma"/>
          <w:b/>
          <w:bCs/>
          <w:szCs w:val="22"/>
        </w:rPr>
        <w:t>D</w:t>
      </w:r>
      <w:r w:rsidRPr="00433778">
        <w:rPr>
          <w:rFonts w:ascii="Tahoma" w:hAnsi="Tahoma" w:cs="Tahoma"/>
          <w:b/>
          <w:bCs/>
          <w:szCs w:val="22"/>
        </w:rPr>
        <w:t>odatku č. 1:</w:t>
      </w:r>
      <w:r w:rsidR="00CB0F85" w:rsidRPr="00433778">
        <w:rPr>
          <w:rFonts w:ascii="Tahoma" w:hAnsi="Tahoma" w:cs="Tahoma"/>
          <w:b/>
          <w:bCs/>
          <w:szCs w:val="22"/>
        </w:rPr>
        <w:t xml:space="preserve"> </w:t>
      </w:r>
      <w:r w:rsidR="00750CFA" w:rsidRPr="00433778">
        <w:rPr>
          <w:rFonts w:ascii="Tahoma" w:hAnsi="Tahoma" w:cs="Tahoma"/>
          <w:b/>
          <w:bCs/>
          <w:szCs w:val="22"/>
        </w:rPr>
        <w:t xml:space="preserve"> </w:t>
      </w:r>
      <w:r w:rsidR="00680B1B" w:rsidRPr="00433778">
        <w:rPr>
          <w:rFonts w:ascii="Tahoma" w:hAnsi="Tahoma" w:cs="Tahoma"/>
          <w:b/>
          <w:bCs/>
          <w:szCs w:val="22"/>
        </w:rPr>
        <w:t xml:space="preserve">     </w:t>
      </w:r>
      <w:r w:rsidR="00433778">
        <w:rPr>
          <w:rFonts w:ascii="Tahoma" w:hAnsi="Tahoma" w:cs="Tahoma"/>
          <w:b/>
          <w:bCs/>
          <w:szCs w:val="22"/>
        </w:rPr>
        <w:t xml:space="preserve"> 1</w:t>
      </w:r>
      <w:r w:rsidR="00E21682" w:rsidRPr="00433778">
        <w:rPr>
          <w:rFonts w:ascii="Tahoma" w:hAnsi="Tahoma" w:cs="Tahoma"/>
          <w:b/>
          <w:bCs/>
          <w:szCs w:val="22"/>
        </w:rPr>
        <w:t xml:space="preserve">4 934 751,05 </w:t>
      </w:r>
      <w:r w:rsidR="00583BA6" w:rsidRPr="00433778">
        <w:rPr>
          <w:rFonts w:ascii="Tahoma" w:hAnsi="Tahoma" w:cs="Tahoma"/>
          <w:b/>
          <w:bCs/>
          <w:szCs w:val="22"/>
        </w:rPr>
        <w:t xml:space="preserve">Kč </w:t>
      </w:r>
      <w:r w:rsidR="00CB0F85" w:rsidRPr="00433778">
        <w:rPr>
          <w:rFonts w:ascii="Tahoma" w:hAnsi="Tahoma" w:cs="Tahoma"/>
          <w:b/>
          <w:bCs/>
          <w:szCs w:val="22"/>
        </w:rPr>
        <w:t xml:space="preserve">bez DPH </w:t>
      </w:r>
      <w:r w:rsidRPr="00433778">
        <w:rPr>
          <w:rFonts w:ascii="Tahoma" w:hAnsi="Tahoma" w:cs="Tahoma"/>
          <w:b/>
          <w:bCs/>
          <w:szCs w:val="22"/>
        </w:rPr>
        <w:t xml:space="preserve">       </w:t>
      </w:r>
    </w:p>
    <w:p w14:paraId="17BFF830" w14:textId="77777777" w:rsidR="00E32E15" w:rsidRDefault="00E32E15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3677BCB2" w14:textId="77777777" w:rsidR="00333126" w:rsidRDefault="00333126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14:paraId="6D2EEB7C" w14:textId="57085C9B" w:rsidR="00A938A2" w:rsidRPr="00C15BCE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C15BCE">
        <w:rPr>
          <w:rFonts w:ascii="Tahoma" w:hAnsi="Tahoma" w:cs="Tahoma"/>
          <w:b/>
          <w:szCs w:val="22"/>
        </w:rPr>
        <w:t>II</w:t>
      </w:r>
      <w:r w:rsidR="00B71E87">
        <w:rPr>
          <w:rFonts w:ascii="Tahoma" w:hAnsi="Tahoma" w:cs="Tahoma"/>
          <w:b/>
          <w:szCs w:val="22"/>
        </w:rPr>
        <w:t>I</w:t>
      </w:r>
      <w:r w:rsidR="0097680D" w:rsidRPr="00C15BCE">
        <w:rPr>
          <w:rFonts w:ascii="Tahoma" w:hAnsi="Tahoma" w:cs="Tahoma"/>
          <w:b/>
          <w:szCs w:val="22"/>
        </w:rPr>
        <w:t xml:space="preserve">. </w:t>
      </w:r>
    </w:p>
    <w:p w14:paraId="6D2EEB7D" w14:textId="77777777" w:rsidR="0097680D" w:rsidRPr="00C15BCE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Závěrečná ustanovení</w:t>
      </w:r>
    </w:p>
    <w:p w14:paraId="6D2EEB7E" w14:textId="77777777"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14:paraId="6D2EEB7F" w14:textId="77777777"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Ostatní ustanovení smlouvy o dílo</w:t>
      </w:r>
      <w:r w:rsidR="00685581" w:rsidRPr="00C15BCE">
        <w:rPr>
          <w:rFonts w:ascii="Tahoma" w:hAnsi="Tahoma" w:cs="Tahoma"/>
          <w:szCs w:val="22"/>
        </w:rPr>
        <w:t xml:space="preserve">, </w:t>
      </w:r>
      <w:r w:rsidR="00C0363C">
        <w:rPr>
          <w:rFonts w:ascii="Tahoma" w:hAnsi="Tahoma" w:cs="Tahoma"/>
          <w:szCs w:val="22"/>
        </w:rPr>
        <w:t>nedotčené tímto D</w:t>
      </w:r>
      <w:r w:rsidRPr="00C15BCE">
        <w:rPr>
          <w:rFonts w:ascii="Tahoma" w:hAnsi="Tahoma" w:cs="Tahoma"/>
          <w:szCs w:val="22"/>
        </w:rPr>
        <w:t xml:space="preserve">odatkem </w:t>
      </w:r>
      <w:r w:rsidR="004C1A53" w:rsidRPr="00C15BCE">
        <w:rPr>
          <w:rFonts w:ascii="Tahoma" w:hAnsi="Tahoma" w:cs="Tahoma"/>
          <w:szCs w:val="22"/>
        </w:rPr>
        <w:t xml:space="preserve">č. </w:t>
      </w:r>
      <w:r w:rsidR="00BF78A8" w:rsidRPr="00C15BCE">
        <w:rPr>
          <w:rFonts w:ascii="Tahoma" w:hAnsi="Tahoma" w:cs="Tahoma"/>
          <w:szCs w:val="22"/>
        </w:rPr>
        <w:t>1</w:t>
      </w:r>
      <w:r w:rsidR="004C1A53" w:rsidRPr="00C15BCE">
        <w:rPr>
          <w:rFonts w:ascii="Tahoma" w:hAnsi="Tahoma" w:cs="Tahoma"/>
          <w:szCs w:val="22"/>
        </w:rPr>
        <w:t xml:space="preserve"> </w:t>
      </w:r>
      <w:r w:rsidRPr="00C15BCE">
        <w:rPr>
          <w:rFonts w:ascii="Tahoma" w:hAnsi="Tahoma" w:cs="Tahoma"/>
          <w:szCs w:val="22"/>
        </w:rPr>
        <w:t>zůstávaj</w:t>
      </w:r>
      <w:r w:rsidR="00C0363C">
        <w:rPr>
          <w:rFonts w:ascii="Tahoma" w:hAnsi="Tahoma" w:cs="Tahoma"/>
          <w:szCs w:val="22"/>
        </w:rPr>
        <w:t>í v platnosti bez změny. Tento D</w:t>
      </w:r>
      <w:r w:rsidRPr="00C15BCE">
        <w:rPr>
          <w:rFonts w:ascii="Tahoma" w:hAnsi="Tahoma" w:cs="Tahoma"/>
          <w:szCs w:val="22"/>
        </w:rPr>
        <w:t>odatek</w:t>
      </w:r>
      <w:r w:rsidR="004C1A53" w:rsidRPr="00C15BCE">
        <w:rPr>
          <w:rFonts w:ascii="Tahoma" w:hAnsi="Tahoma" w:cs="Tahoma"/>
          <w:szCs w:val="22"/>
        </w:rPr>
        <w:t xml:space="preserve"> č. </w:t>
      </w:r>
      <w:r w:rsidR="00BF78A8" w:rsidRPr="00C15BCE">
        <w:rPr>
          <w:rFonts w:ascii="Tahoma" w:hAnsi="Tahoma" w:cs="Tahoma"/>
          <w:szCs w:val="22"/>
        </w:rPr>
        <w:t>1</w:t>
      </w:r>
      <w:r w:rsidRPr="00C15BCE">
        <w:rPr>
          <w:rFonts w:ascii="Tahoma" w:hAnsi="Tahoma" w:cs="Tahoma"/>
          <w:szCs w:val="22"/>
        </w:rPr>
        <w:t xml:space="preserve"> je vyhotoven ve </w:t>
      </w:r>
      <w:r w:rsidR="00E928A4" w:rsidRPr="00C15BCE">
        <w:rPr>
          <w:rFonts w:ascii="Tahoma" w:hAnsi="Tahoma" w:cs="Tahoma"/>
          <w:szCs w:val="22"/>
        </w:rPr>
        <w:t xml:space="preserve">dvou </w:t>
      </w:r>
      <w:r w:rsidRPr="00C15BCE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C15BCE">
        <w:rPr>
          <w:rFonts w:ascii="Tahoma" w:hAnsi="Tahoma" w:cs="Tahoma"/>
          <w:szCs w:val="22"/>
        </w:rPr>
        <w:t xml:space="preserve">jednom </w:t>
      </w:r>
      <w:r w:rsidRPr="00C15BCE">
        <w:rPr>
          <w:rFonts w:ascii="Tahoma" w:hAnsi="Tahoma" w:cs="Tahoma"/>
          <w:szCs w:val="22"/>
        </w:rPr>
        <w:t>oboustranně potvrzen</w:t>
      </w:r>
      <w:r w:rsidR="00062C2D" w:rsidRPr="00C15BCE">
        <w:rPr>
          <w:rFonts w:ascii="Tahoma" w:hAnsi="Tahoma" w:cs="Tahoma"/>
          <w:szCs w:val="22"/>
        </w:rPr>
        <w:t>ém</w:t>
      </w:r>
      <w:r w:rsidRPr="00C15BCE">
        <w:rPr>
          <w:rFonts w:ascii="Tahoma" w:hAnsi="Tahoma" w:cs="Tahoma"/>
          <w:szCs w:val="22"/>
        </w:rPr>
        <w:t xml:space="preserve"> stejnopis</w:t>
      </w:r>
      <w:r w:rsidR="00E928A4" w:rsidRPr="00C15BCE">
        <w:rPr>
          <w:rFonts w:ascii="Tahoma" w:hAnsi="Tahoma" w:cs="Tahoma"/>
          <w:szCs w:val="22"/>
        </w:rPr>
        <w:t>u</w:t>
      </w:r>
      <w:r w:rsidRPr="00C15BCE">
        <w:rPr>
          <w:rFonts w:ascii="Tahoma" w:hAnsi="Tahoma" w:cs="Tahoma"/>
          <w:szCs w:val="22"/>
        </w:rPr>
        <w:t>.</w:t>
      </w:r>
      <w:r w:rsidR="00062C2D" w:rsidRPr="00C15BCE">
        <w:rPr>
          <w:rFonts w:ascii="Tahoma" w:hAnsi="Tahoma" w:cs="Tahoma"/>
          <w:szCs w:val="22"/>
        </w:rPr>
        <w:t xml:space="preserve"> Dodatek může být podepsán i elektronicky</w:t>
      </w:r>
      <w:r w:rsidR="0001758F" w:rsidRPr="00C15BCE">
        <w:rPr>
          <w:rFonts w:ascii="Tahoma" w:hAnsi="Tahoma" w:cs="Tahoma"/>
          <w:szCs w:val="22"/>
        </w:rPr>
        <w:t>.</w:t>
      </w:r>
    </w:p>
    <w:p w14:paraId="6D2EEB80" w14:textId="77777777"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14:paraId="6D2EEB81" w14:textId="161447A9" w:rsidR="0097680D" w:rsidRPr="00C15BCE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</w:t>
      </w:r>
      <w:r w:rsidR="0097680D" w:rsidRPr="00C15BCE">
        <w:rPr>
          <w:rFonts w:ascii="Tahoma" w:hAnsi="Tahoma" w:cs="Tahoma"/>
          <w:szCs w:val="22"/>
        </w:rPr>
        <w:t>říloh</w:t>
      </w:r>
      <w:r w:rsidR="004C1A53" w:rsidRPr="00C15BCE">
        <w:rPr>
          <w:rFonts w:ascii="Tahoma" w:hAnsi="Tahoma" w:cs="Tahoma"/>
          <w:szCs w:val="22"/>
        </w:rPr>
        <w:t>a:</w:t>
      </w:r>
      <w:r w:rsidR="0097680D" w:rsidRPr="00C15BCE">
        <w:rPr>
          <w:rFonts w:ascii="Tahoma" w:hAnsi="Tahoma" w:cs="Tahoma"/>
          <w:szCs w:val="22"/>
        </w:rPr>
        <w:t xml:space="preserve"> </w:t>
      </w:r>
      <w:r w:rsidR="00F025C6" w:rsidRPr="00C15BCE">
        <w:rPr>
          <w:rFonts w:ascii="Tahoma" w:hAnsi="Tahoma" w:cs="Tahoma"/>
          <w:szCs w:val="22"/>
        </w:rPr>
        <w:t xml:space="preserve">- </w:t>
      </w:r>
      <w:r w:rsidR="0097680D" w:rsidRPr="00C15BCE">
        <w:rPr>
          <w:rFonts w:ascii="Tahoma" w:hAnsi="Tahoma" w:cs="Tahoma"/>
          <w:szCs w:val="22"/>
        </w:rPr>
        <w:t>Změnov</w:t>
      </w:r>
      <w:r w:rsidR="003F7E4E" w:rsidRPr="00C15BCE">
        <w:rPr>
          <w:rFonts w:ascii="Tahoma" w:hAnsi="Tahoma" w:cs="Tahoma"/>
          <w:szCs w:val="22"/>
        </w:rPr>
        <w:t>é</w:t>
      </w:r>
      <w:r w:rsidR="0097680D" w:rsidRPr="00C15BCE">
        <w:rPr>
          <w:rFonts w:ascii="Tahoma" w:hAnsi="Tahoma" w:cs="Tahoma"/>
          <w:szCs w:val="22"/>
        </w:rPr>
        <w:t xml:space="preserve"> list</w:t>
      </w:r>
      <w:r w:rsidR="003F7E4E" w:rsidRPr="00C15BCE">
        <w:rPr>
          <w:rFonts w:ascii="Tahoma" w:hAnsi="Tahoma" w:cs="Tahoma"/>
          <w:szCs w:val="22"/>
        </w:rPr>
        <w:t>y</w:t>
      </w:r>
      <w:r w:rsidR="0097680D" w:rsidRPr="00C15BCE">
        <w:rPr>
          <w:rFonts w:ascii="Tahoma" w:hAnsi="Tahoma" w:cs="Tahoma"/>
          <w:szCs w:val="22"/>
        </w:rPr>
        <w:t xml:space="preserve"> č. </w:t>
      </w:r>
      <w:r w:rsidR="00BF78A8" w:rsidRPr="00C15BCE">
        <w:rPr>
          <w:rFonts w:ascii="Tahoma" w:hAnsi="Tahoma" w:cs="Tahoma"/>
          <w:szCs w:val="22"/>
        </w:rPr>
        <w:t>1</w:t>
      </w:r>
      <w:r w:rsidR="003F7E4E" w:rsidRPr="00C15BCE">
        <w:rPr>
          <w:rFonts w:ascii="Tahoma" w:hAnsi="Tahoma" w:cs="Tahoma"/>
          <w:szCs w:val="22"/>
        </w:rPr>
        <w:t xml:space="preserve"> </w:t>
      </w:r>
      <w:r w:rsidR="004C1A53" w:rsidRPr="00C15BCE">
        <w:rPr>
          <w:rFonts w:ascii="Tahoma" w:hAnsi="Tahoma" w:cs="Tahoma"/>
          <w:szCs w:val="22"/>
        </w:rPr>
        <w:t>a</w:t>
      </w:r>
      <w:r w:rsidR="003F7E4E" w:rsidRPr="00C15BCE">
        <w:rPr>
          <w:rFonts w:ascii="Tahoma" w:hAnsi="Tahoma" w:cs="Tahoma"/>
          <w:szCs w:val="22"/>
        </w:rPr>
        <w:t xml:space="preserve"> </w:t>
      </w:r>
      <w:r w:rsidR="008C61AC">
        <w:rPr>
          <w:rFonts w:ascii="Tahoma" w:hAnsi="Tahoma" w:cs="Tahoma"/>
          <w:szCs w:val="22"/>
        </w:rPr>
        <w:t>2</w:t>
      </w:r>
      <w:r w:rsidR="004C1A53" w:rsidRPr="00C15BCE">
        <w:rPr>
          <w:rFonts w:ascii="Tahoma" w:hAnsi="Tahoma" w:cs="Tahoma"/>
          <w:szCs w:val="22"/>
        </w:rPr>
        <w:t>,</w:t>
      </w:r>
      <w:r w:rsidR="0097680D" w:rsidRPr="00C15BCE">
        <w:rPr>
          <w:rFonts w:ascii="Tahoma" w:hAnsi="Tahoma" w:cs="Tahoma"/>
          <w:szCs w:val="22"/>
        </w:rPr>
        <w:t xml:space="preserve"> včetně položkov</w:t>
      </w:r>
      <w:r w:rsidR="000D5690" w:rsidRPr="00C15BCE">
        <w:rPr>
          <w:rFonts w:ascii="Tahoma" w:hAnsi="Tahoma" w:cs="Tahoma"/>
          <w:szCs w:val="22"/>
        </w:rPr>
        <w:t>ých rozpočtů</w:t>
      </w:r>
      <w:r w:rsidR="00936C7A">
        <w:rPr>
          <w:rFonts w:ascii="Tahoma" w:hAnsi="Tahoma" w:cs="Tahoma"/>
          <w:szCs w:val="22"/>
        </w:rPr>
        <w:t>, rekapitulace Změnových listů se zatříděním podle §222 ZZVZ</w:t>
      </w:r>
      <w:r>
        <w:rPr>
          <w:rFonts w:ascii="Tahoma" w:hAnsi="Tahoma" w:cs="Tahoma"/>
          <w:szCs w:val="22"/>
        </w:rPr>
        <w:t>.</w:t>
      </w:r>
    </w:p>
    <w:p w14:paraId="6D2EEB82" w14:textId="77777777" w:rsidR="0097680D" w:rsidRPr="00C15BCE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D2EEB83" w14:textId="2F7C5235" w:rsidR="0097680D" w:rsidRPr="00C15BCE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V</w:t>
      </w:r>
      <w:r w:rsidR="00B60DB6">
        <w:rPr>
          <w:rFonts w:ascii="Tahoma" w:hAnsi="Tahoma" w:cs="Tahoma"/>
          <w:szCs w:val="22"/>
        </w:rPr>
        <w:t> </w:t>
      </w:r>
      <w:r w:rsidR="00BF78A8" w:rsidRPr="00C15BCE">
        <w:rPr>
          <w:rFonts w:ascii="Tahoma" w:hAnsi="Tahoma" w:cs="Tahoma"/>
          <w:szCs w:val="22"/>
        </w:rPr>
        <w:t>Krnově</w:t>
      </w:r>
      <w:r w:rsidR="00B60DB6">
        <w:rPr>
          <w:rFonts w:ascii="Tahoma" w:hAnsi="Tahoma" w:cs="Tahoma"/>
          <w:szCs w:val="22"/>
        </w:rPr>
        <w:t xml:space="preserve"> dne:</w:t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>V</w:t>
      </w:r>
      <w:r w:rsidR="00B60DB6">
        <w:rPr>
          <w:rFonts w:ascii="Tahoma" w:hAnsi="Tahoma" w:cs="Tahoma"/>
          <w:szCs w:val="22"/>
        </w:rPr>
        <w:t> </w:t>
      </w:r>
      <w:r w:rsidR="00BF78A8" w:rsidRPr="00C15BCE">
        <w:rPr>
          <w:rFonts w:ascii="Tahoma" w:hAnsi="Tahoma" w:cs="Tahoma"/>
          <w:szCs w:val="22"/>
        </w:rPr>
        <w:t>Krnově</w:t>
      </w:r>
      <w:r w:rsidR="00B60DB6">
        <w:rPr>
          <w:rFonts w:ascii="Tahoma" w:hAnsi="Tahoma" w:cs="Tahoma"/>
          <w:szCs w:val="22"/>
        </w:rPr>
        <w:t xml:space="preserve"> dne:</w:t>
      </w:r>
    </w:p>
    <w:p w14:paraId="6D2EEB84" w14:textId="77777777" w:rsidR="00E928A4" w:rsidRPr="00C15BCE" w:rsidRDefault="00E928A4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D2EEB85" w14:textId="77777777" w:rsidR="00833BAC" w:rsidRPr="00C15BCE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Za objednatele</w:t>
      </w:r>
      <w:r w:rsidR="00AC5D2A" w:rsidRPr="00C15BCE">
        <w:rPr>
          <w:rFonts w:ascii="Tahoma" w:hAnsi="Tahoma" w:cs="Tahoma"/>
          <w:szCs w:val="22"/>
        </w:rPr>
        <w:t>: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  <w:t>Za zhotovitele</w:t>
      </w:r>
      <w:r w:rsidR="00AC5D2A" w:rsidRPr="00C15BCE">
        <w:rPr>
          <w:rFonts w:ascii="Tahoma" w:hAnsi="Tahoma" w:cs="Tahoma"/>
          <w:szCs w:val="22"/>
        </w:rPr>
        <w:t>:</w:t>
      </w:r>
    </w:p>
    <w:p w14:paraId="6D2EEB86" w14:textId="76D87B0E" w:rsidR="00E928A4" w:rsidRPr="00C15BCE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Sdružené zdravotnické zařízení Krnov</w:t>
      </w:r>
      <w:r w:rsidR="004A66AE" w:rsidRPr="00C15BCE">
        <w:rPr>
          <w:rFonts w:ascii="Tahoma" w:hAnsi="Tahoma" w:cs="Tahoma"/>
          <w:szCs w:val="22"/>
        </w:rPr>
        <w:t>,</w:t>
      </w:r>
      <w:r w:rsidR="00E928A4" w:rsidRPr="00C15BCE">
        <w:rPr>
          <w:rFonts w:ascii="Tahoma" w:hAnsi="Tahoma" w:cs="Tahoma"/>
          <w:szCs w:val="22"/>
        </w:rPr>
        <w:tab/>
      </w:r>
      <w:r w:rsidR="00E928A4" w:rsidRPr="00C15BCE">
        <w:rPr>
          <w:rFonts w:ascii="Tahoma" w:hAnsi="Tahoma" w:cs="Tahoma"/>
          <w:szCs w:val="22"/>
        </w:rPr>
        <w:tab/>
      </w:r>
      <w:r w:rsidR="00BA516A" w:rsidRPr="00BA516A">
        <w:rPr>
          <w:rFonts w:ascii="Tahoma" w:hAnsi="Tahoma" w:cs="Tahoma"/>
          <w:szCs w:val="22"/>
        </w:rPr>
        <w:t>H&amp;B delta, s.r.o.</w:t>
      </w:r>
    </w:p>
    <w:p w14:paraId="6D2EEB87" w14:textId="77777777" w:rsidR="00833BAC" w:rsidRPr="00C15BCE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příspěvková organizace</w:t>
      </w:r>
    </w:p>
    <w:p w14:paraId="6D2EEB88" w14:textId="77777777" w:rsidR="00C341A3" w:rsidRPr="00C15BCE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6D2EEB89" w14:textId="77777777" w:rsidR="002571CA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6D2EEB8A" w14:textId="77777777" w:rsidR="00833BAC" w:rsidRPr="00C15BCE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……………………………………………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  <w:t>……………………………………………..</w:t>
      </w:r>
    </w:p>
    <w:p w14:paraId="6D2EEB8B" w14:textId="74BE1C0B" w:rsidR="00833BAC" w:rsidRPr="00C15BCE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MUDr. Ladislav Václavec</w:t>
      </w:r>
      <w:r w:rsidR="00833BAC" w:rsidRPr="00C15BCE">
        <w:rPr>
          <w:rFonts w:ascii="Tahoma" w:hAnsi="Tahoma" w:cs="Tahoma"/>
          <w:szCs w:val="22"/>
        </w:rPr>
        <w:t>, MBA</w:t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="0024407B" w:rsidRPr="0024407B">
        <w:rPr>
          <w:rFonts w:ascii="Tahoma" w:hAnsi="Tahoma" w:cs="Tahoma"/>
          <w:szCs w:val="22"/>
        </w:rPr>
        <w:t>Ing. Ondřej Hurt</w:t>
      </w:r>
      <w:r w:rsidR="0024407B">
        <w:rPr>
          <w:rFonts w:ascii="Tahoma" w:hAnsi="Tahoma" w:cs="Tahoma"/>
          <w:szCs w:val="22"/>
        </w:rPr>
        <w:t>a</w:t>
      </w:r>
    </w:p>
    <w:p w14:paraId="6D2EEB8C" w14:textId="77777777" w:rsidR="00F025C6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ředitel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BF78A8" w:rsidRPr="00C15BCE">
        <w:rPr>
          <w:rFonts w:ascii="Tahoma" w:hAnsi="Tahoma" w:cs="Tahoma"/>
          <w:szCs w:val="22"/>
        </w:rPr>
        <w:t>jednatel</w:t>
      </w:r>
      <w:r w:rsidR="00F025C6" w:rsidRPr="00C15BCE">
        <w:rPr>
          <w:rFonts w:ascii="Tahoma" w:hAnsi="Tahoma" w:cs="Tahoma"/>
          <w:szCs w:val="22"/>
        </w:rPr>
        <w:t xml:space="preserve">   </w:t>
      </w:r>
    </w:p>
    <w:sectPr w:rsidR="00F025C6" w:rsidRPr="00C15BCE" w:rsidSect="00DD60E4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268" w:bottom="1276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5A87" w14:textId="77777777" w:rsidR="00497C6F" w:rsidRDefault="00497C6F">
      <w:r>
        <w:separator/>
      </w:r>
    </w:p>
  </w:endnote>
  <w:endnote w:type="continuationSeparator" w:id="0">
    <w:p w14:paraId="2D95BF0D" w14:textId="77777777" w:rsidR="00497C6F" w:rsidRDefault="0049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21055645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795864363"/>
          <w:docPartObj>
            <w:docPartGallery w:val="Page Numbers (Top of Page)"/>
            <w:docPartUnique/>
          </w:docPartObj>
        </w:sdtPr>
        <w:sdtEndPr/>
        <w:sdtContent>
          <w:p w14:paraId="6D2EEB91" w14:textId="77777777" w:rsidR="00C15BCE" w:rsidRPr="00C0363C" w:rsidRDefault="00497C6F" w:rsidP="008625D6">
            <w:pPr>
              <w:pStyle w:val="Zpa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 w14:anchorId="6D2EEB94">
                <v:rect id="_x0000_i1025" style="width:0;height:1.5pt" o:hralign="center" o:hrstd="t" o:hr="t" fillcolor="#a0a0a0" stroked="f"/>
              </w:pict>
            </w:r>
          </w:p>
          <w:p w14:paraId="6D2EEB92" w14:textId="2DF9E6DF"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F74F6F">
              <w:rPr>
                <w:rFonts w:ascii="Tahoma" w:hAnsi="Tahoma" w:cs="Tahoma"/>
                <w:b/>
                <w:bCs/>
                <w:noProof/>
              </w:rPr>
              <w:t>3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F74F6F">
              <w:rPr>
                <w:rFonts w:ascii="Tahoma" w:hAnsi="Tahoma" w:cs="Tahoma"/>
                <w:b/>
                <w:bCs/>
                <w:noProof/>
              </w:rPr>
              <w:t>3</w:t>
            </w:r>
            <w:r w:rsidR="004C1938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14:paraId="40C30570" w14:textId="77777777" w:rsidR="00C70082" w:rsidRPr="00C70082" w:rsidRDefault="00C15BCE" w:rsidP="00C7008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k </w:t>
            </w:r>
            <w:proofErr w:type="spellStart"/>
            <w:r w:rsidR="00C70082" w:rsidRPr="00C70082">
              <w:rPr>
                <w:rFonts w:ascii="Tahoma" w:hAnsi="Tahoma" w:cs="Tahoma"/>
                <w:sz w:val="20"/>
                <w:szCs w:val="20"/>
              </w:rPr>
              <w:t>SoD</w:t>
            </w:r>
            <w:proofErr w:type="spellEnd"/>
            <w:r w:rsidR="00C70082" w:rsidRPr="00C70082">
              <w:rPr>
                <w:rFonts w:ascii="Tahoma" w:hAnsi="Tahoma" w:cs="Tahoma"/>
                <w:sz w:val="20"/>
                <w:szCs w:val="20"/>
              </w:rPr>
              <w:t xml:space="preserve"> na stavbu „Město Albrechtice – stavební úpravy budovy OOP-střecha“</w:t>
            </w:r>
          </w:p>
          <w:p w14:paraId="6D2EEB93" w14:textId="364484DB" w:rsidR="00833BAC" w:rsidRPr="00C0363C" w:rsidRDefault="00C70082" w:rsidP="00C7008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70082">
              <w:rPr>
                <w:rFonts w:ascii="Tahoma" w:hAnsi="Tahoma" w:cs="Tahoma"/>
                <w:sz w:val="20"/>
                <w:szCs w:val="20"/>
              </w:rPr>
              <w:t>k VZ: KRN/</w:t>
            </w:r>
            <w:r w:rsidR="008625D6">
              <w:rPr>
                <w:rFonts w:ascii="Tahoma" w:hAnsi="Tahoma" w:cs="Tahoma"/>
                <w:sz w:val="20"/>
                <w:szCs w:val="20"/>
              </w:rPr>
              <w:t>SOD/23/2023</w:t>
            </w:r>
            <w:r w:rsidRPr="00C70082">
              <w:rPr>
                <w:rFonts w:ascii="Tahoma" w:hAnsi="Tahoma" w:cs="Tahoma"/>
                <w:sz w:val="20"/>
                <w:szCs w:val="20"/>
              </w:rPr>
              <w:t xml:space="preserve"> – stavební úpravy – střecha - OOP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BDE3" w14:textId="77777777" w:rsidR="00497C6F" w:rsidRDefault="00497C6F">
      <w:r>
        <w:separator/>
      </w:r>
    </w:p>
  </w:footnote>
  <w:footnote w:type="continuationSeparator" w:id="0">
    <w:p w14:paraId="2961CF86" w14:textId="77777777" w:rsidR="00497C6F" w:rsidRDefault="0049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E69FC"/>
    <w:multiLevelType w:val="hybridMultilevel"/>
    <w:tmpl w:val="4AF2B0D0"/>
    <w:lvl w:ilvl="0" w:tplc="2D1E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5800"/>
    <w:multiLevelType w:val="hybridMultilevel"/>
    <w:tmpl w:val="CC08E908"/>
    <w:lvl w:ilvl="0" w:tplc="E81877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0"/>
    <w:rsid w:val="000051B6"/>
    <w:rsid w:val="00011617"/>
    <w:rsid w:val="0001758F"/>
    <w:rsid w:val="000207CF"/>
    <w:rsid w:val="00037C9A"/>
    <w:rsid w:val="0005608E"/>
    <w:rsid w:val="00062C2D"/>
    <w:rsid w:val="000707D2"/>
    <w:rsid w:val="00081DDA"/>
    <w:rsid w:val="000A2C13"/>
    <w:rsid w:val="000B0548"/>
    <w:rsid w:val="000B218D"/>
    <w:rsid w:val="000B4938"/>
    <w:rsid w:val="000D1876"/>
    <w:rsid w:val="000D5690"/>
    <w:rsid w:val="000E248D"/>
    <w:rsid w:val="000F5FBA"/>
    <w:rsid w:val="00111137"/>
    <w:rsid w:val="001332B4"/>
    <w:rsid w:val="0014788F"/>
    <w:rsid w:val="00150746"/>
    <w:rsid w:val="0015448A"/>
    <w:rsid w:val="001658C5"/>
    <w:rsid w:val="00167E22"/>
    <w:rsid w:val="001904E5"/>
    <w:rsid w:val="00197CE6"/>
    <w:rsid w:val="001A19DE"/>
    <w:rsid w:val="001A276A"/>
    <w:rsid w:val="001A5CFA"/>
    <w:rsid w:val="001B1A42"/>
    <w:rsid w:val="001B224A"/>
    <w:rsid w:val="001C566D"/>
    <w:rsid w:val="001D2821"/>
    <w:rsid w:val="001E2458"/>
    <w:rsid w:val="001E6015"/>
    <w:rsid w:val="00201359"/>
    <w:rsid w:val="00205881"/>
    <w:rsid w:val="0024407B"/>
    <w:rsid w:val="002571CA"/>
    <w:rsid w:val="00260273"/>
    <w:rsid w:val="00262981"/>
    <w:rsid w:val="00273C4B"/>
    <w:rsid w:val="0027744D"/>
    <w:rsid w:val="00277CE1"/>
    <w:rsid w:val="002834EB"/>
    <w:rsid w:val="0029248E"/>
    <w:rsid w:val="0029671C"/>
    <w:rsid w:val="002C1F4E"/>
    <w:rsid w:val="002C5AC9"/>
    <w:rsid w:val="002C68DA"/>
    <w:rsid w:val="002F10FE"/>
    <w:rsid w:val="002F3470"/>
    <w:rsid w:val="002F4325"/>
    <w:rsid w:val="00312F9D"/>
    <w:rsid w:val="00314306"/>
    <w:rsid w:val="00332B5C"/>
    <w:rsid w:val="00333126"/>
    <w:rsid w:val="003372C7"/>
    <w:rsid w:val="0035281B"/>
    <w:rsid w:val="00353F35"/>
    <w:rsid w:val="00365423"/>
    <w:rsid w:val="00386419"/>
    <w:rsid w:val="003A09D4"/>
    <w:rsid w:val="003A0C5C"/>
    <w:rsid w:val="003A2A09"/>
    <w:rsid w:val="003A4047"/>
    <w:rsid w:val="003A6EA5"/>
    <w:rsid w:val="003B1BCD"/>
    <w:rsid w:val="003C4666"/>
    <w:rsid w:val="003C59C5"/>
    <w:rsid w:val="003D536D"/>
    <w:rsid w:val="003E03CC"/>
    <w:rsid w:val="003F7E4E"/>
    <w:rsid w:val="00433778"/>
    <w:rsid w:val="004342C5"/>
    <w:rsid w:val="00434D0D"/>
    <w:rsid w:val="0044227B"/>
    <w:rsid w:val="0048351D"/>
    <w:rsid w:val="00497C6F"/>
    <w:rsid w:val="004A66AE"/>
    <w:rsid w:val="004B12E9"/>
    <w:rsid w:val="004B44BC"/>
    <w:rsid w:val="004B5927"/>
    <w:rsid w:val="004C1938"/>
    <w:rsid w:val="004C1A53"/>
    <w:rsid w:val="004D489C"/>
    <w:rsid w:val="004F4A9E"/>
    <w:rsid w:val="00520891"/>
    <w:rsid w:val="00533943"/>
    <w:rsid w:val="005372B6"/>
    <w:rsid w:val="00541C93"/>
    <w:rsid w:val="005436C2"/>
    <w:rsid w:val="0055126A"/>
    <w:rsid w:val="0056024E"/>
    <w:rsid w:val="005818BF"/>
    <w:rsid w:val="00583BA6"/>
    <w:rsid w:val="005B4CD0"/>
    <w:rsid w:val="005B566F"/>
    <w:rsid w:val="005C3EE6"/>
    <w:rsid w:val="005D301D"/>
    <w:rsid w:val="005D365D"/>
    <w:rsid w:val="005E78AD"/>
    <w:rsid w:val="006334C5"/>
    <w:rsid w:val="006373F3"/>
    <w:rsid w:val="006420E1"/>
    <w:rsid w:val="00655F01"/>
    <w:rsid w:val="00680B1B"/>
    <w:rsid w:val="00685581"/>
    <w:rsid w:val="0069748E"/>
    <w:rsid w:val="006A24CB"/>
    <w:rsid w:val="006B022C"/>
    <w:rsid w:val="006B27FD"/>
    <w:rsid w:val="006C326E"/>
    <w:rsid w:val="006C37C3"/>
    <w:rsid w:val="006C5621"/>
    <w:rsid w:val="006D0E9F"/>
    <w:rsid w:val="006D6F5F"/>
    <w:rsid w:val="00704DE9"/>
    <w:rsid w:val="00727732"/>
    <w:rsid w:val="00750CFA"/>
    <w:rsid w:val="00761023"/>
    <w:rsid w:val="00771D4A"/>
    <w:rsid w:val="0077472A"/>
    <w:rsid w:val="0079290A"/>
    <w:rsid w:val="00793DEA"/>
    <w:rsid w:val="00794FCF"/>
    <w:rsid w:val="007B4CDC"/>
    <w:rsid w:val="007F7539"/>
    <w:rsid w:val="00813FCF"/>
    <w:rsid w:val="00833BAC"/>
    <w:rsid w:val="0084198F"/>
    <w:rsid w:val="008625D6"/>
    <w:rsid w:val="008764D9"/>
    <w:rsid w:val="00880D5D"/>
    <w:rsid w:val="00891893"/>
    <w:rsid w:val="008A4930"/>
    <w:rsid w:val="008C30B3"/>
    <w:rsid w:val="008C61AC"/>
    <w:rsid w:val="008D7ED3"/>
    <w:rsid w:val="008E73D3"/>
    <w:rsid w:val="00902F0F"/>
    <w:rsid w:val="00914741"/>
    <w:rsid w:val="00936C7A"/>
    <w:rsid w:val="00937DED"/>
    <w:rsid w:val="009419D1"/>
    <w:rsid w:val="00953295"/>
    <w:rsid w:val="00954894"/>
    <w:rsid w:val="009566C8"/>
    <w:rsid w:val="00960986"/>
    <w:rsid w:val="009670EE"/>
    <w:rsid w:val="00972AD7"/>
    <w:rsid w:val="0097680D"/>
    <w:rsid w:val="009B40A1"/>
    <w:rsid w:val="009B6B35"/>
    <w:rsid w:val="009D4903"/>
    <w:rsid w:val="009F762D"/>
    <w:rsid w:val="00A05CA4"/>
    <w:rsid w:val="00A11DFB"/>
    <w:rsid w:val="00A142D5"/>
    <w:rsid w:val="00A27439"/>
    <w:rsid w:val="00A3084A"/>
    <w:rsid w:val="00A4556E"/>
    <w:rsid w:val="00A53E19"/>
    <w:rsid w:val="00A6680C"/>
    <w:rsid w:val="00A83B49"/>
    <w:rsid w:val="00A8798D"/>
    <w:rsid w:val="00A938A2"/>
    <w:rsid w:val="00A95509"/>
    <w:rsid w:val="00AA4894"/>
    <w:rsid w:val="00AC5D2A"/>
    <w:rsid w:val="00AC612C"/>
    <w:rsid w:val="00AD096E"/>
    <w:rsid w:val="00AD0EDE"/>
    <w:rsid w:val="00AD1A6A"/>
    <w:rsid w:val="00AD1DB3"/>
    <w:rsid w:val="00AF3F13"/>
    <w:rsid w:val="00B07D4C"/>
    <w:rsid w:val="00B13F01"/>
    <w:rsid w:val="00B1767B"/>
    <w:rsid w:val="00B218F8"/>
    <w:rsid w:val="00B22A9F"/>
    <w:rsid w:val="00B31474"/>
    <w:rsid w:val="00B426BA"/>
    <w:rsid w:val="00B5217F"/>
    <w:rsid w:val="00B53B08"/>
    <w:rsid w:val="00B54E6C"/>
    <w:rsid w:val="00B5761C"/>
    <w:rsid w:val="00B60DB6"/>
    <w:rsid w:val="00B71E87"/>
    <w:rsid w:val="00B80A05"/>
    <w:rsid w:val="00B85AC9"/>
    <w:rsid w:val="00BA023E"/>
    <w:rsid w:val="00BA516A"/>
    <w:rsid w:val="00BA68BE"/>
    <w:rsid w:val="00BB3A08"/>
    <w:rsid w:val="00BF78A8"/>
    <w:rsid w:val="00C0363C"/>
    <w:rsid w:val="00C077D0"/>
    <w:rsid w:val="00C07D42"/>
    <w:rsid w:val="00C1506D"/>
    <w:rsid w:val="00C15BCE"/>
    <w:rsid w:val="00C21C60"/>
    <w:rsid w:val="00C24014"/>
    <w:rsid w:val="00C341A3"/>
    <w:rsid w:val="00C37EE2"/>
    <w:rsid w:val="00C42083"/>
    <w:rsid w:val="00C4295C"/>
    <w:rsid w:val="00C54F94"/>
    <w:rsid w:val="00C62EE1"/>
    <w:rsid w:val="00C70082"/>
    <w:rsid w:val="00C70F6E"/>
    <w:rsid w:val="00C8028A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14631"/>
    <w:rsid w:val="00D2461A"/>
    <w:rsid w:val="00D318E9"/>
    <w:rsid w:val="00D406E0"/>
    <w:rsid w:val="00D50515"/>
    <w:rsid w:val="00D60230"/>
    <w:rsid w:val="00D614C3"/>
    <w:rsid w:val="00D77C2A"/>
    <w:rsid w:val="00D910BF"/>
    <w:rsid w:val="00D95952"/>
    <w:rsid w:val="00DA2129"/>
    <w:rsid w:val="00DB35FA"/>
    <w:rsid w:val="00DD5AA8"/>
    <w:rsid w:val="00DD60E4"/>
    <w:rsid w:val="00DE3D03"/>
    <w:rsid w:val="00DF63CD"/>
    <w:rsid w:val="00E07EFC"/>
    <w:rsid w:val="00E1274E"/>
    <w:rsid w:val="00E14363"/>
    <w:rsid w:val="00E20F90"/>
    <w:rsid w:val="00E21682"/>
    <w:rsid w:val="00E30676"/>
    <w:rsid w:val="00E32E15"/>
    <w:rsid w:val="00E604EC"/>
    <w:rsid w:val="00E722A4"/>
    <w:rsid w:val="00E75A64"/>
    <w:rsid w:val="00E8340F"/>
    <w:rsid w:val="00E87F08"/>
    <w:rsid w:val="00E928A4"/>
    <w:rsid w:val="00E92D23"/>
    <w:rsid w:val="00EE01C3"/>
    <w:rsid w:val="00EF1D54"/>
    <w:rsid w:val="00EF3FFF"/>
    <w:rsid w:val="00EF58F0"/>
    <w:rsid w:val="00F025C6"/>
    <w:rsid w:val="00F10B3C"/>
    <w:rsid w:val="00F37B62"/>
    <w:rsid w:val="00F40F9B"/>
    <w:rsid w:val="00F475DB"/>
    <w:rsid w:val="00F5192B"/>
    <w:rsid w:val="00F63EB4"/>
    <w:rsid w:val="00F67383"/>
    <w:rsid w:val="00F7000B"/>
    <w:rsid w:val="00F74F6F"/>
    <w:rsid w:val="00F91AD3"/>
    <w:rsid w:val="00F95297"/>
    <w:rsid w:val="00F95350"/>
    <w:rsid w:val="00FA0ECB"/>
    <w:rsid w:val="00FB6C52"/>
    <w:rsid w:val="00FD58CC"/>
    <w:rsid w:val="00FD7E90"/>
    <w:rsid w:val="00FE607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EB44"/>
  <w15:docId w15:val="{21FD3628-9DED-4DFB-A37B-8E6DC7C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FE607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7CBB-21D0-4B8A-9BD1-19289FB5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Čepová Gabriela</cp:lastModifiedBy>
  <cp:revision>3</cp:revision>
  <cp:lastPrinted>2022-08-15T10:45:00Z</cp:lastPrinted>
  <dcterms:created xsi:type="dcterms:W3CDTF">2024-05-02T08:21:00Z</dcterms:created>
  <dcterms:modified xsi:type="dcterms:W3CDTF">2024-05-21T05:36:00Z</dcterms:modified>
</cp:coreProperties>
</file>