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62F9C273" w:rsidR="00513BC5" w:rsidRPr="006B540B" w:rsidRDefault="00D26A4F" w:rsidP="00802617">
            <w:pPr>
              <w:pStyle w:val="Podnadpis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122DB0">
              <w:rPr>
                <w:b w:val="0"/>
                <w:bCs w:val="0"/>
                <w:sz w:val="20"/>
                <w:szCs w:val="20"/>
              </w:rPr>
              <w:t>20</w:t>
            </w:r>
            <w:r w:rsidR="00802617" w:rsidRPr="00122DB0">
              <w:rPr>
                <w:b w:val="0"/>
                <w:bCs w:val="0"/>
                <w:sz w:val="20"/>
                <w:szCs w:val="20"/>
              </w:rPr>
              <w:t>2</w:t>
            </w:r>
            <w:r w:rsidR="00B31CCC">
              <w:rPr>
                <w:b w:val="0"/>
                <w:bCs w:val="0"/>
                <w:sz w:val="20"/>
                <w:szCs w:val="20"/>
              </w:rPr>
              <w:t>4</w:t>
            </w:r>
            <w:r w:rsidRPr="00122DB0">
              <w:rPr>
                <w:b w:val="0"/>
                <w:bCs w:val="0"/>
                <w:sz w:val="20"/>
                <w:szCs w:val="20"/>
              </w:rPr>
              <w:t>/</w:t>
            </w:r>
            <w:r w:rsidR="00B31CCC">
              <w:rPr>
                <w:b w:val="0"/>
                <w:bCs w:val="0"/>
                <w:sz w:val="20"/>
                <w:szCs w:val="20"/>
              </w:rPr>
              <w:t>195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513BC5" w14:paraId="4F384FBB" w14:textId="77777777" w:rsidTr="001E0F4C">
        <w:trPr>
          <w:trHeight w:val="1537"/>
        </w:trPr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41C989" w14:textId="77777777" w:rsidR="00B31CCC" w:rsidRPr="00C84A20" w:rsidRDefault="00B31CCC" w:rsidP="00823FA2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C84A20">
              <w:rPr>
                <w:rFonts w:ascii="Tahoma" w:hAnsi="Tahoma" w:cs="Tahoma"/>
                <w:color w:val="000000"/>
                <w:sz w:val="18"/>
              </w:rPr>
              <w:t>GARANT - KONGRES, s.r.o.</w:t>
            </w:r>
          </w:p>
          <w:p w14:paraId="47D11A22" w14:textId="0843E56B" w:rsidR="00030A90" w:rsidRPr="00C84A20" w:rsidRDefault="00030A90" w:rsidP="00823FA2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C84A20">
              <w:rPr>
                <w:rFonts w:ascii="Tahoma" w:hAnsi="Tahoma" w:cs="Tahoma"/>
                <w:color w:val="000000"/>
                <w:sz w:val="18"/>
              </w:rPr>
              <w:t>Střítež</w:t>
            </w:r>
            <w:r w:rsidR="00C84A20" w:rsidRPr="00C84A20">
              <w:rPr>
                <w:rFonts w:ascii="Tahoma" w:hAnsi="Tahoma" w:cs="Tahoma"/>
                <w:color w:val="000000"/>
                <w:sz w:val="18"/>
              </w:rPr>
              <w:t xml:space="preserve"> 11</w:t>
            </w:r>
          </w:p>
          <w:p w14:paraId="03D665E1" w14:textId="77777777" w:rsidR="00030A90" w:rsidRPr="00C84A20" w:rsidRDefault="00030A90" w:rsidP="002840E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4A20">
              <w:rPr>
                <w:rFonts w:ascii="Tahoma" w:hAnsi="Tahoma" w:cs="Tahoma"/>
                <w:sz w:val="18"/>
                <w:szCs w:val="18"/>
              </w:rPr>
              <w:t>588 11 Střítež u Jihlavy</w:t>
            </w:r>
          </w:p>
          <w:p w14:paraId="5D3E2BEC" w14:textId="70739011" w:rsidR="002840E9" w:rsidRPr="00C84A20" w:rsidRDefault="002840E9" w:rsidP="002840E9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4A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IČ:    </w:t>
            </w:r>
            <w:r w:rsidR="00030A90" w:rsidRPr="00C84A20">
              <w:rPr>
                <w:rFonts w:ascii="Tahoma" w:hAnsi="Tahoma" w:cs="Tahoma"/>
                <w:sz w:val="18"/>
                <w:szCs w:val="18"/>
              </w:rPr>
              <w:t>29357250</w:t>
            </w:r>
          </w:p>
          <w:p w14:paraId="43EF3D2E" w14:textId="6CDCDF68" w:rsidR="009B0AFE" w:rsidRPr="008D0EC0" w:rsidRDefault="002840E9" w:rsidP="002840E9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A20">
              <w:rPr>
                <w:rFonts w:ascii="Tahoma" w:hAnsi="Tahoma" w:cs="Tahoma"/>
                <w:color w:val="000000"/>
                <w:sz w:val="18"/>
                <w:szCs w:val="18"/>
              </w:rPr>
              <w:t xml:space="preserve">DIČ:  </w:t>
            </w:r>
            <w:r w:rsidR="00C84A20" w:rsidRPr="00C84A20">
              <w:rPr>
                <w:rFonts w:ascii="Tahoma" w:hAnsi="Tahoma" w:cs="Tahoma"/>
                <w:sz w:val="18"/>
                <w:szCs w:val="18"/>
              </w:rPr>
              <w:t>CZ29357250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513BC5" w:rsidRPr="009344E3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Centrum investic, rozvoje a inovací</w:t>
            </w:r>
          </w:p>
          <w:p w14:paraId="5B5047A6" w14:textId="77777777" w:rsidR="00513BC5" w:rsidRPr="009344E3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Soukenická 54</w:t>
            </w:r>
          </w:p>
          <w:p w14:paraId="31D998C7" w14:textId="77777777" w:rsidR="009344E3" w:rsidRPr="009344E3" w:rsidRDefault="00CE119E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500 03 </w:t>
            </w:r>
            <w:r w:rsidR="00513BC5" w:rsidRPr="009344E3">
              <w:rPr>
                <w:rFonts w:ascii="Tahoma" w:hAnsi="Tahoma" w:cs="Tahoma"/>
                <w:color w:val="000000"/>
                <w:sz w:val="18"/>
              </w:rPr>
              <w:t xml:space="preserve">Hradec Králové </w:t>
            </w:r>
          </w:p>
          <w:p w14:paraId="03C6CC3C" w14:textId="77777777" w:rsidR="00513BC5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IČ:   </w:t>
            </w:r>
            <w:r w:rsidR="00CE119E"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B4778F">
              <w:rPr>
                <w:rFonts w:ascii="Tahoma" w:hAnsi="Tahoma" w:cs="Tahoma"/>
                <w:color w:val="000000"/>
                <w:sz w:val="18"/>
              </w:rPr>
              <w:t>71218840</w:t>
            </w:r>
          </w:p>
          <w:p w14:paraId="7C95C746" w14:textId="77777777" w:rsidR="00FB32B2" w:rsidRPr="009344E3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</w:t>
            </w:r>
            <w:r w:rsidR="00B4778F">
              <w:rPr>
                <w:rFonts w:ascii="Tahoma" w:hAnsi="Tahoma" w:cs="Tahoma"/>
                <w:color w:val="000000"/>
                <w:sz w:val="18"/>
              </w:rPr>
              <w:t xml:space="preserve">IČ: </w:t>
            </w:r>
            <w:r w:rsidR="00C975E2">
              <w:rPr>
                <w:rFonts w:ascii="Tahoma" w:hAnsi="Tahoma" w:cs="Tahoma"/>
                <w:color w:val="000000"/>
                <w:sz w:val="18"/>
              </w:rPr>
              <w:t>CZ71218840</w:t>
            </w:r>
          </w:p>
          <w:p w14:paraId="190AD273" w14:textId="77777777" w:rsidR="00513BC5" w:rsidRPr="009344E3" w:rsidRDefault="00513BC5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Č.ú.:  </w:t>
            </w:r>
            <w:r w:rsidR="009344E3" w:rsidRPr="009344E3">
              <w:rPr>
                <w:rFonts w:ascii="Tahoma" w:hAnsi="Tahoma" w:cs="Tahoma"/>
                <w:color w:val="000000"/>
                <w:sz w:val="18"/>
              </w:rPr>
              <w:t>35-0367350277/0100 KB</w:t>
            </w:r>
          </w:p>
        </w:tc>
      </w:tr>
      <w:tr w:rsidR="00513BC5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A0358F" w14:textId="4E50610D" w:rsidR="00976C8C" w:rsidRPr="008830B2" w:rsidRDefault="00976C8C" w:rsidP="00384082">
            <w:pPr>
              <w:spacing w:before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>V rámci projektu „Čistá obec, čisté město, čistý kraj“ objednáváme 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76C8C">
              <w:rPr>
                <w:rFonts w:ascii="Arial" w:hAnsi="Arial" w:cs="Arial"/>
                <w:b/>
                <w:color w:val="000000"/>
                <w:sz w:val="18"/>
                <w:szCs w:val="18"/>
              </w:rPr>
              <w:t>HOTEL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Pr="00976C8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84A20">
              <w:rPr>
                <w:rFonts w:ascii="Arial" w:hAnsi="Arial" w:cs="Arial"/>
                <w:b/>
                <w:color w:val="000000"/>
                <w:sz w:val="18"/>
                <w:szCs w:val="18"/>
              </w:rPr>
              <w:t>TŘI VĚŽIČKY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 xml:space="preserve">ubytování včetně občerstvení, stravování a konferenčních prostor na setkání obcí s rozšířenou působností Královéhradeckého kraje, které se uskuteční v termínu </w:t>
            </w:r>
            <w:r w:rsidR="00C84A20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  <w:r w:rsidRPr="008830B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 – </w:t>
            </w:r>
            <w:r w:rsidR="00C84A20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  <w:r w:rsidRPr="008830B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="00C84A20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8830B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4A20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  <w:p w14:paraId="6433AFD3" w14:textId="02825DF4" w:rsidR="00976C8C" w:rsidRPr="008830B2" w:rsidRDefault="00976C8C" w:rsidP="0038408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287E17">
              <w:rPr>
                <w:rFonts w:ascii="Arial" w:hAnsi="Arial" w:cs="Arial"/>
                <w:color w:val="000000"/>
                <w:sz w:val="18"/>
                <w:szCs w:val="18"/>
              </w:rPr>
              <w:t>ředpokládaný p</w:t>
            </w: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 xml:space="preserve">očet účastníků </w:t>
            </w:r>
            <w:r w:rsidR="00287E17">
              <w:rPr>
                <w:rFonts w:ascii="Arial" w:hAnsi="Arial" w:cs="Arial"/>
                <w:color w:val="000000"/>
                <w:sz w:val="18"/>
                <w:szCs w:val="18"/>
              </w:rPr>
              <w:t xml:space="preserve">bude </w:t>
            </w: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>max</w:t>
            </w:r>
            <w:r w:rsidR="00AC7668">
              <w:rPr>
                <w:rFonts w:ascii="Arial" w:hAnsi="Arial" w:cs="Arial"/>
                <w:color w:val="000000"/>
                <w:sz w:val="18"/>
                <w:szCs w:val="18"/>
              </w:rPr>
              <w:t>. 4</w:t>
            </w:r>
            <w:r w:rsidR="00287E1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 xml:space="preserve"> osob.</w:t>
            </w:r>
            <w:r w:rsidR="00287E17">
              <w:rPr>
                <w:rFonts w:ascii="Arial" w:hAnsi="Arial" w:cs="Arial"/>
                <w:color w:val="000000"/>
                <w:sz w:val="18"/>
                <w:szCs w:val="18"/>
              </w:rPr>
              <w:t xml:space="preserve"> Přesný počet bude upřesněn nejpozději do </w:t>
            </w:r>
            <w:r w:rsidR="00A0426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AC76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0426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C7668"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  <w:r w:rsidR="00A0426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C76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 xml:space="preserve"> Objednáváme:</w:t>
            </w:r>
          </w:p>
          <w:p w14:paraId="2DED1BAD" w14:textId="5CD9F3CC" w:rsidR="00976C8C" w:rsidRPr="0004618E" w:rsidRDefault="00976C8C" w:rsidP="00384082">
            <w:pPr>
              <w:pStyle w:val="Odstavecseseznamem"/>
              <w:numPr>
                <w:ilvl w:val="0"/>
                <w:numId w:val="4"/>
              </w:numPr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ubytování </w:t>
            </w:r>
            <w:r w:rsidR="00A0426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. – </w:t>
            </w:r>
            <w:r w:rsidR="00A04267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A0426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>. 202</w:t>
            </w:r>
            <w:r w:rsidR="00A0426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(vč. snídaně)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34C96">
              <w:rPr>
                <w:rFonts w:ascii="Arial" w:hAnsi="Arial" w:cs="Arial"/>
                <w:color w:val="000000"/>
                <w:sz w:val="18"/>
                <w:szCs w:val="18"/>
              </w:rPr>
              <w:t xml:space="preserve"> jednotná cena ubytování</w:t>
            </w:r>
            <w:r w:rsidR="00A04267">
              <w:rPr>
                <w:rFonts w:ascii="Arial" w:hAnsi="Arial" w:cs="Arial"/>
                <w:color w:val="000000"/>
                <w:sz w:val="18"/>
                <w:szCs w:val="18"/>
              </w:rPr>
              <w:t xml:space="preserve"> dle cenové kalkulace za jednotlivý druh pokoje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34C9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612964">
              <w:rPr>
                <w:rFonts w:ascii="Arial" w:hAnsi="Arial" w:cs="Arial"/>
                <w:color w:val="000000"/>
                <w:sz w:val="16"/>
                <w:szCs w:val="16"/>
              </w:rPr>
              <w:t xml:space="preserve">bude účtováno dle seznamu zaslaného odběratelem do </w:t>
            </w:r>
            <w:r w:rsidR="00B9151F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Pr="006129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B9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12964">
              <w:rPr>
                <w:rFonts w:ascii="Arial" w:hAnsi="Arial" w:cs="Arial"/>
                <w:color w:val="000000"/>
                <w:sz w:val="16"/>
                <w:szCs w:val="16"/>
              </w:rPr>
              <w:t>.202</w:t>
            </w:r>
            <w:r w:rsidR="00B9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534C9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3F413949" w14:textId="047407CC" w:rsidR="0004618E" w:rsidRPr="00553F2F" w:rsidRDefault="0004618E" w:rsidP="0004618E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oběd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výběr ze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jídel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2-chodové menu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/os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7AD9F12F" w14:textId="047740C1" w:rsidR="00976C8C" w:rsidRPr="00553F2F" w:rsidRDefault="00976C8C" w:rsidP="0038408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coffee break </w:t>
            </w:r>
            <w:r w:rsidR="00B9151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B9151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  <w:r w:rsidR="00B9151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(</w:t>
            </w:r>
            <w:r w:rsidR="000254E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x sladké, </w:t>
            </w:r>
            <w:r w:rsidR="000254E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x obložená bageta</w:t>
            </w:r>
            <w:r w:rsidR="000254E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454D4">
              <w:rPr>
                <w:rFonts w:ascii="Arial" w:hAnsi="Arial" w:cs="Arial"/>
                <w:color w:val="000000"/>
                <w:sz w:val="18"/>
                <w:szCs w:val="18"/>
              </w:rPr>
              <w:t>káva, čaj, voda, džus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160690F0" w14:textId="2FCC49C6" w:rsidR="00976C8C" w:rsidRPr="00553F2F" w:rsidRDefault="00976C8C" w:rsidP="0038408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večeře </w:t>
            </w:r>
            <w:r w:rsidR="00F454D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F454D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>. 202</w:t>
            </w:r>
            <w:r w:rsidR="00F454D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výběr ze </w:t>
            </w:r>
            <w:r w:rsidR="00F454D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jídel </w:t>
            </w:r>
            <w:r w:rsidR="00E44BB1" w:rsidRPr="00553F2F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F454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44BB1">
              <w:rPr>
                <w:rFonts w:ascii="Arial" w:hAnsi="Arial" w:cs="Arial"/>
                <w:color w:val="000000"/>
                <w:sz w:val="18"/>
                <w:szCs w:val="18"/>
              </w:rPr>
              <w:t>-chodové menu</w:t>
            </w:r>
            <w:r w:rsidR="00E44BB1"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44BB1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 w:rsidR="00E44BB1"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618E">
              <w:rPr>
                <w:rFonts w:ascii="Arial" w:hAnsi="Arial" w:cs="Arial"/>
                <w:color w:val="000000"/>
                <w:sz w:val="18"/>
                <w:szCs w:val="18"/>
              </w:rPr>
              <w:t>303</w:t>
            </w:r>
            <w:r w:rsidR="00E44BB1"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  <w:r w:rsidR="00E44BB1">
              <w:rPr>
                <w:rFonts w:ascii="Arial" w:hAnsi="Arial" w:cs="Arial"/>
                <w:color w:val="000000"/>
                <w:sz w:val="18"/>
                <w:szCs w:val="18"/>
              </w:rPr>
              <w:t>/os</w:t>
            </w:r>
            <w:r w:rsidR="00E44BB1" w:rsidRPr="00553F2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14F2FA37" w14:textId="4D0ECC5B" w:rsidR="00976C8C" w:rsidRPr="00553F2F" w:rsidRDefault="00976C8C" w:rsidP="0038408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studený raut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454D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F454D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>. 202</w:t>
            </w:r>
            <w:r w:rsidR="00F454D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553F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3E5605">
              <w:rPr>
                <w:rFonts w:ascii="Arial" w:hAnsi="Arial" w:cs="Arial"/>
                <w:color w:val="000000"/>
                <w:sz w:val="18"/>
                <w:szCs w:val="18"/>
              </w:rPr>
              <w:t xml:space="preserve">celkem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max. </w:t>
            </w:r>
            <w:r w:rsidR="00144D1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3E5605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Kč </w:t>
            </w:r>
            <w:r w:rsidR="003E5605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4875DE35" w14:textId="6C119E6F" w:rsidR="00976C8C" w:rsidRPr="00553F2F" w:rsidRDefault="00976C8C" w:rsidP="003E5605">
            <w:pPr>
              <w:pStyle w:val="Odstavecseseznamem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DA6301" w14:textId="77777777" w:rsidR="00976C8C" w:rsidRDefault="00976C8C" w:rsidP="001D0FD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>Specifikace stravování proběhne po domluvě s odběratelem.</w:t>
            </w:r>
          </w:p>
          <w:p w14:paraId="11150FB5" w14:textId="4AA61048" w:rsidR="00976C8C" w:rsidRDefault="00976C8C" w:rsidP="001D0FD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0B2">
              <w:rPr>
                <w:rFonts w:ascii="Arial" w:hAnsi="Arial" w:cs="Arial"/>
                <w:color w:val="000000"/>
                <w:sz w:val="18"/>
                <w:szCs w:val="18"/>
              </w:rPr>
              <w:t>Součástí objednávky je pronájem konferenční místnosti (vč. technického zázemí na promítání)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odpoledních hodinách.</w:t>
            </w:r>
          </w:p>
          <w:p w14:paraId="05B8FA08" w14:textId="2DAE8332" w:rsidR="00BE674C" w:rsidRPr="00BE674C" w:rsidRDefault="00BE674C" w:rsidP="00384082">
            <w:pPr>
              <w:spacing w:before="120" w:after="12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674C">
              <w:rPr>
                <w:rFonts w:ascii="Arial" w:hAnsi="Arial" w:cs="Arial"/>
                <w:color w:val="000000"/>
                <w:sz w:val="18"/>
                <w:szCs w:val="18"/>
              </w:rPr>
              <w:t xml:space="preserve">Celková částka </w:t>
            </w:r>
            <w:r w:rsidR="00384082">
              <w:rPr>
                <w:rFonts w:ascii="Arial" w:hAnsi="Arial" w:cs="Arial"/>
                <w:color w:val="000000"/>
                <w:sz w:val="18"/>
                <w:szCs w:val="18"/>
              </w:rPr>
              <w:t>bez</w:t>
            </w:r>
            <w:r w:rsidRPr="00BE674C">
              <w:rPr>
                <w:rFonts w:ascii="Arial" w:hAnsi="Arial" w:cs="Arial"/>
                <w:color w:val="000000"/>
                <w:sz w:val="18"/>
                <w:szCs w:val="18"/>
              </w:rPr>
              <w:t xml:space="preserve"> DPH nepřesáhne: </w:t>
            </w:r>
            <w:r w:rsidR="0079737F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Pr="00BE674C">
              <w:rPr>
                <w:rFonts w:ascii="Arial" w:hAnsi="Arial" w:cs="Arial"/>
                <w:color w:val="000000"/>
                <w:sz w:val="18"/>
                <w:szCs w:val="18"/>
              </w:rPr>
              <w:t> 000 Kč</w:t>
            </w:r>
          </w:p>
          <w:p w14:paraId="245CBB75" w14:textId="77777777" w:rsidR="00BE674C" w:rsidRPr="008830B2" w:rsidRDefault="00BE674C" w:rsidP="00BE674C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0B2">
              <w:rPr>
                <w:rFonts w:ascii="Arial" w:hAnsi="Arial" w:cs="Arial"/>
                <w:b/>
                <w:color w:val="000000"/>
                <w:sz w:val="18"/>
                <w:szCs w:val="18"/>
              </w:rPr>
              <w:t>Na faktury prosím uveďte číslo této objednávky.</w:t>
            </w:r>
          </w:p>
          <w:p w14:paraId="149033F9" w14:textId="77777777" w:rsidR="00BE674C" w:rsidRDefault="00BE674C" w:rsidP="00BE67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0B2">
              <w:rPr>
                <w:rFonts w:ascii="Arial" w:hAnsi="Arial" w:cs="Arial"/>
                <w:color w:val="000000"/>
                <w:sz w:val="16"/>
                <w:szCs w:val="16"/>
              </w:rPr>
              <w:t xml:space="preserve">Náklady na akci budou uhrazeny z projektu „EKO-KOM“, „ASEKOL“ a „ELEKTROWIN“.  </w:t>
            </w:r>
          </w:p>
          <w:p w14:paraId="5DEB9DEE" w14:textId="2BF17504" w:rsidR="008A497B" w:rsidRPr="00570B03" w:rsidRDefault="002840E9" w:rsidP="002840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Kontaktní osoba: </w:t>
            </w:r>
            <w:r w:rsidR="006E0C23">
              <w:rPr>
                <w:rFonts w:ascii="Arial" w:hAnsi="Arial" w:cs="Arial"/>
                <w:sz w:val="16"/>
                <w:szCs w:val="16"/>
              </w:rPr>
              <w:t>anonymizováno</w:t>
            </w:r>
            <w:r>
              <w:rPr>
                <w:rFonts w:ascii="Arial" w:hAnsi="Arial" w:cs="Arial"/>
                <w:sz w:val="16"/>
                <w:szCs w:val="16"/>
              </w:rPr>
              <w:t xml:space="preserve">, tel. č. </w:t>
            </w:r>
            <w:r w:rsidR="006E0C23">
              <w:rPr>
                <w:rFonts w:ascii="Arial" w:hAnsi="Arial" w:cs="Arial"/>
                <w:sz w:val="16"/>
                <w:szCs w:val="16"/>
              </w:rPr>
              <w:t>anonymizováno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C2D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0C23">
              <w:rPr>
                <w:rFonts w:ascii="Arial" w:hAnsi="Arial" w:cs="Arial"/>
                <w:sz w:val="16"/>
                <w:szCs w:val="16"/>
              </w:rPr>
              <w:t>anonymizováno</w:t>
            </w:r>
            <w:hyperlink r:id="rId8" w:history="1"/>
          </w:p>
        </w:tc>
      </w:tr>
      <w:tr w:rsidR="00513BC5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77777777" w:rsidR="00513BC5" w:rsidRDefault="00FB32B2" w:rsidP="0013141E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Fakturace se 14denní splatností</w:t>
            </w:r>
          </w:p>
        </w:tc>
      </w:tr>
      <w:tr w:rsidR="00585F0F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2A0A8128" w:rsidR="00585F0F" w:rsidRPr="000143F4" w:rsidRDefault="006E0C23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anonymizováno</w:t>
            </w:r>
          </w:p>
        </w:tc>
      </w:tr>
      <w:tr w:rsidR="00585F0F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09197584" w:rsidR="00585F0F" w:rsidRPr="000143F4" w:rsidRDefault="0079737F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15</w:t>
            </w:r>
            <w:r w:rsidR="00585F0F">
              <w:rPr>
                <w:rFonts w:ascii="Arial" w:hAnsi="Arial" w:cs="Arial"/>
                <w:i/>
                <w:sz w:val="18"/>
              </w:rPr>
              <w:t>.5.202</w:t>
            </w: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585F0F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3A05B059" w:rsidR="00585F0F" w:rsidRPr="000143F4" w:rsidRDefault="0079737F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359402, 359502, 359602</w:t>
            </w:r>
          </w:p>
        </w:tc>
      </w:tr>
      <w:tr w:rsidR="00585F0F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943BD" w14:textId="77777777" w:rsidR="00585F0F" w:rsidRDefault="00585F0F" w:rsidP="00585F0F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7976FDC4" w14:textId="77777777" w:rsidR="00585F0F" w:rsidRDefault="00585F0F" w:rsidP="00585F0F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5B9F34FA" w14:textId="1DC19D04" w:rsidR="00585F0F" w:rsidRDefault="00585F0F" w:rsidP="00585F0F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6E0C23">
              <w:rPr>
                <w:rFonts w:ascii="Arial" w:hAnsi="Arial" w:cs="Arial"/>
                <w:i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1E1EE861" w:rsidR="00585F0F" w:rsidRPr="009B0AFE" w:rsidRDefault="00585F0F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</w:p>
        </w:tc>
      </w:tr>
      <w:tr w:rsidR="00585F0F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C6AB6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2ED3F5EE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6E0C23">
              <w:rPr>
                <w:rFonts w:ascii="Arial" w:hAnsi="Arial" w:cs="Arial"/>
                <w:i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1772FFB9" w:rsidR="00585F0F" w:rsidRPr="00D57F03" w:rsidRDefault="00585F0F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</w:p>
        </w:tc>
      </w:tr>
      <w:tr w:rsidR="00585F0F" w14:paraId="3E41BC35" w14:textId="77777777" w:rsidTr="0079737F">
        <w:trPr>
          <w:cantSplit/>
          <w:trHeight w:val="2032"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1171E57D" w:rsidR="00585F0F" w:rsidRPr="00D57F03" w:rsidRDefault="00585F0F" w:rsidP="00585F0F">
            <w:pPr>
              <w:spacing w:before="1600" w:line="360" w:lineRule="auto"/>
              <w:ind w:left="4428"/>
              <w:jc w:val="center"/>
              <w:rPr>
                <w:rFonts w:ascii="Tahoma" w:hAnsi="Tahoma" w:cs="Tahoma"/>
                <w:i/>
                <w:color w:val="000000"/>
                <w:sz w:val="18"/>
              </w:rPr>
            </w:pPr>
            <w:r>
              <w:rPr>
                <w:rFonts w:ascii="Tahoma" w:hAnsi="Tahoma" w:cs="Tahoma"/>
                <w:i/>
                <w:color w:val="000000"/>
                <w:sz w:val="18"/>
              </w:rPr>
              <w:lastRenderedPageBreak/>
              <w:t>Mgr. et Mgr. Vendula Hájková</w:t>
            </w:r>
            <w:r w:rsidR="00932A1A">
              <w:rPr>
                <w:rFonts w:ascii="Tahoma" w:hAnsi="Tahoma" w:cs="Tahoma"/>
                <w:i/>
                <w:color w:val="000000"/>
                <w:sz w:val="18"/>
              </w:rPr>
              <w:t>, MBA</w:t>
            </w:r>
          </w:p>
          <w:p w14:paraId="5E56AD43" w14:textId="6F41D7FD" w:rsidR="00585F0F" w:rsidRPr="00D57F03" w:rsidRDefault="00585F0F" w:rsidP="00585F0F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>editel</w:t>
            </w:r>
            <w:r>
              <w:rPr>
                <w:rFonts w:ascii="Tahoma" w:hAnsi="Tahoma" w:cs="Tahoma"/>
                <w:color w:val="000000"/>
                <w:sz w:val="18"/>
              </w:rPr>
              <w:t>ka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 xml:space="preserve"> CIRI</w:t>
            </w:r>
          </w:p>
        </w:tc>
      </w:tr>
    </w:tbl>
    <w:p w14:paraId="7ADE0110" w14:textId="4D065CD5" w:rsidR="00513BC5" w:rsidRDefault="003C751F" w:rsidP="0079737F">
      <w:pPr>
        <w:spacing w:line="360" w:lineRule="auto"/>
      </w:pPr>
      <w:r>
        <w:t>Potvrzujeme objednávku. PODPIS ANONYMIZOVÁN</w:t>
      </w:r>
    </w:p>
    <w:sectPr w:rsidR="00513BC5" w:rsidSect="00A14B3C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D36E9" w14:textId="77777777" w:rsidR="002279BE" w:rsidRDefault="002279BE">
      <w:r>
        <w:separator/>
      </w:r>
    </w:p>
  </w:endnote>
  <w:endnote w:type="continuationSeparator" w:id="0">
    <w:p w14:paraId="02244416" w14:textId="77777777" w:rsidR="002279BE" w:rsidRDefault="0022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16D82" w14:textId="77777777" w:rsidR="002279BE" w:rsidRDefault="002279BE">
      <w:r>
        <w:separator/>
      </w:r>
    </w:p>
  </w:footnote>
  <w:footnote w:type="continuationSeparator" w:id="0">
    <w:p w14:paraId="7CAF746F" w14:textId="77777777" w:rsidR="002279BE" w:rsidRDefault="0022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644C"/>
    <w:multiLevelType w:val="hybridMultilevel"/>
    <w:tmpl w:val="E810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0BB3"/>
    <w:multiLevelType w:val="hybridMultilevel"/>
    <w:tmpl w:val="160AC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C3CD8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41D84"/>
    <w:multiLevelType w:val="hybridMultilevel"/>
    <w:tmpl w:val="A05A0F98"/>
    <w:lvl w:ilvl="0" w:tplc="F2229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394000">
    <w:abstractNumId w:val="3"/>
  </w:num>
  <w:num w:numId="2" w16cid:durableId="136119045">
    <w:abstractNumId w:val="0"/>
  </w:num>
  <w:num w:numId="3" w16cid:durableId="32002870">
    <w:abstractNumId w:val="2"/>
  </w:num>
  <w:num w:numId="4" w16cid:durableId="84347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5"/>
    <w:rsid w:val="000143F4"/>
    <w:rsid w:val="000251A8"/>
    <w:rsid w:val="000254EA"/>
    <w:rsid w:val="00030A90"/>
    <w:rsid w:val="00032993"/>
    <w:rsid w:val="000342BA"/>
    <w:rsid w:val="0004618E"/>
    <w:rsid w:val="000532C3"/>
    <w:rsid w:val="0006249A"/>
    <w:rsid w:val="00072061"/>
    <w:rsid w:val="00072471"/>
    <w:rsid w:val="0009532A"/>
    <w:rsid w:val="000A1FC8"/>
    <w:rsid w:val="000A7D60"/>
    <w:rsid w:val="000B71A4"/>
    <w:rsid w:val="000C2AF6"/>
    <w:rsid w:val="000C689B"/>
    <w:rsid w:val="000D1583"/>
    <w:rsid w:val="000E2A04"/>
    <w:rsid w:val="000F50B6"/>
    <w:rsid w:val="00107E36"/>
    <w:rsid w:val="00117B2C"/>
    <w:rsid w:val="00122DB0"/>
    <w:rsid w:val="00124730"/>
    <w:rsid w:val="0013141E"/>
    <w:rsid w:val="001407A9"/>
    <w:rsid w:val="00144D18"/>
    <w:rsid w:val="0015418C"/>
    <w:rsid w:val="00173330"/>
    <w:rsid w:val="00181D0F"/>
    <w:rsid w:val="00181FD7"/>
    <w:rsid w:val="00184E2C"/>
    <w:rsid w:val="00187849"/>
    <w:rsid w:val="00195EC5"/>
    <w:rsid w:val="001A5440"/>
    <w:rsid w:val="001C6485"/>
    <w:rsid w:val="001D03A2"/>
    <w:rsid w:val="001D0FD6"/>
    <w:rsid w:val="001E070C"/>
    <w:rsid w:val="001E0F4C"/>
    <w:rsid w:val="001F08E1"/>
    <w:rsid w:val="00206DD9"/>
    <w:rsid w:val="002103DF"/>
    <w:rsid w:val="002215F7"/>
    <w:rsid w:val="00221618"/>
    <w:rsid w:val="002245E8"/>
    <w:rsid w:val="00227527"/>
    <w:rsid w:val="002279BE"/>
    <w:rsid w:val="00232F36"/>
    <w:rsid w:val="0023305E"/>
    <w:rsid w:val="002413EB"/>
    <w:rsid w:val="00250B63"/>
    <w:rsid w:val="00257641"/>
    <w:rsid w:val="002840E9"/>
    <w:rsid w:val="00287E17"/>
    <w:rsid w:val="002A5984"/>
    <w:rsid w:val="002A5F1E"/>
    <w:rsid w:val="002A7183"/>
    <w:rsid w:val="002B14E0"/>
    <w:rsid w:val="002B7EA2"/>
    <w:rsid w:val="002C3D83"/>
    <w:rsid w:val="002E7361"/>
    <w:rsid w:val="00305230"/>
    <w:rsid w:val="00323563"/>
    <w:rsid w:val="00344B5C"/>
    <w:rsid w:val="00346CA2"/>
    <w:rsid w:val="00352119"/>
    <w:rsid w:val="00356121"/>
    <w:rsid w:val="00360884"/>
    <w:rsid w:val="003737F1"/>
    <w:rsid w:val="00375259"/>
    <w:rsid w:val="00375F0A"/>
    <w:rsid w:val="003828B6"/>
    <w:rsid w:val="00384082"/>
    <w:rsid w:val="003A53D9"/>
    <w:rsid w:val="003C3D0D"/>
    <w:rsid w:val="003C5687"/>
    <w:rsid w:val="003C751F"/>
    <w:rsid w:val="003E514C"/>
    <w:rsid w:val="003E5605"/>
    <w:rsid w:val="003F24C7"/>
    <w:rsid w:val="00437001"/>
    <w:rsid w:val="004449C6"/>
    <w:rsid w:val="00453C4A"/>
    <w:rsid w:val="004A7D82"/>
    <w:rsid w:val="005021AC"/>
    <w:rsid w:val="005039C8"/>
    <w:rsid w:val="00513BC5"/>
    <w:rsid w:val="00514EA0"/>
    <w:rsid w:val="005241B4"/>
    <w:rsid w:val="00534C96"/>
    <w:rsid w:val="005407F2"/>
    <w:rsid w:val="00570B03"/>
    <w:rsid w:val="00585F0F"/>
    <w:rsid w:val="005B4F76"/>
    <w:rsid w:val="005C4D8E"/>
    <w:rsid w:val="005D3E9C"/>
    <w:rsid w:val="005D7811"/>
    <w:rsid w:val="005E7BFB"/>
    <w:rsid w:val="006117E4"/>
    <w:rsid w:val="0061209F"/>
    <w:rsid w:val="006279A8"/>
    <w:rsid w:val="0064359B"/>
    <w:rsid w:val="006713DC"/>
    <w:rsid w:val="00682BD1"/>
    <w:rsid w:val="00694968"/>
    <w:rsid w:val="006A2E15"/>
    <w:rsid w:val="006A4012"/>
    <w:rsid w:val="006B540B"/>
    <w:rsid w:val="006C6831"/>
    <w:rsid w:val="006C7CE5"/>
    <w:rsid w:val="006E0C23"/>
    <w:rsid w:val="006E3155"/>
    <w:rsid w:val="0070561F"/>
    <w:rsid w:val="00721CFD"/>
    <w:rsid w:val="00743506"/>
    <w:rsid w:val="00751A12"/>
    <w:rsid w:val="00763FEE"/>
    <w:rsid w:val="00773F5B"/>
    <w:rsid w:val="0079737F"/>
    <w:rsid w:val="007A55E6"/>
    <w:rsid w:val="007E4734"/>
    <w:rsid w:val="007F2842"/>
    <w:rsid w:val="00802617"/>
    <w:rsid w:val="00823FA2"/>
    <w:rsid w:val="00840232"/>
    <w:rsid w:val="0089526C"/>
    <w:rsid w:val="008A2745"/>
    <w:rsid w:val="008A497B"/>
    <w:rsid w:val="008B6498"/>
    <w:rsid w:val="008C324B"/>
    <w:rsid w:val="008D0EC0"/>
    <w:rsid w:val="008D3F76"/>
    <w:rsid w:val="008D43FA"/>
    <w:rsid w:val="008F3C74"/>
    <w:rsid w:val="00906DB2"/>
    <w:rsid w:val="009112EB"/>
    <w:rsid w:val="0091459B"/>
    <w:rsid w:val="00932A1A"/>
    <w:rsid w:val="009344E3"/>
    <w:rsid w:val="00971466"/>
    <w:rsid w:val="00973BEE"/>
    <w:rsid w:val="00976C8C"/>
    <w:rsid w:val="009804C9"/>
    <w:rsid w:val="009835FE"/>
    <w:rsid w:val="00985DE3"/>
    <w:rsid w:val="009920EF"/>
    <w:rsid w:val="00992635"/>
    <w:rsid w:val="00995E78"/>
    <w:rsid w:val="009A5BD7"/>
    <w:rsid w:val="009B0AFE"/>
    <w:rsid w:val="009B4339"/>
    <w:rsid w:val="009D2FD4"/>
    <w:rsid w:val="009D364F"/>
    <w:rsid w:val="009E1A81"/>
    <w:rsid w:val="009E2F44"/>
    <w:rsid w:val="009F191F"/>
    <w:rsid w:val="009F2FEC"/>
    <w:rsid w:val="00A02332"/>
    <w:rsid w:val="00A04267"/>
    <w:rsid w:val="00A11743"/>
    <w:rsid w:val="00A14B3C"/>
    <w:rsid w:val="00A31398"/>
    <w:rsid w:val="00A36F99"/>
    <w:rsid w:val="00A5062E"/>
    <w:rsid w:val="00A67A26"/>
    <w:rsid w:val="00A838DB"/>
    <w:rsid w:val="00AA6318"/>
    <w:rsid w:val="00AC7668"/>
    <w:rsid w:val="00AD4295"/>
    <w:rsid w:val="00B31CCC"/>
    <w:rsid w:val="00B43C46"/>
    <w:rsid w:val="00B4778F"/>
    <w:rsid w:val="00B71D51"/>
    <w:rsid w:val="00B867F3"/>
    <w:rsid w:val="00B9151F"/>
    <w:rsid w:val="00BD0CA3"/>
    <w:rsid w:val="00BE674C"/>
    <w:rsid w:val="00BF3F9D"/>
    <w:rsid w:val="00C2048C"/>
    <w:rsid w:val="00C339B3"/>
    <w:rsid w:val="00C361B1"/>
    <w:rsid w:val="00C50A13"/>
    <w:rsid w:val="00C50A65"/>
    <w:rsid w:val="00C526D3"/>
    <w:rsid w:val="00C745F3"/>
    <w:rsid w:val="00C80A99"/>
    <w:rsid w:val="00C83C9A"/>
    <w:rsid w:val="00C84A20"/>
    <w:rsid w:val="00C87001"/>
    <w:rsid w:val="00C905B9"/>
    <w:rsid w:val="00C975E2"/>
    <w:rsid w:val="00CA7222"/>
    <w:rsid w:val="00CD0E41"/>
    <w:rsid w:val="00CD4580"/>
    <w:rsid w:val="00CE119E"/>
    <w:rsid w:val="00CE7D87"/>
    <w:rsid w:val="00CF18B1"/>
    <w:rsid w:val="00CF5994"/>
    <w:rsid w:val="00D26A4F"/>
    <w:rsid w:val="00D31447"/>
    <w:rsid w:val="00D50400"/>
    <w:rsid w:val="00D57F03"/>
    <w:rsid w:val="00D60D99"/>
    <w:rsid w:val="00D72BE3"/>
    <w:rsid w:val="00DA599A"/>
    <w:rsid w:val="00DA6CCC"/>
    <w:rsid w:val="00DD1C9F"/>
    <w:rsid w:val="00DD267C"/>
    <w:rsid w:val="00DE4246"/>
    <w:rsid w:val="00E060C9"/>
    <w:rsid w:val="00E231F5"/>
    <w:rsid w:val="00E44BB1"/>
    <w:rsid w:val="00E64D11"/>
    <w:rsid w:val="00E84040"/>
    <w:rsid w:val="00E86954"/>
    <w:rsid w:val="00EB1998"/>
    <w:rsid w:val="00ED4949"/>
    <w:rsid w:val="00EE06C2"/>
    <w:rsid w:val="00F117A2"/>
    <w:rsid w:val="00F15D7D"/>
    <w:rsid w:val="00F2497D"/>
    <w:rsid w:val="00F43F4C"/>
    <w:rsid w:val="00F454D4"/>
    <w:rsid w:val="00F46B07"/>
    <w:rsid w:val="00F56127"/>
    <w:rsid w:val="00F71584"/>
    <w:rsid w:val="00F72E03"/>
    <w:rsid w:val="00F96944"/>
    <w:rsid w:val="00F97941"/>
    <w:rsid w:val="00FB32B2"/>
    <w:rsid w:val="00FD4059"/>
    <w:rsid w:val="00FD4E84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  <w:style w:type="character" w:styleId="Hypertextovodkaz">
    <w:name w:val="Hyperlink"/>
    <w:unhideWhenUsed/>
    <w:rsid w:val="00585F0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ova@cirih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1902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6</cp:revision>
  <cp:lastPrinted>2024-05-15T14:18:00Z</cp:lastPrinted>
  <dcterms:created xsi:type="dcterms:W3CDTF">2024-05-15T13:54:00Z</dcterms:created>
  <dcterms:modified xsi:type="dcterms:W3CDTF">2024-05-20T16:20:00Z</dcterms:modified>
</cp:coreProperties>
</file>