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5F" w:rsidRDefault="00902B2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7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6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6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E2C5F" w:rsidRDefault="00902B2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OB8424-153</w:t>
      </w:r>
    </w:p>
    <w:p w:rsidR="002E2C5F" w:rsidRDefault="00902B23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E2C5F" w:rsidRDefault="00902B2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271pt;margin-top:23pt;width:68pt;height:44pt;z-index:251646464;mso-wrap-style:tight;mso-position-vertical-relative:line" stroked="f">
            <v:fill opacity="0" o:opacity2="100"/>
            <v:textbox inset="0,0,0,0">
              <w:txbxContent>
                <w:p w:rsidR="002E2C5F" w:rsidRDefault="00902B2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202" style="position:absolute;margin-left:6pt;margin-top:14.5pt;width:80pt;height:41.75pt;z-index:251645440;mso-wrap-style:tight;mso-position-vertical-relative:line" stroked="f">
            <v:fill opacity="0" o:opacity2="100"/>
            <v:textbox inset="0,0,0,0">
              <w:txbxContent>
                <w:p w:rsidR="002E2C5F" w:rsidRDefault="00902B2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proofErr w:type="spellStart"/>
      <w:r>
        <w:rPr>
          <w:rStyle w:val="Text5"/>
        </w:rPr>
        <w:t>Hilton</w:t>
      </w:r>
      <w:proofErr w:type="spellEnd"/>
      <w:r>
        <w:rPr>
          <w:rStyle w:val="Text5"/>
        </w:rPr>
        <w:t xml:space="preserve"> Prague</w:t>
      </w:r>
    </w:p>
    <w:p w:rsidR="002E2C5F" w:rsidRDefault="00902B23">
      <w:pPr>
        <w:pStyle w:val="Row6"/>
      </w:pP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>Pobřežní 1</w:t>
      </w:r>
    </w:p>
    <w:p w:rsidR="002E2C5F" w:rsidRDefault="00902B23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2E2C5F" w:rsidRDefault="002E2C5F">
      <w:pPr>
        <w:pStyle w:val="Row8"/>
      </w:pPr>
      <w:bookmarkStart w:id="0" w:name="_GoBack"/>
      <w:bookmarkEnd w:id="0"/>
    </w:p>
    <w:p w:rsidR="002E2C5F" w:rsidRDefault="002E2C5F">
      <w:pPr>
        <w:pStyle w:val="Row8"/>
      </w:pPr>
    </w:p>
    <w:p w:rsidR="002E2C5F" w:rsidRDefault="00902B23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26504430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CZ26504430</w:t>
      </w:r>
    </w:p>
    <w:p w:rsidR="002E2C5F" w:rsidRDefault="00902B23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13.05.2024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1121692024</w:t>
      </w:r>
    </w:p>
    <w:p w:rsidR="002E2C5F" w:rsidRDefault="00902B23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E2C5F" w:rsidRDefault="00902B23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E2C5F" w:rsidRDefault="00902B23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E2C5F" w:rsidRDefault="00902B23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E2C5F" w:rsidRDefault="00902B23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E2C5F" w:rsidRDefault="00902B23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10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06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E2C5F" w:rsidRDefault="00902B23">
      <w:pPr>
        <w:pStyle w:val="Row16"/>
      </w:pPr>
      <w:r>
        <w:tab/>
      </w:r>
      <w:r>
        <w:rPr>
          <w:rStyle w:val="Text3"/>
        </w:rPr>
        <w:t>Objednáváme u Vás hotelové ubytování ze dne 30. do 31. května 2024 pro část předních zástupců NATO - 7 osob  (7 pokojů) v následujícím</w:t>
      </w:r>
    </w:p>
    <w:p w:rsidR="002E2C5F" w:rsidRDefault="00902B23">
      <w:pPr>
        <w:pStyle w:val="Row17"/>
      </w:pPr>
      <w:r>
        <w:tab/>
      </w:r>
      <w:r>
        <w:rPr>
          <w:rStyle w:val="Text3"/>
        </w:rPr>
        <w:t>rozsahu:</w:t>
      </w:r>
    </w:p>
    <w:p w:rsidR="002E2C5F" w:rsidRDefault="00902B23">
      <w:pPr>
        <w:pStyle w:val="Row17"/>
      </w:pPr>
      <w:r>
        <w:tab/>
      </w:r>
    </w:p>
    <w:p w:rsidR="002E2C5F" w:rsidRDefault="00902B23">
      <w:pPr>
        <w:pStyle w:val="Row17"/>
      </w:pPr>
      <w:r>
        <w:tab/>
      </w:r>
      <w:r>
        <w:rPr>
          <w:rStyle w:val="Text3"/>
        </w:rPr>
        <w:t>1x Prezidentský suite - pouze část ceny pokoje ve výši 13.800,- bez DPH (zůstatek ceny hradí NATO),</w:t>
      </w:r>
    </w:p>
    <w:p w:rsidR="002E2C5F" w:rsidRDefault="00902B23">
      <w:pPr>
        <w:pStyle w:val="Row17"/>
      </w:pPr>
      <w:r>
        <w:tab/>
      </w:r>
      <w:r>
        <w:rPr>
          <w:rStyle w:val="Text3"/>
        </w:rPr>
        <w:t>5x King executive suite - 12.500,- Kč bez DPH pro 1 osobu</w:t>
      </w:r>
    </w:p>
    <w:p w:rsidR="002E2C5F" w:rsidRDefault="00902B23">
      <w:pPr>
        <w:pStyle w:val="Row17"/>
      </w:pPr>
      <w:r>
        <w:tab/>
      </w:r>
      <w:r>
        <w:rPr>
          <w:rStyle w:val="Text3"/>
        </w:rPr>
        <w:t>1x King executive room - 8.550,- Kč bez DPH pro 1 osobu</w:t>
      </w:r>
    </w:p>
    <w:p w:rsidR="002E2C5F" w:rsidRDefault="00902B23">
      <w:pPr>
        <w:pStyle w:val="Row17"/>
      </w:pPr>
      <w:r>
        <w:tab/>
      </w:r>
    </w:p>
    <w:p w:rsidR="002E2C5F" w:rsidRDefault="00902B23">
      <w:pPr>
        <w:pStyle w:val="Row17"/>
      </w:pPr>
      <w:r>
        <w:tab/>
      </w:r>
      <w:r>
        <w:rPr>
          <w:rStyle w:val="Text3"/>
        </w:rPr>
        <w:t>Celková částka za 7 osob činí  95.382,00 Kč včetně 12 % DPH a městské daně.</w:t>
      </w:r>
    </w:p>
    <w:p w:rsidR="002E2C5F" w:rsidRDefault="00902B23">
      <w:pPr>
        <w:pStyle w:val="Row17"/>
      </w:pPr>
      <w:r>
        <w:tab/>
      </w:r>
    </w:p>
    <w:p w:rsidR="002E2C5F" w:rsidRDefault="00902B23">
      <w:pPr>
        <w:pStyle w:val="Row17"/>
      </w:pPr>
      <w:r>
        <w:tab/>
      </w:r>
      <w:r>
        <w:rPr>
          <w:rStyle w:val="Text3"/>
        </w:rPr>
        <w:t>Děkujeme za spolupráci.</w:t>
      </w:r>
    </w:p>
    <w:p w:rsidR="002E2C5F" w:rsidRDefault="00902B23">
      <w:pPr>
        <w:pStyle w:val="Row18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 xml:space="preserve">Cena </w:t>
      </w:r>
      <w:r>
        <w:rPr>
          <w:rStyle w:val="Text3"/>
        </w:rPr>
        <w:t>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E2C5F" w:rsidRDefault="00902B23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iFMM - NATO,ubytování hotel HILTON,VN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95 382.00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95 382.00</w:t>
      </w:r>
    </w:p>
    <w:p w:rsidR="002E2C5F" w:rsidRDefault="00902B23">
      <w:pPr>
        <w:pStyle w:val="Row17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082/2023</w:t>
      </w:r>
    </w:p>
    <w:p w:rsidR="002E2C5F" w:rsidRDefault="00902B23">
      <w:pPr>
        <w:pStyle w:val="Row20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95 382.00</w:t>
      </w:r>
      <w:r>
        <w:tab/>
      </w:r>
      <w:r>
        <w:rPr>
          <w:rStyle w:val="Text2"/>
        </w:rPr>
        <w:t>Kč</w:t>
      </w:r>
    </w:p>
    <w:p w:rsidR="002E2C5F" w:rsidRDefault="00902B23" w:rsidP="00902B23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E2C5F" w:rsidRDefault="002E2C5F">
      <w:pPr>
        <w:pStyle w:val="Row8"/>
      </w:pPr>
    </w:p>
    <w:p w:rsidR="002E2C5F" w:rsidRDefault="002E2C5F">
      <w:pPr>
        <w:pStyle w:val="Row8"/>
      </w:pPr>
    </w:p>
    <w:p w:rsidR="002E2C5F" w:rsidRDefault="002E2C5F">
      <w:pPr>
        <w:pStyle w:val="Row8"/>
      </w:pPr>
    </w:p>
    <w:p w:rsidR="002E2C5F" w:rsidRDefault="00902B23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E2C5F" w:rsidRDefault="00902B23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2E2C5F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2B23">
      <w:pPr>
        <w:spacing w:after="0" w:line="240" w:lineRule="auto"/>
      </w:pPr>
      <w:r>
        <w:separator/>
      </w:r>
    </w:p>
  </w:endnote>
  <w:endnote w:type="continuationSeparator" w:id="0">
    <w:p w:rsidR="00000000" w:rsidRDefault="0090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5F" w:rsidRDefault="00902B23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OB8424-153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E2C5F" w:rsidRDefault="002E2C5F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2B23">
      <w:pPr>
        <w:spacing w:after="0" w:line="240" w:lineRule="auto"/>
      </w:pPr>
      <w:r>
        <w:separator/>
      </w:r>
    </w:p>
  </w:footnote>
  <w:footnote w:type="continuationSeparator" w:id="0">
    <w:p w:rsidR="00000000" w:rsidRDefault="0090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5F" w:rsidRDefault="002E2C5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E2C5F"/>
    <w:rsid w:val="00902B2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7CC3B3E9.dotm</Template>
  <TotalTime>6</TotalTime>
  <Pages>1</Pages>
  <Words>167</Words>
  <Characters>992</Characters>
  <Application>Microsoft Office Word</Application>
  <DocSecurity>0</DocSecurity>
  <Lines>8</Lines>
  <Paragraphs>2</Paragraphs>
  <ScaleCrop>false</ScaleCrop>
  <Manager/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2024-05-20T14:37:00Z</dcterms:created>
  <dcterms:modified xsi:type="dcterms:W3CDTF">2024-05-20T14:39:00Z</dcterms:modified>
  <cp:category/>
</cp:coreProperties>
</file>