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B8A8" w14:textId="77777777" w:rsidR="008A1BD4" w:rsidRDefault="008A1BD4">
      <w:pPr>
        <w:pStyle w:val="Nzev"/>
        <w:rPr>
          <w:sz w:val="40"/>
        </w:rPr>
      </w:pPr>
    </w:p>
    <w:p w14:paraId="7609A860" w14:textId="263E6305" w:rsidR="008A1BD4" w:rsidRDefault="008A1BD4">
      <w:pPr>
        <w:pStyle w:val="Nzev"/>
        <w:rPr>
          <w:sz w:val="40"/>
        </w:rPr>
      </w:pPr>
      <w:r>
        <w:rPr>
          <w:sz w:val="40"/>
        </w:rPr>
        <w:t>Dodatek č.</w:t>
      </w:r>
      <w:r w:rsidR="00634D6C">
        <w:rPr>
          <w:sz w:val="40"/>
        </w:rPr>
        <w:t xml:space="preserve"> </w:t>
      </w:r>
      <w:r w:rsidR="007C538C">
        <w:rPr>
          <w:sz w:val="40"/>
        </w:rPr>
        <w:t>2</w:t>
      </w:r>
    </w:p>
    <w:p w14:paraId="6B8D68BC" w14:textId="77777777" w:rsidR="008A1BD4" w:rsidRDefault="008A1BD4">
      <w:pPr>
        <w:spacing w:line="180" w:lineRule="exact"/>
        <w:jc w:val="center"/>
        <w:rPr>
          <w:sz w:val="22"/>
        </w:rPr>
      </w:pPr>
    </w:p>
    <w:p w14:paraId="2AF7DC13" w14:textId="77777777" w:rsidR="008A1BD4" w:rsidRDefault="008A1BD4">
      <w:pPr>
        <w:jc w:val="center"/>
        <w:rPr>
          <w:b/>
          <w:sz w:val="36"/>
        </w:rPr>
      </w:pPr>
      <w:r>
        <w:rPr>
          <w:b/>
          <w:sz w:val="36"/>
        </w:rPr>
        <w:t xml:space="preserve">ke smlouvě o podmínkách připojení   </w:t>
      </w:r>
    </w:p>
    <w:p w14:paraId="01C28E69" w14:textId="77777777" w:rsidR="00BF285A" w:rsidRDefault="008A1BD4" w:rsidP="004A3CA0">
      <w:pPr>
        <w:spacing w:before="60"/>
        <w:jc w:val="center"/>
        <w:rPr>
          <w:b/>
        </w:rPr>
      </w:pPr>
      <w:r>
        <w:rPr>
          <w:b/>
          <w:color w:val="000000"/>
        </w:rPr>
        <w:t>EPS prostřednictvím ZDP k</w:t>
      </w:r>
      <w:r>
        <w:rPr>
          <w:b/>
        </w:rPr>
        <w:t xml:space="preserve"> zařízení PCO </w:t>
      </w:r>
    </w:p>
    <w:p w14:paraId="1FDE0CE4" w14:textId="6F3798B9" w:rsidR="008A1BD4" w:rsidRDefault="00BA6EAD" w:rsidP="004A3CA0">
      <w:pPr>
        <w:spacing w:before="60"/>
        <w:jc w:val="center"/>
        <w:rPr>
          <w:b/>
        </w:rPr>
      </w:pPr>
      <w:r w:rsidRPr="006823EF">
        <w:rPr>
          <w:b/>
        </w:rPr>
        <w:t xml:space="preserve">uzavřené </w:t>
      </w:r>
      <w:r w:rsidR="008A1BD4" w:rsidRPr="006823EF">
        <w:rPr>
          <w:b/>
        </w:rPr>
        <w:t xml:space="preserve">dne </w:t>
      </w:r>
      <w:r w:rsidR="00E447B9">
        <w:rPr>
          <w:b/>
        </w:rPr>
        <w:t>2</w:t>
      </w:r>
      <w:r w:rsidR="007C538C">
        <w:rPr>
          <w:b/>
        </w:rPr>
        <w:t>3</w:t>
      </w:r>
      <w:r w:rsidR="006823EF" w:rsidRPr="006823EF">
        <w:rPr>
          <w:b/>
        </w:rPr>
        <w:t>.</w:t>
      </w:r>
      <w:r w:rsidR="00E447B9">
        <w:rPr>
          <w:b/>
        </w:rPr>
        <w:t>0</w:t>
      </w:r>
      <w:r w:rsidR="007C538C">
        <w:rPr>
          <w:b/>
        </w:rPr>
        <w:t>4</w:t>
      </w:r>
      <w:r w:rsidRPr="006823EF">
        <w:rPr>
          <w:b/>
        </w:rPr>
        <w:t>.</w:t>
      </w:r>
      <w:r w:rsidR="006823EF" w:rsidRPr="006823EF">
        <w:rPr>
          <w:b/>
        </w:rPr>
        <w:t>20</w:t>
      </w:r>
      <w:r w:rsidR="00E447B9">
        <w:rPr>
          <w:b/>
        </w:rPr>
        <w:t>19</w:t>
      </w:r>
      <w:r w:rsidRPr="006823EF">
        <w:rPr>
          <w:b/>
        </w:rPr>
        <w:t xml:space="preserve"> pod č.j.: </w:t>
      </w:r>
      <w:r w:rsidR="006823EF">
        <w:rPr>
          <w:b/>
        </w:rPr>
        <w:t>HSJI-</w:t>
      </w:r>
      <w:r w:rsidR="0052552B">
        <w:rPr>
          <w:b/>
        </w:rPr>
        <w:t>469</w:t>
      </w:r>
      <w:r w:rsidR="00BC1D3F">
        <w:rPr>
          <w:b/>
        </w:rPr>
        <w:t>-</w:t>
      </w:r>
      <w:r w:rsidR="007C538C">
        <w:rPr>
          <w:b/>
        </w:rPr>
        <w:t>18</w:t>
      </w:r>
      <w:r w:rsidR="0052552B">
        <w:rPr>
          <w:b/>
        </w:rPr>
        <w:t>/</w:t>
      </w:r>
      <w:r w:rsidR="006823EF">
        <w:rPr>
          <w:b/>
        </w:rPr>
        <w:t>P-20</w:t>
      </w:r>
      <w:r w:rsidR="00E447B9">
        <w:rPr>
          <w:b/>
        </w:rPr>
        <w:t>19</w:t>
      </w:r>
    </w:p>
    <w:p w14:paraId="24A149E5" w14:textId="77777777" w:rsidR="005F7F65" w:rsidRDefault="005F7F65"/>
    <w:p w14:paraId="5A9C901C" w14:textId="77777777" w:rsidR="008A1BD4" w:rsidRDefault="008A1BD4">
      <w:r>
        <w:t xml:space="preserve">                                               který uzavírají smluvní strany</w:t>
      </w:r>
    </w:p>
    <w:p w14:paraId="43516BAC" w14:textId="77777777" w:rsidR="008A1BD4" w:rsidRDefault="008A1BD4">
      <w:pPr>
        <w:jc w:val="both"/>
        <w:rPr>
          <w:sz w:val="26"/>
        </w:rPr>
      </w:pPr>
    </w:p>
    <w:p w14:paraId="259C75BC" w14:textId="77777777" w:rsidR="008A1BD4" w:rsidRDefault="008A1BD4">
      <w:pPr>
        <w:jc w:val="both"/>
        <w:rPr>
          <w:sz w:val="26"/>
        </w:rPr>
      </w:pPr>
    </w:p>
    <w:p w14:paraId="7E5D7560" w14:textId="77777777" w:rsidR="008A1BD4" w:rsidRDefault="008A1BD4">
      <w:pPr>
        <w:rPr>
          <w:b/>
        </w:rPr>
      </w:pPr>
      <w:r>
        <w:rPr>
          <w:b/>
        </w:rPr>
        <w:t xml:space="preserve">PATROL </w:t>
      </w:r>
      <w:proofErr w:type="spellStart"/>
      <w:r>
        <w:rPr>
          <w:b/>
        </w:rPr>
        <w:t>group</w:t>
      </w:r>
      <w:proofErr w:type="spellEnd"/>
      <w:r>
        <w:rPr>
          <w:b/>
        </w:rPr>
        <w:t xml:space="preserve"> s.r.o.</w:t>
      </w:r>
    </w:p>
    <w:p w14:paraId="626CDA09" w14:textId="5A21FF78" w:rsidR="008A1BD4" w:rsidRDefault="008A1BD4">
      <w:r>
        <w:t>se sídlem: Jihlava, Romana Havelky 4957/</w:t>
      </w:r>
      <w:proofErr w:type="gramStart"/>
      <w:r>
        <w:t>5b</w:t>
      </w:r>
      <w:proofErr w:type="gramEnd"/>
      <w:r>
        <w:t>, PSČ 586 01</w:t>
      </w:r>
      <w:r>
        <w:tab/>
      </w:r>
      <w:r>
        <w:tab/>
      </w:r>
      <w:r>
        <w:tab/>
        <w:t>IČ</w:t>
      </w:r>
      <w:r w:rsidR="00F469C6">
        <w:t>O</w:t>
      </w:r>
      <w:r>
        <w:t>: 46981233</w:t>
      </w:r>
    </w:p>
    <w:p w14:paraId="04F57659" w14:textId="2A34E3C0" w:rsidR="008A1BD4" w:rsidRDefault="008A1BD4">
      <w:r>
        <w:t xml:space="preserve">tel: </w:t>
      </w:r>
      <w:r w:rsidR="008D6238">
        <w:t>XXX</w:t>
      </w:r>
      <w:r w:rsidR="008D623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CZ46981233</w:t>
      </w:r>
    </w:p>
    <w:p w14:paraId="57C9D719" w14:textId="77777777" w:rsidR="008A1BD4" w:rsidRDefault="008A1BD4">
      <w:r>
        <w:rPr>
          <w:i/>
        </w:rPr>
        <w:t xml:space="preserve">zastoupená: </w:t>
      </w:r>
      <w:r w:rsidR="00A827E7">
        <w:rPr>
          <w:b/>
          <w:i/>
        </w:rPr>
        <w:t>Petrem Honsou, ředitelem</w:t>
      </w: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54DBEB5" w14:textId="77777777" w:rsidR="008A1BD4" w:rsidRDefault="008A1BD4">
      <w:pPr>
        <w:spacing w:after="120"/>
      </w:pPr>
      <w:r>
        <w:t>(dále jen „</w:t>
      </w:r>
      <w:r>
        <w:rPr>
          <w:b/>
        </w:rPr>
        <w:t>PATROL</w:t>
      </w:r>
      <w:r>
        <w:t>“)</w:t>
      </w:r>
    </w:p>
    <w:p w14:paraId="429A23C9" w14:textId="77777777" w:rsidR="008A1BD4" w:rsidRDefault="008A1BD4">
      <w:pPr>
        <w:spacing w:after="120"/>
        <w:rPr>
          <w:b/>
        </w:rPr>
      </w:pPr>
      <w:r>
        <w:rPr>
          <w:b/>
        </w:rPr>
        <w:t>a</w:t>
      </w:r>
    </w:p>
    <w:p w14:paraId="2E5B9D94" w14:textId="2CE961D6" w:rsidR="008A1BD4" w:rsidRDefault="00A24498">
      <w:pPr>
        <w:rPr>
          <w:b/>
        </w:rPr>
      </w:pPr>
      <w:r>
        <w:rPr>
          <w:b/>
        </w:rPr>
        <w:t>ČR – Hasičský</w:t>
      </w:r>
      <w:r w:rsidR="008A1BD4">
        <w:rPr>
          <w:b/>
        </w:rPr>
        <w:t xml:space="preserve"> záchranný sbor </w:t>
      </w:r>
      <w:r w:rsidR="00387D11">
        <w:rPr>
          <w:b/>
        </w:rPr>
        <w:t>K</w:t>
      </w:r>
      <w:r w:rsidR="008A1BD4">
        <w:rPr>
          <w:b/>
        </w:rPr>
        <w:t>raje Vysočina</w:t>
      </w:r>
    </w:p>
    <w:p w14:paraId="0BB8FC27" w14:textId="65527582" w:rsidR="008A1BD4" w:rsidRDefault="008A1BD4">
      <w:r>
        <w:t>se sídlem: Jihlava, Ke Skalce 32, PSČ 586 04</w:t>
      </w:r>
      <w:r>
        <w:tab/>
      </w:r>
      <w:r>
        <w:tab/>
      </w:r>
      <w:r>
        <w:tab/>
      </w:r>
      <w:r>
        <w:tab/>
        <w:t>IČ</w:t>
      </w:r>
      <w:r w:rsidR="00F469C6">
        <w:t>O</w:t>
      </w:r>
      <w:r>
        <w:t xml:space="preserve">: 70885184  </w:t>
      </w:r>
    </w:p>
    <w:p w14:paraId="52AE1F49" w14:textId="2772F10B" w:rsidR="008A1BD4" w:rsidRDefault="008A1BD4">
      <w:pPr>
        <w:rPr>
          <w:i/>
        </w:rPr>
      </w:pPr>
      <w:r>
        <w:rPr>
          <w:i/>
        </w:rPr>
        <w:t>zastoupený:</w:t>
      </w:r>
      <w:r>
        <w:rPr>
          <w:b/>
          <w:i/>
        </w:rPr>
        <w:t xml:space="preserve"> </w:t>
      </w:r>
      <w:r w:rsidR="00082165">
        <w:rPr>
          <w:b/>
          <w:i/>
        </w:rPr>
        <w:t>plk. Mgr</w:t>
      </w:r>
      <w:r>
        <w:rPr>
          <w:b/>
          <w:i/>
        </w:rPr>
        <w:t xml:space="preserve">. </w:t>
      </w:r>
      <w:r w:rsidR="00082165">
        <w:rPr>
          <w:b/>
          <w:i/>
        </w:rPr>
        <w:t>Jiřím Němcem</w:t>
      </w:r>
      <w:r>
        <w:rPr>
          <w:b/>
          <w:i/>
        </w:rPr>
        <w:t>, ředitelem</w:t>
      </w:r>
    </w:p>
    <w:p w14:paraId="7CF3196B" w14:textId="77777777" w:rsidR="008A1BD4" w:rsidRDefault="008A1BD4">
      <w:pPr>
        <w:spacing w:after="120"/>
      </w:pPr>
      <w:r>
        <w:t>(dále jen „</w:t>
      </w:r>
      <w:r>
        <w:rPr>
          <w:b/>
        </w:rPr>
        <w:t>HZS</w:t>
      </w:r>
      <w:r>
        <w:t>“)</w:t>
      </w:r>
    </w:p>
    <w:p w14:paraId="15231F46" w14:textId="77777777" w:rsidR="008A1BD4" w:rsidRDefault="008A1BD4">
      <w:pPr>
        <w:spacing w:after="120"/>
        <w:rPr>
          <w:b/>
        </w:rPr>
      </w:pPr>
      <w:r>
        <w:rPr>
          <w:b/>
        </w:rPr>
        <w:t>a</w:t>
      </w:r>
    </w:p>
    <w:p w14:paraId="70175B06" w14:textId="77777777" w:rsidR="007C538C" w:rsidRDefault="007C538C" w:rsidP="00EA7E1D">
      <w:pPr>
        <w:pStyle w:val="Zkladntext"/>
        <w:jc w:val="left"/>
        <w:rPr>
          <w:szCs w:val="24"/>
        </w:rPr>
      </w:pPr>
      <w:r w:rsidRPr="007C538C">
        <w:rPr>
          <w:szCs w:val="24"/>
        </w:rPr>
        <w:t>Střední škola průmyslová, technická a automobilní Jihlava</w:t>
      </w:r>
    </w:p>
    <w:p w14:paraId="0F31AEEB" w14:textId="595936D2" w:rsidR="00EA7E1D" w:rsidRPr="006823EF" w:rsidRDefault="00EA7E1D" w:rsidP="00EA7E1D">
      <w:pPr>
        <w:pStyle w:val="Zkladntext"/>
        <w:jc w:val="left"/>
        <w:rPr>
          <w:b w:val="0"/>
        </w:rPr>
      </w:pPr>
      <w:r w:rsidRPr="006823EF">
        <w:rPr>
          <w:b w:val="0"/>
        </w:rPr>
        <w:t xml:space="preserve">se sídlem: </w:t>
      </w:r>
      <w:r w:rsidR="007C538C" w:rsidRPr="007C538C">
        <w:rPr>
          <w:b w:val="0"/>
        </w:rPr>
        <w:t>Jihlava</w:t>
      </w:r>
      <w:r w:rsidR="007C538C">
        <w:rPr>
          <w:b w:val="0"/>
        </w:rPr>
        <w:t>,</w:t>
      </w:r>
      <w:r w:rsidR="007C538C" w:rsidRPr="007C538C">
        <w:rPr>
          <w:b w:val="0"/>
        </w:rPr>
        <w:t xml:space="preserve"> tř. Legionářů 3, </w:t>
      </w:r>
      <w:r w:rsidR="007C538C">
        <w:rPr>
          <w:b w:val="0"/>
        </w:rPr>
        <w:t xml:space="preserve">PSČ </w:t>
      </w:r>
      <w:r w:rsidR="007C538C" w:rsidRPr="007C538C">
        <w:rPr>
          <w:b w:val="0"/>
        </w:rPr>
        <w:t>58601</w:t>
      </w:r>
      <w:r w:rsidR="008C0665">
        <w:rPr>
          <w:b w:val="0"/>
        </w:rPr>
        <w:tab/>
      </w:r>
      <w:r w:rsidR="008C0665">
        <w:rPr>
          <w:b w:val="0"/>
        </w:rPr>
        <w:tab/>
      </w:r>
      <w:r w:rsidR="008C0665">
        <w:rPr>
          <w:b w:val="0"/>
        </w:rPr>
        <w:tab/>
      </w:r>
      <w:r w:rsidR="008C0665">
        <w:rPr>
          <w:b w:val="0"/>
        </w:rPr>
        <w:tab/>
      </w:r>
      <w:r w:rsidRPr="006823EF">
        <w:rPr>
          <w:b w:val="0"/>
        </w:rPr>
        <w:t>IČ</w:t>
      </w:r>
      <w:r w:rsidR="00F469C6" w:rsidRPr="006823EF">
        <w:rPr>
          <w:b w:val="0"/>
        </w:rPr>
        <w:t>O</w:t>
      </w:r>
      <w:r w:rsidRPr="006823EF">
        <w:rPr>
          <w:b w:val="0"/>
        </w:rPr>
        <w:t>:</w:t>
      </w:r>
      <w:r w:rsidR="008C0665">
        <w:rPr>
          <w:b w:val="0"/>
        </w:rPr>
        <w:t xml:space="preserve"> </w:t>
      </w:r>
      <w:r w:rsidR="007C538C" w:rsidRPr="007C538C">
        <w:rPr>
          <w:b w:val="0"/>
        </w:rPr>
        <w:t>60545992</w:t>
      </w:r>
    </w:p>
    <w:p w14:paraId="00101743" w14:textId="09FC1F84" w:rsidR="00542E7C" w:rsidRDefault="00EA7E1D" w:rsidP="006823EF">
      <w:pPr>
        <w:pStyle w:val="Zkladntext"/>
        <w:tabs>
          <w:tab w:val="left" w:pos="7088"/>
        </w:tabs>
        <w:jc w:val="left"/>
        <w:rPr>
          <w:b w:val="0"/>
        </w:rPr>
      </w:pPr>
      <w:r w:rsidRPr="00116208">
        <w:rPr>
          <w:b w:val="0"/>
          <w:i/>
        </w:rPr>
        <w:t>zast</w:t>
      </w:r>
      <w:r w:rsidR="006A0601" w:rsidRPr="00116208">
        <w:rPr>
          <w:b w:val="0"/>
          <w:i/>
        </w:rPr>
        <w:t>oupená</w:t>
      </w:r>
      <w:r w:rsidRPr="00116208">
        <w:rPr>
          <w:b w:val="0"/>
          <w:i/>
        </w:rPr>
        <w:t>:</w:t>
      </w:r>
      <w:r w:rsidRPr="006823EF">
        <w:rPr>
          <w:b w:val="0"/>
        </w:rPr>
        <w:t xml:space="preserve"> </w:t>
      </w:r>
      <w:r w:rsidR="008D6238">
        <w:rPr>
          <w:bCs/>
          <w:i/>
          <w:iCs/>
        </w:rPr>
        <w:t>XXX</w:t>
      </w:r>
      <w:r w:rsidR="00A24498">
        <w:rPr>
          <w:bCs/>
          <w:i/>
          <w:iCs/>
        </w:rPr>
        <w:t xml:space="preserve">, </w:t>
      </w:r>
      <w:r w:rsidR="007C538C">
        <w:rPr>
          <w:bCs/>
          <w:i/>
          <w:iCs/>
        </w:rPr>
        <w:t>ředitelem</w:t>
      </w:r>
      <w:r w:rsidR="008C0665">
        <w:rPr>
          <w:bCs/>
          <w:i/>
          <w:iCs/>
        </w:rPr>
        <w:tab/>
      </w:r>
      <w:r w:rsidR="00542E7C" w:rsidRPr="00542E7C">
        <w:rPr>
          <w:b w:val="0"/>
        </w:rPr>
        <w:t>DIČ: CZ</w:t>
      </w:r>
      <w:r w:rsidR="007C538C" w:rsidRPr="007C538C">
        <w:rPr>
          <w:b w:val="0"/>
        </w:rPr>
        <w:t>60545992</w:t>
      </w:r>
    </w:p>
    <w:p w14:paraId="66709A3F" w14:textId="1EF16709" w:rsidR="00EA7E1D" w:rsidRDefault="00EA7E1D" w:rsidP="00EA7E1D">
      <w:r w:rsidRPr="006823EF">
        <w:t>(dále jen „</w:t>
      </w:r>
      <w:r w:rsidR="009B2B0D">
        <w:rPr>
          <w:b/>
          <w:bCs/>
        </w:rPr>
        <w:t>z</w:t>
      </w:r>
      <w:r w:rsidRPr="008C0665">
        <w:rPr>
          <w:b/>
          <w:bCs/>
        </w:rPr>
        <w:t>ákazník</w:t>
      </w:r>
      <w:r w:rsidRPr="006823EF">
        <w:t>“)</w:t>
      </w:r>
      <w:r w:rsidR="00082165">
        <w:t xml:space="preserve">  </w:t>
      </w:r>
    </w:p>
    <w:p w14:paraId="08DA5B8B" w14:textId="77777777" w:rsidR="008A1BD4" w:rsidRDefault="008A1BD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F6A00A" w14:textId="77777777" w:rsidR="008A1BD4" w:rsidRDefault="008A1BD4">
      <w:pPr>
        <w:spacing w:before="120"/>
        <w:jc w:val="both"/>
        <w:rPr>
          <w:bCs/>
        </w:rPr>
      </w:pPr>
      <w:r>
        <w:rPr>
          <w:bCs/>
        </w:rPr>
        <w:t>Tímto dodatkem se mění shora citovaná smlouva</w:t>
      </w:r>
      <w:r w:rsidR="00D500F9">
        <w:rPr>
          <w:bCs/>
        </w:rPr>
        <w:t xml:space="preserve"> (dále jen „smlouva“)</w:t>
      </w:r>
      <w:r>
        <w:rPr>
          <w:bCs/>
        </w:rPr>
        <w:t xml:space="preserve"> takto:</w:t>
      </w:r>
    </w:p>
    <w:p w14:paraId="7F66707A" w14:textId="77777777" w:rsidR="008A1BD4" w:rsidRDefault="008A1BD4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</w:t>
      </w:r>
    </w:p>
    <w:p w14:paraId="17F5F827" w14:textId="77777777" w:rsidR="008A1BD4" w:rsidRDefault="008A1BD4" w:rsidP="00734915">
      <w:pPr>
        <w:spacing w:before="120"/>
        <w:jc w:val="center"/>
        <w:rPr>
          <w:b/>
        </w:rPr>
      </w:pPr>
      <w:r>
        <w:rPr>
          <w:b/>
        </w:rPr>
        <w:t>I.</w:t>
      </w:r>
    </w:p>
    <w:p w14:paraId="523D9F26" w14:textId="77777777" w:rsidR="008A1BD4" w:rsidRPr="009434DA" w:rsidRDefault="00734915" w:rsidP="004F4EE1">
      <w:pPr>
        <w:numPr>
          <w:ilvl w:val="0"/>
          <w:numId w:val="11"/>
        </w:numPr>
        <w:spacing w:before="120"/>
        <w:jc w:val="both"/>
      </w:pPr>
      <w:r w:rsidRPr="009434DA">
        <w:t>Ve shora citované smlouvě, která se týká objektu:</w:t>
      </w:r>
    </w:p>
    <w:p w14:paraId="210F4A60" w14:textId="77777777" w:rsidR="004F4EE1" w:rsidRDefault="004F4EE1" w:rsidP="004F4EE1">
      <w:pPr>
        <w:spacing w:before="120"/>
        <w:jc w:val="both"/>
        <w:rPr>
          <w:b/>
        </w:rPr>
      </w:pPr>
    </w:p>
    <w:p w14:paraId="62A508FC" w14:textId="7051BEED" w:rsidR="004F4EE1" w:rsidRDefault="007C538C" w:rsidP="00A82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center"/>
        <w:rPr>
          <w:b/>
        </w:rPr>
      </w:pPr>
      <w:r w:rsidRPr="007C538C">
        <w:rPr>
          <w:b/>
        </w:rPr>
        <w:t>Střední škola průmyslová, technická a automobilní Jihlava</w:t>
      </w:r>
      <w:r>
        <w:rPr>
          <w:b/>
        </w:rPr>
        <w:t xml:space="preserve"> - </w:t>
      </w:r>
    </w:p>
    <w:p w14:paraId="25DCE454" w14:textId="30AE6AB3" w:rsidR="007C538C" w:rsidRPr="004F4EE1" w:rsidRDefault="007C538C" w:rsidP="00A82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center"/>
        <w:rPr>
          <w:b/>
        </w:rPr>
      </w:pPr>
      <w:r>
        <w:rPr>
          <w:b/>
        </w:rPr>
        <w:t>pracoviště Polenská 2, 586 01 Jihlava</w:t>
      </w:r>
      <w:r w:rsidR="008C0665">
        <w:rPr>
          <w:b/>
        </w:rPr>
        <w:t xml:space="preserve"> – budova dílen</w:t>
      </w:r>
      <w:r w:rsidR="00DF5CC1">
        <w:rPr>
          <w:b/>
        </w:rPr>
        <w:t xml:space="preserve"> (objekt D)</w:t>
      </w:r>
    </w:p>
    <w:p w14:paraId="705689A7" w14:textId="77777777" w:rsidR="004F4EE1" w:rsidRDefault="00EC7F40" w:rsidP="00EC7F40">
      <w:pPr>
        <w:tabs>
          <w:tab w:val="left" w:pos="6000"/>
        </w:tabs>
        <w:jc w:val="both"/>
      </w:pPr>
      <w:r>
        <w:tab/>
      </w:r>
    </w:p>
    <w:p w14:paraId="6BC7F272" w14:textId="7A570743" w:rsidR="00573FC9" w:rsidRPr="009434DA" w:rsidRDefault="00734915" w:rsidP="00CE24A8">
      <w:pPr>
        <w:spacing w:before="120"/>
        <w:ind w:left="360"/>
        <w:jc w:val="both"/>
      </w:pPr>
      <w:r w:rsidRPr="009434DA">
        <w:t>dochází</w:t>
      </w:r>
      <w:r w:rsidR="00493A5D" w:rsidRPr="009434DA">
        <w:t xml:space="preserve"> </w:t>
      </w:r>
      <w:r w:rsidR="009434DA" w:rsidRPr="009434DA">
        <w:t>po dohodě smluvních stran</w:t>
      </w:r>
      <w:r w:rsidR="00A827E7">
        <w:t xml:space="preserve"> k úpravě a </w:t>
      </w:r>
      <w:r w:rsidR="009434DA">
        <w:t xml:space="preserve">rozšíření systému EPS, které </w:t>
      </w:r>
      <w:r w:rsidRPr="009434DA">
        <w:t xml:space="preserve">si ve smyslu ustanovení IV. </w:t>
      </w:r>
      <w:r w:rsidR="00D500F9" w:rsidRPr="009434DA">
        <w:t>odst. 2 smlouvy, vyžádá činnosti HZS spojené s konfigurací EPS, zkušebním provozem EPS, prohlídkou objektu, posouzení projektové dokumentace EPS a ověření stanovených požadavků, přičemž výsledkem bude závazné stanovisko podle stavebního zákona</w:t>
      </w:r>
      <w:r w:rsidR="00E1473C">
        <w:t xml:space="preserve"> </w:t>
      </w:r>
      <w:r w:rsidR="00B00C15">
        <w:t>na</w:t>
      </w:r>
      <w:r w:rsidR="00CE24A8">
        <w:t xml:space="preserve"> objekt</w:t>
      </w:r>
      <w:r w:rsidR="00E1473C">
        <w:t xml:space="preserve"> budovy dílen pro výuku studentů spočívající</w:t>
      </w:r>
      <w:r w:rsidR="00DB6698">
        <w:t xml:space="preserve"> </w:t>
      </w:r>
      <w:r w:rsidR="00CE24A8">
        <w:t xml:space="preserve">v částečné rekonstrukci původních prostor a </w:t>
      </w:r>
      <w:r w:rsidR="00E1473C">
        <w:t xml:space="preserve">výstavbě </w:t>
      </w:r>
      <w:r w:rsidR="00CE24A8">
        <w:t>nové části budovy.</w:t>
      </w:r>
    </w:p>
    <w:p w14:paraId="70ACE9F6" w14:textId="77777777" w:rsidR="00573FC9" w:rsidRPr="009434DA" w:rsidRDefault="00573FC9" w:rsidP="005C05F1">
      <w:pPr>
        <w:numPr>
          <w:ilvl w:val="0"/>
          <w:numId w:val="11"/>
        </w:numPr>
        <w:spacing w:before="120"/>
        <w:jc w:val="both"/>
      </w:pPr>
      <w:r w:rsidRPr="009434DA">
        <w:t>V</w:t>
      </w:r>
      <w:r w:rsidR="00493A5D" w:rsidRPr="009434DA">
        <w:t> souladu s </w:t>
      </w:r>
      <w:r w:rsidRPr="009434DA">
        <w:t>rozšířením</w:t>
      </w:r>
      <w:r w:rsidR="00493A5D" w:rsidRPr="009434DA">
        <w:t xml:space="preserve"> specifikovaným v čl. I. odst. 1 tohoto dodatku, provede zákazník platbu dle čl. IV. odst. 2 smlouvy.</w:t>
      </w:r>
    </w:p>
    <w:p w14:paraId="34986799" w14:textId="77777777" w:rsidR="005C05F1" w:rsidRDefault="005C05F1" w:rsidP="00F32652">
      <w:pPr>
        <w:spacing w:before="80"/>
        <w:ind w:left="284"/>
        <w:jc w:val="center"/>
        <w:rPr>
          <w:b/>
          <w:bCs/>
        </w:rPr>
      </w:pPr>
    </w:p>
    <w:p w14:paraId="55CB1B58" w14:textId="77777777" w:rsidR="005C05F1" w:rsidRDefault="005C05F1" w:rsidP="005C05F1">
      <w:pPr>
        <w:spacing w:before="80"/>
        <w:ind w:left="284"/>
        <w:jc w:val="center"/>
        <w:rPr>
          <w:b/>
          <w:bCs/>
        </w:rPr>
      </w:pPr>
      <w:r>
        <w:rPr>
          <w:b/>
          <w:bCs/>
        </w:rPr>
        <w:lastRenderedPageBreak/>
        <w:t>II.</w:t>
      </w:r>
    </w:p>
    <w:p w14:paraId="44757959" w14:textId="537D2399" w:rsidR="005C05F1" w:rsidRDefault="005C05F1" w:rsidP="00116208">
      <w:pPr>
        <w:numPr>
          <w:ilvl w:val="0"/>
          <w:numId w:val="17"/>
        </w:numPr>
        <w:spacing w:before="80"/>
        <w:jc w:val="both"/>
      </w:pPr>
      <w:r w:rsidRPr="00BA6EAD">
        <w:t>T</w:t>
      </w:r>
      <w:r>
        <w:t xml:space="preserve">ento dodatek je vyhotoven ve čtyřech </w:t>
      </w:r>
      <w:r w:rsidRPr="00BA6EAD">
        <w:t xml:space="preserve">stejnopisech, z nichž HZS obdrží dva stejnopisy a každá další smluvní strana obdrží jedno vyhotovení podepsané všemi stranami. </w:t>
      </w:r>
    </w:p>
    <w:p w14:paraId="51EF6F51" w14:textId="1F540BA9" w:rsidR="005C05F1" w:rsidRPr="005F7F65" w:rsidRDefault="005C05F1" w:rsidP="006A0601">
      <w:pPr>
        <w:numPr>
          <w:ilvl w:val="0"/>
          <w:numId w:val="17"/>
        </w:numPr>
        <w:spacing w:before="120"/>
        <w:jc w:val="both"/>
      </w:pPr>
      <w:r w:rsidRPr="00116208">
        <w:rPr>
          <w:color w:val="000000" w:themeColor="text1"/>
        </w:rPr>
        <w:t>Tento dodatek nabývá platnosti dnem podpisu všech smluvních stran a úči</w:t>
      </w:r>
      <w:r w:rsidRPr="005F7F65">
        <w:t>nnosti dnem vložením do registru smluv ve smyslu zákona č. 340/2015 Sb., o zvláštních podmínkách účinnosti některých smluv, uveřejňování těchto smluv a o registru smluv (zákon o registru smluv). Uveřejnění dodatku v registru smluv zajistí HZS.</w:t>
      </w:r>
    </w:p>
    <w:p w14:paraId="2729839C" w14:textId="67867977" w:rsidR="006A0601" w:rsidRPr="00116208" w:rsidRDefault="006A0601" w:rsidP="006A0601">
      <w:pPr>
        <w:numPr>
          <w:ilvl w:val="0"/>
          <w:numId w:val="17"/>
        </w:numPr>
        <w:spacing w:before="120"/>
        <w:jc w:val="both"/>
      </w:pPr>
      <w:r w:rsidRPr="00116208">
        <w:t>Smluvní strany tohoto dodatku prohlašují a stvrzují svými podpisy, že jsou plně svéprávní, a že tento dodatek uzavírají svobodně a vážně, že ho neuzavírají v tísni za nápadně nevýhodných podmínek, že si ho řádně přečetly a jsou srozuměny s jeho obsahem.</w:t>
      </w:r>
    </w:p>
    <w:p w14:paraId="036067C6" w14:textId="77777777" w:rsidR="006A0601" w:rsidRPr="005F7F65" w:rsidRDefault="006A0601" w:rsidP="006A0601">
      <w:pPr>
        <w:numPr>
          <w:ilvl w:val="0"/>
          <w:numId w:val="17"/>
        </w:numPr>
        <w:spacing w:before="120"/>
        <w:jc w:val="both"/>
      </w:pPr>
      <w:r>
        <w:t>Nedílnou součástí tohoto d</w:t>
      </w:r>
      <w:r w:rsidRPr="005F7F65">
        <w:t>odatku jsou aktualizované následující přílohy:</w:t>
      </w:r>
    </w:p>
    <w:p w14:paraId="2479BD98" w14:textId="0DAEDA12" w:rsidR="006A0601" w:rsidRDefault="006A0601" w:rsidP="006A0601">
      <w:pPr>
        <w:spacing w:before="120"/>
        <w:ind w:left="360"/>
        <w:jc w:val="both"/>
      </w:pPr>
      <w:r>
        <w:t>P</w:t>
      </w:r>
      <w:r w:rsidRPr="005F7F65">
        <w:t>říloha č. 4: Prvotní informace k</w:t>
      </w:r>
      <w:r>
        <w:t> </w:t>
      </w:r>
      <w:r w:rsidRPr="005F7F65">
        <w:t>zásahu</w:t>
      </w:r>
    </w:p>
    <w:p w14:paraId="326DDD1C" w14:textId="08D4D50E" w:rsidR="006A0601" w:rsidRPr="005F7F65" w:rsidRDefault="006A0601" w:rsidP="006A0601">
      <w:pPr>
        <w:numPr>
          <w:ilvl w:val="0"/>
          <w:numId w:val="17"/>
        </w:numPr>
        <w:spacing w:before="120"/>
        <w:jc w:val="both"/>
      </w:pPr>
      <w:r w:rsidRPr="005F7F65">
        <w:t xml:space="preserve">Ostatní ujednání smlouvy se nemění. </w:t>
      </w:r>
    </w:p>
    <w:p w14:paraId="3C52710A" w14:textId="77777777" w:rsidR="008A1BD4" w:rsidRDefault="008A1BD4">
      <w:pPr>
        <w:jc w:val="both"/>
        <w:rPr>
          <w:sz w:val="22"/>
        </w:rPr>
      </w:pPr>
    </w:p>
    <w:p w14:paraId="41C7680C" w14:textId="77777777" w:rsidR="008A1BD4" w:rsidRDefault="008A1BD4">
      <w:pPr>
        <w:jc w:val="both"/>
        <w:rPr>
          <w:sz w:val="22"/>
        </w:rPr>
      </w:pPr>
    </w:p>
    <w:p w14:paraId="19EF5EEA" w14:textId="77777777" w:rsidR="008A1BD4" w:rsidRDefault="008A1BD4">
      <w:pPr>
        <w:jc w:val="both"/>
        <w:rPr>
          <w:sz w:val="22"/>
        </w:rPr>
      </w:pPr>
      <w:r>
        <w:rPr>
          <w:sz w:val="22"/>
        </w:rPr>
        <w:t>V 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dne :</w:t>
      </w:r>
      <w:proofErr w:type="gramEnd"/>
      <w:r>
        <w:rPr>
          <w:sz w:val="22"/>
        </w:rPr>
        <w:t xml:space="preserve"> ……………….</w:t>
      </w:r>
    </w:p>
    <w:p w14:paraId="7D2B513A" w14:textId="139261A9" w:rsidR="008A1BD4" w:rsidRDefault="008A1BD4">
      <w:pPr>
        <w:jc w:val="both"/>
        <w:rPr>
          <w:color w:val="FF0000"/>
          <w:sz w:val="22"/>
        </w:rPr>
      </w:pPr>
      <w:r>
        <w:rPr>
          <w:sz w:val="22"/>
        </w:rPr>
        <w:t xml:space="preserve">                       </w:t>
      </w:r>
    </w:p>
    <w:p w14:paraId="01D82C10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</w:t>
      </w:r>
    </w:p>
    <w:p w14:paraId="10AFF586" w14:textId="271315D3" w:rsidR="008C0665" w:rsidRPr="007C538C" w:rsidRDefault="008A1BD4" w:rsidP="008C0665">
      <w:pPr>
        <w:jc w:val="both"/>
      </w:pPr>
      <w:r>
        <w:rPr>
          <w:sz w:val="22"/>
        </w:rPr>
        <w:t xml:space="preserve">    </w:t>
      </w:r>
      <w:r w:rsidR="008C0665">
        <w:rPr>
          <w:sz w:val="22"/>
        </w:rPr>
        <w:t xml:space="preserve">   </w:t>
      </w:r>
      <w:r>
        <w:rPr>
          <w:sz w:val="22"/>
        </w:rPr>
        <w:t xml:space="preserve"> Zákazník:</w:t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 w:rsidRPr="008C0665">
        <w:t xml:space="preserve"> </w:t>
      </w:r>
      <w:r w:rsidR="008C0665" w:rsidRPr="007C538C">
        <w:t>………………………………</w:t>
      </w:r>
    </w:p>
    <w:p w14:paraId="496AD418" w14:textId="55019BBA" w:rsidR="008C0665" w:rsidRPr="00C96B34" w:rsidRDefault="008C0665" w:rsidP="008C0665">
      <w:pPr>
        <w:rPr>
          <w:b/>
          <w:bCs/>
        </w:rPr>
      </w:pPr>
      <w:r w:rsidRPr="007C538C">
        <w:t xml:space="preserve">                             </w:t>
      </w:r>
      <w:r w:rsidRPr="007C538C">
        <w:rPr>
          <w:b/>
          <w:bCs/>
        </w:rPr>
        <w:tab/>
      </w:r>
      <w:r w:rsidRPr="007C538C">
        <w:rPr>
          <w:b/>
          <w:bCs/>
        </w:rPr>
        <w:tab/>
        <w:t xml:space="preserve"> </w:t>
      </w:r>
      <w:r w:rsidRPr="007C538C">
        <w:rPr>
          <w:b/>
          <w:bCs/>
        </w:rPr>
        <w:tab/>
      </w:r>
      <w:r w:rsidRPr="007C538C">
        <w:rPr>
          <w:b/>
          <w:bCs/>
        </w:rPr>
        <w:tab/>
      </w:r>
      <w:r w:rsidRPr="007C538C">
        <w:rPr>
          <w:b/>
          <w:bCs/>
        </w:rPr>
        <w:tab/>
      </w:r>
      <w:r w:rsidRPr="007C538C">
        <w:rPr>
          <w:b/>
          <w:bCs/>
        </w:rPr>
        <w:tab/>
      </w:r>
      <w:r w:rsidR="008D6238">
        <w:rPr>
          <w:b/>
          <w:bCs/>
        </w:rPr>
        <w:tab/>
      </w:r>
      <w:r w:rsidR="008D6238">
        <w:rPr>
          <w:b/>
          <w:bCs/>
        </w:rPr>
        <w:tab/>
        <w:t>XXX</w:t>
      </w:r>
      <w:r w:rsidRPr="007C538C">
        <w:tab/>
      </w:r>
      <w:r w:rsidRPr="007C538C">
        <w:tab/>
      </w:r>
      <w:r w:rsidRPr="007C538C">
        <w:tab/>
      </w:r>
      <w:r w:rsidRPr="007C538C">
        <w:tab/>
        <w:t xml:space="preserve"> </w:t>
      </w:r>
      <w:r w:rsidRPr="007C538C">
        <w:tab/>
      </w:r>
      <w:r w:rsidRPr="007C538C">
        <w:tab/>
      </w:r>
      <w:r w:rsidRPr="007C538C">
        <w:tab/>
      </w:r>
      <w:r w:rsidRPr="007C538C">
        <w:tab/>
      </w:r>
      <w:r w:rsidRPr="007C538C">
        <w:tab/>
      </w:r>
      <w:r>
        <w:t xml:space="preserve">    </w:t>
      </w:r>
      <w:r w:rsidR="008D6238">
        <w:tab/>
      </w:r>
      <w:r w:rsidR="008D6238">
        <w:tab/>
      </w:r>
      <w:r w:rsidR="008D6238">
        <w:tab/>
      </w:r>
      <w:r w:rsidRPr="007C538C">
        <w:t>ředitel</w:t>
      </w:r>
    </w:p>
    <w:p w14:paraId="5D1F1D61" w14:textId="22578253" w:rsidR="008A1BD4" w:rsidRDefault="008A1BD4">
      <w:pPr>
        <w:jc w:val="both"/>
        <w:rPr>
          <w:sz w:val="22"/>
        </w:rPr>
      </w:pPr>
    </w:p>
    <w:p w14:paraId="70D14E65" w14:textId="28B3B192" w:rsidR="008A1BD4" w:rsidRPr="00C96B34" w:rsidRDefault="008A1BD4" w:rsidP="008C0665">
      <w:pPr>
        <w:jc w:val="both"/>
        <w:rPr>
          <w:b/>
          <w:bCs/>
        </w:rPr>
      </w:pPr>
      <w:r>
        <w:t xml:space="preserve"> </w:t>
      </w:r>
      <w:r>
        <w:tab/>
        <w:t xml:space="preserve"> </w:t>
      </w:r>
      <w:r>
        <w:tab/>
      </w:r>
      <w:r w:rsidR="00684489">
        <w:t xml:space="preserve">    </w:t>
      </w:r>
      <w:r w:rsidR="007C538C">
        <w:tab/>
      </w:r>
      <w:r w:rsidR="007C538C">
        <w:tab/>
      </w:r>
      <w:r w:rsidR="007C538C">
        <w:tab/>
      </w:r>
      <w:r w:rsidR="007C538C">
        <w:tab/>
      </w:r>
      <w:r w:rsidR="007C538C">
        <w:tab/>
      </w:r>
      <w:r w:rsidR="007C538C">
        <w:tab/>
      </w:r>
    </w:p>
    <w:p w14:paraId="28B96AA9" w14:textId="77777777" w:rsidR="008A1BD4" w:rsidRDefault="008A1BD4">
      <w:pPr>
        <w:jc w:val="both"/>
        <w:rPr>
          <w:sz w:val="22"/>
        </w:rPr>
      </w:pPr>
    </w:p>
    <w:p w14:paraId="6C3D9382" w14:textId="77777777" w:rsidR="008A1BD4" w:rsidRDefault="008A1BD4">
      <w:pPr>
        <w:jc w:val="both"/>
        <w:rPr>
          <w:sz w:val="22"/>
        </w:rPr>
      </w:pPr>
    </w:p>
    <w:p w14:paraId="1150D253" w14:textId="77777777" w:rsidR="008A1BD4" w:rsidRDefault="008A1BD4">
      <w:pPr>
        <w:jc w:val="both"/>
        <w:rPr>
          <w:sz w:val="22"/>
        </w:rPr>
      </w:pPr>
    </w:p>
    <w:p w14:paraId="64A16370" w14:textId="77777777" w:rsidR="008A1BD4" w:rsidRDefault="008A1BD4">
      <w:pPr>
        <w:jc w:val="both"/>
        <w:rPr>
          <w:sz w:val="22"/>
        </w:rPr>
      </w:pPr>
      <w:r>
        <w:rPr>
          <w:sz w:val="22"/>
        </w:rPr>
        <w:t>V 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dne :</w:t>
      </w:r>
      <w:proofErr w:type="gramEnd"/>
      <w:r>
        <w:rPr>
          <w:sz w:val="22"/>
        </w:rPr>
        <w:t xml:space="preserve"> ……………….</w:t>
      </w:r>
    </w:p>
    <w:p w14:paraId="1E709CC0" w14:textId="77777777" w:rsidR="008A1BD4" w:rsidRDefault="008A1BD4">
      <w:pPr>
        <w:jc w:val="both"/>
        <w:rPr>
          <w:sz w:val="22"/>
        </w:rPr>
      </w:pPr>
    </w:p>
    <w:p w14:paraId="613A3C27" w14:textId="77777777" w:rsidR="008A1BD4" w:rsidRDefault="008A1BD4">
      <w:pPr>
        <w:jc w:val="both"/>
        <w:rPr>
          <w:sz w:val="22"/>
        </w:rPr>
      </w:pPr>
    </w:p>
    <w:p w14:paraId="12228C2C" w14:textId="35D4253B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HZS</w:t>
      </w:r>
      <w:r w:rsidR="008C0665">
        <w:rPr>
          <w:sz w:val="22"/>
        </w:rPr>
        <w:t>:</w:t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>
        <w:rPr>
          <w:sz w:val="22"/>
        </w:rPr>
        <w:t>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……….</w:t>
      </w:r>
    </w:p>
    <w:p w14:paraId="52682BF4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CE0335">
        <w:rPr>
          <w:sz w:val="22"/>
        </w:rPr>
        <w:t xml:space="preserve">      </w:t>
      </w:r>
      <w:r>
        <w:rPr>
          <w:sz w:val="22"/>
        </w:rPr>
        <w:t xml:space="preserve">  </w:t>
      </w:r>
      <w:r w:rsidR="002F15C5">
        <w:rPr>
          <w:b/>
          <w:sz w:val="22"/>
        </w:rPr>
        <w:t>plk. Mgr. Jiří Němec</w:t>
      </w:r>
      <w:r>
        <w:rPr>
          <w:b/>
          <w:sz w:val="22"/>
        </w:rPr>
        <w:t xml:space="preserve">                       </w:t>
      </w:r>
    </w:p>
    <w:p w14:paraId="016B23C9" w14:textId="77777777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ředitel </w:t>
      </w:r>
    </w:p>
    <w:p w14:paraId="064877F7" w14:textId="77777777" w:rsidR="008A1BD4" w:rsidRDefault="008A1BD4">
      <w:pPr>
        <w:jc w:val="both"/>
        <w:rPr>
          <w:sz w:val="22"/>
        </w:rPr>
      </w:pPr>
    </w:p>
    <w:p w14:paraId="16AF85AC" w14:textId="77777777" w:rsidR="008A1BD4" w:rsidRDefault="008A1BD4">
      <w:pPr>
        <w:jc w:val="both"/>
        <w:rPr>
          <w:sz w:val="22"/>
        </w:rPr>
      </w:pPr>
    </w:p>
    <w:p w14:paraId="66A7E1C6" w14:textId="77777777" w:rsidR="008A1BD4" w:rsidRDefault="008A1BD4">
      <w:pPr>
        <w:jc w:val="both"/>
        <w:rPr>
          <w:sz w:val="22"/>
        </w:rPr>
      </w:pPr>
    </w:p>
    <w:p w14:paraId="36B579C4" w14:textId="77777777" w:rsidR="008A1BD4" w:rsidRDefault="008A1BD4">
      <w:pPr>
        <w:jc w:val="both"/>
        <w:rPr>
          <w:sz w:val="22"/>
        </w:rPr>
      </w:pPr>
    </w:p>
    <w:p w14:paraId="6324B3B5" w14:textId="77777777" w:rsidR="00637633" w:rsidRDefault="00637633">
      <w:pPr>
        <w:jc w:val="both"/>
        <w:rPr>
          <w:sz w:val="22"/>
        </w:rPr>
      </w:pPr>
    </w:p>
    <w:p w14:paraId="6B0D3815" w14:textId="77777777" w:rsidR="008A1BD4" w:rsidRDefault="008A1BD4">
      <w:pPr>
        <w:jc w:val="both"/>
        <w:rPr>
          <w:sz w:val="22"/>
        </w:rPr>
      </w:pPr>
      <w:r>
        <w:rPr>
          <w:sz w:val="22"/>
        </w:rPr>
        <w:t>V 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dne :</w:t>
      </w:r>
      <w:proofErr w:type="gramEnd"/>
      <w:r>
        <w:rPr>
          <w:sz w:val="22"/>
        </w:rPr>
        <w:t xml:space="preserve"> ………………</w:t>
      </w:r>
    </w:p>
    <w:p w14:paraId="752D5C56" w14:textId="77777777" w:rsidR="008A1BD4" w:rsidRDefault="008A1BD4">
      <w:pPr>
        <w:jc w:val="both"/>
        <w:rPr>
          <w:sz w:val="22"/>
        </w:rPr>
      </w:pPr>
    </w:p>
    <w:p w14:paraId="683C3FDB" w14:textId="77777777" w:rsidR="008A1BD4" w:rsidRDefault="008A1BD4">
      <w:pPr>
        <w:jc w:val="both"/>
        <w:rPr>
          <w:sz w:val="22"/>
        </w:rPr>
      </w:pPr>
    </w:p>
    <w:p w14:paraId="6A6AB50F" w14:textId="385197FF" w:rsidR="008A1BD4" w:rsidRDefault="008A1BD4">
      <w:pPr>
        <w:jc w:val="both"/>
        <w:rPr>
          <w:sz w:val="22"/>
        </w:rPr>
      </w:pPr>
      <w:r>
        <w:rPr>
          <w:sz w:val="22"/>
        </w:rPr>
        <w:t xml:space="preserve">            PATROL</w:t>
      </w:r>
      <w:r w:rsidR="008C0665">
        <w:rPr>
          <w:sz w:val="22"/>
        </w:rPr>
        <w:t>:</w:t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 w:rsidR="008C0665">
        <w:rPr>
          <w:sz w:val="22"/>
        </w:rPr>
        <w:tab/>
      </w:r>
      <w:r>
        <w:rPr>
          <w:sz w:val="22"/>
        </w:rPr>
        <w:t xml:space="preserve"> 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……….</w:t>
      </w:r>
    </w:p>
    <w:p w14:paraId="1AB0EDFF" w14:textId="2C788FD6" w:rsidR="008A1BD4" w:rsidRPr="008D6238" w:rsidRDefault="008A1BD4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b/>
          <w:sz w:val="22"/>
        </w:rPr>
        <w:t xml:space="preserve">                </w:t>
      </w:r>
      <w:r w:rsidR="00A827E7">
        <w:rPr>
          <w:b/>
          <w:sz w:val="22"/>
        </w:rPr>
        <w:tab/>
        <w:t xml:space="preserve">   Petr Honsa</w:t>
      </w:r>
      <w:r>
        <w:rPr>
          <w:b/>
          <w:sz w:val="22"/>
        </w:rPr>
        <w:t xml:space="preserve">        </w:t>
      </w:r>
    </w:p>
    <w:p w14:paraId="10A7188C" w14:textId="77777777" w:rsidR="008A1BD4" w:rsidRDefault="008A1BD4">
      <w:pPr>
        <w:jc w:val="both"/>
      </w:pPr>
      <w:r>
        <w:rPr>
          <w:sz w:val="22"/>
        </w:rPr>
        <w:t xml:space="preserve">                                                                                                                            </w:t>
      </w:r>
      <w:r w:rsidR="00A827E7">
        <w:rPr>
          <w:sz w:val="22"/>
        </w:rPr>
        <w:t>ředitel</w:t>
      </w:r>
      <w:r>
        <w:tab/>
      </w:r>
    </w:p>
    <w:p w14:paraId="3DC0A348" w14:textId="2244DDC5" w:rsidR="008D6238" w:rsidRDefault="008D6238">
      <w:r>
        <w:br w:type="page"/>
      </w:r>
    </w:p>
    <w:p w14:paraId="245999CC" w14:textId="77777777" w:rsidR="008D6238" w:rsidRDefault="008D6238" w:rsidP="008D6238">
      <w:pPr>
        <w:keepNext/>
        <w:keepLines/>
      </w:pPr>
    </w:p>
    <w:p w14:paraId="1C6DE6CD" w14:textId="77777777" w:rsidR="008D6238" w:rsidRDefault="008D6238" w:rsidP="008D6238">
      <w:pPr>
        <w:jc w:val="right"/>
      </w:pPr>
      <w:r>
        <w:t>Příloha č. 4</w:t>
      </w:r>
    </w:p>
    <w:p w14:paraId="3F3C0916" w14:textId="77777777" w:rsidR="008D6238" w:rsidRDefault="008D6238" w:rsidP="008D6238">
      <w:pPr>
        <w:jc w:val="both"/>
      </w:pPr>
    </w:p>
    <w:p w14:paraId="7D3556D2" w14:textId="77777777" w:rsidR="008D6238" w:rsidRDefault="008D6238" w:rsidP="008D6238">
      <w:pPr>
        <w:jc w:val="both"/>
        <w:rPr>
          <w:color w:val="000000"/>
        </w:rPr>
      </w:pPr>
      <w:r>
        <w:rPr>
          <w:color w:val="000000"/>
        </w:rPr>
        <w:t>Prvotní informace k zásahu</w:t>
      </w:r>
    </w:p>
    <w:p w14:paraId="0250C196" w14:textId="77777777" w:rsidR="008D6238" w:rsidRDefault="008D6238" w:rsidP="008D6238">
      <w:pPr>
        <w:jc w:val="both"/>
        <w:rPr>
          <w:color w:val="000000"/>
        </w:rPr>
      </w:pPr>
      <w:r>
        <w:rPr>
          <w:color w:val="000000"/>
        </w:rPr>
        <w:t xml:space="preserve">Tato příloha obsahuje v originální podepsané verzi smlouvy 16 stran, které jsou výjimkou z povinnosti uveřejnění dle ustanovení § 3 odst. 2 písm. b) zákona č. 340/2015 Sb., </w:t>
      </w:r>
      <w:r>
        <w:rPr>
          <w:color w:val="000000"/>
          <w:shd w:val="clear" w:color="auto" w:fill="FFFFFF"/>
        </w:rPr>
        <w:t>o zvláštních podmínkách účinnosti některých smluv, uveřejňování těchto smluv a o registru smluv (</w:t>
      </w:r>
      <w:r>
        <w:rPr>
          <w:rStyle w:val="Zdraznn"/>
          <w:bCs/>
          <w:color w:val="000000"/>
          <w:shd w:val="clear" w:color="auto" w:fill="FFFFFF"/>
        </w:rPr>
        <w:t>zákon o registru smluv</w:t>
      </w:r>
      <w:r>
        <w:rPr>
          <w:color w:val="000000"/>
          <w:shd w:val="clear" w:color="auto" w:fill="FFFFFF"/>
        </w:rPr>
        <w:t>), ve znění pozdějších právních předpisů.</w:t>
      </w:r>
    </w:p>
    <w:p w14:paraId="46FC9586" w14:textId="77777777" w:rsidR="008D6238" w:rsidRDefault="008D6238">
      <w:pPr>
        <w:jc w:val="both"/>
      </w:pPr>
    </w:p>
    <w:sectPr w:rsidR="008D6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702"/>
    <w:multiLevelType w:val="hybridMultilevel"/>
    <w:tmpl w:val="4D5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D7E"/>
    <w:multiLevelType w:val="singleLevel"/>
    <w:tmpl w:val="CA5492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1CAF0AB9"/>
    <w:multiLevelType w:val="hybridMultilevel"/>
    <w:tmpl w:val="43C655AE"/>
    <w:lvl w:ilvl="0" w:tplc="8718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5EC7"/>
    <w:multiLevelType w:val="singleLevel"/>
    <w:tmpl w:val="DE5610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4" w15:restartNumberingAfterBreak="0">
    <w:nsid w:val="27CD1315"/>
    <w:multiLevelType w:val="singleLevel"/>
    <w:tmpl w:val="42B68D0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2C2656A7"/>
    <w:multiLevelType w:val="hybridMultilevel"/>
    <w:tmpl w:val="4D5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7FA"/>
    <w:multiLevelType w:val="hybridMultilevel"/>
    <w:tmpl w:val="4FA629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84BF3"/>
    <w:multiLevelType w:val="hybridMultilevel"/>
    <w:tmpl w:val="94E835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0201C"/>
    <w:multiLevelType w:val="hybridMultilevel"/>
    <w:tmpl w:val="5B30A8A2"/>
    <w:lvl w:ilvl="0" w:tplc="D826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52B59"/>
    <w:multiLevelType w:val="singleLevel"/>
    <w:tmpl w:val="76D66B0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FE62BB7"/>
    <w:multiLevelType w:val="hybridMultilevel"/>
    <w:tmpl w:val="9634ADD2"/>
    <w:lvl w:ilvl="0" w:tplc="809A2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41B8A"/>
    <w:multiLevelType w:val="hybridMultilevel"/>
    <w:tmpl w:val="A5BCB3EE"/>
    <w:lvl w:ilvl="0" w:tplc="A790B3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3705B46"/>
    <w:multiLevelType w:val="singleLevel"/>
    <w:tmpl w:val="B08A0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3" w15:restartNumberingAfterBreak="0">
    <w:nsid w:val="46F74780"/>
    <w:multiLevelType w:val="hybridMultilevel"/>
    <w:tmpl w:val="E4C85A92"/>
    <w:lvl w:ilvl="0" w:tplc="F04880E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76A144B7"/>
    <w:multiLevelType w:val="hybridMultilevel"/>
    <w:tmpl w:val="94E835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978101">
    <w:abstractNumId w:val="3"/>
  </w:num>
  <w:num w:numId="2" w16cid:durableId="1489202000">
    <w:abstractNumId w:val="4"/>
  </w:num>
  <w:num w:numId="3" w16cid:durableId="1448043249">
    <w:abstractNumId w:val="9"/>
  </w:num>
  <w:num w:numId="4" w16cid:durableId="1720208734">
    <w:abstractNumId w:val="1"/>
  </w:num>
  <w:num w:numId="5" w16cid:durableId="828254175">
    <w:abstractNumId w:val="14"/>
  </w:num>
  <w:num w:numId="6" w16cid:durableId="1720125940">
    <w:abstractNumId w:val="15"/>
  </w:num>
  <w:num w:numId="7" w16cid:durableId="1705711879">
    <w:abstractNumId w:val="8"/>
  </w:num>
  <w:num w:numId="8" w16cid:durableId="1124811043">
    <w:abstractNumId w:val="12"/>
  </w:num>
  <w:num w:numId="9" w16cid:durableId="628167160">
    <w:abstractNumId w:val="11"/>
  </w:num>
  <w:num w:numId="10" w16cid:durableId="1285430751">
    <w:abstractNumId w:val="10"/>
  </w:num>
  <w:num w:numId="11" w16cid:durableId="1096555684">
    <w:abstractNumId w:val="16"/>
  </w:num>
  <w:num w:numId="12" w16cid:durableId="2073772529">
    <w:abstractNumId w:val="5"/>
  </w:num>
  <w:num w:numId="13" w16cid:durableId="42681707">
    <w:abstractNumId w:val="0"/>
  </w:num>
  <w:num w:numId="14" w16cid:durableId="1568492200">
    <w:abstractNumId w:val="6"/>
  </w:num>
  <w:num w:numId="15" w16cid:durableId="1215778185">
    <w:abstractNumId w:val="13"/>
  </w:num>
  <w:num w:numId="16" w16cid:durableId="1879077691">
    <w:abstractNumId w:val="2"/>
  </w:num>
  <w:num w:numId="17" w16cid:durableId="172696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93"/>
    <w:rsid w:val="00057E9D"/>
    <w:rsid w:val="00082165"/>
    <w:rsid w:val="0009698C"/>
    <w:rsid w:val="000A0DC1"/>
    <w:rsid w:val="000B64DB"/>
    <w:rsid w:val="000C7A1C"/>
    <w:rsid w:val="00116208"/>
    <w:rsid w:val="00186E20"/>
    <w:rsid w:val="001B7773"/>
    <w:rsid w:val="001E1123"/>
    <w:rsid w:val="001E5CE6"/>
    <w:rsid w:val="002433A3"/>
    <w:rsid w:val="002E6B24"/>
    <w:rsid w:val="002F15C5"/>
    <w:rsid w:val="002F7ABB"/>
    <w:rsid w:val="00352609"/>
    <w:rsid w:val="00387D11"/>
    <w:rsid w:val="003B774C"/>
    <w:rsid w:val="00407F2E"/>
    <w:rsid w:val="00493A5D"/>
    <w:rsid w:val="004A3CA0"/>
    <w:rsid w:val="004C38F2"/>
    <w:rsid w:val="004F3F55"/>
    <w:rsid w:val="004F4EE1"/>
    <w:rsid w:val="0052552B"/>
    <w:rsid w:val="00542E7C"/>
    <w:rsid w:val="00573FC9"/>
    <w:rsid w:val="005C05F1"/>
    <w:rsid w:val="005C51E6"/>
    <w:rsid w:val="005F7F65"/>
    <w:rsid w:val="006000E1"/>
    <w:rsid w:val="0060194C"/>
    <w:rsid w:val="00624398"/>
    <w:rsid w:val="00634D6C"/>
    <w:rsid w:val="00637633"/>
    <w:rsid w:val="00644934"/>
    <w:rsid w:val="006823EF"/>
    <w:rsid w:val="00684489"/>
    <w:rsid w:val="006A0601"/>
    <w:rsid w:val="006E7F6C"/>
    <w:rsid w:val="00724A59"/>
    <w:rsid w:val="00734915"/>
    <w:rsid w:val="007C538C"/>
    <w:rsid w:val="00815400"/>
    <w:rsid w:val="00833671"/>
    <w:rsid w:val="00845210"/>
    <w:rsid w:val="008A1BD4"/>
    <w:rsid w:val="008C0665"/>
    <w:rsid w:val="008C5B8E"/>
    <w:rsid w:val="008D6238"/>
    <w:rsid w:val="009031F7"/>
    <w:rsid w:val="00930693"/>
    <w:rsid w:val="009434DA"/>
    <w:rsid w:val="009B2B0D"/>
    <w:rsid w:val="009B4D04"/>
    <w:rsid w:val="00A24498"/>
    <w:rsid w:val="00A50E01"/>
    <w:rsid w:val="00A652F3"/>
    <w:rsid w:val="00A827E7"/>
    <w:rsid w:val="00B00C15"/>
    <w:rsid w:val="00B13125"/>
    <w:rsid w:val="00B15A4D"/>
    <w:rsid w:val="00BA6EAD"/>
    <w:rsid w:val="00BC1D3F"/>
    <w:rsid w:val="00BE472C"/>
    <w:rsid w:val="00BF285A"/>
    <w:rsid w:val="00BF2A26"/>
    <w:rsid w:val="00C15C88"/>
    <w:rsid w:val="00C67840"/>
    <w:rsid w:val="00C7302C"/>
    <w:rsid w:val="00C96B34"/>
    <w:rsid w:val="00CA41E4"/>
    <w:rsid w:val="00CC2D15"/>
    <w:rsid w:val="00CC303B"/>
    <w:rsid w:val="00CE0335"/>
    <w:rsid w:val="00CE24A8"/>
    <w:rsid w:val="00CE64A8"/>
    <w:rsid w:val="00D069B3"/>
    <w:rsid w:val="00D500F9"/>
    <w:rsid w:val="00DB4943"/>
    <w:rsid w:val="00DB6698"/>
    <w:rsid w:val="00DF5CC1"/>
    <w:rsid w:val="00E02ADF"/>
    <w:rsid w:val="00E138A2"/>
    <w:rsid w:val="00E1473C"/>
    <w:rsid w:val="00E447B9"/>
    <w:rsid w:val="00E80531"/>
    <w:rsid w:val="00EA7E1D"/>
    <w:rsid w:val="00EC7F40"/>
    <w:rsid w:val="00F11AA2"/>
    <w:rsid w:val="00F15E13"/>
    <w:rsid w:val="00F32652"/>
    <w:rsid w:val="00F469C6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78D3C"/>
  <w15:chartTrackingRefBased/>
  <w15:docId w15:val="{269E6EF1-A423-4D05-9772-C406132E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4"/>
      <w:szCs w:val="20"/>
    </w:rPr>
  </w:style>
  <w:style w:type="paragraph" w:styleId="Zkladntext">
    <w:name w:val="Body Text"/>
    <w:basedOn w:val="Normln"/>
    <w:pPr>
      <w:widowControl w:val="0"/>
      <w:jc w:val="center"/>
    </w:pPr>
    <w:rPr>
      <w:b/>
      <w:szCs w:val="20"/>
    </w:rPr>
  </w:style>
  <w:style w:type="paragraph" w:styleId="Zkladntextodsazen">
    <w:name w:val="Body Text Indent"/>
    <w:basedOn w:val="Normln"/>
    <w:pPr>
      <w:widowControl w:val="0"/>
      <w:ind w:left="567"/>
      <w:jc w:val="both"/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napToGrid w:val="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3A5D"/>
    <w:pPr>
      <w:ind w:left="708"/>
    </w:pPr>
  </w:style>
  <w:style w:type="character" w:styleId="Zdraznn">
    <w:name w:val="Emphasis"/>
    <w:basedOn w:val="Standardnpsmoodstavce"/>
    <w:uiPriority w:val="20"/>
    <w:qFormat/>
    <w:rsid w:val="008D6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HZS kraje Vysočina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bohmova</dc:creator>
  <cp:keywords/>
  <cp:lastModifiedBy>Matějková Kateřina</cp:lastModifiedBy>
  <cp:revision>2</cp:revision>
  <cp:lastPrinted>2022-06-28T06:19:00Z</cp:lastPrinted>
  <dcterms:created xsi:type="dcterms:W3CDTF">2024-05-20T11:48:00Z</dcterms:created>
  <dcterms:modified xsi:type="dcterms:W3CDTF">2024-05-20T11:48:00Z</dcterms:modified>
</cp:coreProperties>
</file>