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B5462" w14:textId="426A0F96" w:rsidR="00D32BF8" w:rsidRDefault="000F41BA" w:rsidP="00673004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Z-WARE s.r.o.</w:t>
      </w:r>
    </w:p>
    <w:p w14:paraId="02541E1E" w14:textId="0E457F43" w:rsidR="003A29BA" w:rsidRDefault="000F41BA" w:rsidP="00673004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Řípská 20a</w:t>
      </w:r>
    </w:p>
    <w:p w14:paraId="130948E7" w14:textId="5EFB73D8" w:rsidR="003A29BA" w:rsidRDefault="000F41BA" w:rsidP="00673004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627 00 Brno</w:t>
      </w:r>
    </w:p>
    <w:p w14:paraId="7B0FFCAE" w14:textId="637DB8FE" w:rsidR="003A29BA" w:rsidRPr="00610F9B" w:rsidRDefault="003A29BA" w:rsidP="00673004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</w:t>
      </w:r>
      <w:r w:rsidR="000F41BA">
        <w:rPr>
          <w:rFonts w:asciiTheme="minorHAnsi" w:hAnsiTheme="minorHAnsi" w:cstheme="minorHAnsi"/>
          <w:sz w:val="22"/>
          <w:szCs w:val="22"/>
        </w:rPr>
        <w:t>: 07597533</w:t>
      </w:r>
    </w:p>
    <w:p w14:paraId="78A9DFF6" w14:textId="77777777" w:rsidR="00951D80" w:rsidRDefault="00951D80" w:rsidP="00CD52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05A534" w14:textId="20CE25B2" w:rsidR="00CD522C" w:rsidRPr="00610F9B" w:rsidRDefault="000F41BA" w:rsidP="00CD522C">
      <w:pPr>
        <w:jc w:val="right"/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 xml:space="preserve">Prostějov </w:t>
      </w:r>
      <w:r>
        <w:rPr>
          <w:rFonts w:asciiTheme="minorHAnsi" w:hAnsiTheme="minorHAnsi" w:cstheme="minorHAnsi"/>
          <w:sz w:val="22"/>
          <w:szCs w:val="22"/>
        </w:rPr>
        <w:t>15.</w:t>
      </w:r>
      <w:r w:rsidR="001C0B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="001C0BFB">
        <w:rPr>
          <w:rFonts w:asciiTheme="minorHAnsi" w:hAnsiTheme="minorHAnsi" w:cstheme="minorHAnsi"/>
          <w:sz w:val="22"/>
          <w:szCs w:val="22"/>
        </w:rPr>
        <w:t>. 2024</w:t>
      </w:r>
    </w:p>
    <w:p w14:paraId="1C9F96A2" w14:textId="77777777"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66FA02AF" w14:textId="77777777"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2045E1CC" w14:textId="77777777" w:rsidR="00CD522C" w:rsidRPr="00610F9B" w:rsidRDefault="00CD522C" w:rsidP="00CD522C">
      <w:pPr>
        <w:rPr>
          <w:rFonts w:asciiTheme="minorHAnsi" w:hAnsiTheme="minorHAnsi" w:cstheme="minorHAnsi"/>
          <w:b/>
          <w:sz w:val="22"/>
          <w:szCs w:val="22"/>
        </w:rPr>
      </w:pPr>
      <w:r w:rsidRPr="00610F9B">
        <w:rPr>
          <w:rFonts w:asciiTheme="minorHAnsi" w:hAnsiTheme="minorHAnsi" w:cstheme="minorHAnsi"/>
          <w:b/>
          <w:sz w:val="22"/>
          <w:szCs w:val="22"/>
        </w:rPr>
        <w:t>Objednávka</w:t>
      </w:r>
    </w:p>
    <w:p w14:paraId="33F40A01" w14:textId="77777777"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3430995D" w14:textId="3DA6C2B5" w:rsidR="00520999" w:rsidRDefault="00CD522C" w:rsidP="00CD522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D522C">
        <w:rPr>
          <w:rFonts w:asciiTheme="minorHAnsi" w:hAnsiTheme="minorHAnsi" w:cstheme="minorHAnsi"/>
          <w:sz w:val="22"/>
          <w:szCs w:val="22"/>
        </w:rPr>
        <w:t xml:space="preserve">Objednáváme u vás </w:t>
      </w:r>
      <w:r w:rsidR="000F41BA">
        <w:rPr>
          <w:rFonts w:asciiTheme="minorHAnsi" w:hAnsiTheme="minorHAnsi" w:cstheme="minorHAnsi"/>
          <w:sz w:val="22"/>
          <w:szCs w:val="22"/>
        </w:rPr>
        <w:t>revizi a opravu objednávkového systému ve školní výdejně stravy</w:t>
      </w:r>
      <w:r w:rsidR="00951D80">
        <w:rPr>
          <w:rFonts w:asciiTheme="minorHAnsi" w:hAnsiTheme="minorHAnsi" w:cstheme="minorHAnsi"/>
          <w:sz w:val="22"/>
          <w:szCs w:val="22"/>
        </w:rPr>
        <w:t xml:space="preserve"> </w:t>
      </w:r>
      <w:r w:rsidR="00ED4690">
        <w:rPr>
          <w:rFonts w:asciiTheme="minorHAnsi" w:hAnsiTheme="minorHAnsi" w:cstheme="minorHAnsi"/>
          <w:sz w:val="22"/>
          <w:szCs w:val="22"/>
        </w:rPr>
        <w:t>v </w:t>
      </w:r>
      <w:r w:rsidR="000F41BA">
        <w:rPr>
          <w:rFonts w:asciiTheme="minorHAnsi" w:hAnsiTheme="minorHAnsi" w:cstheme="minorHAnsi"/>
          <w:sz w:val="22"/>
          <w:szCs w:val="22"/>
        </w:rPr>
        <w:t>maximální</w:t>
      </w:r>
      <w:r w:rsidR="00ED4690">
        <w:rPr>
          <w:rFonts w:asciiTheme="minorHAnsi" w:hAnsiTheme="minorHAnsi" w:cstheme="minorHAnsi"/>
          <w:sz w:val="22"/>
          <w:szCs w:val="22"/>
        </w:rPr>
        <w:t xml:space="preserve"> ceně </w:t>
      </w:r>
      <w:r w:rsidR="000F41BA">
        <w:rPr>
          <w:rFonts w:asciiTheme="minorHAnsi" w:hAnsiTheme="minorHAnsi" w:cstheme="minorHAnsi"/>
          <w:sz w:val="22"/>
          <w:szCs w:val="22"/>
        </w:rPr>
        <w:t xml:space="preserve">50 000 Kč  </w:t>
      </w:r>
      <w:r w:rsidR="00ED4690">
        <w:rPr>
          <w:rFonts w:asciiTheme="minorHAnsi" w:hAnsiTheme="minorHAnsi" w:cstheme="minorHAnsi"/>
          <w:sz w:val="22"/>
          <w:szCs w:val="22"/>
        </w:rPr>
        <w:t>včetně DPH.</w:t>
      </w:r>
    </w:p>
    <w:p w14:paraId="2C5F8D87" w14:textId="1D22CAC3" w:rsidR="000F41BA" w:rsidRDefault="000F41BA" w:rsidP="00CD522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Konečná faktura bude vystavená dle skutečně spotřebovaného materiálu a práce.</w:t>
      </w:r>
    </w:p>
    <w:p w14:paraId="6C1B7C9A" w14:textId="6CF70940" w:rsidR="00CD522C" w:rsidRP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7474959C" w14:textId="77777777" w:rsidR="00325181" w:rsidRPr="00610F9B" w:rsidRDefault="00325181" w:rsidP="00CD522C">
      <w:pPr>
        <w:rPr>
          <w:rFonts w:asciiTheme="minorHAnsi" w:hAnsiTheme="minorHAnsi" w:cstheme="minorHAnsi"/>
          <w:sz w:val="22"/>
          <w:szCs w:val="22"/>
        </w:rPr>
      </w:pPr>
    </w:p>
    <w:p w14:paraId="1E6040D4" w14:textId="77777777"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>S pozdravem</w:t>
      </w:r>
    </w:p>
    <w:p w14:paraId="6DA3BCFC" w14:textId="77777777"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3D9603B0" w14:textId="77777777" w:rsidR="00917961" w:rsidRDefault="00917961" w:rsidP="00CD522C">
      <w:pPr>
        <w:rPr>
          <w:rFonts w:asciiTheme="minorHAnsi" w:hAnsiTheme="minorHAnsi" w:cstheme="minorHAnsi"/>
          <w:sz w:val="22"/>
          <w:szCs w:val="22"/>
        </w:rPr>
      </w:pPr>
    </w:p>
    <w:p w14:paraId="3F183F65" w14:textId="77777777" w:rsidR="00917961" w:rsidRDefault="00917961" w:rsidP="00CD522C">
      <w:pPr>
        <w:rPr>
          <w:rFonts w:asciiTheme="minorHAnsi" w:hAnsiTheme="minorHAnsi" w:cstheme="minorHAnsi"/>
          <w:sz w:val="22"/>
          <w:szCs w:val="22"/>
        </w:rPr>
      </w:pPr>
    </w:p>
    <w:p w14:paraId="2044D1F8" w14:textId="77777777" w:rsidR="00C17629" w:rsidRPr="00610F9B" w:rsidRDefault="00C17629" w:rsidP="00CD522C">
      <w:pPr>
        <w:rPr>
          <w:rFonts w:asciiTheme="minorHAnsi" w:hAnsiTheme="minorHAnsi" w:cstheme="minorHAnsi"/>
          <w:sz w:val="22"/>
          <w:szCs w:val="22"/>
        </w:rPr>
      </w:pPr>
    </w:p>
    <w:p w14:paraId="0B37ED7D" w14:textId="77777777"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7B9E9871" w14:textId="484AC175" w:rsidR="00CD522C" w:rsidRDefault="00EA61CB" w:rsidP="00CD5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</w:t>
      </w:r>
      <w:r w:rsidR="00CD522C" w:rsidRPr="00610F9B">
        <w:rPr>
          <w:rFonts w:asciiTheme="minorHAnsi" w:hAnsiTheme="minorHAnsi" w:cstheme="minorHAnsi"/>
          <w:sz w:val="22"/>
          <w:szCs w:val="22"/>
        </w:rPr>
        <w:t xml:space="preserve">. Michal </w:t>
      </w:r>
      <w:r>
        <w:rPr>
          <w:rFonts w:asciiTheme="minorHAnsi" w:hAnsiTheme="minorHAnsi" w:cstheme="minorHAnsi"/>
          <w:sz w:val="22"/>
          <w:szCs w:val="22"/>
        </w:rPr>
        <w:t>Müller</w:t>
      </w:r>
    </w:p>
    <w:p w14:paraId="6B793225" w14:textId="4AF0F58F" w:rsidR="00EA61CB" w:rsidRDefault="00EA61CB" w:rsidP="00CD5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 školy</w:t>
      </w:r>
    </w:p>
    <w:p w14:paraId="0E4B248F" w14:textId="77777777" w:rsidR="00303F53" w:rsidRPr="00610F9B" w:rsidRDefault="00303F53" w:rsidP="00CD522C">
      <w:pPr>
        <w:rPr>
          <w:rFonts w:asciiTheme="minorHAnsi" w:hAnsiTheme="minorHAnsi" w:cstheme="minorHAnsi"/>
          <w:sz w:val="22"/>
          <w:szCs w:val="22"/>
        </w:rPr>
      </w:pPr>
    </w:p>
    <w:p w14:paraId="73C63F03" w14:textId="77777777" w:rsidR="00B0056E" w:rsidRDefault="00B0056E" w:rsidP="00CD522C"/>
    <w:p w14:paraId="176C57B8" w14:textId="77777777" w:rsidR="00A643FF" w:rsidRDefault="00A643FF" w:rsidP="00CD522C"/>
    <w:p w14:paraId="326DEA9D" w14:textId="77777777"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14:paraId="12395A6F" w14:textId="77777777" w:rsidR="00852A8F" w:rsidRDefault="00852A8F" w:rsidP="00CD522C">
      <w:pPr>
        <w:rPr>
          <w:rFonts w:asciiTheme="minorHAnsi" w:hAnsiTheme="minorHAnsi" w:cstheme="minorHAnsi"/>
          <w:sz w:val="22"/>
          <w:szCs w:val="22"/>
        </w:rPr>
      </w:pPr>
    </w:p>
    <w:p w14:paraId="3DCE486D" w14:textId="77777777" w:rsidR="00303F53" w:rsidRDefault="00303F53" w:rsidP="00CD522C">
      <w:pPr>
        <w:rPr>
          <w:rFonts w:asciiTheme="minorHAnsi" w:hAnsiTheme="minorHAnsi" w:cstheme="minorHAnsi"/>
          <w:sz w:val="22"/>
          <w:szCs w:val="22"/>
        </w:rPr>
      </w:pPr>
    </w:p>
    <w:p w14:paraId="4A54166E" w14:textId="4FD5018A" w:rsidR="007A7E2B" w:rsidRDefault="007A7E2B" w:rsidP="00CD5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Akceptujeme:</w:t>
      </w:r>
    </w:p>
    <w:p w14:paraId="2DBD4AB3" w14:textId="77777777" w:rsidR="00303F53" w:rsidRDefault="00303F53" w:rsidP="00CD522C">
      <w:pPr>
        <w:rPr>
          <w:rFonts w:asciiTheme="minorHAnsi" w:hAnsiTheme="minorHAnsi" w:cstheme="minorHAnsi"/>
          <w:sz w:val="22"/>
          <w:szCs w:val="22"/>
        </w:rPr>
      </w:pPr>
    </w:p>
    <w:p w14:paraId="51E78B58" w14:textId="77777777" w:rsidR="00CD522C" w:rsidRDefault="00CD522C" w:rsidP="00BC596F"/>
    <w:p w14:paraId="3AD99266" w14:textId="77777777" w:rsidR="008E3FA3" w:rsidRDefault="008E3FA3" w:rsidP="00BC596F"/>
    <w:p w14:paraId="47D22E51" w14:textId="77777777" w:rsidR="00C1382C" w:rsidRDefault="00C1382C" w:rsidP="00BC596F"/>
    <w:p w14:paraId="0C13B99A" w14:textId="77777777" w:rsidR="00443810" w:rsidRDefault="00443810" w:rsidP="00BC596F"/>
    <w:sectPr w:rsidR="00443810" w:rsidSect="00173774">
      <w:headerReference w:type="default" r:id="rId7"/>
      <w:pgSz w:w="11906" w:h="16838" w:code="9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F1E4E" w14:textId="77777777" w:rsidR="00CE4812" w:rsidRDefault="00CE4812" w:rsidP="00BC596F">
      <w:r>
        <w:separator/>
      </w:r>
    </w:p>
  </w:endnote>
  <w:endnote w:type="continuationSeparator" w:id="0">
    <w:p w14:paraId="2C03EF35" w14:textId="77777777" w:rsidR="00CE4812" w:rsidRDefault="00CE4812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2521F" w14:textId="77777777" w:rsidR="00CE4812" w:rsidRDefault="00CE4812" w:rsidP="00BC596F">
      <w:r>
        <w:separator/>
      </w:r>
    </w:p>
  </w:footnote>
  <w:footnote w:type="continuationSeparator" w:id="0">
    <w:p w14:paraId="30D0A19F" w14:textId="77777777" w:rsidR="00CE4812" w:rsidRDefault="00CE4812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14AA" w14:textId="77777777" w:rsidR="008E3FA3" w:rsidRPr="00A9364D" w:rsidRDefault="008E3FA3" w:rsidP="00BC596F">
    <w:pPr>
      <w:rPr>
        <w:b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61312" behindDoc="1" locked="0" layoutInCell="1" allowOverlap="1" wp14:anchorId="4B8E5ECC" wp14:editId="2FD797F2">
          <wp:simplePos x="0" y="0"/>
          <wp:positionH relativeFrom="column">
            <wp:posOffset>-46493</wp:posOffset>
          </wp:positionH>
          <wp:positionV relativeFrom="paragraph">
            <wp:posOffset>-262476</wp:posOffset>
          </wp:positionV>
          <wp:extent cx="1277013" cy="850790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5"/>
        <w:szCs w:val="25"/>
      </w:rPr>
      <w:t xml:space="preserve"> </w:t>
    </w:r>
    <w:r>
      <w:rPr>
        <w:b/>
        <w:sz w:val="25"/>
        <w:szCs w:val="25"/>
      </w:rPr>
      <w:tab/>
    </w:r>
    <w:r>
      <w:rPr>
        <w:b/>
        <w:sz w:val="25"/>
        <w:szCs w:val="25"/>
      </w:rPr>
      <w:tab/>
      <w:t xml:space="preserve">      </w:t>
    </w:r>
  </w:p>
  <w:p w14:paraId="3C24A862" w14:textId="77777777" w:rsidR="008E3FA3" w:rsidRDefault="008801B6" w:rsidP="00BC596F">
    <w:pPr>
      <w:rPr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CDE9A" wp14:editId="2624A2EC">
              <wp:simplePos x="0" y="0"/>
              <wp:positionH relativeFrom="column">
                <wp:posOffset>982345</wp:posOffset>
              </wp:positionH>
              <wp:positionV relativeFrom="paragraph">
                <wp:posOffset>69850</wp:posOffset>
              </wp:positionV>
              <wp:extent cx="3697605" cy="273685"/>
              <wp:effectExtent l="1270" t="3175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F1443" w14:textId="77777777" w:rsidR="008E3FA3" w:rsidRPr="00E018A6" w:rsidRDefault="008E3FA3" w:rsidP="008E3FA3">
                          <w:pPr>
                            <w:rPr>
                              <w:b/>
                              <w:noProof/>
                            </w:rPr>
                          </w:pPr>
                          <w:r w:rsidRPr="00A9364D">
                            <w:rPr>
                              <w:b/>
                              <w:sz w:val="25"/>
                              <w:szCs w:val="25"/>
                            </w:rPr>
                            <w:t>Gymnázium Jiřího Wolkera, Prostějov, Kollárova 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CDE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35pt;margin-top:5.5pt;width:291.15pt;height:21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" stroked="f">
              <v:textbox style="mso-fit-shape-to-text:t">
                <w:txbxContent>
                  <w:p w14:paraId="578F1443" w14:textId="77777777" w:rsidR="008E3FA3" w:rsidRPr="00E018A6" w:rsidRDefault="008E3FA3" w:rsidP="008E3FA3">
                    <w:pPr>
                      <w:rPr>
                        <w:b/>
                        <w:noProof/>
                      </w:rPr>
                    </w:pPr>
                    <w:r w:rsidRPr="00A9364D">
                      <w:rPr>
                        <w:b/>
                        <w:sz w:val="25"/>
                        <w:szCs w:val="25"/>
                      </w:rPr>
                      <w:t>Gymnázium Jiřího Wolkera, Prostějov, Kollárova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3FA3">
      <w:rPr>
        <w:b/>
      </w:rPr>
      <w:tab/>
    </w:r>
    <w:r w:rsidR="008E3FA3">
      <w:rPr>
        <w:b/>
      </w:rPr>
      <w:tab/>
      <w:t xml:space="preserve">      </w:t>
    </w:r>
  </w:p>
  <w:p w14:paraId="270934B2" w14:textId="77777777" w:rsidR="008E3FA3" w:rsidRDefault="008E3FA3" w:rsidP="00BC596F">
    <w:pPr>
      <w:rPr>
        <w:b/>
      </w:rPr>
    </w:pPr>
  </w:p>
  <w:p w14:paraId="273748CA" w14:textId="77777777" w:rsidR="008E3FA3" w:rsidRDefault="008801B6" w:rsidP="00BC596F">
    <w:pPr>
      <w:rPr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8AFDA4" wp14:editId="7D316879">
              <wp:simplePos x="0" y="0"/>
              <wp:positionH relativeFrom="column">
                <wp:posOffset>-115570</wp:posOffset>
              </wp:positionH>
              <wp:positionV relativeFrom="paragraph">
                <wp:posOffset>62230</wp:posOffset>
              </wp:positionV>
              <wp:extent cx="6077585" cy="222885"/>
              <wp:effectExtent l="0" t="0" r="635" b="190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51CDF" w14:textId="77777777" w:rsidR="008E3FA3" w:rsidRPr="00D97C00" w:rsidRDefault="00AF1E7D" w:rsidP="008E3F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tel: 582 800 070, 077  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IČO: 479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222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06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50BDE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ID: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mzugyxh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650BDE" w:rsidRPr="00D1332D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gjw@gjwprostejov.cz</w:t>
                            </w:r>
                          </w:hyperlink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3" w:history="1">
                            <w:r w:rsidR="008E3FA3" w:rsidRPr="00BC596F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www.gjwprostejov.cz</w:t>
                            </w:r>
                          </w:hyperlink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AFDA4" id="Text Box 5" o:spid="_x0000_s1027" type="#_x0000_t202" style="position:absolute;margin-left:-9.1pt;margin-top:4.9pt;width:478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" stroked="f">
              <v:textbox style="mso-fit-shape-to-text:t">
                <w:txbxContent>
                  <w:p w14:paraId="6DA51CDF" w14:textId="77777777" w:rsidR="008E3FA3" w:rsidRPr="00D97C00" w:rsidRDefault="00AF1E7D" w:rsidP="008E3F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tel: 582 800 070, 077  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>IČO: 479</w:t>
                    </w:r>
                    <w:r w:rsidR="008E3FA3">
                      <w:rPr>
                        <w:sz w:val="18"/>
                        <w:szCs w:val="18"/>
                      </w:rPr>
                      <w:t> </w:t>
                    </w:r>
                    <w:r w:rsidR="008E3FA3" w:rsidRPr="00BC596F">
                      <w:rPr>
                        <w:sz w:val="18"/>
                        <w:szCs w:val="18"/>
                      </w:rPr>
                      <w:t>222</w:t>
                    </w:r>
                    <w:r w:rsidR="008E3FA3">
                      <w:rPr>
                        <w:sz w:val="18"/>
                        <w:szCs w:val="18"/>
                      </w:rPr>
                      <w:t xml:space="preserve"> </w:t>
                    </w:r>
                    <w:r w:rsidR="008E3FA3" w:rsidRPr="00BC596F">
                      <w:rPr>
                        <w:sz w:val="18"/>
                        <w:szCs w:val="18"/>
                      </w:rPr>
                      <w:t>06</w:t>
                    </w: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  <w:r w:rsidR="00650BDE">
                      <w:rPr>
                        <w:sz w:val="18"/>
                        <w:szCs w:val="18"/>
                      </w:rPr>
                      <w:t xml:space="preserve">   </w:t>
                    </w:r>
                    <w:r w:rsidR="008E3FA3">
                      <w:rPr>
                        <w:sz w:val="18"/>
                        <w:szCs w:val="18"/>
                      </w:rPr>
                      <w:t xml:space="preserve"> ID: </w:t>
                    </w:r>
                    <w:proofErr w:type="spellStart"/>
                    <w:r w:rsidR="008E3FA3" w:rsidRPr="00BC596F">
                      <w:rPr>
                        <w:sz w:val="18"/>
                        <w:szCs w:val="18"/>
                      </w:rPr>
                      <w:t>mzugyxh</w:t>
                    </w:r>
                    <w:proofErr w:type="spellEnd"/>
                    <w:r w:rsidR="008E3FA3" w:rsidRPr="00BC596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 xml:space="preserve">    </w:t>
                    </w:r>
                    <w:r w:rsidR="008E3FA3">
                      <w:rPr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650BDE" w:rsidRPr="00D1332D">
                        <w:rPr>
                          <w:rStyle w:val="Hypertextovodkaz"/>
                          <w:sz w:val="18"/>
                          <w:szCs w:val="18"/>
                        </w:rPr>
                        <w:t>gjw@gjwprostejov.cz</w:t>
                      </w:r>
                    </w:hyperlink>
                    <w:r w:rsidR="008E3FA3" w:rsidRPr="00BC596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 xml:space="preserve">       </w:t>
                    </w:r>
                    <w:hyperlink r:id="rId5" w:history="1">
                      <w:r w:rsidR="008E3FA3" w:rsidRPr="00BC596F">
                        <w:rPr>
                          <w:rStyle w:val="Hypertextovodkaz"/>
                          <w:sz w:val="18"/>
                          <w:szCs w:val="18"/>
                        </w:rPr>
                        <w:t>www.gjwprostejov.cz</w:t>
                      </w:r>
                    </w:hyperlink>
                    <w:r w:rsidR="008E3FA3"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1D960" wp14:editId="6F7D159C">
              <wp:simplePos x="0" y="0"/>
              <wp:positionH relativeFrom="column">
                <wp:posOffset>-48895</wp:posOffset>
              </wp:positionH>
              <wp:positionV relativeFrom="paragraph">
                <wp:posOffset>17780</wp:posOffset>
              </wp:positionV>
              <wp:extent cx="5867400" cy="0"/>
              <wp:effectExtent l="17780" t="17780" r="2032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794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pt" to="458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8E3FA3">
      <w:rPr>
        <w:b/>
        <w:sz w:val="16"/>
        <w:szCs w:val="16"/>
      </w:rPr>
      <w:t xml:space="preserve"> </w:t>
    </w:r>
  </w:p>
  <w:p w14:paraId="725194F7" w14:textId="77777777" w:rsidR="008E3FA3" w:rsidRDefault="008E3FA3" w:rsidP="00BC596F">
    <w:pPr>
      <w:rPr>
        <w:sz w:val="18"/>
        <w:szCs w:val="18"/>
      </w:rPr>
    </w:pPr>
  </w:p>
  <w:p w14:paraId="3ECCAE9B" w14:textId="77777777" w:rsidR="008E3FA3" w:rsidRDefault="008E3FA3" w:rsidP="00BC596F">
    <w:pPr>
      <w:rPr>
        <w:sz w:val="18"/>
        <w:szCs w:val="18"/>
      </w:rPr>
    </w:pPr>
  </w:p>
  <w:p w14:paraId="4D535948" w14:textId="77777777" w:rsidR="008E3FA3" w:rsidRPr="00BC596F" w:rsidRDefault="008E3FA3" w:rsidP="00BC596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E247F"/>
    <w:multiLevelType w:val="hybridMultilevel"/>
    <w:tmpl w:val="B3961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931"/>
    <w:multiLevelType w:val="hybridMultilevel"/>
    <w:tmpl w:val="95009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40637">
    <w:abstractNumId w:val="0"/>
  </w:num>
  <w:num w:numId="2" w16cid:durableId="207245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6F"/>
    <w:rsid w:val="0000492C"/>
    <w:rsid w:val="00025EE3"/>
    <w:rsid w:val="00040506"/>
    <w:rsid w:val="000A4691"/>
    <w:rsid w:val="000B6F6A"/>
    <w:rsid w:val="000D03B5"/>
    <w:rsid w:val="000F3411"/>
    <w:rsid w:val="000F41BA"/>
    <w:rsid w:val="00100992"/>
    <w:rsid w:val="00106DE8"/>
    <w:rsid w:val="00107808"/>
    <w:rsid w:val="00137C89"/>
    <w:rsid w:val="00141641"/>
    <w:rsid w:val="00173774"/>
    <w:rsid w:val="00174463"/>
    <w:rsid w:val="001A6B8A"/>
    <w:rsid w:val="001B4E9B"/>
    <w:rsid w:val="001C0BFB"/>
    <w:rsid w:val="001F59E3"/>
    <w:rsid w:val="002612E8"/>
    <w:rsid w:val="0028084D"/>
    <w:rsid w:val="002A6DEF"/>
    <w:rsid w:val="002C4A9C"/>
    <w:rsid w:val="002E2A26"/>
    <w:rsid w:val="00303F53"/>
    <w:rsid w:val="00325181"/>
    <w:rsid w:val="00337E64"/>
    <w:rsid w:val="00373510"/>
    <w:rsid w:val="00380C38"/>
    <w:rsid w:val="00385434"/>
    <w:rsid w:val="003952E1"/>
    <w:rsid w:val="003A29BA"/>
    <w:rsid w:val="003A6762"/>
    <w:rsid w:val="003E3D2B"/>
    <w:rsid w:val="003E7663"/>
    <w:rsid w:val="003F466F"/>
    <w:rsid w:val="0041644A"/>
    <w:rsid w:val="00417C81"/>
    <w:rsid w:val="004409C0"/>
    <w:rsid w:val="00443810"/>
    <w:rsid w:val="004B41AB"/>
    <w:rsid w:val="004B4441"/>
    <w:rsid w:val="004B56E5"/>
    <w:rsid w:val="004C262A"/>
    <w:rsid w:val="004D48A2"/>
    <w:rsid w:val="00515D2F"/>
    <w:rsid w:val="005166EF"/>
    <w:rsid w:val="00520999"/>
    <w:rsid w:val="00533288"/>
    <w:rsid w:val="005439CB"/>
    <w:rsid w:val="005B0CEC"/>
    <w:rsid w:val="006011E1"/>
    <w:rsid w:val="006264C5"/>
    <w:rsid w:val="00645490"/>
    <w:rsid w:val="00650BDE"/>
    <w:rsid w:val="00673004"/>
    <w:rsid w:val="006B3CCE"/>
    <w:rsid w:val="006C03A1"/>
    <w:rsid w:val="006E6707"/>
    <w:rsid w:val="006F4788"/>
    <w:rsid w:val="006F5151"/>
    <w:rsid w:val="006F6239"/>
    <w:rsid w:val="00703897"/>
    <w:rsid w:val="007131E0"/>
    <w:rsid w:val="00754EC4"/>
    <w:rsid w:val="00793FC7"/>
    <w:rsid w:val="00797BC1"/>
    <w:rsid w:val="007A7E2B"/>
    <w:rsid w:val="007F7EEE"/>
    <w:rsid w:val="00820FCB"/>
    <w:rsid w:val="008232BA"/>
    <w:rsid w:val="00852A8F"/>
    <w:rsid w:val="008801B6"/>
    <w:rsid w:val="00882FA9"/>
    <w:rsid w:val="00887980"/>
    <w:rsid w:val="008B54E8"/>
    <w:rsid w:val="008C48B3"/>
    <w:rsid w:val="008C4FF8"/>
    <w:rsid w:val="008E3FA3"/>
    <w:rsid w:val="00901D5E"/>
    <w:rsid w:val="009031FE"/>
    <w:rsid w:val="00917961"/>
    <w:rsid w:val="0094285A"/>
    <w:rsid w:val="00951D80"/>
    <w:rsid w:val="00994513"/>
    <w:rsid w:val="009B1289"/>
    <w:rsid w:val="009E7E67"/>
    <w:rsid w:val="00A01C39"/>
    <w:rsid w:val="00A643FF"/>
    <w:rsid w:val="00AD1FDE"/>
    <w:rsid w:val="00AF1E7D"/>
    <w:rsid w:val="00AF4FF8"/>
    <w:rsid w:val="00B0056E"/>
    <w:rsid w:val="00B020DF"/>
    <w:rsid w:val="00B25F36"/>
    <w:rsid w:val="00B60609"/>
    <w:rsid w:val="00BB68BD"/>
    <w:rsid w:val="00BC35FE"/>
    <w:rsid w:val="00BC46BA"/>
    <w:rsid w:val="00BC596F"/>
    <w:rsid w:val="00C0336E"/>
    <w:rsid w:val="00C1382C"/>
    <w:rsid w:val="00C17629"/>
    <w:rsid w:val="00C51406"/>
    <w:rsid w:val="00CD22DF"/>
    <w:rsid w:val="00CD522C"/>
    <w:rsid w:val="00CE0864"/>
    <w:rsid w:val="00CE4812"/>
    <w:rsid w:val="00D018EF"/>
    <w:rsid w:val="00D200CD"/>
    <w:rsid w:val="00D32BF8"/>
    <w:rsid w:val="00DB5C41"/>
    <w:rsid w:val="00E023D5"/>
    <w:rsid w:val="00E143A0"/>
    <w:rsid w:val="00E24FBE"/>
    <w:rsid w:val="00E72D62"/>
    <w:rsid w:val="00E81928"/>
    <w:rsid w:val="00E83224"/>
    <w:rsid w:val="00EA61CB"/>
    <w:rsid w:val="00EC0F9C"/>
    <w:rsid w:val="00ED4690"/>
    <w:rsid w:val="00EF0661"/>
    <w:rsid w:val="00EF722D"/>
    <w:rsid w:val="00F0176D"/>
    <w:rsid w:val="00F0288A"/>
    <w:rsid w:val="00F24715"/>
    <w:rsid w:val="00F666CB"/>
    <w:rsid w:val="00FA0F1E"/>
    <w:rsid w:val="00FB276C"/>
    <w:rsid w:val="00FB63D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4DA1B"/>
  <w15:docId w15:val="{0A077809-36C6-4460-9B36-69D4F57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FA3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6F"/>
  </w:style>
  <w:style w:type="paragraph" w:styleId="Zpat">
    <w:name w:val="footer"/>
    <w:basedOn w:val="Normln"/>
    <w:link w:val="Zpat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6F"/>
  </w:style>
  <w:style w:type="character" w:styleId="Hypertextovodkaz">
    <w:name w:val="Hyperlink"/>
    <w:basedOn w:val="Standardnpsmoodstavce"/>
    <w:uiPriority w:val="99"/>
    <w:rsid w:val="00BC5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CD522C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52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jwprostejov.cz" TargetMode="External"/><Relationship Id="rId2" Type="http://schemas.openxmlformats.org/officeDocument/2006/relationships/hyperlink" Target="mailto:gjw@gjwprostejov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jwprostejov.cz" TargetMode="External"/><Relationship Id="rId4" Type="http://schemas.openxmlformats.org/officeDocument/2006/relationships/hyperlink" Target="mailto:gjw@gjw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Střídecký František</dc:creator>
  <cp:lastModifiedBy>Lapšanská Markéta</cp:lastModifiedBy>
  <cp:revision>85</cp:revision>
  <cp:lastPrinted>2022-10-03T06:49:00Z</cp:lastPrinted>
  <dcterms:created xsi:type="dcterms:W3CDTF">2019-03-14T12:19:00Z</dcterms:created>
  <dcterms:modified xsi:type="dcterms:W3CDTF">2024-05-20T07:32:00Z</dcterms:modified>
</cp:coreProperties>
</file>