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E7A5" w14:textId="77777777" w:rsidR="00826391" w:rsidRDefault="00000000">
      <w:pPr>
        <w:spacing w:after="0"/>
        <w:ind w:left="10"/>
      </w:pPr>
      <w:r>
        <w:rPr>
          <w:sz w:val="30"/>
        </w:rPr>
        <w:t>Renata Polášková</w:t>
      </w:r>
    </w:p>
    <w:p w14:paraId="6CCF97E2" w14:textId="77777777" w:rsidR="00826391" w:rsidRDefault="00000000">
      <w:pPr>
        <w:spacing w:after="235"/>
        <w:ind w:left="-38" w:right="-797"/>
      </w:pPr>
      <w:r>
        <w:rPr>
          <w:noProof/>
        </w:rPr>
        <mc:AlternateContent>
          <mc:Choice Requires="wpg">
            <w:drawing>
              <wp:inline distT="0" distB="0" distL="0" distR="0" wp14:anchorId="16F38E81" wp14:editId="18AEA396">
                <wp:extent cx="6705600" cy="39635"/>
                <wp:effectExtent l="0" t="0" r="0" b="0"/>
                <wp:docPr id="9369" name="Group 9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9635"/>
                          <a:chOff x="0" y="0"/>
                          <a:chExt cx="6705600" cy="39635"/>
                        </a:xfrm>
                      </wpg:grpSpPr>
                      <wps:wsp>
                        <wps:cNvPr id="9368" name="Shape 9368"/>
                        <wps:cNvSpPr/>
                        <wps:spPr>
                          <a:xfrm>
                            <a:off x="0" y="0"/>
                            <a:ext cx="6705600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39635">
                                <a:moveTo>
                                  <a:pt x="0" y="19818"/>
                                </a:moveTo>
                                <a:lnTo>
                                  <a:pt x="6705600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69" style="width:528pt;height:3.1209pt;mso-position-horizontal-relative:char;mso-position-vertical-relative:line" coordsize="67056,396">
                <v:shape id="Shape 9368" style="position:absolute;width:67056;height:396;left:0;top:0;" coordsize="6705600,39635" path="m0,19818l6705600,19818">
                  <v:stroke weight="3.12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7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5501"/>
      </w:tblGrid>
      <w:tr w:rsidR="00826391" w14:paraId="7F6CE5F0" w14:textId="77777777">
        <w:trPr>
          <w:trHeight w:val="239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3029C01" w14:textId="77777777" w:rsidR="00826391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4627C993" w14:textId="77777777" w:rsidR="00826391" w:rsidRDefault="00000000">
            <w:pPr>
              <w:spacing w:after="0"/>
              <w:ind w:right="504"/>
              <w:jc w:val="center"/>
            </w:pPr>
            <w:r>
              <w:t>Vlastimil Palouš</w:t>
            </w:r>
          </w:p>
        </w:tc>
      </w:tr>
      <w:tr w:rsidR="00826391" w14:paraId="071CA9BF" w14:textId="77777777">
        <w:trPr>
          <w:trHeight w:val="262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FBE2AB7" w14:textId="77777777" w:rsidR="00826391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0D797225" w14:textId="77777777" w:rsidR="00826391" w:rsidRDefault="00000000">
            <w:pPr>
              <w:spacing w:after="0"/>
              <w:ind w:left="490"/>
              <w:jc w:val="center"/>
            </w:pPr>
            <w:r>
              <w:t>pátek 17. května 2024 9:48</w:t>
            </w:r>
          </w:p>
        </w:tc>
      </w:tr>
      <w:tr w:rsidR="00826391" w14:paraId="3FAC926C" w14:textId="77777777">
        <w:trPr>
          <w:trHeight w:val="26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1A8AF9E" w14:textId="77777777" w:rsidR="00826391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6F66392E" w14:textId="77777777" w:rsidR="00826391" w:rsidRDefault="00000000">
            <w:pPr>
              <w:spacing w:after="0"/>
              <w:ind w:right="322"/>
              <w:jc w:val="center"/>
            </w:pPr>
            <w:r>
              <w:t>Renata Polášková</w:t>
            </w:r>
          </w:p>
        </w:tc>
      </w:tr>
      <w:tr w:rsidR="00826391" w14:paraId="652022C8" w14:textId="77777777">
        <w:trPr>
          <w:trHeight w:val="26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A7A04B0" w14:textId="77777777" w:rsidR="00826391" w:rsidRDefault="00000000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1612AA68" w14:textId="77777777" w:rsidR="00826391" w:rsidRDefault="00000000">
            <w:pPr>
              <w:spacing w:after="0"/>
              <w:jc w:val="right"/>
            </w:pPr>
            <w:r>
              <w:t>FW: Děkujeme za objednávku 507836900.</w:t>
            </w:r>
            <w:r>
              <w:rPr>
                <w:noProof/>
              </w:rPr>
              <w:drawing>
                <wp:inline distT="0" distB="0" distL="0" distR="0" wp14:anchorId="7EC67839" wp14:editId="1EFF0E88">
                  <wp:extent cx="6096" cy="12195"/>
                  <wp:effectExtent l="0" t="0" r="0" b="0"/>
                  <wp:docPr id="2246" name="Picture 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 2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391" w14:paraId="4399638F" w14:textId="77777777">
        <w:trPr>
          <w:trHeight w:val="247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CE34C0B" w14:textId="77777777" w:rsidR="00826391" w:rsidRDefault="00000000">
            <w:pPr>
              <w:spacing w:after="0"/>
              <w:ind w:left="14"/>
            </w:pPr>
            <w:r>
              <w:rPr>
                <w:sz w:val="24"/>
              </w:rPr>
              <w:t>Přílohy: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56E8FF5C" w14:textId="77777777" w:rsidR="00826391" w:rsidRDefault="00000000">
            <w:pPr>
              <w:spacing w:after="0"/>
              <w:ind w:right="533"/>
              <w:jc w:val="center"/>
            </w:pPr>
            <w:r>
              <w:t>507836900.pdf</w:t>
            </w:r>
          </w:p>
        </w:tc>
      </w:tr>
    </w:tbl>
    <w:p w14:paraId="6E8D3771" w14:textId="773859E3" w:rsidR="00826391" w:rsidRDefault="00000000">
      <w:pPr>
        <w:spacing w:after="4" w:line="255" w:lineRule="auto"/>
        <w:ind w:left="9" w:right="4474" w:hanging="10"/>
      </w:pPr>
      <w:r>
        <w:t>From: Alza.cz &lt;</w:t>
      </w:r>
      <w:r w:rsidR="008A0046">
        <w:t>xxxxxxxxx</w:t>
      </w:r>
      <w:r>
        <w:t>@</w:t>
      </w:r>
      <w:r w:rsidR="008A0046">
        <w:t>xxxxxx</w:t>
      </w:r>
      <w:r>
        <w:t>&gt;</w:t>
      </w:r>
    </w:p>
    <w:p w14:paraId="3A94E9BB" w14:textId="77777777" w:rsidR="00826391" w:rsidRDefault="00000000">
      <w:pPr>
        <w:spacing w:after="4" w:line="255" w:lineRule="auto"/>
        <w:ind w:left="9" w:right="4474" w:hanging="10"/>
      </w:pPr>
      <w:r>
        <w:t>Sent: Friday, May 17, 2024 9:45 AM</w:t>
      </w:r>
    </w:p>
    <w:p w14:paraId="7DD77230" w14:textId="30A1FB72" w:rsidR="00826391" w:rsidRDefault="00000000">
      <w:pPr>
        <w:spacing w:after="307" w:line="255" w:lineRule="auto"/>
        <w:ind w:left="9" w:right="4474" w:hanging="10"/>
      </w:pPr>
      <w:r>
        <w:t>To: Vlastimil Palouš &lt;</w:t>
      </w:r>
      <w:r w:rsidR="008A0046">
        <w:t>xxxxxxxx</w:t>
      </w:r>
      <w:r>
        <w:t>@</w:t>
      </w:r>
      <w:r w:rsidR="008A0046">
        <w:t>xxxxxxxx</w:t>
      </w:r>
      <w:r>
        <w:t>&gt; Subject: Děkujeme za objednávku 507836900.</w:t>
      </w:r>
    </w:p>
    <w:p w14:paraId="4D4491AD" w14:textId="77777777" w:rsidR="00826391" w:rsidRDefault="00000000">
      <w:pPr>
        <w:spacing w:after="692"/>
        <w:ind w:left="24"/>
      </w:pPr>
      <w:r>
        <w:rPr>
          <w:sz w:val="26"/>
        </w:rPr>
        <w:t>Informace o objednávce</w:t>
      </w:r>
    </w:p>
    <w:p w14:paraId="5A956599" w14:textId="77777777" w:rsidR="00826391" w:rsidRDefault="00000000">
      <w:pPr>
        <w:tabs>
          <w:tab w:val="center" w:pos="1891"/>
          <w:tab w:val="right" w:pos="9725"/>
        </w:tabs>
        <w:spacing w:after="35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DD3992" wp14:editId="76F6586C">
            <wp:simplePos x="0" y="0"/>
            <wp:positionH relativeFrom="page">
              <wp:posOffset>6571488</wp:posOffset>
            </wp:positionH>
            <wp:positionV relativeFrom="page">
              <wp:posOffset>4115974</wp:posOffset>
            </wp:positionV>
            <wp:extent cx="6096" cy="6098"/>
            <wp:effectExtent l="0" t="0" r="0" b="0"/>
            <wp:wrapSquare wrapText="bothSides"/>
            <wp:docPr id="2247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alzacz</w:t>
      </w:r>
      <w:r>
        <w:rPr>
          <w:sz w:val="24"/>
        </w:rPr>
        <w:tab/>
        <w:t>Obj</w:t>
      </w:r>
      <w:r>
        <w:rPr>
          <w:sz w:val="24"/>
          <w:u w:val="single" w:color="000000"/>
        </w:rPr>
        <w:t>ednávka 507836900</w:t>
      </w:r>
    </w:p>
    <w:p w14:paraId="306790ED" w14:textId="77777777" w:rsidR="00826391" w:rsidRDefault="00000000">
      <w:pPr>
        <w:spacing w:after="369"/>
        <w:ind w:left="3830"/>
      </w:pPr>
      <w:r>
        <w:rPr>
          <w:noProof/>
        </w:rPr>
        <w:drawing>
          <wp:inline distT="0" distB="0" distL="0" distR="0" wp14:anchorId="63AB24E3" wp14:editId="37B309D5">
            <wp:extent cx="2225041" cy="384158"/>
            <wp:effectExtent l="0" t="0" r="0" b="0"/>
            <wp:docPr id="9358" name="Picture 9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" name="Picture 9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1" cy="38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8E9F" w14:textId="77777777" w:rsidR="00826391" w:rsidRDefault="00000000">
      <w:pPr>
        <w:pStyle w:val="Nadpis1"/>
      </w:pPr>
      <w:r>
        <w:rPr>
          <w:noProof/>
        </w:rPr>
        <w:drawing>
          <wp:inline distT="0" distB="0" distL="0" distR="0" wp14:anchorId="6A8D0366" wp14:editId="3EC843C9">
            <wp:extent cx="124968" cy="128052"/>
            <wp:effectExtent l="0" t="0" r="0" b="0"/>
            <wp:docPr id="9360" name="Picture 9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" name="Picture 9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Děkujeme za objednávku</w:t>
      </w:r>
    </w:p>
    <w:p w14:paraId="0B7F17EC" w14:textId="77777777" w:rsidR="00826391" w:rsidRDefault="00000000">
      <w:pPr>
        <w:spacing w:after="3" w:line="264" w:lineRule="auto"/>
        <w:ind w:left="10" w:right="76" w:hanging="10"/>
        <w:jc w:val="right"/>
      </w:pPr>
      <w:r>
        <w:rPr>
          <w:sz w:val="24"/>
        </w:rPr>
        <w:t>Děkujeme za váš nákup, objednávku jsme v pořádku přijali. O jejím zpracování vás budeme dále</w:t>
      </w:r>
    </w:p>
    <w:p w14:paraId="25C56804" w14:textId="77777777" w:rsidR="00826391" w:rsidRDefault="00000000">
      <w:pPr>
        <w:spacing w:after="332"/>
        <w:ind w:left="749"/>
        <w:jc w:val="center"/>
      </w:pPr>
      <w:r>
        <w:rPr>
          <w:sz w:val="24"/>
        </w:rPr>
        <w:t>informövat e-mailem.</w:t>
      </w:r>
    </w:p>
    <w:p w14:paraId="21342C89" w14:textId="77777777" w:rsidR="00826391" w:rsidRDefault="00000000">
      <w:pPr>
        <w:spacing w:after="306" w:line="264" w:lineRule="auto"/>
        <w:ind w:left="10" w:right="76" w:hanging="10"/>
        <w:jc w:val="right"/>
      </w:pPr>
      <w:r>
        <w:rPr>
          <w:sz w:val="24"/>
        </w:rPr>
        <w:t xml:space="preserve">Platební údaje zašleme během pár minut, nebo je naleznete v MojeAlza na </w:t>
      </w:r>
      <w:r>
        <w:rPr>
          <w:sz w:val="24"/>
          <w:u w:val="single" w:color="000000"/>
        </w:rPr>
        <w:t>detailu objednávky</w:t>
      </w:r>
      <w:r>
        <w:rPr>
          <w:sz w:val="24"/>
        </w:rPr>
        <w:t>.</w:t>
      </w:r>
    </w:p>
    <w:p w14:paraId="699D3765" w14:textId="77777777" w:rsidR="00826391" w:rsidRDefault="00000000">
      <w:pPr>
        <w:spacing w:after="353"/>
        <w:ind w:left="763"/>
        <w:jc w:val="center"/>
      </w:pPr>
      <w:r>
        <w:t>Děkujeme, vaše Alza.cz</w:t>
      </w:r>
    </w:p>
    <w:tbl>
      <w:tblPr>
        <w:tblStyle w:val="TableGrid"/>
        <w:tblpPr w:vertAnchor="text" w:tblpX="3662" w:tblpY="37"/>
        <w:tblOverlap w:val="never"/>
        <w:tblW w:w="1887" w:type="dxa"/>
        <w:tblInd w:w="0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7"/>
      </w:tblGrid>
      <w:tr w:rsidR="00826391" w14:paraId="239C441F" w14:textId="77777777">
        <w:trPr>
          <w:trHeight w:val="53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2FD4D" w14:textId="77777777" w:rsidR="00826391" w:rsidRDefault="00000000">
            <w:pPr>
              <w:spacing w:after="0"/>
              <w:jc w:val="center"/>
            </w:pPr>
            <w:r>
              <w:rPr>
                <w:sz w:val="24"/>
              </w:rPr>
              <w:t>Podrobnosti a z měna</w:t>
            </w:r>
          </w:p>
        </w:tc>
      </w:tr>
    </w:tbl>
    <w:p w14:paraId="3CEE283D" w14:textId="77777777" w:rsidR="00826391" w:rsidRDefault="00000000">
      <w:pPr>
        <w:tabs>
          <w:tab w:val="center" w:pos="2686"/>
          <w:tab w:val="center" w:pos="7193"/>
        </w:tabs>
        <w:spacing w:after="861" w:line="310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23DD46CB" wp14:editId="7AF1AC3D">
            <wp:extent cx="1121664" cy="384158"/>
            <wp:effectExtent l="0" t="0" r="0" b="0"/>
            <wp:docPr id="9362" name="Picture 9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" name="Picture 9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38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LJ Proforma (PDF)</w:t>
      </w:r>
    </w:p>
    <w:p w14:paraId="178A70DF" w14:textId="0D2BFD78" w:rsidR="00826391" w:rsidRDefault="008A0046" w:rsidP="008A0046">
      <w:pPr>
        <w:spacing w:after="336" w:line="299" w:lineRule="auto"/>
      </w:pPr>
      <w:r>
        <w:rPr>
          <w:sz w:val="24"/>
        </w:rPr>
        <w:t xml:space="preserve">        1</w:t>
      </w:r>
      <w:r w:rsidR="00000000">
        <w:rPr>
          <w:sz w:val="24"/>
        </w:rPr>
        <w:t xml:space="preserve">x </w:t>
      </w:r>
      <w:r w:rsidR="00000000">
        <w:rPr>
          <w:sz w:val="24"/>
          <w:u w:val="single" w:color="000000"/>
        </w:rPr>
        <w:t>Webkamera Trust TAXON QHD Webcam ECO</w:t>
      </w:r>
      <w:r w:rsidR="00000000">
        <w:rPr>
          <w:sz w:val="24"/>
          <w:u w:val="single" w:color="000000"/>
        </w:rPr>
        <w:tab/>
      </w:r>
      <w:r>
        <w:rPr>
          <w:sz w:val="24"/>
          <w:u w:val="single" w:color="000000"/>
        </w:rPr>
        <w:t xml:space="preserve">                    </w:t>
      </w:r>
      <w:r w:rsidR="00000000">
        <w:rPr>
          <w:sz w:val="24"/>
        </w:rPr>
        <w:t>1 999 Kč Rezervováno pro vás</w:t>
      </w:r>
    </w:p>
    <w:p w14:paraId="3518E425" w14:textId="77777777" w:rsidR="00826391" w:rsidRDefault="00000000">
      <w:pPr>
        <w:numPr>
          <w:ilvl w:val="1"/>
          <w:numId w:val="1"/>
        </w:numPr>
        <w:spacing w:after="0" w:line="216" w:lineRule="auto"/>
        <w:ind w:right="31" w:firstLine="4538"/>
      </w:pPr>
      <w:r>
        <w:rPr>
          <w:sz w:val="24"/>
        </w:rPr>
        <w:t>998 Kč 2x Webkamera Logitech C920s Hb Pro</w:t>
      </w:r>
    </w:p>
    <w:p w14:paraId="16F51DB6" w14:textId="77777777" w:rsidR="00826391" w:rsidRDefault="00000000">
      <w:pPr>
        <w:spacing w:after="348" w:line="264" w:lineRule="auto"/>
        <w:ind w:left="10" w:right="283" w:hanging="10"/>
        <w:jc w:val="right"/>
      </w:pPr>
      <w:r>
        <w:rPr>
          <w:sz w:val="24"/>
        </w:rPr>
        <w:t>Rezervováno pro vás</w:t>
      </w:r>
    </w:p>
    <w:p w14:paraId="5481806B" w14:textId="77777777" w:rsidR="00826391" w:rsidRDefault="00000000">
      <w:pPr>
        <w:numPr>
          <w:ilvl w:val="1"/>
          <w:numId w:val="1"/>
        </w:numPr>
        <w:spacing w:after="0" w:line="216" w:lineRule="auto"/>
        <w:ind w:right="31" w:firstLine="4538"/>
      </w:pPr>
      <w:r>
        <w:rPr>
          <w:sz w:val="24"/>
        </w:rPr>
        <w:t xml:space="preserve">445 Kč 5x </w:t>
      </w:r>
      <w:r>
        <w:rPr>
          <w:sz w:val="24"/>
          <w:u w:val="single" w:color="000000"/>
        </w:rPr>
        <w:t>Reproduktory Genius SP-HF 500A Ver.</w:t>
      </w:r>
      <w:r>
        <w:rPr>
          <w:noProof/>
        </w:rPr>
        <w:drawing>
          <wp:inline distT="0" distB="0" distL="0" distR="0" wp14:anchorId="24699FD7" wp14:editId="0325C25E">
            <wp:extent cx="48768" cy="103662"/>
            <wp:effectExtent l="0" t="0" r="0" b="0"/>
            <wp:docPr id="9366" name="Picture 9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" name="Picture 93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6A5" w14:textId="77777777" w:rsidR="00826391" w:rsidRDefault="00000000">
      <w:pPr>
        <w:spacing w:after="3" w:line="264" w:lineRule="auto"/>
        <w:ind w:left="10" w:right="278" w:hanging="10"/>
        <w:jc w:val="right"/>
      </w:pPr>
      <w:r>
        <w:rPr>
          <w:sz w:val="24"/>
        </w:rPr>
        <w:t>Rezervováno pro vás</w:t>
      </w:r>
    </w:p>
    <w:p w14:paraId="365C4F64" w14:textId="77777777" w:rsidR="00826391" w:rsidRDefault="00000000">
      <w:pPr>
        <w:spacing w:after="3" w:line="264" w:lineRule="auto"/>
        <w:ind w:left="10" w:right="76" w:hanging="10"/>
        <w:jc w:val="right"/>
      </w:pPr>
      <w:r>
        <w:rPr>
          <w:sz w:val="24"/>
        </w:rPr>
        <w:t>38 990 Kč</w:t>
      </w:r>
    </w:p>
    <w:tbl>
      <w:tblPr>
        <w:tblStyle w:val="TableGrid"/>
        <w:tblW w:w="8232" w:type="dxa"/>
        <w:tblInd w:w="1402" w:type="dxa"/>
        <w:tblCellMar>
          <w:top w:w="3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1982"/>
      </w:tblGrid>
      <w:tr w:rsidR="00826391" w14:paraId="5CE3E76F" w14:textId="77777777">
        <w:trPr>
          <w:trHeight w:val="69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0E5E72B1" w14:textId="77777777" w:rsidR="00826391" w:rsidRDefault="00000000">
            <w:pPr>
              <w:spacing w:after="0"/>
              <w:ind w:left="845"/>
            </w:pPr>
            <w:r>
              <w:rPr>
                <w:sz w:val="24"/>
              </w:rPr>
              <w:lastRenderedPageBreak/>
              <w:t xml:space="preserve">1x </w:t>
            </w:r>
            <w:r>
              <w:rPr>
                <w:sz w:val="24"/>
                <w:u w:val="single" w:color="000000"/>
              </w:rPr>
              <w:t>Gravírovací Stroi Creality CR-Laser Falcon 2 40W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862AF17" w14:textId="77777777" w:rsidR="00826391" w:rsidRDefault="00000000">
            <w:pPr>
              <w:spacing w:after="0"/>
              <w:ind w:left="10"/>
              <w:jc w:val="both"/>
            </w:pPr>
            <w:r>
              <w:rPr>
                <w:sz w:val="24"/>
              </w:rPr>
              <w:t>Rezervováno pro vás</w:t>
            </w:r>
          </w:p>
        </w:tc>
      </w:tr>
      <w:tr w:rsidR="00826391" w14:paraId="2D872F1C" w14:textId="77777777">
        <w:trPr>
          <w:trHeight w:val="953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2849D" w14:textId="55EFBE50" w:rsidR="00826391" w:rsidRDefault="008A0046">
            <w:pPr>
              <w:spacing w:after="0"/>
              <w:ind w:left="845"/>
            </w:pPr>
            <w:r>
              <w:rPr>
                <w:sz w:val="24"/>
              </w:rPr>
              <w:t>1</w:t>
            </w:r>
            <w:r w:rsidR="00000000">
              <w:rPr>
                <w:sz w:val="24"/>
              </w:rPr>
              <w:t xml:space="preserve">x </w:t>
            </w:r>
            <w:r w:rsidR="00000000">
              <w:rPr>
                <w:sz w:val="24"/>
                <w:u w:val="single" w:color="000000"/>
              </w:rPr>
              <w:t>Dron DJI Mini 4 Pro Fly More Combo (DJI RC 2)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351A" w14:textId="77777777" w:rsidR="00826391" w:rsidRDefault="00000000">
            <w:pPr>
              <w:spacing w:after="0"/>
              <w:jc w:val="right"/>
            </w:pPr>
            <w:r>
              <w:rPr>
                <w:sz w:val="24"/>
              </w:rPr>
              <w:t>28 990 Kč</w:t>
            </w:r>
          </w:p>
          <w:p w14:paraId="66001DE1" w14:textId="77777777" w:rsidR="00826391" w:rsidRDefault="00000000">
            <w:pPr>
              <w:spacing w:after="0"/>
              <w:ind w:left="5"/>
              <w:jc w:val="both"/>
            </w:pPr>
            <w:r>
              <w:rPr>
                <w:sz w:val="24"/>
              </w:rPr>
              <w:t>Rezervováno pro vás</w:t>
            </w:r>
          </w:p>
        </w:tc>
      </w:tr>
      <w:tr w:rsidR="00826391" w14:paraId="263E380D" w14:textId="77777777">
        <w:trPr>
          <w:trHeight w:val="511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0E01" w14:textId="77777777" w:rsidR="00826391" w:rsidRDefault="00000000">
            <w:pPr>
              <w:spacing w:after="0"/>
              <w:ind w:right="115"/>
              <w:jc w:val="center"/>
            </w:pPr>
            <w:r>
              <w:rPr>
                <w:sz w:val="26"/>
              </w:rPr>
              <w:t xml:space="preserve">1x </w:t>
            </w:r>
            <w:r>
              <w:rPr>
                <w:sz w:val="26"/>
                <w:u w:val="single" w:color="000000"/>
              </w:rPr>
              <w:t>Paměťová karta SanDisk microSDXC 256GB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1051F" w14:textId="77777777" w:rsidR="00826391" w:rsidRDefault="00000000">
            <w:pPr>
              <w:spacing w:after="0"/>
              <w:ind w:right="5"/>
              <w:jc w:val="right"/>
            </w:pPr>
            <w:r>
              <w:rPr>
                <w:sz w:val="24"/>
              </w:rPr>
              <w:t>1 049 Kč</w:t>
            </w:r>
          </w:p>
        </w:tc>
      </w:tr>
      <w:tr w:rsidR="00826391" w14:paraId="5EB68B05" w14:textId="77777777">
        <w:trPr>
          <w:trHeight w:val="513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3BF910A2" w14:textId="77777777" w:rsidR="00826391" w:rsidRDefault="00000000">
            <w:pPr>
              <w:spacing w:after="0"/>
              <w:ind w:left="182"/>
              <w:jc w:val="center"/>
            </w:pPr>
            <w:r>
              <w:rPr>
                <w:sz w:val="24"/>
                <w:u w:val="single" w:color="000000"/>
              </w:rPr>
              <w:t>Extreme PRO + Rescue PRO Deluxe + SD adaptér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CFFDC62" w14:textId="77777777" w:rsidR="00826391" w:rsidRDefault="00000000">
            <w:pPr>
              <w:spacing w:after="0"/>
              <w:ind w:left="5"/>
              <w:jc w:val="both"/>
            </w:pPr>
            <w:r>
              <w:rPr>
                <w:sz w:val="24"/>
              </w:rPr>
              <w:t>Rezervováno pro vás</w:t>
            </w:r>
          </w:p>
        </w:tc>
      </w:tr>
      <w:tr w:rsidR="00826391" w14:paraId="501CF139" w14:textId="77777777">
        <w:trPr>
          <w:trHeight w:val="1018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1C7B" w14:textId="77777777" w:rsidR="00826391" w:rsidRDefault="00000000">
            <w:pPr>
              <w:tabs>
                <w:tab w:val="center" w:pos="874"/>
                <w:tab w:val="center" w:pos="2455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A9E39A8" wp14:editId="0316D401">
                  <wp:extent cx="36576" cy="94515"/>
                  <wp:effectExtent l="0" t="0" r="0" b="0"/>
                  <wp:docPr id="5464" name="Picture 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Picture 54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9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DCFD90C" wp14:editId="49C65B0E">
                  <wp:extent cx="57912" cy="70124"/>
                  <wp:effectExtent l="0" t="0" r="0" b="0"/>
                  <wp:docPr id="5465" name="Picture 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Picture 5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7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 w:color="000000"/>
              </w:rPr>
              <w:t xml:space="preserve"> Doprava Doručení na adresu</w:t>
            </w:r>
            <w:r>
              <w:rPr>
                <w:noProof/>
              </w:rPr>
              <w:drawing>
                <wp:inline distT="0" distB="0" distL="0" distR="0" wp14:anchorId="59A013AF" wp14:editId="6D1FF41E">
                  <wp:extent cx="6096" cy="6098"/>
                  <wp:effectExtent l="0" t="0" r="0" b="0"/>
                  <wp:docPr id="5466" name="Picture 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Picture 54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501B" w14:textId="77777777" w:rsidR="00826391" w:rsidRDefault="00000000">
            <w:pPr>
              <w:spacing w:after="0"/>
              <w:ind w:right="5"/>
              <w:jc w:val="right"/>
            </w:pPr>
            <w:r>
              <w:rPr>
                <w:sz w:val="24"/>
              </w:rPr>
              <w:t>99 Kč</w:t>
            </w:r>
          </w:p>
          <w:p w14:paraId="097B0935" w14:textId="77777777" w:rsidR="00826391" w:rsidRDefault="00000000">
            <w:pPr>
              <w:spacing w:after="0"/>
              <w:jc w:val="both"/>
            </w:pPr>
            <w:r>
              <w:rPr>
                <w:sz w:val="24"/>
              </w:rPr>
              <w:t>Rezervováno pro vás</w:t>
            </w:r>
          </w:p>
        </w:tc>
      </w:tr>
      <w:tr w:rsidR="00826391" w14:paraId="30483888" w14:textId="77777777">
        <w:trPr>
          <w:trHeight w:val="454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EFAD" w14:textId="77777777" w:rsidR="00826391" w:rsidRDefault="00000000">
            <w:pPr>
              <w:spacing w:after="0"/>
            </w:pPr>
            <w:r>
              <w:rPr>
                <w:sz w:val="26"/>
              </w:rPr>
              <w:t>Celkem k úhradě (včetně DPH)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D7CC4" w14:textId="77777777" w:rsidR="00826391" w:rsidRDefault="00000000">
            <w:pPr>
              <w:spacing w:after="0"/>
              <w:ind w:right="10"/>
              <w:jc w:val="right"/>
            </w:pPr>
            <w:r>
              <w:rPr>
                <w:sz w:val="24"/>
              </w:rPr>
              <w:t>79 570,00 Kč</w:t>
            </w:r>
          </w:p>
        </w:tc>
      </w:tr>
    </w:tbl>
    <w:p w14:paraId="5DAD89C4" w14:textId="77777777" w:rsidR="00826391" w:rsidRDefault="00000000">
      <w:pPr>
        <w:spacing w:after="0" w:line="310" w:lineRule="auto"/>
        <w:ind w:left="1397"/>
      </w:pPr>
      <w:r>
        <w:rPr>
          <w:sz w:val="24"/>
        </w:rPr>
        <w:t>Zvolený způsob úhrady: Proforma</w:t>
      </w:r>
    </w:p>
    <w:p w14:paraId="658B09EB" w14:textId="77777777" w:rsidR="00826391" w:rsidRDefault="00826391">
      <w:pPr>
        <w:sectPr w:rsidR="00826391">
          <w:pgSz w:w="11904" w:h="16834"/>
          <w:pgMar w:top="1061" w:right="1565" w:bottom="1147" w:left="614" w:header="708" w:footer="708" w:gutter="0"/>
          <w:cols w:space="708"/>
        </w:sectPr>
      </w:pPr>
    </w:p>
    <w:p w14:paraId="22085922" w14:textId="77777777" w:rsidR="00826391" w:rsidRDefault="00000000">
      <w:pPr>
        <w:spacing w:after="483"/>
        <w:ind w:right="259"/>
        <w:jc w:val="right"/>
      </w:pPr>
      <w:r>
        <w:rPr>
          <w:sz w:val="36"/>
        </w:rPr>
        <w:t>Registrací na Alza.cz získáte spoustu výhod</w:t>
      </w:r>
    </w:p>
    <w:p w14:paraId="3550423F" w14:textId="77777777" w:rsidR="00826391" w:rsidRDefault="00000000">
      <w:pPr>
        <w:spacing w:after="257" w:line="310" w:lineRule="auto"/>
        <w:ind w:left="240" w:right="3605" w:hanging="255"/>
      </w:pPr>
      <w:r>
        <w:rPr>
          <w:sz w:val="24"/>
        </w:rPr>
        <w:t>v' Podrobnosti o stavu a termínu doručení objednávek.</w:t>
      </w:r>
    </w:p>
    <w:p w14:paraId="630A3D02" w14:textId="77777777" w:rsidR="00826391" w:rsidRDefault="00000000">
      <w:pPr>
        <w:spacing w:after="278" w:line="310" w:lineRule="auto"/>
        <w:ind w:left="240" w:hanging="25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E5110A" wp14:editId="57CBAD6F">
            <wp:simplePos x="0" y="0"/>
            <wp:positionH relativeFrom="column">
              <wp:posOffset>3465576</wp:posOffset>
            </wp:positionH>
            <wp:positionV relativeFrom="paragraph">
              <wp:posOffset>216944</wp:posOffset>
            </wp:positionV>
            <wp:extent cx="1883664" cy="1701269"/>
            <wp:effectExtent l="0" t="0" r="0" b="0"/>
            <wp:wrapSquare wrapText="bothSides"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70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BC95E74" wp14:editId="37396DE5">
            <wp:simplePos x="0" y="0"/>
            <wp:positionH relativeFrom="column">
              <wp:posOffset>-27431</wp:posOffset>
            </wp:positionH>
            <wp:positionV relativeFrom="paragraph">
              <wp:posOffset>1210876</wp:posOffset>
            </wp:positionV>
            <wp:extent cx="2456688" cy="378060"/>
            <wp:effectExtent l="0" t="0" r="0" b="0"/>
            <wp:wrapSquare wrapText="bothSides"/>
            <wp:docPr id="9370" name="Picture 9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" name="Picture 93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7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N./ Všechny faktury a doklady ke stažení a tisku, kompletní seznam zakoupeného zboží.</w:t>
      </w:r>
    </w:p>
    <w:p w14:paraId="1AD35291" w14:textId="77777777" w:rsidR="00826391" w:rsidRDefault="00000000">
      <w:pPr>
        <w:spacing w:after="339" w:line="310" w:lineRule="auto"/>
        <w:ind w:left="240" w:hanging="255"/>
      </w:pPr>
      <w:r>
        <w:rPr>
          <w:noProof/>
        </w:rPr>
        <w:drawing>
          <wp:inline distT="0" distB="0" distL="0" distR="0" wp14:anchorId="3139B74B" wp14:editId="0E398E91">
            <wp:extent cx="109728" cy="76222"/>
            <wp:effectExtent l="0" t="0" r="0" b="0"/>
            <wp:docPr id="5467" name="Picture 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" name="Picture 54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Pohodlnou správu reklamací, elektronické licence na jednom místě.</w:t>
      </w:r>
    </w:p>
    <w:p w14:paraId="679D41D6" w14:textId="77777777" w:rsidR="00826391" w:rsidRDefault="00000000">
      <w:pPr>
        <w:spacing w:after="0"/>
        <w:ind w:left="1042"/>
        <w:jc w:val="center"/>
      </w:pPr>
      <w:r>
        <w:rPr>
          <w:rFonts w:ascii="Times New Roman" w:eastAsia="Times New Roman" w:hAnsi="Times New Roman" w:cs="Times New Roman"/>
          <w:sz w:val="16"/>
        </w:rPr>
        <w:t>2</w:t>
      </w:r>
    </w:p>
    <w:sectPr w:rsidR="00826391">
      <w:type w:val="continuous"/>
      <w:pgSz w:w="11904" w:h="16834"/>
      <w:pgMar w:top="1061" w:right="2645" w:bottom="730" w:left="1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C78"/>
    <w:multiLevelType w:val="hybridMultilevel"/>
    <w:tmpl w:val="E76E28D2"/>
    <w:lvl w:ilvl="0" w:tplc="705874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428FB4">
      <w:start w:val="3"/>
      <w:numFmt w:val="decimal"/>
      <w:lvlRestart w:val="0"/>
      <w:lvlText w:val="%2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3EC1B6">
      <w:start w:val="1"/>
      <w:numFmt w:val="lowerRoman"/>
      <w:lvlText w:val="%3"/>
      <w:lvlJc w:val="left"/>
      <w:pPr>
        <w:ind w:left="9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E60B28">
      <w:start w:val="1"/>
      <w:numFmt w:val="decimal"/>
      <w:lvlText w:val="%4"/>
      <w:lvlJc w:val="left"/>
      <w:pPr>
        <w:ind w:left="10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3CA750">
      <w:start w:val="1"/>
      <w:numFmt w:val="lowerLetter"/>
      <w:lvlText w:val="%5"/>
      <w:lvlJc w:val="left"/>
      <w:pPr>
        <w:ind w:left="1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A6E600">
      <w:start w:val="1"/>
      <w:numFmt w:val="lowerRoman"/>
      <w:lvlText w:val="%6"/>
      <w:lvlJc w:val="left"/>
      <w:pPr>
        <w:ind w:left="1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92D6A6">
      <w:start w:val="1"/>
      <w:numFmt w:val="decimal"/>
      <w:lvlText w:val="%7"/>
      <w:lvlJc w:val="left"/>
      <w:pPr>
        <w:ind w:left="1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01EEA">
      <w:start w:val="1"/>
      <w:numFmt w:val="lowerLetter"/>
      <w:lvlText w:val="%8"/>
      <w:lvlJc w:val="left"/>
      <w:pPr>
        <w:ind w:left="1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0094AA">
      <w:start w:val="1"/>
      <w:numFmt w:val="lowerRoman"/>
      <w:lvlText w:val="%9"/>
      <w:lvlJc w:val="left"/>
      <w:pPr>
        <w:ind w:left="1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98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1"/>
    <w:rsid w:val="00826391"/>
    <w:rsid w:val="008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2C4"/>
  <w15:docId w15:val="{5520BA53-3842-43A2-AB81-F5A4AA1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563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2024-05-20T07:40:00Z</dcterms:created>
  <dcterms:modified xsi:type="dcterms:W3CDTF">2024-05-20T07:40:00Z</dcterms:modified>
</cp:coreProperties>
</file>