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6F92C2C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D23F99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D23F99">
        <w:rPr>
          <w:rFonts w:eastAsia="Times New Roman"/>
          <w:lang w:eastAsia="cs-CZ"/>
        </w:rPr>
        <w:instrText xml:space="preserve"> FORMTEXT </w:instrText>
      </w:r>
      <w:r w:rsidR="00D23F99">
        <w:rPr>
          <w:rFonts w:eastAsia="Times New Roman"/>
          <w:lang w:eastAsia="cs-CZ"/>
        </w:rPr>
      </w:r>
      <w:r w:rsidR="00D23F99">
        <w:rPr>
          <w:rFonts w:eastAsia="Times New Roman"/>
          <w:lang w:eastAsia="cs-CZ"/>
        </w:rPr>
        <w:fldChar w:fldCharType="separate"/>
      </w:r>
      <w:r w:rsidR="00704AEF">
        <w:rPr>
          <w:rFonts w:eastAsia="Times New Roman"/>
          <w:lang w:eastAsia="cs-CZ"/>
        </w:rPr>
        <w:t>KK01706/2024</w:t>
      </w:r>
      <w:r w:rsidR="00D23F99">
        <w:rPr>
          <w:rFonts w:eastAsia="Times New Roman"/>
          <w:lang w:eastAsia="cs-CZ"/>
        </w:rPr>
        <w:fldChar w:fldCharType="end"/>
      </w:r>
      <w:bookmarkEnd w:id="1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55B9F1C" w14:textId="311D79FC" w:rsidR="00D23F99" w:rsidRPr="00C45DB5" w:rsidRDefault="00D23F99" w:rsidP="00D23F9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704AEF">
        <w:rPr>
          <w:rFonts w:eastAsia="Times New Roman"/>
          <w:b/>
          <w:bCs/>
          <w:lang w:eastAsia="cs-CZ"/>
        </w:rPr>
        <w:t>MAS Sokolovsko o.p.s.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2"/>
    </w:p>
    <w:p w14:paraId="36F3DD9F" w14:textId="1115DE84" w:rsidR="00D23F99" w:rsidRPr="00C45DB5" w:rsidRDefault="00D23F99" w:rsidP="00D23F9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704AEF">
        <w:rPr>
          <w:rFonts w:eastAsia="Times New Roman"/>
          <w:bCs/>
          <w:lang w:eastAsia="cs-CZ"/>
        </w:rPr>
        <w:t>nám. Míru 230, 35601 Březová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4489FE8B" w14:textId="150014E8" w:rsidR="00D23F99" w:rsidRPr="00C45DB5" w:rsidRDefault="00D23F99" w:rsidP="00D23F9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704AEF">
        <w:rPr>
          <w:rFonts w:eastAsia="Times New Roman"/>
          <w:bCs/>
          <w:lang w:eastAsia="cs-CZ"/>
        </w:rPr>
        <w:t>27962008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</w:p>
    <w:p w14:paraId="7CF6F5E8" w14:textId="4EBB16B4" w:rsidR="00D23F99" w:rsidRPr="00C45DB5" w:rsidRDefault="00D23F99" w:rsidP="00D23F9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704AEF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6"/>
    </w:p>
    <w:p w14:paraId="2944B633" w14:textId="6797F85A" w:rsidR="00D23F99" w:rsidRPr="00C45DB5" w:rsidRDefault="00D23F99" w:rsidP="00D23F9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04AEF">
        <w:rPr>
          <w:rFonts w:eastAsia="Times New Roman"/>
          <w:lang w:eastAsia="cs-CZ"/>
        </w:rPr>
        <w:t>Ing. Ivana Jágriková, ředitelka</w:t>
      </w:r>
      <w:r w:rsidRPr="00C45DB5">
        <w:rPr>
          <w:rFonts w:eastAsia="Times New Roman"/>
          <w:lang w:eastAsia="cs-CZ"/>
        </w:rPr>
        <w:fldChar w:fldCharType="end"/>
      </w:r>
      <w:bookmarkEnd w:id="7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8"/>
    </w:p>
    <w:p w14:paraId="4C0E922D" w14:textId="7679DF46" w:rsidR="00D23F99" w:rsidRPr="00C45DB5" w:rsidRDefault="00D23F99" w:rsidP="00D23F9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04AEF">
        <w:rPr>
          <w:rFonts w:eastAsia="Times New Roman"/>
          <w:lang w:eastAsia="cs-CZ"/>
        </w:rPr>
        <w:t>Česká spořitelna, a.s.</w:t>
      </w:r>
      <w:r w:rsidRPr="00C45DB5">
        <w:rPr>
          <w:rFonts w:eastAsia="Times New Roman"/>
          <w:lang w:eastAsia="cs-CZ"/>
        </w:rPr>
        <w:fldChar w:fldCharType="end"/>
      </w:r>
      <w:bookmarkEnd w:id="9"/>
      <w:r w:rsidRPr="00C45DB5">
        <w:rPr>
          <w:rFonts w:eastAsia="Times New Roman"/>
          <w:lang w:eastAsia="cs-CZ"/>
        </w:rPr>
        <w:tab/>
      </w:r>
    </w:p>
    <w:p w14:paraId="660AA568" w14:textId="3AD1FF04" w:rsidR="00D23F99" w:rsidRPr="00C45DB5" w:rsidRDefault="00D23F99" w:rsidP="00D23F99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04AEF">
        <w:rPr>
          <w:rFonts w:eastAsia="Times New Roman"/>
          <w:lang w:eastAsia="cs-CZ"/>
        </w:rPr>
        <w:t>814122349/0800</w:t>
      </w:r>
      <w:r w:rsidRPr="00C45DB5">
        <w:rPr>
          <w:rFonts w:eastAsia="Times New Roman"/>
          <w:lang w:eastAsia="cs-CZ"/>
        </w:rPr>
        <w:fldChar w:fldCharType="end"/>
      </w:r>
      <w:bookmarkEnd w:id="10"/>
    </w:p>
    <w:p w14:paraId="4178778C" w14:textId="5C0434E7" w:rsidR="00D23F99" w:rsidRPr="00C45DB5" w:rsidRDefault="00D23F99" w:rsidP="00D23F99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</w:p>
    <w:p w14:paraId="261F33D4" w14:textId="05F0205B" w:rsidR="00CC11A9" w:rsidRDefault="00D23F99" w:rsidP="00D23F99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04AEF">
        <w:rPr>
          <w:rFonts w:eastAsia="Times New Roman"/>
          <w:lang w:eastAsia="cs-CZ"/>
        </w:rPr>
        <w:t>cxc776a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="00522B2B">
        <w:rPr>
          <w:rFonts w:eastAsia="Times New Roman"/>
          <w:lang w:eastAsia="cs-CZ"/>
        </w:rPr>
        <w:t xml:space="preserve"> </w:t>
      </w: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7B577CB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490604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781E52D" w14:textId="1CED90D1" w:rsidR="00522B2B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22B2B" w:rsidRPr="00522B2B">
        <w:rPr>
          <w:b/>
          <w:sz w:val="22"/>
          <w:szCs w:val="22"/>
        </w:rPr>
        <w:t>202</w:t>
      </w:r>
      <w:r w:rsidR="00AE4CC6">
        <w:rPr>
          <w:b/>
          <w:sz w:val="22"/>
          <w:szCs w:val="22"/>
        </w:rPr>
        <w:t>4</w:t>
      </w:r>
    </w:p>
    <w:p w14:paraId="4AE58970" w14:textId="6F21DF93" w:rsidR="00602863" w:rsidRPr="00C45DB5" w:rsidRDefault="00602863" w:rsidP="00602863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04AEF">
        <w:rPr>
          <w:sz w:val="22"/>
          <w:szCs w:val="22"/>
        </w:rPr>
        <w:t>920 000,00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62D67516" w14:textId="2DEE9B80" w:rsidR="00602863" w:rsidRPr="00C45DB5" w:rsidRDefault="00602863" w:rsidP="00602863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04AEF">
        <w:rPr>
          <w:sz w:val="22"/>
          <w:szCs w:val="22"/>
        </w:rPr>
        <w:t xml:space="preserve"> devět set dvacet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856C04E" w14:textId="182009FE" w:rsidR="00602863" w:rsidRPr="00C45DB5" w:rsidRDefault="00602863" w:rsidP="00602863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04AEF">
        <w:rPr>
          <w:sz w:val="22"/>
          <w:szCs w:val="22"/>
        </w:rPr>
        <w:t>Podprogram 3 - Mzdové náklady manažera a grantový program Malý Leader Sokolovsko 2024</w:t>
      </w:r>
      <w:r w:rsidRPr="00C45DB5">
        <w:rPr>
          <w:sz w:val="22"/>
          <w:szCs w:val="22"/>
        </w:rPr>
        <w:fldChar w:fldCharType="end"/>
      </w:r>
      <w:bookmarkEnd w:id="14"/>
    </w:p>
    <w:p w14:paraId="131C5F15" w14:textId="5A61D17C" w:rsidR="00602863" w:rsidRPr="0096502F" w:rsidRDefault="00602863" w:rsidP="00602863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04AEF">
        <w:rPr>
          <w:sz w:val="22"/>
          <w:szCs w:val="22"/>
        </w:rPr>
        <w:t>2490695090</w:t>
      </w:r>
      <w:r w:rsidRPr="00C45DB5">
        <w:rPr>
          <w:sz w:val="22"/>
          <w:szCs w:val="22"/>
        </w:rPr>
        <w:fldChar w:fldCharType="end"/>
      </w:r>
      <w:bookmarkEnd w:id="15"/>
    </w:p>
    <w:p w14:paraId="62AA832A" w14:textId="1FF31125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1A1EAEDB" w14:textId="6ACFC17B" w:rsidR="00206C94" w:rsidRPr="002F571E" w:rsidRDefault="00206C94" w:rsidP="002F571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06C94">
        <w:rPr>
          <w:rFonts w:eastAsia="Times New Roman"/>
          <w:bCs/>
          <w:lang w:eastAsia="cs-CZ"/>
        </w:rPr>
        <w:t xml:space="preserve">Dotace je </w:t>
      </w:r>
      <w:r w:rsidR="001739D0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="001739D0">
        <w:rPr>
          <w:rFonts w:eastAsia="Times New Roman"/>
          <w:bCs/>
          <w:lang w:eastAsia="cs-CZ"/>
        </w:rPr>
        <w:instrText xml:space="preserve"> FORMTEXT </w:instrText>
      </w:r>
      <w:r w:rsidR="001739D0">
        <w:rPr>
          <w:rFonts w:eastAsia="Times New Roman"/>
          <w:bCs/>
          <w:lang w:eastAsia="cs-CZ"/>
        </w:rPr>
      </w:r>
      <w:r w:rsidR="001739D0">
        <w:rPr>
          <w:rFonts w:eastAsia="Times New Roman"/>
          <w:bCs/>
          <w:lang w:eastAsia="cs-CZ"/>
        </w:rPr>
        <w:fldChar w:fldCharType="separate"/>
      </w:r>
      <w:r w:rsidR="00704AEF">
        <w:rPr>
          <w:rFonts w:eastAsia="Times New Roman"/>
          <w:bCs/>
          <w:lang w:eastAsia="cs-CZ"/>
        </w:rPr>
        <w:t>neinvestičního</w:t>
      </w:r>
      <w:r w:rsidR="001739D0">
        <w:rPr>
          <w:rFonts w:eastAsia="Times New Roman"/>
          <w:bCs/>
          <w:lang w:eastAsia="cs-CZ"/>
        </w:rPr>
        <w:fldChar w:fldCharType="end"/>
      </w:r>
      <w:bookmarkEnd w:id="16"/>
      <w:r w:rsidRPr="0006237B">
        <w:rPr>
          <w:rFonts w:eastAsia="Times New Roman"/>
          <w:bCs/>
          <w:color w:val="FF0000"/>
          <w:lang w:eastAsia="cs-CZ"/>
        </w:rPr>
        <w:t xml:space="preserve"> </w:t>
      </w:r>
      <w:r w:rsidRPr="00206C94">
        <w:rPr>
          <w:rFonts w:eastAsia="Times New Roman"/>
          <w:bCs/>
          <w:lang w:eastAsia="cs-CZ"/>
        </w:rPr>
        <w:t xml:space="preserve">charakteru. </w:t>
      </w:r>
      <w:r w:rsidR="005E7CF6"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="005E7CF6">
        <w:rPr>
          <w:rFonts w:eastAsia="Times New Roman"/>
          <w:bCs/>
          <w:lang w:eastAsia="cs-CZ"/>
        </w:rPr>
        <w:instrText xml:space="preserve"> FORMTEXT </w:instrText>
      </w:r>
      <w:r w:rsidR="005E7CF6">
        <w:rPr>
          <w:rFonts w:eastAsia="Times New Roman"/>
          <w:bCs/>
          <w:lang w:eastAsia="cs-CZ"/>
        </w:rPr>
      </w:r>
      <w:r w:rsidR="005E7CF6">
        <w:rPr>
          <w:rFonts w:eastAsia="Times New Roman"/>
          <w:bCs/>
          <w:lang w:eastAsia="cs-CZ"/>
        </w:rPr>
        <w:fldChar w:fldCharType="separate"/>
      </w:r>
      <w:r w:rsidR="00704AEF">
        <w:rPr>
          <w:rFonts w:eastAsia="Times New Roman"/>
          <w:bCs/>
          <w:lang w:eastAsia="cs-CZ"/>
        </w:rPr>
        <w:t> </w:t>
      </w:r>
      <w:r w:rsidR="00704AEF">
        <w:rPr>
          <w:rFonts w:eastAsia="Times New Roman"/>
          <w:bCs/>
          <w:lang w:eastAsia="cs-CZ"/>
        </w:rPr>
        <w:t> </w:t>
      </w:r>
      <w:r w:rsidR="00704AEF">
        <w:rPr>
          <w:rFonts w:eastAsia="Times New Roman"/>
          <w:bCs/>
          <w:lang w:eastAsia="cs-CZ"/>
        </w:rPr>
        <w:t> </w:t>
      </w:r>
      <w:r w:rsidR="00704AEF">
        <w:rPr>
          <w:rFonts w:eastAsia="Times New Roman"/>
          <w:bCs/>
          <w:lang w:eastAsia="cs-CZ"/>
        </w:rPr>
        <w:t> </w:t>
      </w:r>
      <w:r w:rsidR="00704AEF">
        <w:rPr>
          <w:rFonts w:eastAsia="Times New Roman"/>
          <w:bCs/>
          <w:lang w:eastAsia="cs-CZ"/>
        </w:rPr>
        <w:t> </w:t>
      </w:r>
      <w:r w:rsidR="005E7CF6">
        <w:rPr>
          <w:rFonts w:eastAsia="Times New Roman"/>
          <w:bCs/>
          <w:lang w:eastAsia="cs-CZ"/>
        </w:rPr>
        <w:fldChar w:fldCharType="end"/>
      </w:r>
      <w:bookmarkEnd w:id="17"/>
      <w:r w:rsidR="005E7CF6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="005E7CF6">
        <w:rPr>
          <w:rFonts w:eastAsia="Times New Roman"/>
          <w:bCs/>
          <w:lang w:eastAsia="cs-CZ"/>
        </w:rPr>
        <w:instrText xml:space="preserve"> FORMTEXT </w:instrText>
      </w:r>
      <w:r w:rsidR="005E7CF6">
        <w:rPr>
          <w:rFonts w:eastAsia="Times New Roman"/>
          <w:bCs/>
          <w:lang w:eastAsia="cs-CZ"/>
        </w:rPr>
      </w:r>
      <w:r w:rsidR="005E7CF6">
        <w:rPr>
          <w:rFonts w:eastAsia="Times New Roman"/>
          <w:bCs/>
          <w:lang w:eastAsia="cs-CZ"/>
        </w:rPr>
        <w:fldChar w:fldCharType="separate"/>
      </w:r>
      <w:r w:rsidR="00704AEF">
        <w:rPr>
          <w:rFonts w:eastAsia="Times New Roman"/>
          <w:bCs/>
          <w:lang w:eastAsia="cs-CZ"/>
        </w:rPr>
        <w:t> </w:t>
      </w:r>
      <w:r w:rsidR="00704AEF">
        <w:rPr>
          <w:rFonts w:eastAsia="Times New Roman"/>
          <w:bCs/>
          <w:lang w:eastAsia="cs-CZ"/>
        </w:rPr>
        <w:t> </w:t>
      </w:r>
      <w:r w:rsidR="00704AEF">
        <w:rPr>
          <w:rFonts w:eastAsia="Times New Roman"/>
          <w:bCs/>
          <w:lang w:eastAsia="cs-CZ"/>
        </w:rPr>
        <w:t> </w:t>
      </w:r>
      <w:r w:rsidR="00704AEF">
        <w:rPr>
          <w:rFonts w:eastAsia="Times New Roman"/>
          <w:bCs/>
          <w:lang w:eastAsia="cs-CZ"/>
        </w:rPr>
        <w:t> </w:t>
      </w:r>
      <w:r w:rsidR="00704AEF">
        <w:rPr>
          <w:rFonts w:eastAsia="Times New Roman"/>
          <w:bCs/>
          <w:lang w:eastAsia="cs-CZ"/>
        </w:rPr>
        <w:t> </w:t>
      </w:r>
      <w:r w:rsidR="005E7CF6">
        <w:rPr>
          <w:rFonts w:eastAsia="Times New Roman"/>
          <w:bCs/>
          <w:lang w:eastAsia="cs-CZ"/>
        </w:rPr>
        <w:fldChar w:fldCharType="end"/>
      </w:r>
      <w:bookmarkEnd w:id="18"/>
      <w:r w:rsidR="005E7CF6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="005E7CF6">
        <w:rPr>
          <w:rFonts w:eastAsia="Times New Roman"/>
          <w:bCs/>
          <w:lang w:eastAsia="cs-CZ"/>
        </w:rPr>
        <w:instrText xml:space="preserve"> FORMTEXT </w:instrText>
      </w:r>
      <w:r w:rsidR="005E7CF6">
        <w:rPr>
          <w:rFonts w:eastAsia="Times New Roman"/>
          <w:bCs/>
          <w:lang w:eastAsia="cs-CZ"/>
        </w:rPr>
      </w:r>
      <w:r w:rsidR="005E7CF6">
        <w:rPr>
          <w:rFonts w:eastAsia="Times New Roman"/>
          <w:bCs/>
          <w:lang w:eastAsia="cs-CZ"/>
        </w:rPr>
        <w:fldChar w:fldCharType="separate"/>
      </w:r>
      <w:r w:rsidR="00704AEF">
        <w:rPr>
          <w:rFonts w:eastAsia="Times New Roman"/>
          <w:bCs/>
          <w:lang w:eastAsia="cs-CZ"/>
        </w:rPr>
        <w:t> </w:t>
      </w:r>
      <w:r w:rsidR="00704AEF">
        <w:rPr>
          <w:rFonts w:eastAsia="Times New Roman"/>
          <w:bCs/>
          <w:lang w:eastAsia="cs-CZ"/>
        </w:rPr>
        <w:t> </w:t>
      </w:r>
      <w:r w:rsidR="00704AEF">
        <w:rPr>
          <w:rFonts w:eastAsia="Times New Roman"/>
          <w:bCs/>
          <w:lang w:eastAsia="cs-CZ"/>
        </w:rPr>
        <w:t> </w:t>
      </w:r>
      <w:r w:rsidR="00704AEF">
        <w:rPr>
          <w:rFonts w:eastAsia="Times New Roman"/>
          <w:bCs/>
          <w:lang w:eastAsia="cs-CZ"/>
        </w:rPr>
        <w:t> </w:t>
      </w:r>
      <w:r w:rsidR="00704AEF">
        <w:rPr>
          <w:rFonts w:eastAsia="Times New Roman"/>
          <w:bCs/>
          <w:lang w:eastAsia="cs-CZ"/>
        </w:rPr>
        <w:t> </w:t>
      </w:r>
      <w:r w:rsidR="005E7CF6">
        <w:rPr>
          <w:rFonts w:eastAsia="Times New Roman"/>
          <w:bCs/>
          <w:lang w:eastAsia="cs-CZ"/>
        </w:rPr>
        <w:fldChar w:fldCharType="end"/>
      </w:r>
      <w:bookmarkEnd w:id="19"/>
    </w:p>
    <w:p w14:paraId="18B1CFDF" w14:textId="77777777" w:rsidR="002F571E" w:rsidRPr="002F571E" w:rsidRDefault="002F571E" w:rsidP="002F571E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Příjemce je dále povinen:</w:t>
      </w:r>
    </w:p>
    <w:p w14:paraId="78806B1C" w14:textId="2AFC7C99" w:rsidR="002F571E" w:rsidRPr="002F571E" w:rsidRDefault="002F571E" w:rsidP="002F571E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a)</w:t>
      </w:r>
      <w:r w:rsidRPr="002F571E">
        <w:rPr>
          <w:rFonts w:eastAsia="Arial Unicode MS"/>
          <w:lang w:eastAsia="cs-CZ"/>
        </w:rPr>
        <w:tab/>
        <w:t>pokud budou skutečné náklady nižší než souhrn předpokládaných nákladů, vrátit poskytovateli takové finanční prostředky z dotace, které přesáhnou částku odpovídající 80 % skutečných nákladů v příslušném kalendářním roce</w:t>
      </w:r>
      <w:r w:rsidR="00490604">
        <w:rPr>
          <w:rFonts w:eastAsia="Arial Unicode MS"/>
          <w:lang w:eastAsia="cs-CZ"/>
        </w:rPr>
        <w:t>,</w:t>
      </w:r>
      <w:r w:rsidRPr="002F571E">
        <w:rPr>
          <w:rFonts w:eastAsia="Arial Unicode MS"/>
          <w:lang w:eastAsia="cs-CZ"/>
        </w:rPr>
        <w:t xml:space="preserve"> a to způsobem a v termínu stanoveném v</w:t>
      </w:r>
      <w:r w:rsidR="00490604">
        <w:rPr>
          <w:rFonts w:eastAsia="Arial Unicode MS"/>
          <w:lang w:eastAsia="cs-CZ"/>
        </w:rPr>
        <w:t> </w:t>
      </w:r>
      <w:r w:rsidRPr="002F571E">
        <w:rPr>
          <w:rFonts w:eastAsia="Arial Unicode MS"/>
          <w:lang w:eastAsia="cs-CZ"/>
        </w:rPr>
        <w:t>čl</w:t>
      </w:r>
      <w:r w:rsidR="00490604">
        <w:rPr>
          <w:rFonts w:eastAsia="Arial Unicode MS"/>
          <w:lang w:eastAsia="cs-CZ"/>
        </w:rPr>
        <w:t xml:space="preserve">. </w:t>
      </w:r>
      <w:r w:rsidRPr="002F571E">
        <w:rPr>
          <w:rFonts w:eastAsia="Arial Unicode MS"/>
          <w:lang w:eastAsia="cs-CZ"/>
        </w:rPr>
        <w:t>VI</w:t>
      </w:r>
      <w:r w:rsidR="00490604">
        <w:rPr>
          <w:rFonts w:eastAsia="Arial Unicode MS"/>
          <w:lang w:eastAsia="cs-CZ"/>
        </w:rPr>
        <w:t>.</w:t>
      </w:r>
      <w:r w:rsidR="00490604" w:rsidRPr="00490604">
        <w:rPr>
          <w:rFonts w:eastAsia="Arial Unicode MS"/>
          <w:lang w:eastAsia="cs-CZ"/>
        </w:rPr>
        <w:t xml:space="preserve"> </w:t>
      </w:r>
      <w:r w:rsidR="00490604" w:rsidRPr="002F571E">
        <w:rPr>
          <w:rFonts w:eastAsia="Arial Unicode MS"/>
          <w:lang w:eastAsia="cs-CZ"/>
        </w:rPr>
        <w:t>odst. 1</w:t>
      </w:r>
      <w:r w:rsidRPr="002F571E">
        <w:rPr>
          <w:rFonts w:eastAsia="Arial Unicode MS"/>
          <w:lang w:eastAsia="cs-CZ"/>
        </w:rPr>
        <w:t>.</w:t>
      </w:r>
    </w:p>
    <w:p w14:paraId="5E52A076" w14:textId="5DAE1B54" w:rsidR="002F571E" w:rsidRPr="002F571E" w:rsidRDefault="002F571E" w:rsidP="002F571E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b)</w:t>
      </w:r>
      <w:r w:rsidRPr="002F571E">
        <w:rPr>
          <w:rFonts w:eastAsia="Arial Unicode MS"/>
          <w:lang w:eastAsia="cs-CZ"/>
        </w:rPr>
        <w:tab/>
        <w:t>doložit minimálně 5 projektů na čerpání dotací nebo příspěvků z rozpočtu obcí, krajů, státního rozpočtu, fondů EU, nadací apod. (dále jen „</w:t>
      </w:r>
      <w:r w:rsidR="00490604">
        <w:rPr>
          <w:rFonts w:eastAsia="Arial Unicode MS"/>
          <w:lang w:eastAsia="cs-CZ"/>
        </w:rPr>
        <w:t>ž</w:t>
      </w:r>
      <w:r w:rsidRPr="002F571E">
        <w:rPr>
          <w:rFonts w:eastAsia="Arial Unicode MS"/>
          <w:lang w:eastAsia="cs-CZ"/>
        </w:rPr>
        <w:t xml:space="preserve">ádost“), na jejichž zpracování nebo administraci se bude v daném roce podílet manažer, jehož mzda bude spolufinancována z Programu obnovy venkova. Nositelem projektu je buď příjemce dotace na mzdu manažera, nebo jeho členové. </w:t>
      </w:r>
      <w:r w:rsidRPr="0012743E">
        <w:rPr>
          <w:rFonts w:eastAsia="Arial Unicode MS"/>
          <w:lang w:eastAsia="cs-CZ"/>
        </w:rPr>
        <w:t xml:space="preserve">Předložení </w:t>
      </w:r>
      <w:r w:rsidR="00490604" w:rsidRPr="0012743E">
        <w:rPr>
          <w:rFonts w:eastAsia="Arial Unicode MS"/>
          <w:lang w:eastAsia="cs-CZ"/>
        </w:rPr>
        <w:t>ž</w:t>
      </w:r>
      <w:r w:rsidRPr="0012743E">
        <w:rPr>
          <w:rFonts w:eastAsia="Arial Unicode MS"/>
          <w:lang w:eastAsia="cs-CZ"/>
        </w:rPr>
        <w:t xml:space="preserve">ádostí nebo administrace projektů (u víceletých projektů) bude doloženo při závěrečném vyúčtování poskytnuté dotace kopií potvrzené </w:t>
      </w:r>
      <w:r w:rsidR="00490604" w:rsidRPr="0012743E">
        <w:rPr>
          <w:rFonts w:eastAsia="Arial Unicode MS"/>
          <w:lang w:eastAsia="cs-CZ"/>
        </w:rPr>
        <w:t>ž</w:t>
      </w:r>
      <w:r w:rsidRPr="0012743E">
        <w:rPr>
          <w:rFonts w:eastAsia="Arial Unicode MS"/>
          <w:lang w:eastAsia="cs-CZ"/>
        </w:rPr>
        <w:t xml:space="preserve">ádosti, dokladem o zaevidování </w:t>
      </w:r>
      <w:r w:rsidR="00490604" w:rsidRPr="0012743E">
        <w:rPr>
          <w:rFonts w:eastAsia="Arial Unicode MS"/>
          <w:lang w:eastAsia="cs-CZ"/>
        </w:rPr>
        <w:t>ž</w:t>
      </w:r>
      <w:r w:rsidRPr="0012743E">
        <w:rPr>
          <w:rFonts w:eastAsia="Arial Unicode MS"/>
          <w:lang w:eastAsia="cs-CZ"/>
        </w:rPr>
        <w:t xml:space="preserve">ádosti v elektronickém systému, monitorovacími zprávami, případně průběžnými žádostmi o platbu nebo dalšími dokumenty průkazně dokládajícími předložení </w:t>
      </w:r>
      <w:r w:rsidR="00490604" w:rsidRPr="0012743E">
        <w:rPr>
          <w:rFonts w:eastAsia="Arial Unicode MS"/>
          <w:lang w:eastAsia="cs-CZ"/>
        </w:rPr>
        <w:t>ž</w:t>
      </w:r>
      <w:r w:rsidRPr="0012743E">
        <w:rPr>
          <w:rFonts w:eastAsia="Arial Unicode MS"/>
          <w:lang w:eastAsia="cs-CZ"/>
        </w:rPr>
        <w:t>ádosti nebo administraci projektu.</w:t>
      </w:r>
      <w:r w:rsidRPr="002F571E">
        <w:rPr>
          <w:rFonts w:eastAsia="Arial Unicode MS"/>
          <w:lang w:eastAsia="cs-CZ"/>
        </w:rPr>
        <w:t xml:space="preserve"> Případně může být jeden projekt nahrazen jednou smlouvou na výkon funkce pověřence pro ochranu osobních údajů. Tato skutečnost bude v rámci vyúčtování poskytnuté dotace doložena smlouvou o výkonu funkce pověřence pro ochranu osobních údajů</w:t>
      </w:r>
      <w:r w:rsidR="00490604">
        <w:rPr>
          <w:rFonts w:eastAsia="Arial Unicode MS"/>
          <w:lang w:eastAsia="cs-CZ"/>
        </w:rPr>
        <w:t>,</w:t>
      </w:r>
      <w:r w:rsidRPr="002F571E">
        <w:rPr>
          <w:rFonts w:eastAsia="Arial Unicode MS"/>
          <w:lang w:eastAsia="cs-CZ"/>
        </w:rPr>
        <w:t xml:space="preserve"> případně obdobnou smlouvou a v náplni práce manažera, jehož mzda bude z dotace spolufinancována, bude uvedena tato činnost. Činnost pověřence musí být pro obec vykonávána bezúplatně. V případě nesplnění této povinnosti je po předložení finančního vypořádání poskytnuté dotace příjemce povinen vrátit poměrnou část dotace. </w:t>
      </w:r>
    </w:p>
    <w:p w14:paraId="70479086" w14:textId="40E85915" w:rsidR="002F571E" w:rsidRPr="002F571E" w:rsidRDefault="002F571E" w:rsidP="002F571E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c)</w:t>
      </w:r>
      <w:r w:rsidRPr="002F571E">
        <w:rPr>
          <w:rFonts w:eastAsia="Arial Unicode MS"/>
          <w:lang w:eastAsia="cs-CZ"/>
        </w:rPr>
        <w:tab/>
        <w:t>předložit jako povinnou přílohu samotný grantový program nebo metodiku přerozdělování účelové podpory</w:t>
      </w:r>
      <w:r w:rsidR="00490604">
        <w:rPr>
          <w:rFonts w:eastAsia="Arial Unicode MS"/>
          <w:lang w:eastAsia="cs-CZ"/>
        </w:rPr>
        <w:t>, pokud se jedná o žádost místní akční skupiny na realizaci vlastního grantového programu</w:t>
      </w:r>
      <w:r w:rsidRPr="002F571E">
        <w:rPr>
          <w:rFonts w:eastAsia="Arial Unicode MS"/>
          <w:lang w:eastAsia="cs-CZ"/>
        </w:rPr>
        <w:t>.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8F09746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90604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0070CD">
        <w:rPr>
          <w:lang w:eastAsia="cs-CZ"/>
        </w:rPr>
        <w:t>íslo</w:t>
      </w:r>
      <w:r w:rsidR="002122C5" w:rsidRPr="000070CD">
        <w:rPr>
          <w:lang w:eastAsia="cs-CZ"/>
        </w:rPr>
        <w:t xml:space="preserve"> RK </w:t>
      </w:r>
      <w:r w:rsidR="00EA01E1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90604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757DB00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 čl</w:t>
      </w:r>
      <w:r w:rsidR="00490604">
        <w:rPr>
          <w:rFonts w:eastAsia="Arial Unicode MS"/>
          <w:lang w:eastAsia="cs-CZ"/>
        </w:rPr>
        <w:t>.</w:t>
      </w:r>
      <w:r w:rsidRPr="0096502F">
        <w:rPr>
          <w:rFonts w:eastAsia="Arial Unicode MS"/>
          <w:lang w:eastAsia="cs-CZ"/>
        </w:rPr>
        <w:t xml:space="preserve"> 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90604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06706D01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22AB7708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90604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90604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3E945F9D" w:rsidR="00BD446B" w:rsidRPr="009C1F72" w:rsidRDefault="009C1F72" w:rsidP="009C1F72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zveřejnění 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7126B57" w14:textId="5A607EC7" w:rsidR="00696E9B" w:rsidRPr="00E60260" w:rsidRDefault="008F0B23" w:rsidP="00696E9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490604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9730E6">
        <w:rPr>
          <w:rFonts w:eastAsia="Times New Roman"/>
          <w:lang w:eastAsia="cs-CZ"/>
        </w:rPr>
        <w:t>59 odst. 2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9730E6">
        <w:rPr>
          <w:rFonts w:eastAsia="Times New Roman"/>
          <w:lang w:eastAsia="cs-CZ"/>
        </w:rPr>
        <w:t>a</w:t>
      </w:r>
      <w:r w:rsidR="000E093E">
        <w:rPr>
          <w:rFonts w:eastAsia="Times New Roman"/>
          <w:lang w:eastAsia="cs-CZ"/>
        </w:rPr>
        <w:t xml:space="preserve">) </w:t>
      </w:r>
      <w:r w:rsidRPr="002B67D8">
        <w:rPr>
          <w:rFonts w:eastAsia="Times New Roman"/>
          <w:lang w:eastAsia="cs-CZ"/>
        </w:rPr>
        <w:t xml:space="preserve">zákona č. 129/2000 Sb., o krajích (krajské zřízení), ve znění pozdějších předpisů </w:t>
      </w:r>
      <w:r w:rsidR="009730E6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B15C8C" w:rsidRPr="002B67D8">
        <w:rPr>
          <w:rFonts w:eastAsia="Times New Roman"/>
          <w:lang w:eastAsia="cs-CZ"/>
        </w:rPr>
        <w:t>č</w:t>
      </w:r>
      <w:r w:rsidR="00B15C8C" w:rsidRPr="00C45DB5">
        <w:rPr>
          <w:rFonts w:eastAsia="Times New Roman"/>
          <w:lang w:eastAsia="cs-CZ"/>
        </w:rPr>
        <w:t xml:space="preserve">. </w:t>
      </w:r>
      <w:r w:rsidR="00B15C8C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B15C8C">
        <w:rPr>
          <w:rFonts w:eastAsia="Times New Roman"/>
          <w:lang w:eastAsia="cs-CZ"/>
        </w:rPr>
        <w:instrText xml:space="preserve"> FORMTEXT </w:instrText>
      </w:r>
      <w:r w:rsidR="00B15C8C">
        <w:rPr>
          <w:rFonts w:eastAsia="Times New Roman"/>
          <w:lang w:eastAsia="cs-CZ"/>
        </w:rPr>
      </w:r>
      <w:r w:rsidR="00B15C8C">
        <w:rPr>
          <w:rFonts w:eastAsia="Times New Roman"/>
          <w:lang w:eastAsia="cs-CZ"/>
        </w:rPr>
        <w:fldChar w:fldCharType="separate"/>
      </w:r>
      <w:r w:rsidR="00704AEF">
        <w:rPr>
          <w:rFonts w:eastAsia="Times New Roman"/>
          <w:lang w:eastAsia="cs-CZ"/>
        </w:rPr>
        <w:t>RK 524/04/24</w:t>
      </w:r>
      <w:r w:rsidR="00B15C8C">
        <w:rPr>
          <w:rFonts w:eastAsia="Times New Roman"/>
          <w:lang w:eastAsia="cs-CZ"/>
        </w:rPr>
        <w:fldChar w:fldCharType="end"/>
      </w:r>
      <w:bookmarkEnd w:id="20"/>
      <w:r w:rsidR="00B15C8C" w:rsidRPr="00C45DB5">
        <w:rPr>
          <w:rFonts w:eastAsia="Times New Roman"/>
          <w:lang w:eastAsia="cs-CZ"/>
        </w:rPr>
        <w:t xml:space="preserve"> ze dne </w:t>
      </w:r>
      <w:r w:rsidR="00B15C8C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B15C8C" w:rsidRPr="00C45DB5">
        <w:rPr>
          <w:rFonts w:eastAsia="Times New Roman"/>
          <w:lang w:eastAsia="cs-CZ"/>
        </w:rPr>
        <w:instrText xml:space="preserve"> FORMTEXT </w:instrText>
      </w:r>
      <w:r w:rsidR="00B15C8C" w:rsidRPr="00C45DB5">
        <w:rPr>
          <w:rFonts w:eastAsia="Times New Roman"/>
          <w:lang w:eastAsia="cs-CZ"/>
        </w:rPr>
      </w:r>
      <w:r w:rsidR="00B15C8C" w:rsidRPr="00C45DB5">
        <w:rPr>
          <w:rFonts w:eastAsia="Times New Roman"/>
          <w:lang w:eastAsia="cs-CZ"/>
        </w:rPr>
        <w:fldChar w:fldCharType="separate"/>
      </w:r>
      <w:r w:rsidR="00704AEF">
        <w:rPr>
          <w:rFonts w:eastAsia="Times New Roman"/>
          <w:lang w:eastAsia="cs-CZ"/>
        </w:rPr>
        <w:t>22.04.2024</w:t>
      </w:r>
      <w:r w:rsidR="00B15C8C" w:rsidRPr="00C45DB5">
        <w:rPr>
          <w:rFonts w:eastAsia="Times New Roman"/>
          <w:lang w:eastAsia="cs-CZ"/>
        </w:rPr>
        <w:fldChar w:fldCharType="end"/>
      </w:r>
      <w:bookmarkEnd w:id="21"/>
      <w:r w:rsidR="00B15C8C" w:rsidRPr="00C45DB5">
        <w:rPr>
          <w:rFonts w:eastAsia="Times New Roman"/>
          <w:lang w:eastAsia="cs-CZ"/>
        </w:rPr>
        <w:t>.</w:t>
      </w: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3D15FF0" w14:textId="428B6A4D" w:rsidR="00CB276B" w:rsidRDefault="0012743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449F717B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710AB33F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979F3E5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68E95EC" w14:textId="3386679B" w:rsidR="0012743E" w:rsidRPr="0096502F" w:rsidRDefault="0012743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0858A6E2" w:rsidR="008F0B23" w:rsidRPr="00E60260" w:rsidRDefault="00E6026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704AEF">
              <w:rPr>
                <w:rFonts w:eastAsia="Times New Roman"/>
                <w:lang w:eastAsia="cs-CZ"/>
              </w:rPr>
              <w:t>Ing. Ivana Já</w:t>
            </w:r>
            <w:r w:rsidR="00492B9F">
              <w:rPr>
                <w:rFonts w:eastAsia="Times New Roman"/>
                <w:lang w:eastAsia="cs-CZ"/>
              </w:rPr>
              <w:t>g</w:t>
            </w:r>
            <w:r w:rsidR="00704AEF">
              <w:rPr>
                <w:rFonts w:eastAsia="Times New Roman"/>
                <w:lang w:eastAsia="cs-CZ"/>
              </w:rPr>
              <w:t>riková, ředitelka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</w:p>
          <w:p w14:paraId="4B83B585" w14:textId="46416F30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46251211" w:rsidR="00300D1B" w:rsidRPr="000717F9" w:rsidRDefault="00E60260" w:rsidP="00E60260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967A" w14:textId="77777777" w:rsidR="009210E3" w:rsidRDefault="009210E3" w:rsidP="008F0B23">
      <w:pPr>
        <w:spacing w:after="0" w:line="240" w:lineRule="auto"/>
      </w:pPr>
      <w:r>
        <w:separator/>
      </w:r>
    </w:p>
  </w:endnote>
  <w:endnote w:type="continuationSeparator" w:id="0">
    <w:p w14:paraId="2B8258F4" w14:textId="77777777" w:rsidR="009210E3" w:rsidRDefault="009210E3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462BE" w14:textId="77777777" w:rsidR="009210E3" w:rsidRDefault="009210E3" w:rsidP="008F0B23">
      <w:pPr>
        <w:spacing w:after="0" w:line="240" w:lineRule="auto"/>
      </w:pPr>
      <w:r>
        <w:separator/>
      </w:r>
    </w:p>
  </w:footnote>
  <w:footnote w:type="continuationSeparator" w:id="0">
    <w:p w14:paraId="5490B324" w14:textId="77777777" w:rsidR="009210E3" w:rsidRDefault="009210E3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4E19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858A0"/>
    <w:rsid w:val="000B320A"/>
    <w:rsid w:val="000C12F2"/>
    <w:rsid w:val="000C76F4"/>
    <w:rsid w:val="000D37F3"/>
    <w:rsid w:val="000E093E"/>
    <w:rsid w:val="000E0ED9"/>
    <w:rsid w:val="0010028F"/>
    <w:rsid w:val="00117A22"/>
    <w:rsid w:val="0012743E"/>
    <w:rsid w:val="0015202A"/>
    <w:rsid w:val="001739D0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2F571E"/>
    <w:rsid w:val="00300D1B"/>
    <w:rsid w:val="00306D62"/>
    <w:rsid w:val="00320C36"/>
    <w:rsid w:val="00325592"/>
    <w:rsid w:val="00327C57"/>
    <w:rsid w:val="0033287B"/>
    <w:rsid w:val="003767E2"/>
    <w:rsid w:val="00377782"/>
    <w:rsid w:val="00385583"/>
    <w:rsid w:val="00393659"/>
    <w:rsid w:val="003B4D4C"/>
    <w:rsid w:val="003B6DE9"/>
    <w:rsid w:val="003D28B6"/>
    <w:rsid w:val="003D6BBB"/>
    <w:rsid w:val="003E2204"/>
    <w:rsid w:val="003E3426"/>
    <w:rsid w:val="00401FF7"/>
    <w:rsid w:val="004044F2"/>
    <w:rsid w:val="00404DE1"/>
    <w:rsid w:val="004143D1"/>
    <w:rsid w:val="00457AA6"/>
    <w:rsid w:val="0046096F"/>
    <w:rsid w:val="00476C23"/>
    <w:rsid w:val="00490604"/>
    <w:rsid w:val="00492B9F"/>
    <w:rsid w:val="004B7CA6"/>
    <w:rsid w:val="004C1BEF"/>
    <w:rsid w:val="004F1F17"/>
    <w:rsid w:val="004F3493"/>
    <w:rsid w:val="004F5509"/>
    <w:rsid w:val="005178F2"/>
    <w:rsid w:val="00517DCD"/>
    <w:rsid w:val="00522B2B"/>
    <w:rsid w:val="00543761"/>
    <w:rsid w:val="00560154"/>
    <w:rsid w:val="005836BC"/>
    <w:rsid w:val="005865FA"/>
    <w:rsid w:val="005C4E9D"/>
    <w:rsid w:val="005D78CC"/>
    <w:rsid w:val="005E29C8"/>
    <w:rsid w:val="005E6AC0"/>
    <w:rsid w:val="005E7CF6"/>
    <w:rsid w:val="00602863"/>
    <w:rsid w:val="0061296E"/>
    <w:rsid w:val="00640D63"/>
    <w:rsid w:val="00682464"/>
    <w:rsid w:val="006861C5"/>
    <w:rsid w:val="00686ECC"/>
    <w:rsid w:val="0069465D"/>
    <w:rsid w:val="00696E9B"/>
    <w:rsid w:val="00697BAD"/>
    <w:rsid w:val="006A6B01"/>
    <w:rsid w:val="006C53A1"/>
    <w:rsid w:val="007018CB"/>
    <w:rsid w:val="00704AEF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03B2"/>
    <w:rsid w:val="0086380E"/>
    <w:rsid w:val="008721B5"/>
    <w:rsid w:val="00875E07"/>
    <w:rsid w:val="008807D9"/>
    <w:rsid w:val="00893799"/>
    <w:rsid w:val="008B59FE"/>
    <w:rsid w:val="008B5BAE"/>
    <w:rsid w:val="008C6878"/>
    <w:rsid w:val="008D4B53"/>
    <w:rsid w:val="008F0B23"/>
    <w:rsid w:val="009210E3"/>
    <w:rsid w:val="0092686C"/>
    <w:rsid w:val="009359DB"/>
    <w:rsid w:val="00972169"/>
    <w:rsid w:val="009730E6"/>
    <w:rsid w:val="009768B4"/>
    <w:rsid w:val="00983928"/>
    <w:rsid w:val="009929D2"/>
    <w:rsid w:val="009A40B3"/>
    <w:rsid w:val="009C1F72"/>
    <w:rsid w:val="009C6F84"/>
    <w:rsid w:val="00A04179"/>
    <w:rsid w:val="00A22E47"/>
    <w:rsid w:val="00A47F4B"/>
    <w:rsid w:val="00A562B2"/>
    <w:rsid w:val="00A77858"/>
    <w:rsid w:val="00AC3010"/>
    <w:rsid w:val="00AD16DE"/>
    <w:rsid w:val="00AE4CC6"/>
    <w:rsid w:val="00AF78E5"/>
    <w:rsid w:val="00B15C8C"/>
    <w:rsid w:val="00B65707"/>
    <w:rsid w:val="00B766F2"/>
    <w:rsid w:val="00BA0C3B"/>
    <w:rsid w:val="00BC1DA4"/>
    <w:rsid w:val="00BD446B"/>
    <w:rsid w:val="00C707E0"/>
    <w:rsid w:val="00C75871"/>
    <w:rsid w:val="00C8481B"/>
    <w:rsid w:val="00C91027"/>
    <w:rsid w:val="00CB276B"/>
    <w:rsid w:val="00CC11A9"/>
    <w:rsid w:val="00CD7089"/>
    <w:rsid w:val="00CE5336"/>
    <w:rsid w:val="00CF404A"/>
    <w:rsid w:val="00CF660D"/>
    <w:rsid w:val="00D1035C"/>
    <w:rsid w:val="00D23F99"/>
    <w:rsid w:val="00D72289"/>
    <w:rsid w:val="00D733D2"/>
    <w:rsid w:val="00D80E8F"/>
    <w:rsid w:val="00D9675B"/>
    <w:rsid w:val="00D97A90"/>
    <w:rsid w:val="00DB436F"/>
    <w:rsid w:val="00DB55D3"/>
    <w:rsid w:val="00DC318F"/>
    <w:rsid w:val="00DE6697"/>
    <w:rsid w:val="00DF5E91"/>
    <w:rsid w:val="00DF7ECE"/>
    <w:rsid w:val="00E268DE"/>
    <w:rsid w:val="00E35F29"/>
    <w:rsid w:val="00E60260"/>
    <w:rsid w:val="00E74788"/>
    <w:rsid w:val="00EA01E1"/>
    <w:rsid w:val="00EC5353"/>
    <w:rsid w:val="00ED23BD"/>
    <w:rsid w:val="00EE5502"/>
    <w:rsid w:val="00EF4C48"/>
    <w:rsid w:val="00EF4D04"/>
    <w:rsid w:val="00EF57A1"/>
    <w:rsid w:val="00F0440D"/>
    <w:rsid w:val="00F04A51"/>
    <w:rsid w:val="00F069E7"/>
    <w:rsid w:val="00F1218B"/>
    <w:rsid w:val="00F400D7"/>
    <w:rsid w:val="00F40594"/>
    <w:rsid w:val="00F54944"/>
    <w:rsid w:val="00F57DAF"/>
    <w:rsid w:val="00F73D78"/>
    <w:rsid w:val="00FA04D0"/>
    <w:rsid w:val="00FA63A9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E631E-4DC6-49BD-A9C7-3E0D75E4E0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7BED9D-B890-4463-96FD-CE92C965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2431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2</cp:revision>
  <cp:lastPrinted>2020-08-12T11:20:00Z</cp:lastPrinted>
  <dcterms:created xsi:type="dcterms:W3CDTF">2024-05-20T08:22:00Z</dcterms:created>
  <dcterms:modified xsi:type="dcterms:W3CDTF">2024-05-20T08:22:00Z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