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7C14" w14:textId="77777777" w:rsidR="007006A6" w:rsidRPr="00FA3DD6" w:rsidRDefault="007006A6" w:rsidP="007006A6">
      <w:pPr>
        <w:jc w:val="center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b/>
          <w:sz w:val="24"/>
        </w:rPr>
        <w:t>K</w:t>
      </w:r>
      <w:r w:rsidR="003933D1" w:rsidRPr="00FA3DD6">
        <w:rPr>
          <w:rFonts w:asciiTheme="minorHAnsi" w:hAnsiTheme="minorHAnsi" w:cstheme="minorHAnsi"/>
          <w:b/>
          <w:sz w:val="24"/>
        </w:rPr>
        <w:t>UPNÍ SMLOUVA</w:t>
      </w:r>
      <w:r w:rsidR="00F55C38" w:rsidRPr="00FA3DD6">
        <w:rPr>
          <w:rFonts w:asciiTheme="minorHAnsi" w:hAnsiTheme="minorHAnsi" w:cstheme="minorHAnsi"/>
          <w:b/>
          <w:sz w:val="24"/>
        </w:rPr>
        <w:t xml:space="preserve"> Č. ……………</w:t>
      </w:r>
    </w:p>
    <w:p w14:paraId="0B7ACE08" w14:textId="77777777" w:rsidR="007006A6" w:rsidRPr="00FA3DD6" w:rsidRDefault="007006A6" w:rsidP="007006A6">
      <w:pPr>
        <w:jc w:val="both"/>
        <w:rPr>
          <w:rFonts w:asciiTheme="minorHAnsi" w:hAnsiTheme="minorHAnsi" w:cstheme="minorHAnsi"/>
          <w:sz w:val="24"/>
        </w:rPr>
      </w:pPr>
    </w:p>
    <w:p w14:paraId="013EB651" w14:textId="61BBFDFB" w:rsidR="00980B2B" w:rsidRPr="00FA3DD6" w:rsidRDefault="00980B2B" w:rsidP="00980B2B">
      <w:pPr>
        <w:jc w:val="center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uzavřená dle ustanovení § </w:t>
      </w:r>
      <w:r w:rsidR="006C5F9E" w:rsidRPr="00FA3DD6">
        <w:rPr>
          <w:rFonts w:asciiTheme="minorHAnsi" w:hAnsiTheme="minorHAnsi" w:cstheme="minorHAnsi"/>
          <w:sz w:val="24"/>
        </w:rPr>
        <w:t>2079</w:t>
      </w:r>
      <w:r w:rsidRPr="00FA3DD6">
        <w:rPr>
          <w:rFonts w:asciiTheme="minorHAnsi" w:hAnsiTheme="minorHAnsi" w:cstheme="minorHAnsi"/>
          <w:sz w:val="24"/>
        </w:rPr>
        <w:t xml:space="preserve"> a násl. zákona č. 89/2012 Sb., občanský zákoník, ve znění pozdějších předpisů, </w:t>
      </w:r>
      <w:r w:rsidRPr="00FA3DD6">
        <w:rPr>
          <w:rFonts w:asciiTheme="minorHAnsi" w:hAnsiTheme="minorHAnsi" w:cstheme="minorHAnsi"/>
          <w:i/>
          <w:sz w:val="24"/>
        </w:rPr>
        <w:t>(dále jen „OZ“)</w:t>
      </w:r>
    </w:p>
    <w:p w14:paraId="5DE4F7BF" w14:textId="77777777" w:rsidR="00980B2B" w:rsidRPr="00FA3DD6" w:rsidRDefault="00980B2B" w:rsidP="00980B2B">
      <w:pPr>
        <w:jc w:val="both"/>
        <w:rPr>
          <w:rFonts w:asciiTheme="minorHAnsi" w:hAnsiTheme="minorHAnsi" w:cstheme="minorHAnsi"/>
          <w:sz w:val="24"/>
        </w:rPr>
      </w:pPr>
    </w:p>
    <w:p w14:paraId="34014EAD" w14:textId="77777777" w:rsidR="00980B2B" w:rsidRPr="00FA3DD6" w:rsidRDefault="00980B2B" w:rsidP="00980B2B">
      <w:pPr>
        <w:jc w:val="both"/>
        <w:rPr>
          <w:rFonts w:asciiTheme="minorHAnsi" w:hAnsiTheme="minorHAnsi" w:cstheme="minorHAnsi"/>
          <w:sz w:val="24"/>
        </w:rPr>
      </w:pPr>
    </w:p>
    <w:p w14:paraId="3134248E" w14:textId="77777777" w:rsidR="00980B2B" w:rsidRPr="00FA3DD6" w:rsidRDefault="00980B2B" w:rsidP="001720BE">
      <w:pPr>
        <w:pStyle w:val="Nadpis2"/>
        <w:numPr>
          <w:ilvl w:val="1"/>
          <w:numId w:val="8"/>
        </w:numPr>
        <w:tabs>
          <w:tab w:val="left" w:pos="0"/>
        </w:tabs>
        <w:suppressAutoHyphens/>
        <w:spacing w:before="60" w:after="0"/>
        <w:jc w:val="center"/>
        <w:rPr>
          <w:rFonts w:asciiTheme="minorHAnsi" w:hAnsiTheme="minorHAnsi" w:cstheme="minorHAnsi"/>
          <w:b w:val="0"/>
          <w:bCs/>
          <w:color w:val="auto"/>
        </w:rPr>
      </w:pPr>
      <w:proofErr w:type="spellStart"/>
      <w:r w:rsidRPr="00FA3DD6">
        <w:rPr>
          <w:rFonts w:asciiTheme="minorHAnsi" w:hAnsiTheme="minorHAnsi" w:cstheme="minorHAnsi"/>
          <w:b w:val="0"/>
          <w:color w:val="auto"/>
        </w:rPr>
        <w:t>mezi</w:t>
      </w:r>
      <w:proofErr w:type="spellEnd"/>
      <w:r w:rsidRPr="00FA3DD6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A3DD6">
        <w:rPr>
          <w:rFonts w:asciiTheme="minorHAnsi" w:hAnsiTheme="minorHAnsi" w:cstheme="minorHAnsi"/>
          <w:b w:val="0"/>
          <w:color w:val="auto"/>
        </w:rPr>
        <w:t>smluvními</w:t>
      </w:r>
      <w:proofErr w:type="spellEnd"/>
      <w:r w:rsidRPr="00FA3DD6">
        <w:rPr>
          <w:rFonts w:asciiTheme="minorHAnsi" w:hAnsiTheme="minorHAnsi" w:cstheme="minorHAnsi"/>
          <w:b w:val="0"/>
          <w:color w:val="auto"/>
        </w:rPr>
        <w:t xml:space="preserve"> </w:t>
      </w:r>
      <w:proofErr w:type="spellStart"/>
      <w:r w:rsidRPr="00FA3DD6">
        <w:rPr>
          <w:rFonts w:asciiTheme="minorHAnsi" w:hAnsiTheme="minorHAnsi" w:cstheme="minorHAnsi"/>
          <w:b w:val="0"/>
          <w:color w:val="auto"/>
        </w:rPr>
        <w:t>stranami</w:t>
      </w:r>
      <w:proofErr w:type="spellEnd"/>
    </w:p>
    <w:p w14:paraId="386B3008" w14:textId="77777777" w:rsidR="00980B2B" w:rsidRPr="00FA3DD6" w:rsidRDefault="00980B2B" w:rsidP="00980B2B">
      <w:pPr>
        <w:jc w:val="both"/>
        <w:rPr>
          <w:rFonts w:asciiTheme="minorHAnsi" w:hAnsiTheme="minorHAnsi" w:cstheme="minorHAnsi"/>
          <w:sz w:val="24"/>
        </w:rPr>
      </w:pPr>
    </w:p>
    <w:p w14:paraId="031E7196" w14:textId="77777777" w:rsidR="00980B2B" w:rsidRPr="00FA3DD6" w:rsidRDefault="00980B2B" w:rsidP="00980B2B">
      <w:pPr>
        <w:jc w:val="both"/>
        <w:rPr>
          <w:rFonts w:asciiTheme="minorHAnsi" w:hAnsiTheme="minorHAnsi" w:cstheme="minorHAnsi"/>
          <w:b/>
          <w:sz w:val="24"/>
        </w:rPr>
      </w:pPr>
    </w:p>
    <w:p w14:paraId="4F1B823B" w14:textId="77777777" w:rsidR="006B1D92" w:rsidRPr="00FA3DD6" w:rsidRDefault="00980B2B" w:rsidP="006B1D92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 xml:space="preserve">Univerzita Karlova, </w:t>
      </w:r>
      <w:r w:rsidR="006B1D92" w:rsidRPr="00FA3DD6">
        <w:rPr>
          <w:rFonts w:asciiTheme="minorHAnsi" w:hAnsiTheme="minorHAnsi" w:cstheme="minorHAnsi"/>
          <w:b/>
          <w:bCs/>
          <w:sz w:val="24"/>
        </w:rPr>
        <w:t>Evangelická teologická fakulta</w:t>
      </w:r>
    </w:p>
    <w:p w14:paraId="6962E021" w14:textId="11F069E7" w:rsidR="00980B2B" w:rsidRPr="00FA3DD6" w:rsidRDefault="00980B2B" w:rsidP="006B1D92">
      <w:pP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sídlo: 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="006B1D92" w:rsidRPr="00FA3DD6">
        <w:rPr>
          <w:rFonts w:asciiTheme="minorHAnsi" w:hAnsiTheme="minorHAnsi" w:cstheme="minorHAnsi"/>
          <w:sz w:val="24"/>
        </w:rPr>
        <w:t>Černá 646/9, 110 00 Praha 1</w:t>
      </w:r>
    </w:p>
    <w:p w14:paraId="113D4C20" w14:textId="5EA5726B" w:rsidR="00980B2B" w:rsidRPr="00FA3DD6" w:rsidRDefault="00980B2B" w:rsidP="00980B2B">
      <w:pP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zastoupena: 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 xml:space="preserve">doc. </w:t>
      </w:r>
      <w:r w:rsidR="006B1D92" w:rsidRPr="00FA3DD6">
        <w:rPr>
          <w:rFonts w:asciiTheme="minorHAnsi" w:hAnsiTheme="minorHAnsi" w:cstheme="minorHAnsi"/>
          <w:sz w:val="24"/>
        </w:rPr>
        <w:t xml:space="preserve">Janem </w:t>
      </w:r>
      <w:proofErr w:type="spellStart"/>
      <w:r w:rsidR="006B1D92" w:rsidRPr="00FA3DD6">
        <w:rPr>
          <w:rFonts w:asciiTheme="minorHAnsi" w:hAnsiTheme="minorHAnsi" w:cstheme="minorHAnsi"/>
          <w:sz w:val="24"/>
        </w:rPr>
        <w:t>Roskovcem</w:t>
      </w:r>
      <w:proofErr w:type="spellEnd"/>
      <w:r w:rsidRPr="00FA3DD6">
        <w:rPr>
          <w:rFonts w:asciiTheme="minorHAnsi" w:hAnsiTheme="minorHAnsi" w:cstheme="minorHAnsi"/>
          <w:sz w:val="24"/>
        </w:rPr>
        <w:t>, Ph.D., děkanem</w:t>
      </w:r>
    </w:p>
    <w:p w14:paraId="779E1DF2" w14:textId="77777777" w:rsidR="00980B2B" w:rsidRPr="00FA3DD6" w:rsidRDefault="00980B2B" w:rsidP="00980B2B">
      <w:pP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IČO: 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>00216208</w:t>
      </w:r>
    </w:p>
    <w:p w14:paraId="07EFC135" w14:textId="77777777" w:rsidR="00980B2B" w:rsidRPr="00FA3DD6" w:rsidRDefault="00980B2B" w:rsidP="00980B2B">
      <w:pP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DIČ: 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>CZ00216208</w:t>
      </w:r>
    </w:p>
    <w:p w14:paraId="13D3BE23" w14:textId="77777777" w:rsidR="00980B2B" w:rsidRPr="00FA3DD6" w:rsidRDefault="00980B2B" w:rsidP="00980B2B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bankovní spojení: 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>Komerční banka, a.s., Praha 1</w:t>
      </w:r>
    </w:p>
    <w:p w14:paraId="3D31FAD0" w14:textId="552EABFA" w:rsidR="00980B2B" w:rsidRPr="00FA3DD6" w:rsidRDefault="00980B2B" w:rsidP="00980B2B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č. </w:t>
      </w:r>
      <w:proofErr w:type="spellStart"/>
      <w:r w:rsidRPr="00FA3DD6">
        <w:rPr>
          <w:rFonts w:asciiTheme="minorHAnsi" w:hAnsiTheme="minorHAnsi" w:cstheme="minorHAnsi"/>
          <w:sz w:val="24"/>
        </w:rPr>
        <w:t>ú.</w:t>
      </w:r>
      <w:proofErr w:type="spellEnd"/>
      <w:r w:rsidRPr="00FA3DD6">
        <w:rPr>
          <w:rFonts w:asciiTheme="minorHAnsi" w:hAnsiTheme="minorHAnsi" w:cstheme="minorHAnsi"/>
          <w:sz w:val="24"/>
        </w:rPr>
        <w:t>: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="006B1D92" w:rsidRPr="00FA3DD6">
        <w:rPr>
          <w:rFonts w:asciiTheme="minorHAnsi" w:hAnsiTheme="minorHAnsi" w:cstheme="minorHAnsi"/>
          <w:sz w:val="24"/>
        </w:rPr>
        <w:t>85439011/0100</w:t>
      </w:r>
    </w:p>
    <w:p w14:paraId="0150617E" w14:textId="620F3868" w:rsidR="006B1D92" w:rsidRPr="00FA3DD6" w:rsidRDefault="00980B2B" w:rsidP="00B97F4A">
      <w:pPr>
        <w:tabs>
          <w:tab w:val="left" w:pos="2268"/>
        </w:tabs>
        <w:ind w:left="2835" w:hanging="2832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kontaktní osoba: 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="006B1D92" w:rsidRPr="00FA3DD6">
        <w:rPr>
          <w:rFonts w:asciiTheme="minorHAnsi" w:hAnsiTheme="minorHAnsi" w:cstheme="minorHAnsi"/>
          <w:sz w:val="24"/>
        </w:rPr>
        <w:t>Mgr</w:t>
      </w:r>
      <w:r w:rsidR="00070962" w:rsidRPr="00FA3DD6">
        <w:rPr>
          <w:rFonts w:asciiTheme="minorHAnsi" w:hAnsiTheme="minorHAnsi" w:cstheme="minorHAnsi"/>
          <w:sz w:val="24"/>
        </w:rPr>
        <w:t xml:space="preserve">. </w:t>
      </w:r>
      <w:r w:rsidR="00B5279E" w:rsidRPr="00FA3DD6">
        <w:rPr>
          <w:rFonts w:asciiTheme="minorHAnsi" w:hAnsiTheme="minorHAnsi" w:cstheme="minorHAnsi"/>
          <w:sz w:val="24"/>
        </w:rPr>
        <w:t>Pavel Moskala</w:t>
      </w:r>
      <w:r w:rsidR="00DC1732" w:rsidRPr="00FA3DD6">
        <w:rPr>
          <w:rFonts w:asciiTheme="minorHAnsi" w:hAnsiTheme="minorHAnsi" w:cstheme="minorHAnsi"/>
          <w:sz w:val="24"/>
        </w:rPr>
        <w:t>,</w:t>
      </w:r>
      <w:r w:rsidR="00B5279E" w:rsidRPr="00FA3DD6">
        <w:rPr>
          <w:rFonts w:asciiTheme="minorHAnsi" w:hAnsiTheme="minorHAnsi" w:cstheme="minorHAnsi"/>
          <w:sz w:val="24"/>
        </w:rPr>
        <w:t xml:space="preserve"> Th.D</w:t>
      </w:r>
      <w:r w:rsidR="00B93C9E" w:rsidRPr="00FA3DD6">
        <w:rPr>
          <w:rFonts w:asciiTheme="minorHAnsi" w:hAnsiTheme="minorHAnsi" w:cstheme="minorHAnsi"/>
          <w:sz w:val="24"/>
        </w:rPr>
        <w:t>.</w:t>
      </w:r>
      <w:r w:rsidR="00B5279E" w:rsidRPr="00FA3DD6">
        <w:rPr>
          <w:rFonts w:asciiTheme="minorHAnsi" w:hAnsiTheme="minorHAnsi" w:cstheme="minorHAnsi"/>
          <w:sz w:val="24"/>
        </w:rPr>
        <w:t>,</w:t>
      </w:r>
      <w:r w:rsidRPr="00FA3DD6">
        <w:rPr>
          <w:rFonts w:asciiTheme="minorHAnsi" w:hAnsiTheme="minorHAnsi" w:cstheme="minorHAnsi"/>
          <w:sz w:val="24"/>
        </w:rPr>
        <w:t xml:space="preserve"> tel </w:t>
      </w:r>
    </w:p>
    <w:p w14:paraId="416FDCF2" w14:textId="7CF3C718" w:rsidR="00980B2B" w:rsidRPr="00FA3DD6" w:rsidRDefault="006B1D92" w:rsidP="00B97F4A">
      <w:pPr>
        <w:tabs>
          <w:tab w:val="left" w:pos="2268"/>
        </w:tabs>
        <w:ind w:left="2835" w:hanging="2832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="00980B2B" w:rsidRPr="00FA3DD6">
        <w:rPr>
          <w:rFonts w:asciiTheme="minorHAnsi" w:hAnsiTheme="minorHAnsi" w:cstheme="minorHAnsi"/>
          <w:sz w:val="24"/>
        </w:rPr>
        <w:t xml:space="preserve">e-mail: </w:t>
      </w:r>
    </w:p>
    <w:p w14:paraId="7875765F" w14:textId="366C300B" w:rsidR="007D42A3" w:rsidRPr="00FA3DD6" w:rsidRDefault="007D42A3" w:rsidP="00B97F4A">
      <w:pPr>
        <w:tabs>
          <w:tab w:val="left" w:pos="2268"/>
        </w:tabs>
        <w:ind w:left="2835" w:hanging="2832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bCs/>
          <w:sz w:val="24"/>
        </w:rPr>
        <w:t>ID datové schránky UK</w:t>
      </w:r>
      <w:r w:rsidRPr="00FA3DD6">
        <w:rPr>
          <w:rFonts w:asciiTheme="minorHAnsi" w:hAnsiTheme="minorHAnsi" w:cstheme="minorHAnsi"/>
          <w:sz w:val="24"/>
        </w:rPr>
        <w:t xml:space="preserve">: 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>piyj9b4</w:t>
      </w:r>
    </w:p>
    <w:p w14:paraId="7B7C1284" w14:textId="0321165A" w:rsidR="004B3FF3" w:rsidRPr="00FA3DD6" w:rsidRDefault="004B3FF3" w:rsidP="00980B2B">
      <w:pPr>
        <w:tabs>
          <w:tab w:val="left" w:pos="2268"/>
        </w:tabs>
        <w:ind w:left="2832" w:hanging="2832"/>
        <w:rPr>
          <w:rFonts w:asciiTheme="minorHAnsi" w:hAnsiTheme="minorHAnsi" w:cstheme="minorHAnsi"/>
          <w:sz w:val="24"/>
        </w:rPr>
      </w:pPr>
    </w:p>
    <w:p w14:paraId="61DF53A7" w14:textId="77777777" w:rsidR="004B3FF3" w:rsidRPr="00FA3DD6" w:rsidRDefault="004B3FF3" w:rsidP="00980B2B">
      <w:pPr>
        <w:jc w:val="both"/>
        <w:rPr>
          <w:rFonts w:asciiTheme="minorHAnsi" w:hAnsiTheme="minorHAnsi" w:cstheme="minorHAnsi"/>
          <w:sz w:val="24"/>
        </w:rPr>
      </w:pPr>
    </w:p>
    <w:p w14:paraId="4F9917B1" w14:textId="77777777" w:rsidR="00980B2B" w:rsidRPr="00FA3DD6" w:rsidRDefault="00980B2B" w:rsidP="00980B2B">
      <w:pPr>
        <w:jc w:val="both"/>
        <w:rPr>
          <w:rFonts w:asciiTheme="minorHAnsi" w:hAnsiTheme="minorHAnsi" w:cstheme="minorHAnsi"/>
          <w:i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na straně jedné </w:t>
      </w:r>
      <w:r w:rsidRPr="00FA3DD6">
        <w:rPr>
          <w:rFonts w:asciiTheme="minorHAnsi" w:hAnsiTheme="minorHAnsi" w:cstheme="minorHAnsi"/>
          <w:i/>
          <w:sz w:val="24"/>
        </w:rPr>
        <w:t>(dále jen „</w:t>
      </w:r>
      <w:r w:rsidRPr="00FA3DD6">
        <w:rPr>
          <w:rFonts w:asciiTheme="minorHAnsi" w:hAnsiTheme="minorHAnsi" w:cstheme="minorHAnsi"/>
          <w:bCs/>
          <w:i/>
          <w:sz w:val="24"/>
        </w:rPr>
        <w:t>kupující</w:t>
      </w:r>
      <w:r w:rsidRPr="00FA3DD6">
        <w:rPr>
          <w:rFonts w:asciiTheme="minorHAnsi" w:hAnsiTheme="minorHAnsi" w:cstheme="minorHAnsi"/>
          <w:i/>
          <w:sz w:val="24"/>
        </w:rPr>
        <w:t>“)</w:t>
      </w:r>
    </w:p>
    <w:p w14:paraId="3F2EBBF7" w14:textId="77777777" w:rsidR="00DC1732" w:rsidRPr="00FA3DD6" w:rsidRDefault="00DC1732" w:rsidP="00980B2B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7EEDC453" w14:textId="77777777" w:rsidR="00980B2B" w:rsidRPr="00FA3DD6" w:rsidRDefault="00980B2B" w:rsidP="00980B2B">
      <w:pPr>
        <w:tabs>
          <w:tab w:val="left" w:pos="3810"/>
        </w:tabs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a</w:t>
      </w:r>
      <w:r w:rsidRPr="00FA3DD6">
        <w:rPr>
          <w:rFonts w:asciiTheme="minorHAnsi" w:hAnsiTheme="minorHAnsi" w:cstheme="minorHAnsi"/>
          <w:bCs/>
          <w:sz w:val="24"/>
        </w:rPr>
        <w:tab/>
      </w:r>
    </w:p>
    <w:p w14:paraId="02919CF1" w14:textId="77777777" w:rsidR="00980B2B" w:rsidRPr="00FA3DD6" w:rsidRDefault="00980B2B" w:rsidP="00980B2B">
      <w:pPr>
        <w:tabs>
          <w:tab w:val="left" w:pos="2268"/>
        </w:tabs>
        <w:spacing w:line="240" w:lineRule="atLeast"/>
        <w:rPr>
          <w:rFonts w:asciiTheme="minorHAnsi" w:hAnsiTheme="minorHAnsi" w:cstheme="minorHAnsi"/>
          <w:b/>
          <w:bCs/>
          <w:sz w:val="24"/>
        </w:rPr>
      </w:pPr>
    </w:p>
    <w:p w14:paraId="6B07C460" w14:textId="77777777" w:rsidR="00C17025" w:rsidRPr="00FA3DD6" w:rsidRDefault="00C17025" w:rsidP="00C17025">
      <w:pPr>
        <w:tabs>
          <w:tab w:val="left" w:pos="2268"/>
        </w:tabs>
        <w:spacing w:line="240" w:lineRule="atLeast"/>
        <w:rPr>
          <w:rFonts w:asciiTheme="minorHAnsi" w:hAnsiTheme="minorHAnsi" w:cstheme="minorHAnsi"/>
          <w:b/>
          <w:sz w:val="24"/>
        </w:rPr>
      </w:pPr>
      <w:r w:rsidRPr="00FA3DD6">
        <w:rPr>
          <w:rFonts w:asciiTheme="minorHAnsi" w:hAnsiTheme="minorHAnsi" w:cstheme="minorHAnsi"/>
          <w:b/>
          <w:sz w:val="24"/>
        </w:rPr>
        <w:t xml:space="preserve">Kuba </w:t>
      </w:r>
      <w:proofErr w:type="spellStart"/>
      <w:r w:rsidRPr="00FA3DD6">
        <w:rPr>
          <w:rFonts w:asciiTheme="minorHAnsi" w:hAnsiTheme="minorHAnsi" w:cstheme="minorHAnsi"/>
          <w:b/>
          <w:sz w:val="24"/>
        </w:rPr>
        <w:t>Libri</w:t>
      </w:r>
      <w:proofErr w:type="spellEnd"/>
      <w:r w:rsidRPr="00FA3DD6">
        <w:rPr>
          <w:rFonts w:asciiTheme="minorHAnsi" w:hAnsiTheme="minorHAnsi" w:cstheme="minorHAnsi"/>
          <w:b/>
          <w:sz w:val="24"/>
        </w:rPr>
        <w:t xml:space="preserve"> s.r.o.</w:t>
      </w:r>
    </w:p>
    <w:p w14:paraId="2405894B" w14:textId="77777777" w:rsidR="00C17025" w:rsidRPr="00FA3DD6" w:rsidRDefault="00C17025" w:rsidP="00C17025">
      <w:pPr>
        <w:tabs>
          <w:tab w:val="left" w:pos="1134"/>
          <w:tab w:val="left" w:pos="2268"/>
        </w:tabs>
        <w:spacing w:line="240" w:lineRule="atLeast"/>
        <w:rPr>
          <w:rFonts w:asciiTheme="minorHAnsi" w:hAnsiTheme="minorHAnsi" w:cstheme="minorHAnsi"/>
          <w:sz w:val="24"/>
          <w:shd w:val="clear" w:color="auto" w:fill="FFFF00"/>
        </w:rPr>
      </w:pPr>
      <w:r w:rsidRPr="00FA3DD6">
        <w:rPr>
          <w:rFonts w:asciiTheme="minorHAnsi" w:hAnsiTheme="minorHAnsi" w:cstheme="minorHAnsi"/>
          <w:sz w:val="24"/>
        </w:rPr>
        <w:t>sídlo/místo podnikání: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>Ruská 972/94, 100 00 Praha 10 - Vršovice</w:t>
      </w:r>
      <w:r w:rsidRPr="00FA3DD6">
        <w:rPr>
          <w:rFonts w:asciiTheme="minorHAnsi" w:hAnsiTheme="minorHAnsi" w:cstheme="minorHAnsi"/>
          <w:sz w:val="24"/>
        </w:rPr>
        <w:tab/>
      </w:r>
    </w:p>
    <w:p w14:paraId="0370C3D0" w14:textId="77777777" w:rsidR="00C17025" w:rsidRPr="00FA3DD6" w:rsidRDefault="00C17025" w:rsidP="00C17025">
      <w:pPr>
        <w:tabs>
          <w:tab w:val="left" w:pos="1134"/>
          <w:tab w:val="left" w:pos="2268"/>
        </w:tabs>
        <w:spacing w:line="240" w:lineRule="atLeast"/>
        <w:rPr>
          <w:rFonts w:asciiTheme="minorHAnsi" w:hAnsiTheme="minorHAnsi" w:cstheme="minorHAnsi"/>
          <w:sz w:val="24"/>
          <w:shd w:val="clear" w:color="auto" w:fill="FFFF00"/>
        </w:rPr>
      </w:pPr>
      <w:r w:rsidRPr="00FA3DD6">
        <w:rPr>
          <w:rFonts w:asciiTheme="minorHAnsi" w:hAnsiTheme="minorHAnsi" w:cstheme="minorHAnsi"/>
          <w:sz w:val="24"/>
        </w:rPr>
        <w:t xml:space="preserve">zápis v obchodním </w:t>
      </w:r>
      <w:proofErr w:type="gramStart"/>
      <w:r w:rsidRPr="00FA3DD6">
        <w:rPr>
          <w:rFonts w:asciiTheme="minorHAnsi" w:hAnsiTheme="minorHAnsi" w:cstheme="minorHAnsi"/>
          <w:sz w:val="24"/>
        </w:rPr>
        <w:t>rejstříku:  vedeném</w:t>
      </w:r>
      <w:proofErr w:type="gramEnd"/>
      <w:r w:rsidRPr="00FA3DD6">
        <w:rPr>
          <w:rFonts w:asciiTheme="minorHAnsi" w:hAnsiTheme="minorHAnsi" w:cstheme="minorHAnsi"/>
          <w:sz w:val="24"/>
        </w:rPr>
        <w:t xml:space="preserve"> Městským soudem v Praze, odd. C, vložka 204178</w:t>
      </w:r>
      <w:r w:rsidRPr="00FA3DD6">
        <w:rPr>
          <w:rFonts w:asciiTheme="minorHAnsi" w:hAnsiTheme="minorHAnsi" w:cstheme="minorHAnsi"/>
          <w:sz w:val="24"/>
          <w:shd w:val="clear" w:color="auto" w:fill="FFFF00"/>
        </w:rPr>
        <w:t xml:space="preserve"> </w:t>
      </w:r>
    </w:p>
    <w:p w14:paraId="1814B392" w14:textId="77777777" w:rsidR="00C17025" w:rsidRPr="00FA3DD6" w:rsidRDefault="00C17025" w:rsidP="00C17025">
      <w:pPr>
        <w:jc w:val="both"/>
        <w:rPr>
          <w:rFonts w:asciiTheme="minorHAnsi" w:hAnsiTheme="minorHAnsi" w:cstheme="minorHAnsi"/>
          <w:sz w:val="24"/>
          <w:shd w:val="clear" w:color="auto" w:fill="FFFF00"/>
        </w:rPr>
      </w:pPr>
      <w:r w:rsidRPr="00FA3DD6">
        <w:rPr>
          <w:rFonts w:asciiTheme="minorHAnsi" w:hAnsiTheme="minorHAnsi" w:cstheme="minorHAnsi"/>
          <w:sz w:val="24"/>
        </w:rPr>
        <w:t>zastoupena: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>MUDr. Janem Švecem, jednatelem společnosti</w:t>
      </w:r>
    </w:p>
    <w:p w14:paraId="6D399392" w14:textId="77777777" w:rsidR="00C17025" w:rsidRPr="00FA3DD6" w:rsidRDefault="00C17025" w:rsidP="00C17025">
      <w:pPr>
        <w:tabs>
          <w:tab w:val="left" w:pos="2268"/>
        </w:tabs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IČO: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>29149177</w:t>
      </w:r>
      <w:r w:rsidRPr="00FA3DD6">
        <w:rPr>
          <w:rFonts w:asciiTheme="minorHAnsi" w:hAnsiTheme="minorHAnsi" w:cstheme="minorHAnsi"/>
          <w:sz w:val="24"/>
        </w:rPr>
        <w:tab/>
      </w:r>
    </w:p>
    <w:p w14:paraId="54DF3655" w14:textId="77777777" w:rsidR="00C17025" w:rsidRPr="00FA3DD6" w:rsidRDefault="00C17025" w:rsidP="00C17025">
      <w:pPr>
        <w:tabs>
          <w:tab w:val="left" w:pos="2268"/>
        </w:tabs>
        <w:rPr>
          <w:rFonts w:asciiTheme="minorHAnsi" w:hAnsiTheme="minorHAnsi" w:cstheme="minorHAnsi"/>
          <w:sz w:val="24"/>
          <w:shd w:val="clear" w:color="auto" w:fill="FFFF00"/>
        </w:rPr>
      </w:pPr>
      <w:r w:rsidRPr="00FA3DD6">
        <w:rPr>
          <w:rFonts w:asciiTheme="minorHAnsi" w:hAnsiTheme="minorHAnsi" w:cstheme="minorHAnsi"/>
          <w:sz w:val="24"/>
        </w:rPr>
        <w:t>DIČ: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>CZ29149177</w:t>
      </w:r>
    </w:p>
    <w:p w14:paraId="1234431B" w14:textId="77777777" w:rsidR="00C17025" w:rsidRPr="00FA3DD6" w:rsidRDefault="00C17025" w:rsidP="00C17025">
      <w:pPr>
        <w:tabs>
          <w:tab w:val="left" w:pos="2268"/>
        </w:tabs>
        <w:rPr>
          <w:rFonts w:asciiTheme="minorHAnsi" w:hAnsiTheme="minorHAnsi" w:cstheme="minorHAnsi"/>
          <w:sz w:val="24"/>
          <w:shd w:val="clear" w:color="auto" w:fill="FFFF00"/>
        </w:rPr>
      </w:pPr>
      <w:r w:rsidRPr="00FA3DD6">
        <w:rPr>
          <w:rFonts w:asciiTheme="minorHAnsi" w:hAnsiTheme="minorHAnsi" w:cstheme="minorHAnsi"/>
          <w:sz w:val="24"/>
        </w:rPr>
        <w:t>bankovní spojení: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>Komerční banka, a.s.</w:t>
      </w:r>
    </w:p>
    <w:p w14:paraId="79FF2FAF" w14:textId="2F29D157" w:rsidR="00C17025" w:rsidRPr="00FA3DD6" w:rsidRDefault="00C17025" w:rsidP="00C17025">
      <w:pPr>
        <w:tabs>
          <w:tab w:val="left" w:pos="2268"/>
        </w:tabs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č. </w:t>
      </w:r>
      <w:proofErr w:type="spellStart"/>
      <w:r w:rsidRPr="00FA3DD6">
        <w:rPr>
          <w:rFonts w:asciiTheme="minorHAnsi" w:hAnsiTheme="minorHAnsi" w:cstheme="minorHAnsi"/>
          <w:sz w:val="24"/>
        </w:rPr>
        <w:t>ú.</w:t>
      </w:r>
      <w:proofErr w:type="spellEnd"/>
      <w:r w:rsidRPr="00FA3DD6">
        <w:rPr>
          <w:rFonts w:asciiTheme="minorHAnsi" w:hAnsiTheme="minorHAnsi" w:cstheme="minorHAnsi"/>
          <w:sz w:val="24"/>
        </w:rPr>
        <w:t>: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</w:p>
    <w:p w14:paraId="4DD53459" w14:textId="7250C68D" w:rsidR="00C17025" w:rsidRDefault="00C17025" w:rsidP="00C17025">
      <w:pPr>
        <w:tabs>
          <w:tab w:val="left" w:pos="2268"/>
        </w:tabs>
        <w:spacing w:after="240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kontaktní osoba: 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>MUDr.</w:t>
      </w:r>
      <w:r w:rsidR="00B93C9E" w:rsidRPr="00FA3DD6">
        <w:rPr>
          <w:rFonts w:asciiTheme="minorHAnsi" w:hAnsiTheme="minorHAnsi" w:cstheme="minorHAnsi"/>
          <w:sz w:val="24"/>
        </w:rPr>
        <w:t xml:space="preserve"> </w:t>
      </w:r>
      <w:r w:rsidRPr="00FA3DD6">
        <w:rPr>
          <w:rFonts w:asciiTheme="minorHAnsi" w:hAnsiTheme="minorHAnsi" w:cstheme="minorHAnsi"/>
          <w:sz w:val="24"/>
        </w:rPr>
        <w:t>Jan Švec, tel</w:t>
      </w:r>
      <w:hyperlink r:id="rId12" w:history="1">
        <w:r w:rsidR="00FA3DD6" w:rsidRPr="00FA3DD6">
          <w:rPr>
            <w:rStyle w:val="Hypertextovodkaz"/>
            <w:rFonts w:asciiTheme="minorHAnsi" w:hAnsiTheme="minorHAnsi" w:cstheme="minorHAnsi"/>
            <w:sz w:val="24"/>
          </w:rPr>
          <w:t>jan.svec@kubalibri.cz</w:t>
        </w:r>
      </w:hyperlink>
    </w:p>
    <w:p w14:paraId="0A7B5DBD" w14:textId="77777777" w:rsidR="00FA3DD6" w:rsidRPr="00FA3DD6" w:rsidRDefault="00FA3DD6" w:rsidP="00FA3DD6">
      <w:pPr>
        <w:tabs>
          <w:tab w:val="left" w:pos="2268"/>
        </w:tabs>
        <w:rPr>
          <w:rFonts w:asciiTheme="minorHAnsi" w:hAnsiTheme="minorHAnsi" w:cstheme="minorHAnsi"/>
          <w:sz w:val="24"/>
          <w:shd w:val="clear" w:color="auto" w:fill="FFFF00"/>
        </w:rPr>
      </w:pPr>
      <w:r>
        <w:rPr>
          <w:rFonts w:asciiTheme="minorHAnsi" w:hAnsiTheme="minorHAnsi" w:cstheme="minorHAnsi"/>
          <w:sz w:val="24"/>
        </w:rPr>
        <w:t xml:space="preserve">ID datové schránky: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>rfapqb7</w:t>
      </w:r>
    </w:p>
    <w:p w14:paraId="1C8B7EEB" w14:textId="23DA4006" w:rsidR="00FA3DD6" w:rsidRPr="00FA3DD6" w:rsidRDefault="00FA3DD6" w:rsidP="00C17025">
      <w:pPr>
        <w:tabs>
          <w:tab w:val="left" w:pos="2268"/>
        </w:tabs>
        <w:spacing w:after="240"/>
        <w:rPr>
          <w:rFonts w:asciiTheme="minorHAnsi" w:hAnsiTheme="minorHAnsi" w:cstheme="minorHAnsi"/>
          <w:sz w:val="24"/>
        </w:rPr>
      </w:pPr>
    </w:p>
    <w:p w14:paraId="42751652" w14:textId="77777777" w:rsidR="00FA3DD6" w:rsidRPr="00FA3DD6" w:rsidRDefault="00FA3DD6" w:rsidP="00C17025">
      <w:pPr>
        <w:tabs>
          <w:tab w:val="left" w:pos="2268"/>
        </w:tabs>
        <w:spacing w:after="240"/>
        <w:rPr>
          <w:rFonts w:asciiTheme="minorHAnsi" w:hAnsiTheme="minorHAnsi" w:cstheme="minorHAnsi"/>
          <w:sz w:val="24"/>
          <w:shd w:val="clear" w:color="auto" w:fill="FFFF00"/>
        </w:rPr>
      </w:pPr>
    </w:p>
    <w:p w14:paraId="275B0919" w14:textId="77777777" w:rsidR="00980B2B" w:rsidRPr="00FA3DD6" w:rsidRDefault="00980B2B" w:rsidP="00980B2B">
      <w:pP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na straně druhé </w:t>
      </w:r>
      <w:r w:rsidRPr="00FA3DD6">
        <w:rPr>
          <w:rFonts w:asciiTheme="minorHAnsi" w:hAnsiTheme="minorHAnsi" w:cstheme="minorHAnsi"/>
          <w:i/>
          <w:sz w:val="24"/>
        </w:rPr>
        <w:t>(dále jen „</w:t>
      </w:r>
      <w:r w:rsidRPr="00FA3DD6">
        <w:rPr>
          <w:rFonts w:asciiTheme="minorHAnsi" w:hAnsiTheme="minorHAnsi" w:cstheme="minorHAnsi"/>
          <w:bCs/>
          <w:i/>
          <w:sz w:val="24"/>
        </w:rPr>
        <w:t>prodávající</w:t>
      </w:r>
      <w:r w:rsidRPr="00FA3DD6">
        <w:rPr>
          <w:rFonts w:asciiTheme="minorHAnsi" w:hAnsiTheme="minorHAnsi" w:cstheme="minorHAnsi"/>
          <w:i/>
          <w:sz w:val="24"/>
        </w:rPr>
        <w:t>“)</w:t>
      </w:r>
    </w:p>
    <w:p w14:paraId="6A78C6C4" w14:textId="77777777" w:rsidR="0088346F" w:rsidRPr="00FA3DD6" w:rsidRDefault="0088346F" w:rsidP="0088346F">
      <w:pPr>
        <w:jc w:val="both"/>
        <w:rPr>
          <w:rFonts w:asciiTheme="minorHAnsi" w:hAnsiTheme="minorHAnsi" w:cstheme="minorHAnsi"/>
          <w:i/>
          <w:sz w:val="24"/>
        </w:rPr>
      </w:pPr>
      <w:r w:rsidRPr="00FA3DD6">
        <w:rPr>
          <w:rFonts w:asciiTheme="minorHAnsi" w:hAnsiTheme="minorHAnsi" w:cstheme="minorHAnsi"/>
          <w:i/>
          <w:sz w:val="24"/>
        </w:rPr>
        <w:t>(dále společně též jako „smluvní strany“)</w:t>
      </w:r>
    </w:p>
    <w:p w14:paraId="366E405E" w14:textId="77777777" w:rsidR="00E07412" w:rsidRPr="00FA3DD6" w:rsidRDefault="00E07412" w:rsidP="00581AA9">
      <w:pPr>
        <w:rPr>
          <w:rFonts w:asciiTheme="minorHAnsi" w:hAnsiTheme="minorHAnsi" w:cstheme="minorHAnsi"/>
          <w:b/>
          <w:bCs/>
          <w:sz w:val="24"/>
        </w:rPr>
      </w:pPr>
    </w:p>
    <w:p w14:paraId="3EA836F5" w14:textId="77777777" w:rsidR="00FE7763" w:rsidRPr="00FA3DD6" w:rsidRDefault="005E1E15" w:rsidP="00FE7763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FE7763" w:rsidRPr="00FA3DD6">
        <w:rPr>
          <w:rFonts w:asciiTheme="minorHAnsi" w:hAnsiTheme="minorHAnsi" w:cstheme="minorHAnsi"/>
          <w:b/>
          <w:bCs/>
          <w:sz w:val="24"/>
        </w:rPr>
        <w:t>I</w:t>
      </w:r>
    </w:p>
    <w:p w14:paraId="5651228E" w14:textId="77777777" w:rsidR="000F6463" w:rsidRPr="00FA3DD6" w:rsidRDefault="009B4506" w:rsidP="00FE7763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>Úvodní ustanovení</w:t>
      </w:r>
    </w:p>
    <w:p w14:paraId="01A77B5B" w14:textId="77777777" w:rsidR="00FE7763" w:rsidRPr="00FA3DD6" w:rsidRDefault="00FE7763" w:rsidP="00FE7763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1808492" w14:textId="00B94A23" w:rsidR="007632BF" w:rsidRPr="00FA3DD6" w:rsidRDefault="00FE7763" w:rsidP="00A47C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Tato smlouva se uzavírá na základě výsledků </w:t>
      </w:r>
      <w:r w:rsidR="009D14EE" w:rsidRPr="00FA3DD6">
        <w:rPr>
          <w:rFonts w:asciiTheme="minorHAnsi" w:hAnsiTheme="minorHAnsi" w:cstheme="minorHAnsi"/>
          <w:sz w:val="24"/>
        </w:rPr>
        <w:t>zadávacího</w:t>
      </w:r>
      <w:r w:rsidRPr="00FA3DD6">
        <w:rPr>
          <w:rFonts w:asciiTheme="minorHAnsi" w:hAnsiTheme="minorHAnsi" w:cstheme="minorHAnsi"/>
          <w:sz w:val="24"/>
        </w:rPr>
        <w:t xml:space="preserve"> řízení na dodávky, vyhlášeného kupujícím, jako zadavatelem, pod názvem </w:t>
      </w:r>
      <w:r w:rsidR="00376618" w:rsidRPr="00FA3DD6">
        <w:rPr>
          <w:rFonts w:asciiTheme="minorHAnsi" w:hAnsiTheme="minorHAnsi" w:cstheme="minorHAnsi"/>
          <w:b/>
          <w:sz w:val="24"/>
        </w:rPr>
        <w:t>„</w:t>
      </w:r>
      <w:r w:rsidR="00DE1141" w:rsidRPr="00FA3DD6">
        <w:rPr>
          <w:rFonts w:asciiTheme="minorHAnsi" w:hAnsiTheme="minorHAnsi" w:cstheme="minorHAnsi"/>
          <w:b/>
          <w:sz w:val="24"/>
        </w:rPr>
        <w:t xml:space="preserve">Rozvoj infrastrukturního </w:t>
      </w:r>
      <w:r w:rsidR="00DE1141" w:rsidRPr="00FA3DD6">
        <w:rPr>
          <w:rFonts w:asciiTheme="minorHAnsi" w:hAnsiTheme="minorHAnsi" w:cstheme="minorHAnsi"/>
          <w:b/>
          <w:sz w:val="24"/>
        </w:rPr>
        <w:lastRenderedPageBreak/>
        <w:t xml:space="preserve">zázemí doktorských studijních programů na Univerzitě Karlově, </w:t>
      </w:r>
      <w:proofErr w:type="spellStart"/>
      <w:r w:rsidR="00DE1141" w:rsidRPr="00FA3DD6">
        <w:rPr>
          <w:rFonts w:asciiTheme="minorHAnsi" w:hAnsiTheme="minorHAnsi" w:cstheme="minorHAnsi"/>
          <w:b/>
          <w:sz w:val="24"/>
        </w:rPr>
        <w:t>reg</w:t>
      </w:r>
      <w:proofErr w:type="spellEnd"/>
      <w:r w:rsidR="00DE1141" w:rsidRPr="00FA3DD6">
        <w:rPr>
          <w:rFonts w:asciiTheme="minorHAnsi" w:hAnsiTheme="minorHAnsi" w:cstheme="minorHAnsi"/>
          <w:b/>
          <w:sz w:val="24"/>
        </w:rPr>
        <w:t xml:space="preserve">. č. </w:t>
      </w:r>
      <w:r w:rsidR="00DE1141" w:rsidRPr="00FA3DD6">
        <w:rPr>
          <w:rFonts w:asciiTheme="minorHAnsi" w:hAnsiTheme="minorHAnsi" w:cstheme="minorHAnsi"/>
          <w:b/>
          <w:bCs/>
          <w:sz w:val="24"/>
        </w:rPr>
        <w:t>CZ.02.01.01/00/22_012/000551</w:t>
      </w:r>
      <w:r w:rsidR="00893A2A" w:rsidRPr="00FA3DD6">
        <w:rPr>
          <w:rFonts w:asciiTheme="minorHAnsi" w:hAnsiTheme="minorHAnsi" w:cstheme="minorHAnsi"/>
          <w:b/>
          <w:sz w:val="24"/>
        </w:rPr>
        <w:t>“</w:t>
      </w:r>
      <w:r w:rsidR="00E447DC" w:rsidRPr="00FA3DD6">
        <w:rPr>
          <w:rFonts w:asciiTheme="minorHAnsi" w:hAnsiTheme="minorHAnsi" w:cstheme="minorHAnsi"/>
          <w:b/>
          <w:bCs/>
          <w:sz w:val="24"/>
        </w:rPr>
        <w:t xml:space="preserve"> </w:t>
      </w:r>
      <w:r w:rsidRPr="00FA3DD6">
        <w:rPr>
          <w:rFonts w:asciiTheme="minorHAnsi" w:hAnsiTheme="minorHAnsi" w:cstheme="minorHAnsi"/>
          <w:i/>
          <w:iCs/>
          <w:sz w:val="24"/>
        </w:rPr>
        <w:t>(dále jen „</w:t>
      </w:r>
      <w:r w:rsidR="00D00791" w:rsidRPr="00FA3DD6">
        <w:rPr>
          <w:rFonts w:asciiTheme="minorHAnsi" w:hAnsiTheme="minorHAnsi" w:cstheme="minorHAnsi"/>
          <w:i/>
          <w:iCs/>
          <w:sz w:val="24"/>
        </w:rPr>
        <w:t>veřejná zakázka</w:t>
      </w:r>
      <w:r w:rsidRPr="00FA3DD6">
        <w:rPr>
          <w:rFonts w:asciiTheme="minorHAnsi" w:hAnsiTheme="minorHAnsi" w:cstheme="minorHAnsi"/>
          <w:i/>
          <w:iCs/>
          <w:sz w:val="24"/>
        </w:rPr>
        <w:t>“ nebo „zakázka“)</w:t>
      </w:r>
      <w:r w:rsidR="00376618" w:rsidRPr="00FA3DD6">
        <w:rPr>
          <w:rFonts w:asciiTheme="minorHAnsi" w:hAnsiTheme="minorHAnsi" w:cstheme="minorHAnsi"/>
          <w:i/>
          <w:iCs/>
          <w:sz w:val="24"/>
        </w:rPr>
        <w:t xml:space="preserve"> </w:t>
      </w:r>
      <w:r w:rsidR="00482671" w:rsidRPr="00FA3DD6">
        <w:rPr>
          <w:rFonts w:asciiTheme="minorHAnsi" w:hAnsiTheme="minorHAnsi" w:cstheme="minorHAnsi"/>
          <w:i/>
          <w:iCs/>
          <w:sz w:val="24"/>
        </w:rPr>
        <w:br/>
      </w:r>
    </w:p>
    <w:p w14:paraId="0A6A8808" w14:textId="77777777" w:rsidR="00FE7763" w:rsidRPr="00FA3DD6" w:rsidRDefault="00FE7763" w:rsidP="001720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Touto smlouvou se prodávající zavazuje </w:t>
      </w:r>
      <w:r w:rsidR="001E1CDB" w:rsidRPr="00FA3DD6">
        <w:rPr>
          <w:rFonts w:asciiTheme="minorHAnsi" w:hAnsiTheme="minorHAnsi" w:cstheme="minorHAnsi"/>
          <w:sz w:val="24"/>
        </w:rPr>
        <w:t xml:space="preserve">na svůj náklad, na svou odpovědnost </w:t>
      </w:r>
      <w:r w:rsidR="006F69AF" w:rsidRPr="00FA3DD6">
        <w:rPr>
          <w:rFonts w:asciiTheme="minorHAnsi" w:hAnsiTheme="minorHAnsi" w:cstheme="minorHAnsi"/>
          <w:sz w:val="24"/>
        </w:rPr>
        <w:br/>
      </w:r>
      <w:r w:rsidR="001E1CDB" w:rsidRPr="00FA3DD6">
        <w:rPr>
          <w:rFonts w:asciiTheme="minorHAnsi" w:hAnsiTheme="minorHAnsi" w:cstheme="minorHAnsi"/>
          <w:sz w:val="24"/>
        </w:rPr>
        <w:t xml:space="preserve">a v dohodnuté době </w:t>
      </w:r>
      <w:r w:rsidRPr="00FA3DD6">
        <w:rPr>
          <w:rFonts w:asciiTheme="minorHAnsi" w:hAnsiTheme="minorHAnsi" w:cstheme="minorHAnsi"/>
          <w:sz w:val="24"/>
        </w:rPr>
        <w:t>dodat</w:t>
      </w:r>
      <w:r w:rsidR="009D14EE" w:rsidRPr="00FA3DD6">
        <w:rPr>
          <w:rFonts w:asciiTheme="minorHAnsi" w:hAnsiTheme="minorHAnsi" w:cstheme="minorHAnsi"/>
          <w:sz w:val="24"/>
        </w:rPr>
        <w:t xml:space="preserve"> </w:t>
      </w:r>
      <w:bookmarkStart w:id="0" w:name="_Hlk501739259"/>
      <w:bookmarkStart w:id="1" w:name="_Hlk501739998"/>
      <w:r w:rsidR="009D14EE" w:rsidRPr="00FA3DD6">
        <w:rPr>
          <w:rFonts w:asciiTheme="minorHAnsi" w:hAnsiTheme="minorHAnsi" w:cstheme="minorHAnsi"/>
          <w:sz w:val="24"/>
        </w:rPr>
        <w:t>kupujícímu</w:t>
      </w:r>
      <w:r w:rsidR="00D91B0E" w:rsidRPr="00FA3DD6">
        <w:rPr>
          <w:rFonts w:asciiTheme="minorHAnsi" w:hAnsiTheme="minorHAnsi" w:cstheme="minorHAnsi"/>
          <w:sz w:val="24"/>
        </w:rPr>
        <w:t xml:space="preserve"> </w:t>
      </w:r>
      <w:bookmarkEnd w:id="0"/>
      <w:bookmarkEnd w:id="1"/>
      <w:r w:rsidR="0087021F" w:rsidRPr="00FA3DD6">
        <w:rPr>
          <w:rFonts w:asciiTheme="minorHAnsi" w:hAnsiTheme="minorHAnsi" w:cstheme="minorHAnsi"/>
          <w:sz w:val="24"/>
        </w:rPr>
        <w:t>knihy</w:t>
      </w:r>
      <w:r w:rsidR="00036840" w:rsidRPr="00FA3DD6">
        <w:rPr>
          <w:rFonts w:asciiTheme="minorHAnsi" w:hAnsiTheme="minorHAnsi" w:cstheme="minorHAnsi"/>
          <w:sz w:val="24"/>
        </w:rPr>
        <w:t xml:space="preserve"> </w:t>
      </w:r>
      <w:r w:rsidR="00036840" w:rsidRPr="00FA3DD6">
        <w:rPr>
          <w:rFonts w:asciiTheme="minorHAnsi" w:hAnsiTheme="minorHAnsi" w:cstheme="minorHAnsi"/>
          <w:i/>
          <w:sz w:val="24"/>
        </w:rPr>
        <w:t>(dále jen „zboží“)</w:t>
      </w:r>
      <w:r w:rsidR="00D00791" w:rsidRPr="00FA3DD6">
        <w:rPr>
          <w:rFonts w:asciiTheme="minorHAnsi" w:hAnsiTheme="minorHAnsi" w:cstheme="minorHAnsi"/>
          <w:sz w:val="24"/>
        </w:rPr>
        <w:t xml:space="preserve">, </w:t>
      </w:r>
      <w:r w:rsidR="0087021F" w:rsidRPr="00FA3DD6">
        <w:rPr>
          <w:rFonts w:asciiTheme="minorHAnsi" w:hAnsiTheme="minorHAnsi" w:cstheme="minorHAnsi"/>
          <w:sz w:val="24"/>
        </w:rPr>
        <w:t xml:space="preserve">které jsou </w:t>
      </w:r>
      <w:r w:rsidR="00036840" w:rsidRPr="00FA3DD6">
        <w:rPr>
          <w:rFonts w:asciiTheme="minorHAnsi" w:hAnsiTheme="minorHAnsi" w:cstheme="minorHAnsi"/>
          <w:sz w:val="24"/>
        </w:rPr>
        <w:t xml:space="preserve">blíže specifikované v Příloze č. </w:t>
      </w:r>
      <w:r w:rsidR="00C94182" w:rsidRPr="00FA3DD6">
        <w:rPr>
          <w:rFonts w:asciiTheme="minorHAnsi" w:hAnsiTheme="minorHAnsi" w:cstheme="minorHAnsi"/>
          <w:sz w:val="24"/>
        </w:rPr>
        <w:t>1</w:t>
      </w:r>
      <w:r w:rsidR="00036840" w:rsidRPr="00FA3DD6">
        <w:rPr>
          <w:rFonts w:asciiTheme="minorHAnsi" w:hAnsiTheme="minorHAnsi" w:cstheme="minorHAnsi"/>
          <w:sz w:val="24"/>
        </w:rPr>
        <w:t xml:space="preserve"> </w:t>
      </w:r>
      <w:r w:rsidR="0087021F" w:rsidRPr="00FA3DD6">
        <w:rPr>
          <w:rFonts w:asciiTheme="minorHAnsi" w:hAnsiTheme="minorHAnsi" w:cstheme="minorHAnsi"/>
          <w:sz w:val="24"/>
        </w:rPr>
        <w:t>Specifikace dodávky</w:t>
      </w:r>
      <w:r w:rsidR="009025C8" w:rsidRPr="00FA3DD6">
        <w:rPr>
          <w:rFonts w:asciiTheme="minorHAnsi" w:hAnsiTheme="minorHAnsi" w:cstheme="minorHAnsi"/>
          <w:sz w:val="24"/>
        </w:rPr>
        <w:t xml:space="preserve"> </w:t>
      </w:r>
      <w:r w:rsidR="009025C8" w:rsidRPr="00FA3DD6">
        <w:rPr>
          <w:rFonts w:asciiTheme="minorHAnsi" w:hAnsiTheme="minorHAnsi" w:cstheme="minorHAnsi"/>
          <w:i/>
          <w:sz w:val="24"/>
        </w:rPr>
        <w:t xml:space="preserve">(dále jen „Příloha č. </w:t>
      </w:r>
      <w:r w:rsidR="00C94182" w:rsidRPr="00FA3DD6">
        <w:rPr>
          <w:rFonts w:asciiTheme="minorHAnsi" w:hAnsiTheme="minorHAnsi" w:cstheme="minorHAnsi"/>
          <w:i/>
          <w:sz w:val="24"/>
        </w:rPr>
        <w:t>1</w:t>
      </w:r>
      <w:r w:rsidR="009025C8" w:rsidRPr="00FA3DD6">
        <w:rPr>
          <w:rFonts w:asciiTheme="minorHAnsi" w:hAnsiTheme="minorHAnsi" w:cstheme="minorHAnsi"/>
          <w:i/>
          <w:sz w:val="24"/>
        </w:rPr>
        <w:t>“)</w:t>
      </w:r>
      <w:r w:rsidR="00036840" w:rsidRPr="00FA3DD6">
        <w:rPr>
          <w:rFonts w:asciiTheme="minorHAnsi" w:hAnsiTheme="minorHAnsi" w:cstheme="minorHAnsi"/>
          <w:sz w:val="24"/>
        </w:rPr>
        <w:t>,</w:t>
      </w:r>
      <w:r w:rsidR="00543F67" w:rsidRPr="00FA3DD6">
        <w:rPr>
          <w:rFonts w:asciiTheme="minorHAnsi" w:hAnsiTheme="minorHAnsi" w:cstheme="minorHAnsi"/>
          <w:sz w:val="24"/>
        </w:rPr>
        <w:t xml:space="preserve"> </w:t>
      </w:r>
      <w:r w:rsidR="004C30A4" w:rsidRPr="00FA3DD6">
        <w:rPr>
          <w:rFonts w:asciiTheme="minorHAnsi" w:hAnsiTheme="minorHAnsi" w:cstheme="minorHAnsi"/>
          <w:sz w:val="24"/>
        </w:rPr>
        <w:t>a odevzdat</w:t>
      </w:r>
      <w:r w:rsidR="00543F67" w:rsidRPr="00FA3DD6">
        <w:rPr>
          <w:rFonts w:asciiTheme="minorHAnsi" w:hAnsiTheme="minorHAnsi" w:cstheme="minorHAnsi"/>
          <w:sz w:val="24"/>
        </w:rPr>
        <w:t xml:space="preserve"> je</w:t>
      </w:r>
      <w:r w:rsidRPr="00FA3DD6">
        <w:rPr>
          <w:rFonts w:asciiTheme="minorHAnsi" w:hAnsiTheme="minorHAnsi" w:cstheme="minorHAnsi"/>
          <w:sz w:val="24"/>
        </w:rPr>
        <w:t xml:space="preserve"> za podmínek v ní sjednaných kupujícímu</w:t>
      </w:r>
      <w:r w:rsidR="009D14EE" w:rsidRPr="00FA3DD6">
        <w:rPr>
          <w:rFonts w:asciiTheme="minorHAnsi" w:hAnsiTheme="minorHAnsi" w:cstheme="minorHAnsi"/>
          <w:sz w:val="24"/>
        </w:rPr>
        <w:t xml:space="preserve">. </w:t>
      </w:r>
      <w:bookmarkStart w:id="2" w:name="_Hlk501740465"/>
      <w:bookmarkStart w:id="3" w:name="_Hlk501740027"/>
      <w:r w:rsidR="009D14EE" w:rsidRPr="00FA3DD6">
        <w:rPr>
          <w:rFonts w:asciiTheme="minorHAnsi" w:hAnsiTheme="minorHAnsi" w:cstheme="minorHAnsi"/>
          <w:sz w:val="24"/>
        </w:rPr>
        <w:t xml:space="preserve">Prodávající se dále zavazuje </w:t>
      </w:r>
      <w:r w:rsidRPr="00FA3DD6">
        <w:rPr>
          <w:rFonts w:asciiTheme="minorHAnsi" w:hAnsiTheme="minorHAnsi" w:cstheme="minorHAnsi"/>
          <w:sz w:val="24"/>
        </w:rPr>
        <w:t xml:space="preserve">převést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 xml:space="preserve">na </w:t>
      </w:r>
      <w:r w:rsidR="009D14EE" w:rsidRPr="00FA3DD6">
        <w:rPr>
          <w:rFonts w:asciiTheme="minorHAnsi" w:hAnsiTheme="minorHAnsi" w:cstheme="minorHAnsi"/>
          <w:sz w:val="24"/>
        </w:rPr>
        <w:t>kupujícího</w:t>
      </w:r>
      <w:r w:rsidRPr="00FA3DD6">
        <w:rPr>
          <w:rFonts w:asciiTheme="minorHAnsi" w:hAnsiTheme="minorHAnsi" w:cstheme="minorHAnsi"/>
          <w:sz w:val="24"/>
        </w:rPr>
        <w:t xml:space="preserve"> vlastnické právo k tomuto zboží.</w:t>
      </w:r>
      <w:bookmarkEnd w:id="2"/>
    </w:p>
    <w:bookmarkEnd w:id="3"/>
    <w:p w14:paraId="33F15277" w14:textId="77777777" w:rsidR="00FE7763" w:rsidRPr="00FA3DD6" w:rsidRDefault="00FE7763" w:rsidP="001720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426"/>
        <w:jc w:val="both"/>
        <w:rPr>
          <w:rFonts w:asciiTheme="minorHAnsi" w:hAnsiTheme="minorHAnsi" w:cstheme="minorHAnsi"/>
          <w:b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Kupující se zavazuje </w:t>
      </w:r>
      <w:r w:rsidR="004C30A4" w:rsidRPr="00FA3DD6">
        <w:rPr>
          <w:rFonts w:asciiTheme="minorHAnsi" w:hAnsiTheme="minorHAnsi" w:cstheme="minorHAnsi"/>
          <w:sz w:val="24"/>
        </w:rPr>
        <w:t xml:space="preserve">řádně a včas dodané </w:t>
      </w:r>
      <w:r w:rsidRPr="00FA3DD6">
        <w:rPr>
          <w:rFonts w:asciiTheme="minorHAnsi" w:hAnsiTheme="minorHAnsi" w:cstheme="minorHAnsi"/>
          <w:sz w:val="24"/>
        </w:rPr>
        <w:t xml:space="preserve">zboží </w:t>
      </w:r>
      <w:bookmarkStart w:id="4" w:name="_Hlk501740038"/>
      <w:r w:rsidR="009D14EE" w:rsidRPr="00FA3DD6">
        <w:rPr>
          <w:rFonts w:asciiTheme="minorHAnsi" w:hAnsiTheme="minorHAnsi" w:cstheme="minorHAnsi"/>
          <w:sz w:val="24"/>
        </w:rPr>
        <w:t xml:space="preserve">od prodávajícího </w:t>
      </w:r>
      <w:bookmarkEnd w:id="4"/>
      <w:r w:rsidRPr="00FA3DD6">
        <w:rPr>
          <w:rFonts w:asciiTheme="minorHAnsi" w:hAnsiTheme="minorHAnsi" w:cstheme="minorHAnsi"/>
          <w:sz w:val="24"/>
        </w:rPr>
        <w:t>převzít a zaplatit za něj sjednanou kupní cenu způsobem a v termínu stanoveném touto smlouvou</w:t>
      </w:r>
      <w:r w:rsidR="00573D1B" w:rsidRPr="00FA3DD6">
        <w:rPr>
          <w:rFonts w:asciiTheme="minorHAnsi" w:hAnsiTheme="minorHAnsi" w:cstheme="minorHAnsi"/>
          <w:sz w:val="24"/>
        </w:rPr>
        <w:t>.</w:t>
      </w:r>
    </w:p>
    <w:p w14:paraId="4BF5803A" w14:textId="77777777" w:rsidR="00B970D8" w:rsidRPr="00FA3DD6" w:rsidRDefault="00B970D8" w:rsidP="000F6463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Theme="minorHAnsi" w:hAnsiTheme="minorHAnsi" w:cstheme="minorHAnsi"/>
          <w:b/>
          <w:sz w:val="24"/>
        </w:rPr>
      </w:pPr>
    </w:p>
    <w:p w14:paraId="2444FCDD" w14:textId="77777777" w:rsidR="00573D1B" w:rsidRPr="00FA3DD6" w:rsidRDefault="005E1E15" w:rsidP="000F6463">
      <w:pPr>
        <w:ind w:left="426"/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sz w:val="24"/>
        </w:rPr>
        <w:t xml:space="preserve">Článek </w:t>
      </w:r>
      <w:r w:rsidR="00573D1B" w:rsidRPr="00FA3DD6">
        <w:rPr>
          <w:rFonts w:asciiTheme="minorHAnsi" w:hAnsiTheme="minorHAnsi" w:cstheme="minorHAnsi"/>
          <w:b/>
          <w:bCs/>
          <w:sz w:val="24"/>
        </w:rPr>
        <w:t>II</w:t>
      </w:r>
    </w:p>
    <w:p w14:paraId="05A56688" w14:textId="77777777" w:rsidR="00A7170C" w:rsidRPr="00FA3DD6" w:rsidRDefault="00573D1B" w:rsidP="000F6463">
      <w:pPr>
        <w:ind w:left="426"/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>Specifikace předmětu plnění</w:t>
      </w:r>
    </w:p>
    <w:p w14:paraId="355B2462" w14:textId="77777777" w:rsidR="00BB2350" w:rsidRPr="00FA3DD6" w:rsidRDefault="00BB2350" w:rsidP="000F6463">
      <w:pPr>
        <w:ind w:left="426"/>
        <w:jc w:val="center"/>
        <w:rPr>
          <w:rFonts w:asciiTheme="minorHAnsi" w:hAnsiTheme="minorHAnsi" w:cstheme="minorHAnsi"/>
          <w:b/>
          <w:bCs/>
          <w:sz w:val="24"/>
        </w:rPr>
      </w:pPr>
    </w:p>
    <w:p w14:paraId="048F8731" w14:textId="74765276" w:rsidR="00573D1B" w:rsidRPr="00FA3DD6" w:rsidRDefault="00573D1B" w:rsidP="001720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Předmětem plnění této smlouvy je dodávka zboží </w:t>
      </w:r>
      <w:r w:rsidR="00036840" w:rsidRPr="00FA3DD6">
        <w:rPr>
          <w:rFonts w:asciiTheme="minorHAnsi" w:hAnsiTheme="minorHAnsi" w:cstheme="minorHAnsi"/>
          <w:sz w:val="24"/>
        </w:rPr>
        <w:t>specifikovaného v</w:t>
      </w:r>
      <w:r w:rsidR="009F39E8" w:rsidRPr="00FA3DD6">
        <w:rPr>
          <w:rFonts w:asciiTheme="minorHAnsi" w:hAnsiTheme="minorHAnsi" w:cstheme="minorHAnsi"/>
          <w:sz w:val="24"/>
        </w:rPr>
        <w:t> Příloze č. 1 této smlouvy</w:t>
      </w:r>
      <w:r w:rsidRPr="00FA3DD6">
        <w:rPr>
          <w:rFonts w:asciiTheme="minorHAnsi" w:hAnsiTheme="minorHAnsi" w:cstheme="minorHAnsi"/>
          <w:sz w:val="24"/>
        </w:rPr>
        <w:t xml:space="preserve"> rámci </w:t>
      </w:r>
      <w:r w:rsidR="006D6629" w:rsidRPr="00FA3DD6">
        <w:rPr>
          <w:rFonts w:asciiTheme="minorHAnsi" w:hAnsiTheme="minorHAnsi" w:cstheme="minorHAnsi"/>
          <w:sz w:val="24"/>
        </w:rPr>
        <w:t xml:space="preserve">veřejné zakázky </w:t>
      </w:r>
      <w:r w:rsidRPr="00FA3DD6">
        <w:rPr>
          <w:rFonts w:asciiTheme="minorHAnsi" w:hAnsiTheme="minorHAnsi" w:cstheme="minorHAnsi"/>
          <w:sz w:val="24"/>
        </w:rPr>
        <w:t>a s tím spojených služ</w:t>
      </w:r>
      <w:r w:rsidR="00E86E05" w:rsidRPr="00FA3DD6">
        <w:rPr>
          <w:rFonts w:asciiTheme="minorHAnsi" w:hAnsiTheme="minorHAnsi" w:cstheme="minorHAnsi"/>
          <w:sz w:val="24"/>
        </w:rPr>
        <w:t>eb.</w:t>
      </w:r>
      <w:r w:rsidR="00A66163" w:rsidRPr="00FA3DD6">
        <w:rPr>
          <w:rFonts w:asciiTheme="minorHAnsi" w:hAnsiTheme="minorHAnsi" w:cstheme="minorHAnsi"/>
          <w:sz w:val="24"/>
        </w:rPr>
        <w:t xml:space="preserve"> </w:t>
      </w:r>
      <w:bookmarkStart w:id="5" w:name="_Hlk501739360"/>
      <w:bookmarkStart w:id="6" w:name="_Hlk501740051"/>
      <w:r w:rsidR="009D14EE" w:rsidRPr="00FA3DD6">
        <w:rPr>
          <w:rFonts w:asciiTheme="minorHAnsi" w:hAnsiTheme="minorHAnsi" w:cstheme="minorHAnsi"/>
          <w:sz w:val="24"/>
        </w:rPr>
        <w:t>Prodávající se zavazuje dodat kupující</w:t>
      </w:r>
      <w:r w:rsidR="006704EC" w:rsidRPr="00FA3DD6">
        <w:rPr>
          <w:rFonts w:asciiTheme="minorHAnsi" w:hAnsiTheme="minorHAnsi" w:cstheme="minorHAnsi"/>
          <w:sz w:val="24"/>
        </w:rPr>
        <w:t>mu</w:t>
      </w:r>
      <w:r w:rsidR="009D14EE" w:rsidRPr="00FA3DD6">
        <w:rPr>
          <w:rFonts w:asciiTheme="minorHAnsi" w:hAnsiTheme="minorHAnsi" w:cstheme="minorHAnsi"/>
          <w:sz w:val="24"/>
        </w:rPr>
        <w:t xml:space="preserve"> </w:t>
      </w:r>
      <w:r w:rsidR="00A66163" w:rsidRPr="00FA3DD6">
        <w:rPr>
          <w:rFonts w:asciiTheme="minorHAnsi" w:hAnsiTheme="minorHAnsi" w:cstheme="minorHAnsi"/>
          <w:sz w:val="24"/>
        </w:rPr>
        <w:t>zboží</w:t>
      </w:r>
      <w:r w:rsidR="009D14EE" w:rsidRPr="00FA3DD6">
        <w:rPr>
          <w:rFonts w:asciiTheme="minorHAnsi" w:hAnsiTheme="minorHAnsi" w:cstheme="minorHAnsi"/>
          <w:sz w:val="24"/>
        </w:rPr>
        <w:t xml:space="preserve"> </w:t>
      </w:r>
      <w:r w:rsidR="00A66163" w:rsidRPr="00FA3DD6">
        <w:rPr>
          <w:rFonts w:asciiTheme="minorHAnsi" w:hAnsiTheme="minorHAnsi" w:cstheme="minorHAnsi"/>
          <w:sz w:val="24"/>
        </w:rPr>
        <w:t>nové</w:t>
      </w:r>
      <w:r w:rsidR="009D14EE" w:rsidRPr="00FA3DD6">
        <w:rPr>
          <w:rFonts w:asciiTheme="minorHAnsi" w:hAnsiTheme="minorHAnsi" w:cstheme="minorHAnsi"/>
          <w:sz w:val="24"/>
        </w:rPr>
        <w:t xml:space="preserve">, </w:t>
      </w:r>
      <w:r w:rsidR="00423E21" w:rsidRPr="00FA3DD6">
        <w:rPr>
          <w:rFonts w:asciiTheme="minorHAnsi" w:hAnsiTheme="minorHAnsi" w:cstheme="minorHAnsi"/>
          <w:sz w:val="24"/>
        </w:rPr>
        <w:t xml:space="preserve">eventuálně </w:t>
      </w:r>
      <w:r w:rsidR="009D14EE" w:rsidRPr="00FA3DD6">
        <w:rPr>
          <w:rFonts w:asciiTheme="minorHAnsi" w:hAnsiTheme="minorHAnsi" w:cstheme="minorHAnsi"/>
          <w:sz w:val="24"/>
        </w:rPr>
        <w:t>v plně funkčním stavu</w:t>
      </w:r>
      <w:r w:rsidR="00423E21" w:rsidRPr="00FA3DD6">
        <w:rPr>
          <w:rFonts w:asciiTheme="minorHAnsi" w:hAnsiTheme="minorHAnsi" w:cstheme="minorHAnsi"/>
          <w:sz w:val="24"/>
        </w:rPr>
        <w:t>, jedná-li se o zboží použité, které není na trhu dostupné jako nové.</w:t>
      </w:r>
      <w:r w:rsidR="0087021F" w:rsidRPr="00FA3DD6">
        <w:rPr>
          <w:rFonts w:asciiTheme="minorHAnsi" w:hAnsiTheme="minorHAnsi" w:cstheme="minorHAnsi"/>
          <w:sz w:val="24"/>
        </w:rPr>
        <w:t xml:space="preserve"> </w:t>
      </w:r>
      <w:bookmarkEnd w:id="5"/>
    </w:p>
    <w:bookmarkEnd w:id="6"/>
    <w:p w14:paraId="11421023" w14:textId="77777777" w:rsidR="00573D1B" w:rsidRPr="00FA3DD6" w:rsidRDefault="00F774F8" w:rsidP="001720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Pokud nen</w:t>
      </w:r>
      <w:r w:rsidR="00482671" w:rsidRPr="00FA3DD6">
        <w:rPr>
          <w:rFonts w:asciiTheme="minorHAnsi" w:hAnsiTheme="minorHAnsi" w:cstheme="minorHAnsi"/>
          <w:sz w:val="24"/>
        </w:rPr>
        <w:t>í</w:t>
      </w:r>
      <w:r w:rsidRPr="00FA3DD6">
        <w:rPr>
          <w:rFonts w:asciiTheme="minorHAnsi" w:hAnsiTheme="minorHAnsi" w:cstheme="minorHAnsi"/>
          <w:sz w:val="24"/>
        </w:rPr>
        <w:t> v této smlouvě uvedeno jinak, specifikace uvedená v Příloze č. 1 této smlouvy je specifikací minimální, přičemž kupující požaduje vždy zboží v novějším nebo mezinárodním vydání, pokud je dostupné, včetně odlišného ISBN. I v případě zboží v novějším či mezinárodním vydání musí být zachován typ vazby zboží s výjimkou případů, kdy novější či mezinárodní vydání zboží v požadovaném typu vazby zboží není dostupné.</w:t>
      </w:r>
    </w:p>
    <w:p w14:paraId="2E71BE12" w14:textId="77777777" w:rsidR="0046506E" w:rsidRPr="00FA3DD6" w:rsidRDefault="00573D1B" w:rsidP="001720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Prodávající prohlašuje, že </w:t>
      </w:r>
      <w:r w:rsidR="007A0FB7" w:rsidRPr="00FA3DD6">
        <w:rPr>
          <w:rFonts w:asciiTheme="minorHAnsi" w:hAnsiTheme="minorHAnsi" w:cstheme="minorHAnsi"/>
          <w:sz w:val="24"/>
        </w:rPr>
        <w:t>zboží</w:t>
      </w:r>
      <w:r w:rsidRPr="00FA3DD6">
        <w:rPr>
          <w:rFonts w:asciiTheme="minorHAnsi" w:hAnsiTheme="minorHAnsi" w:cstheme="minorHAnsi"/>
          <w:sz w:val="24"/>
        </w:rPr>
        <w:t xml:space="preserve"> splňuje veškeré podmínky stanovené právními předpisy k používání </w:t>
      </w:r>
      <w:r w:rsidR="007A0FB7" w:rsidRPr="00FA3DD6">
        <w:rPr>
          <w:rFonts w:asciiTheme="minorHAnsi" w:hAnsiTheme="minorHAnsi" w:cstheme="minorHAnsi"/>
          <w:sz w:val="24"/>
        </w:rPr>
        <w:t>zboží</w:t>
      </w:r>
      <w:r w:rsidR="0046506E" w:rsidRPr="00FA3DD6">
        <w:rPr>
          <w:rFonts w:asciiTheme="minorHAnsi" w:hAnsiTheme="minorHAnsi" w:cstheme="minorHAnsi"/>
          <w:sz w:val="24"/>
        </w:rPr>
        <w:t>.</w:t>
      </w:r>
    </w:p>
    <w:p w14:paraId="5C958A96" w14:textId="1ED028DD" w:rsidR="0086077B" w:rsidRPr="00FA3DD6" w:rsidRDefault="00573D1B" w:rsidP="001720B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Předmětem plnění dle této smlouvy je </w:t>
      </w:r>
      <w:r w:rsidR="00AF2FFE" w:rsidRPr="00FA3DD6">
        <w:rPr>
          <w:rFonts w:asciiTheme="minorHAnsi" w:hAnsiTheme="minorHAnsi" w:cstheme="minorHAnsi"/>
          <w:sz w:val="24"/>
        </w:rPr>
        <w:t xml:space="preserve">i </w:t>
      </w:r>
      <w:r w:rsidRPr="00FA3DD6">
        <w:rPr>
          <w:rFonts w:asciiTheme="minorHAnsi" w:hAnsiTheme="minorHAnsi" w:cstheme="minorHAnsi"/>
          <w:sz w:val="24"/>
        </w:rPr>
        <w:t xml:space="preserve">doprava zboží do místa plnění vč. </w:t>
      </w:r>
      <w:r w:rsidR="00B75C83" w:rsidRPr="00FA3DD6">
        <w:rPr>
          <w:rFonts w:asciiTheme="minorHAnsi" w:hAnsiTheme="minorHAnsi" w:cstheme="minorHAnsi"/>
          <w:sz w:val="24"/>
        </w:rPr>
        <w:t>případné</w:t>
      </w:r>
      <w:r w:rsidR="00590EAE" w:rsidRPr="00FA3DD6">
        <w:rPr>
          <w:rFonts w:asciiTheme="minorHAnsi" w:hAnsiTheme="minorHAnsi" w:cstheme="minorHAnsi"/>
          <w:sz w:val="24"/>
        </w:rPr>
        <w:t>ho</w:t>
      </w:r>
      <w:r w:rsidR="00B75C83" w:rsidRPr="00FA3DD6">
        <w:rPr>
          <w:rFonts w:asciiTheme="minorHAnsi" w:hAnsiTheme="minorHAnsi" w:cstheme="minorHAnsi"/>
          <w:sz w:val="24"/>
        </w:rPr>
        <w:t xml:space="preserve"> cl</w:t>
      </w:r>
      <w:r w:rsidR="00590EAE" w:rsidRPr="00FA3DD6">
        <w:rPr>
          <w:rFonts w:asciiTheme="minorHAnsi" w:hAnsiTheme="minorHAnsi" w:cstheme="minorHAnsi"/>
          <w:sz w:val="24"/>
        </w:rPr>
        <w:t>a</w:t>
      </w:r>
      <w:r w:rsidR="00185580" w:rsidRPr="00FA3DD6">
        <w:rPr>
          <w:rFonts w:asciiTheme="minorHAnsi" w:hAnsiTheme="minorHAnsi" w:cstheme="minorHAnsi"/>
          <w:sz w:val="24"/>
        </w:rPr>
        <w:t xml:space="preserve">, vypracování seznamu dodaného zboží pro účely kontroly a předání protokolu o </w:t>
      </w:r>
      <w:r w:rsidR="00F835BB" w:rsidRPr="00FA3DD6">
        <w:rPr>
          <w:rFonts w:asciiTheme="minorHAnsi" w:hAnsiTheme="minorHAnsi" w:cstheme="minorHAnsi"/>
          <w:sz w:val="24"/>
        </w:rPr>
        <w:t xml:space="preserve">předání a </w:t>
      </w:r>
      <w:r w:rsidR="00185580" w:rsidRPr="00FA3DD6">
        <w:rPr>
          <w:rFonts w:asciiTheme="minorHAnsi" w:hAnsiTheme="minorHAnsi" w:cstheme="minorHAnsi"/>
          <w:sz w:val="24"/>
        </w:rPr>
        <w:t>převzetí zboží.</w:t>
      </w:r>
    </w:p>
    <w:p w14:paraId="6FF2725B" w14:textId="77777777" w:rsidR="00E86E05" w:rsidRPr="00FA3DD6" w:rsidRDefault="0086077B" w:rsidP="001720BE">
      <w:pPr>
        <w:numPr>
          <w:ilvl w:val="0"/>
          <w:numId w:val="10"/>
        </w:numPr>
        <w:spacing w:before="120"/>
        <w:ind w:left="426"/>
        <w:jc w:val="both"/>
        <w:rPr>
          <w:rFonts w:asciiTheme="minorHAnsi" w:hAnsiTheme="minorHAnsi" w:cstheme="minorHAnsi"/>
          <w:i/>
          <w:sz w:val="24"/>
        </w:rPr>
      </w:pPr>
      <w:bookmarkStart w:id="7" w:name="_Hlk501739388"/>
      <w:r w:rsidRPr="00FA3DD6">
        <w:rPr>
          <w:rFonts w:asciiTheme="minorHAnsi" w:hAnsiTheme="minorHAnsi" w:cstheme="minorHAnsi"/>
          <w:sz w:val="24"/>
        </w:rPr>
        <w:t>Prodávající potvrzuje, že jako odborník v dané oblasti podnikání je schopný realizovat předmět plnění v souladu s touto smlouvou, za celkovou kupní cenu uvedenou v čl. III. odst. 1 této smlouvy, a že si je vědom skutečnosti, že kupující má jednoznačný zájem na realizaci předmětu plnění ve sjednaném čase za dohodnutou kupní cenu a v kvalitě dle této smlouvy</w:t>
      </w:r>
      <w:r w:rsidR="00E533A3" w:rsidRPr="00FA3DD6">
        <w:rPr>
          <w:rFonts w:asciiTheme="minorHAnsi" w:hAnsiTheme="minorHAnsi" w:cstheme="minorHAnsi"/>
          <w:sz w:val="24"/>
        </w:rPr>
        <w:t xml:space="preserve"> </w:t>
      </w:r>
      <w:bookmarkEnd w:id="7"/>
      <w:r w:rsidR="00E533A3" w:rsidRPr="00FA3DD6">
        <w:rPr>
          <w:rFonts w:asciiTheme="minorHAnsi" w:hAnsiTheme="minorHAnsi" w:cstheme="minorHAnsi"/>
          <w:i/>
          <w:sz w:val="24"/>
        </w:rPr>
        <w:t>(</w:t>
      </w:r>
      <w:r w:rsidR="00E86E05" w:rsidRPr="00FA3DD6">
        <w:rPr>
          <w:rFonts w:asciiTheme="minorHAnsi" w:hAnsiTheme="minorHAnsi" w:cstheme="minorHAnsi"/>
          <w:i/>
          <w:sz w:val="24"/>
        </w:rPr>
        <w:t>vše dále jen jako „předmět plnění</w:t>
      </w:r>
      <w:r w:rsidR="003D11B7" w:rsidRPr="00FA3DD6">
        <w:rPr>
          <w:rFonts w:asciiTheme="minorHAnsi" w:hAnsiTheme="minorHAnsi" w:cstheme="minorHAnsi"/>
          <w:i/>
          <w:sz w:val="24"/>
        </w:rPr>
        <w:t xml:space="preserve"> či</w:t>
      </w:r>
      <w:r w:rsidR="00E86E05" w:rsidRPr="00FA3DD6">
        <w:rPr>
          <w:rFonts w:asciiTheme="minorHAnsi" w:hAnsiTheme="minorHAnsi" w:cstheme="minorHAnsi"/>
          <w:i/>
          <w:sz w:val="24"/>
        </w:rPr>
        <w:t xml:space="preserve"> dodávka“)</w:t>
      </w:r>
      <w:r w:rsidR="00E533A3" w:rsidRPr="00FA3DD6">
        <w:rPr>
          <w:rFonts w:asciiTheme="minorHAnsi" w:hAnsiTheme="minorHAnsi" w:cstheme="minorHAnsi"/>
          <w:i/>
          <w:sz w:val="24"/>
        </w:rPr>
        <w:t>.</w:t>
      </w:r>
    </w:p>
    <w:p w14:paraId="431A1368" w14:textId="77777777" w:rsidR="00452592" w:rsidRPr="00FA3DD6" w:rsidRDefault="00452592" w:rsidP="000F6463">
      <w:pPr>
        <w:ind w:left="426" w:hanging="360"/>
        <w:rPr>
          <w:rFonts w:asciiTheme="minorHAnsi" w:hAnsiTheme="minorHAnsi" w:cstheme="minorHAnsi"/>
          <w:b/>
          <w:bCs/>
          <w:sz w:val="24"/>
        </w:rPr>
      </w:pPr>
    </w:p>
    <w:p w14:paraId="5A674A7B" w14:textId="77777777" w:rsidR="007F6A1E" w:rsidRPr="00FA3DD6" w:rsidRDefault="005E1E15" w:rsidP="000F6463">
      <w:pPr>
        <w:ind w:left="426" w:hanging="360"/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7F6A1E" w:rsidRPr="00FA3DD6">
        <w:rPr>
          <w:rFonts w:asciiTheme="minorHAnsi" w:hAnsiTheme="minorHAnsi" w:cstheme="minorHAnsi"/>
          <w:b/>
          <w:bCs/>
          <w:sz w:val="24"/>
        </w:rPr>
        <w:t>III</w:t>
      </w:r>
    </w:p>
    <w:p w14:paraId="47A13862" w14:textId="77777777" w:rsidR="007F6A1E" w:rsidRPr="00FA3DD6" w:rsidRDefault="007F6A1E" w:rsidP="000F6463">
      <w:pPr>
        <w:ind w:left="426" w:hanging="360"/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>Kupní cena a platební podmínky</w:t>
      </w:r>
    </w:p>
    <w:p w14:paraId="0EFCF06E" w14:textId="77777777" w:rsidR="00BB2350" w:rsidRPr="00FA3DD6" w:rsidRDefault="00BB2350" w:rsidP="000F6463">
      <w:pPr>
        <w:ind w:left="426" w:hanging="360"/>
        <w:jc w:val="center"/>
        <w:rPr>
          <w:rFonts w:asciiTheme="minorHAnsi" w:hAnsiTheme="minorHAnsi" w:cstheme="minorHAnsi"/>
          <w:b/>
          <w:bCs/>
          <w:sz w:val="24"/>
        </w:rPr>
      </w:pPr>
    </w:p>
    <w:p w14:paraId="18A063DC" w14:textId="77777777" w:rsidR="009B4506" w:rsidRPr="00FA3DD6" w:rsidRDefault="009B4506" w:rsidP="001720BE">
      <w:pPr>
        <w:pStyle w:val="Zkladntextodsazen"/>
        <w:numPr>
          <w:ilvl w:val="0"/>
          <w:numId w:val="11"/>
        </w:numPr>
        <w:suppressAutoHyphens/>
        <w:spacing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Kupní cena je stanovena na základě nabídky prodávajícího v zadávacím řízení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>a činí:</w:t>
      </w:r>
    </w:p>
    <w:p w14:paraId="5C23B5BA" w14:textId="60D0C034" w:rsidR="009B4506" w:rsidRPr="00FA3DD6" w:rsidRDefault="009B4506" w:rsidP="00B93C9E">
      <w:pPr>
        <w:pStyle w:val="Zkladntextodsazen"/>
        <w:spacing w:after="0"/>
        <w:ind w:left="851" w:hanging="360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Cena bez DPH v </w:t>
      </w:r>
      <w:r w:rsidR="00B93C9E" w:rsidRPr="00FA3DD6">
        <w:rPr>
          <w:rFonts w:asciiTheme="minorHAnsi" w:hAnsiTheme="minorHAnsi" w:cstheme="minorHAnsi"/>
          <w:sz w:val="24"/>
        </w:rPr>
        <w:t>Kč: 782</w:t>
      </w:r>
      <w:r w:rsidR="005A1C6A" w:rsidRPr="00FA3DD6">
        <w:rPr>
          <w:rFonts w:asciiTheme="minorHAnsi" w:hAnsiTheme="minorHAnsi" w:cstheme="minorHAnsi"/>
          <w:sz w:val="24"/>
        </w:rPr>
        <w:t xml:space="preserve">.518,00 </w:t>
      </w:r>
      <w:r w:rsidR="00E07622" w:rsidRPr="00FA3DD6">
        <w:rPr>
          <w:rFonts w:asciiTheme="minorHAnsi" w:hAnsiTheme="minorHAnsi" w:cstheme="minorHAnsi"/>
          <w:sz w:val="24"/>
        </w:rPr>
        <w:t>Kč (slovy</w:t>
      </w:r>
      <w:r w:rsidR="007D42A3" w:rsidRPr="00FA3DD6">
        <w:rPr>
          <w:rFonts w:asciiTheme="minorHAnsi" w:hAnsiTheme="minorHAnsi" w:cstheme="minorHAnsi"/>
          <w:sz w:val="24"/>
        </w:rPr>
        <w:t xml:space="preserve">: </w:t>
      </w:r>
      <w:r w:rsidR="005A1C6A" w:rsidRPr="00FA3DD6">
        <w:rPr>
          <w:rFonts w:asciiTheme="minorHAnsi" w:hAnsiTheme="minorHAnsi" w:cstheme="minorHAnsi"/>
          <w:sz w:val="24"/>
        </w:rPr>
        <w:t>sedm set osmdesát dva tisíce pět set osmnáct korun českých</w:t>
      </w:r>
      <w:r w:rsidR="00E07622" w:rsidRPr="00FA3DD6">
        <w:rPr>
          <w:rFonts w:asciiTheme="minorHAnsi" w:hAnsiTheme="minorHAnsi" w:cstheme="minorHAnsi"/>
          <w:sz w:val="24"/>
        </w:rPr>
        <w:t>)</w:t>
      </w:r>
    </w:p>
    <w:p w14:paraId="60FF935C" w14:textId="0B0BFF17" w:rsidR="009B4506" w:rsidRPr="00FA3DD6" w:rsidRDefault="009B4506" w:rsidP="00DC1732">
      <w:pPr>
        <w:pStyle w:val="Zkladntextodsazen"/>
        <w:spacing w:after="0"/>
        <w:ind w:left="851" w:hanging="360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Sazba DPH v %: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="00B93C9E" w:rsidRPr="00FA3DD6">
        <w:rPr>
          <w:rFonts w:asciiTheme="minorHAnsi" w:hAnsiTheme="minorHAnsi" w:cstheme="minorHAnsi"/>
          <w:sz w:val="24"/>
        </w:rPr>
        <w:t>0 %</w:t>
      </w:r>
      <w:r w:rsidR="00E07622" w:rsidRPr="00FA3DD6">
        <w:rPr>
          <w:rFonts w:asciiTheme="minorHAnsi" w:hAnsiTheme="minorHAnsi" w:cstheme="minorHAnsi"/>
          <w:sz w:val="24"/>
        </w:rPr>
        <w:t xml:space="preserve"> (slovy: </w:t>
      </w:r>
      <w:r w:rsidR="007D42A3" w:rsidRPr="00FA3DD6">
        <w:rPr>
          <w:rFonts w:asciiTheme="minorHAnsi" w:hAnsiTheme="minorHAnsi" w:cstheme="minorHAnsi"/>
          <w:sz w:val="24"/>
        </w:rPr>
        <w:t>nula procent</w:t>
      </w:r>
      <w:r w:rsidR="00E07622" w:rsidRPr="00FA3DD6">
        <w:rPr>
          <w:rFonts w:asciiTheme="minorHAnsi" w:hAnsiTheme="minorHAnsi" w:cstheme="minorHAnsi"/>
          <w:sz w:val="24"/>
        </w:rPr>
        <w:t>)</w:t>
      </w:r>
    </w:p>
    <w:p w14:paraId="5D2FEFBB" w14:textId="3E7C537D" w:rsidR="005A1C6A" w:rsidRPr="00FA3DD6" w:rsidRDefault="005A1C6A" w:rsidP="005A1C6A">
      <w:pPr>
        <w:pStyle w:val="Zkladntextodsazen"/>
        <w:spacing w:after="0"/>
        <w:ind w:left="851" w:hanging="360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lastRenderedPageBreak/>
        <w:t>Cena včetně DPH v Kč: 782.518,00 Kč (slovy: sedm set osmdesát dva tisíce pět set osmnáct korun českých)</w:t>
      </w:r>
    </w:p>
    <w:p w14:paraId="210879A8" w14:textId="77777777" w:rsidR="005A1C6A" w:rsidRPr="00FA3DD6" w:rsidRDefault="005A1C6A" w:rsidP="00DC1732">
      <w:pPr>
        <w:pStyle w:val="Zkladntextodsazen"/>
        <w:spacing w:after="0"/>
        <w:ind w:left="851" w:hanging="360"/>
        <w:rPr>
          <w:rFonts w:asciiTheme="minorHAnsi" w:hAnsiTheme="minorHAnsi" w:cstheme="minorHAnsi"/>
          <w:sz w:val="24"/>
        </w:rPr>
      </w:pPr>
    </w:p>
    <w:p w14:paraId="6D9BFB2B" w14:textId="6E40FEE3" w:rsidR="00C52DCA" w:rsidRPr="00FA3DD6" w:rsidRDefault="009B4506" w:rsidP="001720BE">
      <w:pPr>
        <w:pStyle w:val="Zkladntextodsazen"/>
        <w:numPr>
          <w:ilvl w:val="0"/>
          <w:numId w:val="11"/>
        </w:numPr>
        <w:suppressAutoHyphens/>
        <w:spacing w:before="24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Smluvní strany uvádějí, že kupní cena je sjednaná jako nejvýše přípustná a může být změněna pouze za níže uvedených podmínek. Prodávající prohlašuje, že kupní cena zahrnuje veškeré jeho náklady, které mu vzniknou v souvislosti s plněním předmětu smlouvy při zohlednění veškerých rizik a vlivů, o kterých lze v průběhu plnění předmětu smlouvy uvažovat. Mezi tyto náklady se řadí mimo jiné, tj. nikoliv pouze, náklady na dopravu, správní poplatky, daně, cla, recyklační poplatek, pojištění, aj. </w:t>
      </w:r>
    </w:p>
    <w:p w14:paraId="512B4C00" w14:textId="77777777" w:rsidR="009B4506" w:rsidRPr="00FA3DD6" w:rsidRDefault="009B4506" w:rsidP="001720BE">
      <w:pPr>
        <w:pStyle w:val="Zkladntextodsazen"/>
        <w:numPr>
          <w:ilvl w:val="0"/>
          <w:numId w:val="11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Kupující neposkytne prodávajícímu žádné zálohy.</w:t>
      </w:r>
    </w:p>
    <w:p w14:paraId="050F89B3" w14:textId="77777777" w:rsidR="009B4506" w:rsidRPr="00FA3DD6" w:rsidRDefault="009B4506" w:rsidP="001720BE">
      <w:pPr>
        <w:pStyle w:val="Zkladntextodsazen"/>
        <w:numPr>
          <w:ilvl w:val="0"/>
          <w:numId w:val="11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Právo na zaplacení kupní ceny vzniká převzetím věci kupujícím.</w:t>
      </w:r>
    </w:p>
    <w:p w14:paraId="40224882" w14:textId="77777777" w:rsidR="009B4506" w:rsidRPr="00FA3DD6" w:rsidRDefault="009B4506" w:rsidP="001720BE">
      <w:pPr>
        <w:pStyle w:val="Zkladntextodsazen"/>
        <w:numPr>
          <w:ilvl w:val="0"/>
          <w:numId w:val="11"/>
        </w:numPr>
        <w:suppressAutoHyphens/>
        <w:spacing w:before="227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Kupující ve smyslu § 26</w:t>
      </w:r>
      <w:r w:rsidRPr="00FA3DD6">
        <w:rPr>
          <w:rFonts w:asciiTheme="minorHAnsi" w:eastAsia="Cambria" w:hAnsiTheme="minorHAnsi" w:cstheme="minorHAnsi"/>
          <w:sz w:val="24"/>
        </w:rPr>
        <w:t xml:space="preserve"> odst. 3 zákona č. 235/2004 Sb., o dani z přidané hodnoty, ve znění pozdějších předpisů, souhlasí s vystavením daňového dokladu </w:t>
      </w:r>
      <w:r w:rsidR="006F69AF" w:rsidRPr="00FA3DD6">
        <w:rPr>
          <w:rFonts w:asciiTheme="minorHAnsi" w:eastAsia="Cambria" w:hAnsiTheme="minorHAnsi" w:cstheme="minorHAnsi"/>
          <w:sz w:val="24"/>
        </w:rPr>
        <w:br/>
      </w:r>
      <w:r w:rsidRPr="00FA3DD6">
        <w:rPr>
          <w:rFonts w:asciiTheme="minorHAnsi" w:eastAsia="Cambria" w:hAnsiTheme="minorHAnsi" w:cstheme="minorHAnsi"/>
          <w:sz w:val="24"/>
        </w:rPr>
        <w:t xml:space="preserve">v elektronické podobě. Takový daňový doklad prodávající </w:t>
      </w:r>
      <w:r w:rsidRPr="00FA3DD6">
        <w:rPr>
          <w:rFonts w:asciiTheme="minorHAnsi" w:hAnsiTheme="minorHAnsi" w:cstheme="minorHAnsi"/>
          <w:sz w:val="24"/>
        </w:rPr>
        <w:t xml:space="preserve">vystaví a doručí kupujícímu do 3 dnů ode dne převzetí věci ve formátu </w:t>
      </w:r>
      <w:proofErr w:type="spellStart"/>
      <w:r w:rsidRPr="00FA3DD6">
        <w:rPr>
          <w:rFonts w:asciiTheme="minorHAnsi" w:hAnsiTheme="minorHAnsi" w:cstheme="minorHAnsi"/>
          <w:sz w:val="24"/>
        </w:rPr>
        <w:t>pdf</w:t>
      </w:r>
      <w:proofErr w:type="spellEnd"/>
      <w:r w:rsidRPr="00FA3DD6">
        <w:rPr>
          <w:rFonts w:asciiTheme="minorHAnsi" w:hAnsiTheme="minorHAnsi" w:cstheme="minorHAnsi"/>
          <w:sz w:val="24"/>
        </w:rPr>
        <w:t xml:space="preserve"> na e-mail kontaktní osoby kupujícího uvedený v záhlaví smlouvy.</w:t>
      </w:r>
      <w:r w:rsidR="00C52DCA" w:rsidRPr="00FA3DD6">
        <w:rPr>
          <w:rFonts w:asciiTheme="minorHAnsi" w:hAnsiTheme="minorHAnsi" w:cstheme="minorHAnsi"/>
          <w:sz w:val="24"/>
        </w:rPr>
        <w:t xml:space="preserve"> </w:t>
      </w:r>
      <w:r w:rsidRPr="00FA3DD6">
        <w:rPr>
          <w:rFonts w:asciiTheme="minorHAnsi" w:hAnsiTheme="minorHAnsi" w:cstheme="minorHAnsi"/>
          <w:sz w:val="24"/>
        </w:rPr>
        <w:t>Splatnost daňového dokladu činí 30 dnů ode dne jeho prokazatelného doručení kupujícímu. Stejný termín splatnosti platí pro smluvní strany i při úhradě jiných plateb (úroků z prodlení, smluvních pokut, náhrady škody aj.).</w:t>
      </w:r>
      <w:r w:rsidR="00C52DCA" w:rsidRPr="00FA3DD6">
        <w:rPr>
          <w:rFonts w:asciiTheme="minorHAnsi" w:hAnsiTheme="minorHAnsi" w:cstheme="minorHAnsi"/>
          <w:sz w:val="24"/>
        </w:rPr>
        <w:t xml:space="preserve"> </w:t>
      </w:r>
      <w:r w:rsidRPr="00FA3DD6">
        <w:rPr>
          <w:rFonts w:asciiTheme="minorHAnsi" w:hAnsiTheme="minorHAnsi" w:cstheme="minorHAnsi"/>
          <w:sz w:val="24"/>
        </w:rPr>
        <w:t xml:space="preserve">Kupní cena bude kupujícím uhrazena bezhotovostním převodem na bankovní účet prodávajícího uvedený v záhlaví smlouvy. Daňový doklad je považován za včas uhrazený, dojde-li nejpozději poslední den jeho splatnosti k odepsání příslušné částky z účtu kupujícího. </w:t>
      </w:r>
    </w:p>
    <w:p w14:paraId="7E446AB4" w14:textId="77777777" w:rsidR="009B4506" w:rsidRPr="00FA3DD6" w:rsidRDefault="009B4506" w:rsidP="001720BE">
      <w:pPr>
        <w:pStyle w:val="Zkladntextodsazen"/>
        <w:numPr>
          <w:ilvl w:val="0"/>
          <w:numId w:val="11"/>
        </w:numPr>
        <w:suppressAutoHyphens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Daňový doklad musí obsahovat:</w:t>
      </w:r>
    </w:p>
    <w:p w14:paraId="21BE8689" w14:textId="77777777" w:rsidR="009B4506" w:rsidRPr="00FA3DD6" w:rsidRDefault="009B4506" w:rsidP="00172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náležitosti stanovené zákonem č. 235/2004 Sb., o dani z přidané hodnoty, </w:t>
      </w:r>
      <w:r w:rsidR="006F69AF" w:rsidRPr="00FA3DD6">
        <w:rPr>
          <w:rFonts w:asciiTheme="minorHAnsi" w:hAnsiTheme="minorHAnsi" w:cstheme="minorHAnsi"/>
          <w:sz w:val="24"/>
        </w:rPr>
        <w:br/>
        <w:t xml:space="preserve">ve </w:t>
      </w:r>
      <w:r w:rsidRPr="00FA3DD6">
        <w:rPr>
          <w:rFonts w:asciiTheme="minorHAnsi" w:hAnsiTheme="minorHAnsi" w:cstheme="minorHAnsi"/>
          <w:sz w:val="24"/>
        </w:rPr>
        <w:t>znění pozdějších předpisů (dále jen „zákon o DPH“),</w:t>
      </w:r>
    </w:p>
    <w:p w14:paraId="253BF516" w14:textId="77777777" w:rsidR="009B4506" w:rsidRPr="00FA3DD6" w:rsidRDefault="009B4506" w:rsidP="00172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náležitosti stanovené v zákonem č. 563/1991 Sb., o účetn</w:t>
      </w:r>
      <w:r w:rsidR="00402364" w:rsidRPr="00FA3DD6">
        <w:rPr>
          <w:rFonts w:asciiTheme="minorHAnsi" w:hAnsiTheme="minorHAnsi" w:cstheme="minorHAnsi"/>
          <w:sz w:val="24"/>
        </w:rPr>
        <w:t xml:space="preserve">ictví, ve znění pozdějších </w:t>
      </w:r>
      <w:r w:rsidRPr="00FA3DD6">
        <w:rPr>
          <w:rFonts w:asciiTheme="minorHAnsi" w:hAnsiTheme="minorHAnsi" w:cstheme="minorHAnsi"/>
          <w:sz w:val="24"/>
        </w:rPr>
        <w:t>předpisů,</w:t>
      </w:r>
    </w:p>
    <w:p w14:paraId="08361321" w14:textId="77777777" w:rsidR="009B4506" w:rsidRPr="00FA3DD6" w:rsidRDefault="009B4506" w:rsidP="00172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náležitosti obchodní listiny dle ustanovení § 435 OZ,</w:t>
      </w:r>
    </w:p>
    <w:p w14:paraId="1D888D11" w14:textId="77777777" w:rsidR="009B4506" w:rsidRPr="00FA3DD6" w:rsidRDefault="009B4506" w:rsidP="00172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název nebo číslo veřejné zakázky uvedené v čl. I smlouvy,</w:t>
      </w:r>
    </w:p>
    <w:p w14:paraId="1A9881DF" w14:textId="77777777" w:rsidR="009B4506" w:rsidRPr="00FA3DD6" w:rsidRDefault="009B4506" w:rsidP="00172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číslo smlouvy a den jejího uzavření,</w:t>
      </w:r>
    </w:p>
    <w:p w14:paraId="67BB006E" w14:textId="77777777" w:rsidR="009B4506" w:rsidRPr="00FA3DD6" w:rsidRDefault="009B4506" w:rsidP="00172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název a registrační číslo projektu uvedené v čl. I smlouvy</w:t>
      </w:r>
      <w:r w:rsidR="00C52DCA" w:rsidRPr="00FA3DD6">
        <w:rPr>
          <w:rFonts w:asciiTheme="minorHAnsi" w:hAnsiTheme="minorHAnsi" w:cstheme="minorHAnsi"/>
          <w:sz w:val="24"/>
        </w:rPr>
        <w:t>,</w:t>
      </w:r>
    </w:p>
    <w:p w14:paraId="0C0C738D" w14:textId="77777777" w:rsidR="00C52DCA" w:rsidRPr="00FA3DD6" w:rsidRDefault="00C52DCA" w:rsidP="00172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podpis, v případě elektronického odeslání jméno osoby, která fakturu vystavila</w:t>
      </w:r>
    </w:p>
    <w:p w14:paraId="54B997CD" w14:textId="77777777" w:rsidR="00C52DCA" w:rsidRPr="00FA3DD6" w:rsidRDefault="00C52DCA" w:rsidP="00172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název projektu, </w:t>
      </w:r>
      <w:proofErr w:type="spellStart"/>
      <w:r w:rsidRPr="00FA3DD6">
        <w:rPr>
          <w:rFonts w:asciiTheme="minorHAnsi" w:hAnsiTheme="minorHAnsi" w:cstheme="minorHAnsi"/>
          <w:sz w:val="24"/>
        </w:rPr>
        <w:t>reg</w:t>
      </w:r>
      <w:proofErr w:type="spellEnd"/>
      <w:r w:rsidRPr="00FA3DD6">
        <w:rPr>
          <w:rFonts w:asciiTheme="minorHAnsi" w:hAnsiTheme="minorHAnsi" w:cstheme="minorHAnsi"/>
          <w:sz w:val="24"/>
        </w:rPr>
        <w:t>. číslo projektu,</w:t>
      </w:r>
    </w:p>
    <w:p w14:paraId="2C1916FA" w14:textId="46B7684D" w:rsidR="009E7A12" w:rsidRPr="00FA3DD6" w:rsidRDefault="00C52DCA" w:rsidP="00172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text</w:t>
      </w:r>
      <w:r w:rsidR="009E7A12" w:rsidRPr="00FA3DD6">
        <w:rPr>
          <w:rFonts w:asciiTheme="minorHAnsi" w:hAnsiTheme="minorHAnsi" w:cstheme="minorHAnsi"/>
          <w:sz w:val="24"/>
        </w:rPr>
        <w:t>:</w:t>
      </w:r>
      <w:r w:rsidRPr="00FA3DD6">
        <w:rPr>
          <w:rFonts w:asciiTheme="minorHAnsi" w:hAnsiTheme="minorHAnsi" w:cstheme="minorHAnsi"/>
          <w:sz w:val="24"/>
        </w:rPr>
        <w:t xml:space="preserve"> </w:t>
      </w:r>
      <w:r w:rsidR="009E7A12" w:rsidRPr="00FA3DD6">
        <w:rPr>
          <w:rFonts w:asciiTheme="minorHAnsi" w:hAnsiTheme="minorHAnsi" w:cstheme="minorHAnsi"/>
          <w:b/>
          <w:sz w:val="24"/>
        </w:rPr>
        <w:t xml:space="preserve">zakázka je realizována v rámci </w:t>
      </w:r>
      <w:r w:rsidR="00FA3DD6">
        <w:rPr>
          <w:rFonts w:asciiTheme="minorHAnsi" w:hAnsiTheme="minorHAnsi" w:cstheme="minorHAnsi"/>
          <w:b/>
          <w:sz w:val="24"/>
        </w:rPr>
        <w:t>OP JAK</w:t>
      </w:r>
      <w:r w:rsidR="009E7A12" w:rsidRPr="00FA3DD6">
        <w:rPr>
          <w:rFonts w:asciiTheme="minorHAnsi" w:hAnsiTheme="minorHAnsi" w:cstheme="minorHAnsi"/>
          <w:b/>
          <w:sz w:val="24"/>
        </w:rPr>
        <w:t xml:space="preserve"> pod názvem „Rozvoj infrastrukturního zázemí doktorských studijních programů na Univerzitě Karlově, </w:t>
      </w:r>
      <w:proofErr w:type="spellStart"/>
      <w:r w:rsidR="009E7A12" w:rsidRPr="00FA3DD6">
        <w:rPr>
          <w:rFonts w:asciiTheme="minorHAnsi" w:hAnsiTheme="minorHAnsi" w:cstheme="minorHAnsi"/>
          <w:b/>
          <w:sz w:val="24"/>
        </w:rPr>
        <w:t>reg</w:t>
      </w:r>
      <w:proofErr w:type="spellEnd"/>
      <w:r w:rsidR="009E7A12" w:rsidRPr="00FA3DD6">
        <w:rPr>
          <w:rFonts w:asciiTheme="minorHAnsi" w:hAnsiTheme="minorHAnsi" w:cstheme="minorHAnsi"/>
          <w:b/>
          <w:sz w:val="24"/>
        </w:rPr>
        <w:t xml:space="preserve">. č. </w:t>
      </w:r>
      <w:r w:rsidR="009E7A12" w:rsidRPr="00FA3DD6">
        <w:rPr>
          <w:rFonts w:asciiTheme="minorHAnsi" w:hAnsiTheme="minorHAnsi" w:cstheme="minorHAnsi"/>
          <w:b/>
          <w:bCs/>
          <w:sz w:val="24"/>
        </w:rPr>
        <w:t>CZ.02.01.01/00/22_012/000551“</w:t>
      </w:r>
    </w:p>
    <w:p w14:paraId="7FB123EE" w14:textId="77777777" w:rsidR="009E7A12" w:rsidRPr="00FA3DD6" w:rsidRDefault="009E7A12" w:rsidP="001720B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</w:rPr>
      </w:pPr>
    </w:p>
    <w:p w14:paraId="26C2711B" w14:textId="77777777" w:rsidR="009B4506" w:rsidRPr="00FA3DD6" w:rsidRDefault="009B4506" w:rsidP="00DC1732">
      <w:pPr>
        <w:pStyle w:val="Zkladntextodsazen"/>
        <w:spacing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Přílohou daňového dokladu bude kopie protokolu o předání a převzetí věci podepsaného osobami oprávněnými jednat za smluvní strany.</w:t>
      </w:r>
    </w:p>
    <w:p w14:paraId="0C79D3A1" w14:textId="77777777" w:rsidR="009B4506" w:rsidRPr="00FA3DD6" w:rsidRDefault="009B4506" w:rsidP="001720BE">
      <w:pPr>
        <w:pStyle w:val="Zkladntextodsazen"/>
        <w:numPr>
          <w:ilvl w:val="0"/>
          <w:numId w:val="11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V případě, že daňový doklad nebude mít odpovídající náležitosti, je kupující oprávněn zaslat jej ve lhůtě splatnosti zpět prodávajícímu k doplnění, aniž se tak </w:t>
      </w:r>
      <w:r w:rsidRPr="00FA3DD6">
        <w:rPr>
          <w:rFonts w:asciiTheme="minorHAnsi" w:hAnsiTheme="minorHAnsi" w:cstheme="minorHAnsi"/>
          <w:sz w:val="24"/>
        </w:rPr>
        <w:lastRenderedPageBreak/>
        <w:t>dostane do prodlení se splatností; lhůta splatnosti počíná běžet znovu ode dne opětovného doručení náležitě doplněné či opravené faktury.</w:t>
      </w:r>
    </w:p>
    <w:p w14:paraId="38B89185" w14:textId="77777777" w:rsidR="009B4506" w:rsidRPr="00FA3DD6" w:rsidRDefault="009B4506" w:rsidP="001720BE">
      <w:pPr>
        <w:pStyle w:val="Zkladntextodsazen"/>
        <w:numPr>
          <w:ilvl w:val="0"/>
          <w:numId w:val="11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V případě, že daňový doklad nebude obsahovat předepsané náležitosti a tuto skutečnost zjistí až příslušný správce daně či jiný orgán oprávněný k výkonu kontroly, nese veškeré následky z tohoto pochybení prodávající.</w:t>
      </w:r>
    </w:p>
    <w:p w14:paraId="4B88F4E6" w14:textId="21A9E077" w:rsidR="009B4506" w:rsidRPr="00FA3DD6" w:rsidRDefault="009B4506" w:rsidP="00C22E55">
      <w:pPr>
        <w:pStyle w:val="Zkladntextodsazen"/>
        <w:numPr>
          <w:ilvl w:val="0"/>
          <w:numId w:val="11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Datem uskutečnění zdanitelného plnění se rozumí předání a převzetí celé (kompletní), případně dílčí dodávky kupujícím včetně všech souvisejících dokladů.</w:t>
      </w:r>
    </w:p>
    <w:p w14:paraId="6027E775" w14:textId="77777777" w:rsidR="00C52DCA" w:rsidRPr="00FA3DD6" w:rsidRDefault="009B4506" w:rsidP="001720BE">
      <w:pPr>
        <w:pStyle w:val="Zkladntextodsazen"/>
        <w:numPr>
          <w:ilvl w:val="0"/>
          <w:numId w:val="11"/>
        </w:numPr>
        <w:suppressAutoHyphens/>
        <w:spacing w:before="227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V případě, že je prodávající povinen nahradit kupujícímu vzniklou škodu nebo zaplatit smluvní pokutu, je kupující oprávněn započíst tuto náhradu škody nebo smluvní pokutu proti kupní ceně.</w:t>
      </w:r>
    </w:p>
    <w:p w14:paraId="75E74D6A" w14:textId="77777777" w:rsidR="0023721D" w:rsidRPr="00FA3DD6" w:rsidRDefault="0023721D" w:rsidP="001720B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Platby budou probíhat výhradně v CZK.</w:t>
      </w:r>
    </w:p>
    <w:p w14:paraId="4591DA83" w14:textId="77777777" w:rsidR="008C483F" w:rsidRPr="00FA3DD6" w:rsidRDefault="008C483F" w:rsidP="000F6463">
      <w:pPr>
        <w:pStyle w:val="Odstavecseseznamem"/>
        <w:ind w:left="426"/>
        <w:rPr>
          <w:rFonts w:asciiTheme="minorHAnsi" w:hAnsiTheme="minorHAnsi" w:cstheme="minorHAnsi"/>
          <w:sz w:val="24"/>
        </w:rPr>
      </w:pPr>
    </w:p>
    <w:p w14:paraId="0778A8F0" w14:textId="77777777" w:rsidR="00566DE1" w:rsidRPr="00FA3DD6" w:rsidRDefault="005E1E15" w:rsidP="00DC1732">
      <w:pPr>
        <w:ind w:left="426"/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B92F2E" w:rsidRPr="00FA3DD6">
        <w:rPr>
          <w:rFonts w:asciiTheme="minorHAnsi" w:hAnsiTheme="minorHAnsi" w:cstheme="minorHAnsi"/>
          <w:b/>
          <w:bCs/>
          <w:sz w:val="24"/>
        </w:rPr>
        <w:t>IV</w:t>
      </w:r>
    </w:p>
    <w:p w14:paraId="3AF5AE65" w14:textId="77777777" w:rsidR="00566DE1" w:rsidRPr="00FA3DD6" w:rsidRDefault="00B92F2E" w:rsidP="00DC1732">
      <w:pPr>
        <w:ind w:left="426"/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>Místo a doba plnění, dodací podmínky</w:t>
      </w:r>
    </w:p>
    <w:p w14:paraId="7E301CCC" w14:textId="6A8694E3" w:rsidR="00C52DCA" w:rsidRPr="00FA3DD6" w:rsidRDefault="00B92F2E" w:rsidP="001720BE">
      <w:pPr>
        <w:pStyle w:val="Zkladntextodsazen"/>
        <w:numPr>
          <w:ilvl w:val="0"/>
          <w:numId w:val="14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Místem plnění </w:t>
      </w:r>
      <w:r w:rsidR="007053ED" w:rsidRPr="00FA3DD6">
        <w:rPr>
          <w:rFonts w:asciiTheme="minorHAnsi" w:hAnsiTheme="minorHAnsi" w:cstheme="minorHAnsi"/>
          <w:sz w:val="24"/>
        </w:rPr>
        <w:t>je</w:t>
      </w:r>
      <w:r w:rsidR="0087021F" w:rsidRPr="00FA3DD6">
        <w:rPr>
          <w:rFonts w:asciiTheme="minorHAnsi" w:hAnsiTheme="minorHAnsi" w:cstheme="minorHAnsi"/>
          <w:sz w:val="24"/>
        </w:rPr>
        <w:t xml:space="preserve"> </w:t>
      </w:r>
      <w:r w:rsidR="00C22E55" w:rsidRPr="00FA3DD6">
        <w:rPr>
          <w:rFonts w:asciiTheme="minorHAnsi" w:hAnsiTheme="minorHAnsi" w:cstheme="minorHAnsi"/>
          <w:sz w:val="24"/>
        </w:rPr>
        <w:t xml:space="preserve">sídlo Evangelické teologické fakulty </w:t>
      </w:r>
      <w:r w:rsidR="00804057" w:rsidRPr="00FA3DD6">
        <w:rPr>
          <w:rFonts w:asciiTheme="minorHAnsi" w:hAnsiTheme="minorHAnsi" w:cstheme="minorHAnsi"/>
          <w:sz w:val="24"/>
        </w:rPr>
        <w:t>Univerzity Karlovy</w:t>
      </w:r>
      <w:r w:rsidR="001B7D97" w:rsidRPr="00FA3DD6">
        <w:rPr>
          <w:rFonts w:asciiTheme="minorHAnsi" w:hAnsiTheme="minorHAnsi" w:cstheme="minorHAnsi"/>
          <w:sz w:val="24"/>
        </w:rPr>
        <w:t xml:space="preserve"> na adrese </w:t>
      </w:r>
      <w:r w:rsidR="00C22E55" w:rsidRPr="00FA3DD6">
        <w:rPr>
          <w:rFonts w:asciiTheme="minorHAnsi" w:hAnsiTheme="minorHAnsi" w:cstheme="minorHAnsi"/>
          <w:sz w:val="24"/>
        </w:rPr>
        <w:t>Černá 646/9</w:t>
      </w:r>
      <w:r w:rsidR="0087021F" w:rsidRPr="00FA3DD6">
        <w:rPr>
          <w:rFonts w:asciiTheme="minorHAnsi" w:hAnsiTheme="minorHAnsi" w:cstheme="minorHAnsi"/>
          <w:sz w:val="24"/>
        </w:rPr>
        <w:t>, 1</w:t>
      </w:r>
      <w:r w:rsidR="00C22E55" w:rsidRPr="00FA3DD6">
        <w:rPr>
          <w:rFonts w:asciiTheme="minorHAnsi" w:hAnsiTheme="minorHAnsi" w:cstheme="minorHAnsi"/>
          <w:sz w:val="24"/>
        </w:rPr>
        <w:t>10</w:t>
      </w:r>
      <w:r w:rsidR="0087021F" w:rsidRPr="00FA3DD6">
        <w:rPr>
          <w:rFonts w:asciiTheme="minorHAnsi" w:hAnsiTheme="minorHAnsi" w:cstheme="minorHAnsi"/>
          <w:sz w:val="24"/>
        </w:rPr>
        <w:t xml:space="preserve"> </w:t>
      </w:r>
      <w:r w:rsidR="00C22E55" w:rsidRPr="00FA3DD6">
        <w:rPr>
          <w:rFonts w:asciiTheme="minorHAnsi" w:hAnsiTheme="minorHAnsi" w:cstheme="minorHAnsi"/>
          <w:sz w:val="24"/>
        </w:rPr>
        <w:t>00</w:t>
      </w:r>
      <w:r w:rsidR="0087021F" w:rsidRPr="00FA3DD6">
        <w:rPr>
          <w:rFonts w:asciiTheme="minorHAnsi" w:hAnsiTheme="minorHAnsi" w:cstheme="minorHAnsi"/>
          <w:sz w:val="24"/>
        </w:rPr>
        <w:t xml:space="preserve"> Praha 1.</w:t>
      </w:r>
    </w:p>
    <w:p w14:paraId="16CDC296" w14:textId="0855D518" w:rsidR="00FD144F" w:rsidRPr="00FA3DD6" w:rsidRDefault="00B92F2E" w:rsidP="001720BE">
      <w:pPr>
        <w:pStyle w:val="Zkladntextodsazen"/>
        <w:numPr>
          <w:ilvl w:val="0"/>
          <w:numId w:val="14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Zboží uvedené v čl. I</w:t>
      </w:r>
      <w:r w:rsidR="00F41FB5" w:rsidRPr="00FA3DD6">
        <w:rPr>
          <w:rFonts w:asciiTheme="minorHAnsi" w:hAnsiTheme="minorHAnsi" w:cstheme="minorHAnsi"/>
          <w:sz w:val="24"/>
        </w:rPr>
        <w:t xml:space="preserve"> odst. 2</w:t>
      </w:r>
      <w:r w:rsidRPr="00FA3DD6">
        <w:rPr>
          <w:rFonts w:asciiTheme="minorHAnsi" w:hAnsiTheme="minorHAnsi" w:cstheme="minorHAnsi"/>
          <w:sz w:val="24"/>
        </w:rPr>
        <w:t xml:space="preserve"> této smlouvy prodávající kupujícímu dodá v souladu s čl. II smlouvy nejpo</w:t>
      </w:r>
      <w:r w:rsidR="00A15717" w:rsidRPr="00FA3DD6">
        <w:rPr>
          <w:rFonts w:asciiTheme="minorHAnsi" w:hAnsiTheme="minorHAnsi" w:cstheme="minorHAnsi"/>
          <w:sz w:val="24"/>
        </w:rPr>
        <w:t>zději do</w:t>
      </w:r>
      <w:r w:rsidR="00B75C83" w:rsidRPr="00FA3DD6">
        <w:rPr>
          <w:rFonts w:asciiTheme="minorHAnsi" w:hAnsiTheme="minorHAnsi" w:cstheme="minorHAnsi"/>
          <w:sz w:val="24"/>
        </w:rPr>
        <w:t xml:space="preserve"> </w:t>
      </w:r>
      <w:r w:rsidR="007D42A3" w:rsidRPr="00FA3DD6">
        <w:rPr>
          <w:rFonts w:asciiTheme="minorHAnsi" w:hAnsiTheme="minorHAnsi" w:cstheme="minorHAnsi"/>
          <w:sz w:val="24"/>
        </w:rPr>
        <w:t>31. 10. 2026</w:t>
      </w:r>
      <w:bookmarkStart w:id="8" w:name="_Hlk501740169"/>
      <w:r w:rsidRPr="00FA3DD6">
        <w:rPr>
          <w:rFonts w:asciiTheme="minorHAnsi" w:hAnsiTheme="minorHAnsi" w:cstheme="minorHAnsi"/>
          <w:sz w:val="24"/>
        </w:rPr>
        <w:t>.</w:t>
      </w:r>
      <w:bookmarkEnd w:id="8"/>
      <w:r w:rsidR="00690069" w:rsidRPr="00FA3DD6">
        <w:rPr>
          <w:rFonts w:asciiTheme="minorHAnsi" w:hAnsiTheme="minorHAnsi" w:cstheme="minorHAnsi"/>
          <w:sz w:val="24"/>
        </w:rPr>
        <w:t xml:space="preserve"> </w:t>
      </w:r>
      <w:r w:rsidR="001B7D97" w:rsidRPr="00FA3DD6">
        <w:rPr>
          <w:rFonts w:asciiTheme="minorHAnsi" w:hAnsiTheme="minorHAnsi" w:cstheme="minorHAnsi"/>
          <w:sz w:val="24"/>
        </w:rPr>
        <w:t xml:space="preserve">Kupující bude akceptovat i jednotlivé průběžné dílčí dodávky s ohledem na potřeby a provozní kapacity kupujícího. </w:t>
      </w:r>
      <w:r w:rsidR="00D956D4" w:rsidRPr="00FA3DD6">
        <w:rPr>
          <w:rFonts w:asciiTheme="minorHAnsi" w:hAnsiTheme="minorHAnsi" w:cstheme="minorHAnsi"/>
          <w:sz w:val="24"/>
        </w:rPr>
        <w:t>O přesném termínu dodání zboží bude prodávající kupujícího informovat a to nejpozději 5 pracovních dnů před realizací dodávky.</w:t>
      </w:r>
    </w:p>
    <w:p w14:paraId="6EAEAD5C" w14:textId="77777777" w:rsidR="005E1E15" w:rsidRPr="00FA3DD6" w:rsidRDefault="00B92F2E" w:rsidP="001720BE">
      <w:pPr>
        <w:pStyle w:val="Zkladntextodsazen"/>
        <w:numPr>
          <w:ilvl w:val="0"/>
          <w:numId w:val="14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Závazek prodávajícího dodat zboží se považuje dle této smlouvy za splněný, pokud zboží bylo:</w:t>
      </w:r>
    </w:p>
    <w:p w14:paraId="3E3D9D74" w14:textId="77777777" w:rsidR="00B92F2E" w:rsidRPr="00FA3DD6" w:rsidRDefault="00B92F2E" w:rsidP="001720BE">
      <w:pPr>
        <w:pStyle w:val="Zkladntextodsazen"/>
        <w:numPr>
          <w:ilvl w:val="0"/>
          <w:numId w:val="12"/>
        </w:numPr>
        <w:suppressAutoHyphens/>
        <w:spacing w:after="0"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řádně a včas předáno</w:t>
      </w:r>
      <w:r w:rsidR="00572F94" w:rsidRPr="00FA3DD6">
        <w:rPr>
          <w:rFonts w:asciiTheme="minorHAnsi" w:hAnsiTheme="minorHAnsi" w:cstheme="minorHAnsi"/>
          <w:sz w:val="24"/>
        </w:rPr>
        <w:t xml:space="preserve"> </w:t>
      </w:r>
      <w:r w:rsidRPr="00FA3DD6">
        <w:rPr>
          <w:rFonts w:asciiTheme="minorHAnsi" w:hAnsiTheme="minorHAnsi" w:cstheme="minorHAnsi"/>
          <w:sz w:val="24"/>
        </w:rPr>
        <w:t xml:space="preserve">kupujícímu, </w:t>
      </w:r>
    </w:p>
    <w:p w14:paraId="71B491C8" w14:textId="12EC4375" w:rsidR="00381667" w:rsidRPr="00FA3DD6" w:rsidRDefault="00B92F2E" w:rsidP="00C22E55">
      <w:pPr>
        <w:pStyle w:val="Zkladntextodsazen"/>
        <w:numPr>
          <w:ilvl w:val="0"/>
          <w:numId w:val="12"/>
        </w:numPr>
        <w:suppressAutoHyphens/>
        <w:spacing w:after="0"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řádně a včas protokolárně převzato kupujícím.</w:t>
      </w:r>
    </w:p>
    <w:p w14:paraId="37499E84" w14:textId="77777777" w:rsidR="00381667" w:rsidRPr="00FA3DD6" w:rsidRDefault="00381667" w:rsidP="001720BE">
      <w:pPr>
        <w:pStyle w:val="Zkladntextodsazen"/>
        <w:numPr>
          <w:ilvl w:val="0"/>
          <w:numId w:val="14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Lhůta pro odevzdání věci může být přiměřeně prodloužena, jestliže dojde k přerušení plnění závazků dle smlouvy vlivem mimořádných nepředvídatelných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 xml:space="preserve">a nepřekonatelných překážek vzniklých nezávisle na vůli prodávajícího ve smyslu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>§ 2913 odst. 2 OZ; smluvní strany jsou povinny se bezprostředně vzájemně informovat o vzniku takových překážek, jinak se jich nemohou dovolávat. Prodloužená lhůta pro odevzdání věci ve smyslu tohoto odstavce musí být smluvními stranami sjednána dodatkem ke smlouvě.</w:t>
      </w:r>
    </w:p>
    <w:p w14:paraId="1E530758" w14:textId="77777777" w:rsidR="00381667" w:rsidRPr="00FA3DD6" w:rsidRDefault="00381667" w:rsidP="001720BE">
      <w:pPr>
        <w:pStyle w:val="Zkladntextodsazen"/>
        <w:numPr>
          <w:ilvl w:val="0"/>
          <w:numId w:val="14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Převzetím věci </w:t>
      </w:r>
      <w:r w:rsidR="008106B0" w:rsidRPr="00FA3DD6">
        <w:rPr>
          <w:rFonts w:asciiTheme="minorHAnsi" w:hAnsiTheme="minorHAnsi" w:cstheme="minorHAnsi"/>
          <w:sz w:val="24"/>
        </w:rPr>
        <w:t xml:space="preserve">a podpisem protokolu o předání a převzetí zboží oprávněnými zástupci smluvních stran </w:t>
      </w:r>
      <w:r w:rsidRPr="00FA3DD6">
        <w:rPr>
          <w:rFonts w:asciiTheme="minorHAnsi" w:hAnsiTheme="minorHAnsi" w:cstheme="minorHAnsi"/>
          <w:sz w:val="24"/>
        </w:rPr>
        <w:t xml:space="preserve">přechází na kupujícího vlastnické právo k věci, jakož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>i nebezpečí vzniku škody na věci.</w:t>
      </w:r>
    </w:p>
    <w:p w14:paraId="724D8931" w14:textId="77777777" w:rsidR="00381667" w:rsidRPr="00FA3DD6" w:rsidRDefault="00381667" w:rsidP="001720BE">
      <w:pPr>
        <w:pStyle w:val="Zkladntextodsazen"/>
        <w:numPr>
          <w:ilvl w:val="0"/>
          <w:numId w:val="14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Kupující po odevzdání věci provede kontrolu zjevných vad věci, zejména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 xml:space="preserve">co do provedení a množství. </w:t>
      </w:r>
    </w:p>
    <w:p w14:paraId="23950EEB" w14:textId="7807A31D" w:rsidR="00381667" w:rsidRPr="00FA3DD6" w:rsidRDefault="00381667" w:rsidP="001720BE">
      <w:pPr>
        <w:pStyle w:val="Zkladntextodsazen"/>
        <w:numPr>
          <w:ilvl w:val="0"/>
          <w:numId w:val="14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lastRenderedPageBreak/>
        <w:t>Zjistí-li kupující, že věc vykazuje vady, oznámí to nejpozději do 5 pracovních dnů ode dne převzetí prodávajícímu. Prodávající je povinen odevzdanou věc na své náklady od kupujícího vzít zpět</w:t>
      </w:r>
      <w:r w:rsidR="003B1C66" w:rsidRPr="00FA3DD6">
        <w:rPr>
          <w:rFonts w:asciiTheme="minorHAnsi" w:hAnsiTheme="minorHAnsi" w:cstheme="minorHAnsi"/>
          <w:sz w:val="24"/>
        </w:rPr>
        <w:t>.</w:t>
      </w:r>
    </w:p>
    <w:p w14:paraId="286A196D" w14:textId="77777777" w:rsidR="00B92F2E" w:rsidRPr="00FA3DD6" w:rsidRDefault="00800EBE" w:rsidP="001720BE">
      <w:pPr>
        <w:pStyle w:val="Zkladntextodsazen"/>
        <w:numPr>
          <w:ilvl w:val="0"/>
          <w:numId w:val="14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O</w:t>
      </w:r>
      <w:r w:rsidR="00B92F2E" w:rsidRPr="00FA3DD6">
        <w:rPr>
          <w:rFonts w:asciiTheme="minorHAnsi" w:hAnsiTheme="minorHAnsi" w:cstheme="minorHAnsi"/>
          <w:sz w:val="24"/>
        </w:rPr>
        <w:t xml:space="preserve"> </w:t>
      </w:r>
      <w:r w:rsidRPr="00FA3DD6">
        <w:rPr>
          <w:rFonts w:asciiTheme="minorHAnsi" w:hAnsiTheme="minorHAnsi" w:cstheme="minorHAnsi"/>
          <w:sz w:val="24"/>
        </w:rPr>
        <w:t xml:space="preserve">předání a převzetí předmětu plnění </w:t>
      </w:r>
      <w:r w:rsidR="001B7D97" w:rsidRPr="00FA3DD6">
        <w:rPr>
          <w:rFonts w:asciiTheme="minorHAnsi" w:hAnsiTheme="minorHAnsi" w:cstheme="minorHAnsi"/>
          <w:sz w:val="24"/>
        </w:rPr>
        <w:t xml:space="preserve">u každé dílčí dodávky </w:t>
      </w:r>
      <w:r w:rsidR="00B92F2E" w:rsidRPr="00FA3DD6">
        <w:rPr>
          <w:rFonts w:asciiTheme="minorHAnsi" w:hAnsiTheme="minorHAnsi" w:cstheme="minorHAnsi"/>
          <w:sz w:val="24"/>
        </w:rPr>
        <w:t>bude vyhotoven protoko</w:t>
      </w:r>
      <w:r w:rsidR="00A57700" w:rsidRPr="00FA3DD6">
        <w:rPr>
          <w:rFonts w:asciiTheme="minorHAnsi" w:hAnsiTheme="minorHAnsi" w:cstheme="minorHAnsi"/>
          <w:sz w:val="24"/>
        </w:rPr>
        <w:t>l</w:t>
      </w:r>
      <w:r w:rsidR="00381667" w:rsidRPr="00FA3DD6">
        <w:rPr>
          <w:rFonts w:asciiTheme="minorHAnsi" w:hAnsiTheme="minorHAnsi" w:cstheme="minorHAnsi"/>
          <w:sz w:val="24"/>
        </w:rPr>
        <w:t xml:space="preserve"> o předání a převzetí</w:t>
      </w:r>
      <w:r w:rsidR="00B92F2E" w:rsidRPr="00FA3DD6">
        <w:rPr>
          <w:rFonts w:asciiTheme="minorHAnsi" w:hAnsiTheme="minorHAnsi" w:cstheme="minorHAnsi"/>
          <w:sz w:val="24"/>
        </w:rPr>
        <w:t>, který bude</w:t>
      </w:r>
      <w:r w:rsidR="00A57722" w:rsidRPr="00FA3DD6">
        <w:rPr>
          <w:rFonts w:asciiTheme="minorHAnsi" w:hAnsiTheme="minorHAnsi" w:cstheme="minorHAnsi"/>
          <w:sz w:val="24"/>
        </w:rPr>
        <w:t xml:space="preserve"> zejména</w:t>
      </w:r>
      <w:r w:rsidR="00B92F2E" w:rsidRPr="00FA3DD6">
        <w:rPr>
          <w:rFonts w:asciiTheme="minorHAnsi" w:hAnsiTheme="minorHAnsi" w:cstheme="minorHAnsi"/>
          <w:sz w:val="24"/>
        </w:rPr>
        <w:t xml:space="preserve"> obsahovat:</w:t>
      </w:r>
    </w:p>
    <w:p w14:paraId="095E2C17" w14:textId="77777777" w:rsidR="00B92F2E" w:rsidRPr="00FA3DD6" w:rsidRDefault="00B92F2E" w:rsidP="001720BE">
      <w:pPr>
        <w:pStyle w:val="Zkladntextodsazen"/>
        <w:numPr>
          <w:ilvl w:val="0"/>
          <w:numId w:val="21"/>
        </w:numPr>
        <w:suppressAutoHyphens/>
        <w:spacing w:after="0"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název a sídlo prodávajícího a kupujícího</w:t>
      </w:r>
      <w:r w:rsidR="001042DB" w:rsidRPr="00FA3DD6">
        <w:rPr>
          <w:rFonts w:asciiTheme="minorHAnsi" w:hAnsiTheme="minorHAnsi" w:cstheme="minorHAnsi"/>
          <w:sz w:val="24"/>
        </w:rPr>
        <w:t>,</w:t>
      </w:r>
    </w:p>
    <w:p w14:paraId="7CCE1863" w14:textId="77777777" w:rsidR="00B92F2E" w:rsidRPr="00FA3DD6" w:rsidRDefault="00B92F2E" w:rsidP="001720BE">
      <w:pPr>
        <w:pStyle w:val="Zkladntextodsazen"/>
        <w:numPr>
          <w:ilvl w:val="0"/>
          <w:numId w:val="21"/>
        </w:numPr>
        <w:suppressAutoHyphens/>
        <w:spacing w:after="0"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označení kupní smlouvy</w:t>
      </w:r>
      <w:r w:rsidR="001042DB" w:rsidRPr="00FA3DD6">
        <w:rPr>
          <w:rFonts w:asciiTheme="minorHAnsi" w:hAnsiTheme="minorHAnsi" w:cstheme="minorHAnsi"/>
          <w:sz w:val="24"/>
        </w:rPr>
        <w:t>,</w:t>
      </w:r>
    </w:p>
    <w:p w14:paraId="098A8A59" w14:textId="77777777" w:rsidR="0046506E" w:rsidRPr="00FA3DD6" w:rsidRDefault="00B92F2E" w:rsidP="001720BE">
      <w:pPr>
        <w:pStyle w:val="Zkladntextodsazen"/>
        <w:numPr>
          <w:ilvl w:val="0"/>
          <w:numId w:val="21"/>
        </w:numPr>
        <w:suppressAutoHyphens/>
        <w:spacing w:after="0"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označení dodaného </w:t>
      </w:r>
      <w:r w:rsidR="00A57700" w:rsidRPr="00FA3DD6">
        <w:rPr>
          <w:rFonts w:asciiTheme="minorHAnsi" w:hAnsiTheme="minorHAnsi" w:cstheme="minorHAnsi"/>
          <w:sz w:val="24"/>
        </w:rPr>
        <w:t>předmětu plnění</w:t>
      </w:r>
      <w:r w:rsidRPr="00FA3DD6">
        <w:rPr>
          <w:rFonts w:asciiTheme="minorHAnsi" w:hAnsiTheme="minorHAnsi" w:cstheme="minorHAnsi"/>
          <w:sz w:val="24"/>
        </w:rPr>
        <w:t xml:space="preserve">, </w:t>
      </w:r>
    </w:p>
    <w:p w14:paraId="22EA3FE4" w14:textId="77777777" w:rsidR="00B92F2E" w:rsidRPr="00FA3DD6" w:rsidRDefault="00B92F2E" w:rsidP="001720BE">
      <w:pPr>
        <w:pStyle w:val="Zkladntextodsazen"/>
        <w:numPr>
          <w:ilvl w:val="0"/>
          <w:numId w:val="21"/>
        </w:numPr>
        <w:suppressAutoHyphens/>
        <w:spacing w:after="0"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datum dodání, </w:t>
      </w:r>
    </w:p>
    <w:p w14:paraId="0FA1D337" w14:textId="77777777" w:rsidR="00B92F2E" w:rsidRPr="00FA3DD6" w:rsidRDefault="00B92F2E" w:rsidP="001720BE">
      <w:pPr>
        <w:pStyle w:val="Zkladntextodsazen"/>
        <w:numPr>
          <w:ilvl w:val="0"/>
          <w:numId w:val="21"/>
        </w:numPr>
        <w:suppressAutoHyphens/>
        <w:spacing w:after="0"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stav </w:t>
      </w:r>
      <w:r w:rsidR="00A57700" w:rsidRPr="00FA3DD6">
        <w:rPr>
          <w:rFonts w:asciiTheme="minorHAnsi" w:hAnsiTheme="minorHAnsi" w:cstheme="minorHAnsi"/>
          <w:sz w:val="24"/>
        </w:rPr>
        <w:t>předmětu plnění</w:t>
      </w:r>
      <w:r w:rsidRPr="00FA3DD6">
        <w:rPr>
          <w:rFonts w:asciiTheme="minorHAnsi" w:hAnsiTheme="minorHAnsi" w:cstheme="minorHAnsi"/>
          <w:sz w:val="24"/>
        </w:rPr>
        <w:t xml:space="preserve"> v době předání a převzetí</w:t>
      </w:r>
      <w:r w:rsidR="001042DB" w:rsidRPr="00FA3DD6">
        <w:rPr>
          <w:rFonts w:asciiTheme="minorHAnsi" w:hAnsiTheme="minorHAnsi" w:cstheme="minorHAnsi"/>
          <w:sz w:val="24"/>
        </w:rPr>
        <w:t>,</w:t>
      </w:r>
    </w:p>
    <w:p w14:paraId="4E30A019" w14:textId="77777777" w:rsidR="004C6F3A" w:rsidRPr="00FA3DD6" w:rsidRDefault="00B92F2E" w:rsidP="001720BE">
      <w:pPr>
        <w:pStyle w:val="Zkladntextodsazen"/>
        <w:numPr>
          <w:ilvl w:val="0"/>
          <w:numId w:val="21"/>
        </w:numPr>
        <w:suppressAutoHyphens/>
        <w:spacing w:after="0"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podpisy oprávněných zástupců smluvní</w:t>
      </w:r>
      <w:r w:rsidR="002A3728" w:rsidRPr="00FA3DD6">
        <w:rPr>
          <w:rFonts w:asciiTheme="minorHAnsi" w:hAnsiTheme="minorHAnsi" w:cstheme="minorHAnsi"/>
          <w:sz w:val="24"/>
        </w:rPr>
        <w:t>ch stran</w:t>
      </w:r>
    </w:p>
    <w:p w14:paraId="3A7AC4FC" w14:textId="77777777" w:rsidR="007B0674" w:rsidRPr="00FA3DD6" w:rsidRDefault="004C6F3A" w:rsidP="001720BE">
      <w:pPr>
        <w:pStyle w:val="Zkladntextodsazen"/>
        <w:numPr>
          <w:ilvl w:val="0"/>
          <w:numId w:val="14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Návrh protokolu</w:t>
      </w:r>
      <w:r w:rsidR="00381667" w:rsidRPr="00FA3DD6">
        <w:rPr>
          <w:rFonts w:asciiTheme="minorHAnsi" w:hAnsiTheme="minorHAnsi" w:cstheme="minorHAnsi"/>
          <w:sz w:val="24"/>
        </w:rPr>
        <w:t xml:space="preserve"> o předání a převzetí</w:t>
      </w:r>
      <w:r w:rsidRPr="00FA3DD6">
        <w:rPr>
          <w:rFonts w:asciiTheme="minorHAnsi" w:hAnsiTheme="minorHAnsi" w:cstheme="minorHAnsi"/>
          <w:sz w:val="24"/>
        </w:rPr>
        <w:t xml:space="preserve"> připraví prodávající.</w:t>
      </w:r>
    </w:p>
    <w:p w14:paraId="12E3D296" w14:textId="77777777" w:rsidR="00FD4044" w:rsidRPr="00FA3DD6" w:rsidRDefault="00FD4044" w:rsidP="001720BE">
      <w:pPr>
        <w:pStyle w:val="Zkladntextodsazen"/>
        <w:numPr>
          <w:ilvl w:val="0"/>
          <w:numId w:val="14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bookmarkStart w:id="9" w:name="_Hlk503785176"/>
      <w:r w:rsidRPr="00FA3DD6">
        <w:rPr>
          <w:rFonts w:asciiTheme="minorHAnsi" w:hAnsiTheme="minorHAnsi" w:cstheme="minorHAnsi"/>
          <w:sz w:val="24"/>
        </w:rPr>
        <w:t xml:space="preserve">Za kupujícího je zboží oprávněn převzít a </w:t>
      </w:r>
      <w:r w:rsidR="008106B0" w:rsidRPr="00FA3DD6">
        <w:rPr>
          <w:rFonts w:asciiTheme="minorHAnsi" w:hAnsiTheme="minorHAnsi" w:cstheme="minorHAnsi"/>
          <w:sz w:val="24"/>
        </w:rPr>
        <w:t xml:space="preserve">přejímací </w:t>
      </w:r>
      <w:r w:rsidRPr="00FA3DD6">
        <w:rPr>
          <w:rFonts w:asciiTheme="minorHAnsi" w:hAnsiTheme="minorHAnsi" w:cstheme="minorHAnsi"/>
          <w:sz w:val="24"/>
        </w:rPr>
        <w:t>protokol podepsat:</w:t>
      </w:r>
    </w:p>
    <w:p w14:paraId="49129291" w14:textId="77777777" w:rsidR="00770272" w:rsidRPr="00FA3DD6" w:rsidRDefault="00770272" w:rsidP="00DC1732">
      <w:pPr>
        <w:pStyle w:val="Zkladntextodsazen"/>
        <w:suppressAutoHyphens/>
        <w:spacing w:after="0"/>
        <w:ind w:left="426"/>
        <w:jc w:val="both"/>
        <w:rPr>
          <w:rFonts w:asciiTheme="minorHAnsi" w:hAnsiTheme="minorHAnsi" w:cstheme="minorHAnsi"/>
          <w:sz w:val="24"/>
        </w:rPr>
      </w:pPr>
    </w:p>
    <w:p w14:paraId="688DA8DA" w14:textId="7B696484" w:rsidR="0046506E" w:rsidRPr="00FA3DD6" w:rsidRDefault="0046506E" w:rsidP="00DC1732">
      <w:pPr>
        <w:pStyle w:val="Zkladntextodsazen"/>
        <w:suppressAutoHyphens/>
        <w:spacing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-</w:t>
      </w:r>
      <w:r w:rsidRPr="00FA3DD6">
        <w:rPr>
          <w:rFonts w:asciiTheme="minorHAnsi" w:hAnsiTheme="minorHAnsi" w:cstheme="minorHAnsi"/>
          <w:sz w:val="24"/>
        </w:rPr>
        <w:tab/>
      </w:r>
      <w:bookmarkEnd w:id="9"/>
      <w:r w:rsidRPr="00FA3DD6">
        <w:rPr>
          <w:rFonts w:asciiTheme="minorHAnsi" w:hAnsiTheme="minorHAnsi" w:cstheme="minorHAnsi"/>
          <w:sz w:val="24"/>
        </w:rPr>
        <w:t>kontaktní osoba:</w:t>
      </w:r>
      <w:r w:rsidRPr="00FA3DD6">
        <w:rPr>
          <w:rFonts w:asciiTheme="minorHAnsi" w:hAnsiTheme="minorHAnsi" w:cstheme="minorHAnsi"/>
          <w:sz w:val="24"/>
        </w:rPr>
        <w:tab/>
      </w:r>
      <w:r w:rsidR="003B1C66" w:rsidRPr="00FA3DD6">
        <w:rPr>
          <w:rFonts w:asciiTheme="minorHAnsi" w:hAnsiTheme="minorHAnsi" w:cstheme="minorHAnsi"/>
          <w:sz w:val="24"/>
        </w:rPr>
        <w:t>Mgr</w:t>
      </w:r>
      <w:r w:rsidR="00070962" w:rsidRPr="00FA3DD6">
        <w:rPr>
          <w:rFonts w:asciiTheme="minorHAnsi" w:hAnsiTheme="minorHAnsi" w:cstheme="minorHAnsi"/>
          <w:sz w:val="24"/>
        </w:rPr>
        <w:t xml:space="preserve">. </w:t>
      </w:r>
      <w:r w:rsidR="003B1C66" w:rsidRPr="00FA3DD6">
        <w:rPr>
          <w:rFonts w:asciiTheme="minorHAnsi" w:hAnsiTheme="minorHAnsi" w:cstheme="minorHAnsi"/>
          <w:sz w:val="24"/>
        </w:rPr>
        <w:t>Lukáš Ondra</w:t>
      </w:r>
    </w:p>
    <w:p w14:paraId="1D93ADC8" w14:textId="1FDE0829" w:rsidR="0046506E" w:rsidRPr="00FA3DD6" w:rsidRDefault="0046506E" w:rsidP="00DC1732">
      <w:pPr>
        <w:pStyle w:val="Zkladntextodsazen"/>
        <w:suppressAutoHyphens/>
        <w:spacing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-</w:t>
      </w:r>
      <w:r w:rsidRPr="00FA3DD6">
        <w:rPr>
          <w:rFonts w:asciiTheme="minorHAnsi" w:hAnsiTheme="minorHAnsi" w:cstheme="minorHAnsi"/>
          <w:sz w:val="24"/>
        </w:rPr>
        <w:tab/>
        <w:t>tel.</w:t>
      </w:r>
      <w:r w:rsidR="001E3E10" w:rsidRPr="00FA3DD6">
        <w:rPr>
          <w:rFonts w:asciiTheme="minorHAnsi" w:hAnsiTheme="minorHAnsi" w:cstheme="minorHAnsi"/>
          <w:sz w:val="24"/>
        </w:rPr>
        <w:t xml:space="preserve"> </w:t>
      </w:r>
      <w:r w:rsidRPr="00FA3DD6">
        <w:rPr>
          <w:rFonts w:asciiTheme="minorHAnsi" w:hAnsiTheme="minorHAnsi" w:cstheme="minorHAnsi"/>
          <w:sz w:val="24"/>
        </w:rPr>
        <w:t>č</w:t>
      </w:r>
      <w:r w:rsidR="00924193" w:rsidRPr="00FA3DD6">
        <w:rPr>
          <w:rFonts w:asciiTheme="minorHAnsi" w:hAnsiTheme="minorHAnsi" w:cstheme="minorHAnsi"/>
          <w:sz w:val="24"/>
        </w:rPr>
        <w:t>.</w:t>
      </w:r>
      <w:r w:rsidR="00573604" w:rsidRPr="00FA3DD6">
        <w:rPr>
          <w:rFonts w:asciiTheme="minorHAnsi" w:hAnsiTheme="minorHAnsi" w:cstheme="minorHAnsi"/>
          <w:sz w:val="24"/>
        </w:rPr>
        <w:t>:</w:t>
      </w:r>
      <w:r w:rsidR="00573604"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</w:p>
    <w:p w14:paraId="7BEDED62" w14:textId="23EBC6F7" w:rsidR="005E1E15" w:rsidRPr="00FA3DD6" w:rsidRDefault="00573604" w:rsidP="003B1C66">
      <w:pPr>
        <w:pStyle w:val="Zkladntextodsazen"/>
        <w:suppressAutoHyphens/>
        <w:spacing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-</w:t>
      </w:r>
      <w:r w:rsidRPr="00FA3DD6">
        <w:rPr>
          <w:rFonts w:asciiTheme="minorHAnsi" w:hAnsiTheme="minorHAnsi" w:cstheme="minorHAnsi"/>
          <w:sz w:val="24"/>
        </w:rPr>
        <w:tab/>
        <w:t>e-mail:</w:t>
      </w:r>
      <w:r w:rsidRPr="00FA3DD6">
        <w:rPr>
          <w:rFonts w:asciiTheme="minorHAnsi" w:hAnsiTheme="minorHAnsi" w:cstheme="minorHAnsi"/>
          <w:sz w:val="24"/>
        </w:rPr>
        <w:tab/>
      </w:r>
      <w:r w:rsidR="0046506E" w:rsidRPr="00FA3DD6">
        <w:rPr>
          <w:rFonts w:asciiTheme="minorHAnsi" w:hAnsiTheme="minorHAnsi" w:cstheme="minorHAnsi"/>
          <w:sz w:val="24"/>
        </w:rPr>
        <w:tab/>
      </w:r>
      <w:r w:rsidR="008C5E43" w:rsidRPr="00FA3DD6">
        <w:rPr>
          <w:rFonts w:asciiTheme="minorHAnsi" w:hAnsiTheme="minorHAnsi" w:cstheme="minorHAnsi"/>
          <w:sz w:val="24"/>
        </w:rPr>
        <w:tab/>
      </w:r>
    </w:p>
    <w:p w14:paraId="56365873" w14:textId="6EF34156" w:rsidR="005E1E15" w:rsidRPr="00FA3DD6" w:rsidRDefault="005E1E15" w:rsidP="003B1C66">
      <w:pPr>
        <w:pStyle w:val="Zkladntextodsazen"/>
        <w:numPr>
          <w:ilvl w:val="0"/>
          <w:numId w:val="14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Prodávající se zavazuje, že v okamžiku převodu vlastnického práva k věci nebudou na věci váznout žádná práva třetích osob</w:t>
      </w:r>
      <w:r w:rsidR="003B1C66" w:rsidRPr="00FA3DD6">
        <w:rPr>
          <w:rFonts w:asciiTheme="minorHAnsi" w:hAnsiTheme="minorHAnsi" w:cstheme="minorHAnsi"/>
          <w:sz w:val="24"/>
        </w:rPr>
        <w:t>.</w:t>
      </w:r>
      <w:r w:rsidRPr="00FA3DD6">
        <w:rPr>
          <w:rFonts w:asciiTheme="minorHAnsi" w:hAnsiTheme="minorHAnsi" w:cstheme="minorHAnsi"/>
          <w:sz w:val="24"/>
        </w:rPr>
        <w:t xml:space="preserve"> </w:t>
      </w:r>
    </w:p>
    <w:p w14:paraId="7DEC21B2" w14:textId="77777777" w:rsidR="00E24A1A" w:rsidRPr="00FA3DD6" w:rsidRDefault="00E24A1A" w:rsidP="002A3728">
      <w:pPr>
        <w:jc w:val="center"/>
        <w:rPr>
          <w:rFonts w:asciiTheme="minorHAnsi" w:hAnsiTheme="minorHAnsi" w:cstheme="minorHAnsi"/>
          <w:sz w:val="24"/>
        </w:rPr>
      </w:pPr>
    </w:p>
    <w:p w14:paraId="66D59569" w14:textId="77777777" w:rsidR="00924193" w:rsidRPr="00FA3DD6" w:rsidRDefault="00924193" w:rsidP="002A372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2A3728" w:rsidRPr="00FA3DD6">
        <w:rPr>
          <w:rFonts w:asciiTheme="minorHAnsi" w:hAnsiTheme="minorHAnsi" w:cstheme="minorHAnsi"/>
          <w:b/>
          <w:bCs/>
          <w:sz w:val="24"/>
        </w:rPr>
        <w:t>V</w:t>
      </w:r>
    </w:p>
    <w:p w14:paraId="2AD1BEC7" w14:textId="77777777" w:rsidR="00924193" w:rsidRPr="00FA3DD6" w:rsidRDefault="00924193" w:rsidP="002A372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>Škody</w:t>
      </w:r>
    </w:p>
    <w:p w14:paraId="4B90A5C5" w14:textId="78BBF837" w:rsidR="00924193" w:rsidRPr="00FA3DD6" w:rsidRDefault="00924193" w:rsidP="001720BE">
      <w:pPr>
        <w:pStyle w:val="Zkladntextodsazen"/>
        <w:numPr>
          <w:ilvl w:val="1"/>
          <w:numId w:val="15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Prodávající je odpovědný za škody, které kupujícímu nebo třetím osobám vznikly v důsledku opomenutí, nedbalosti nebo nesplnění povinností vyplývajících prodávajícímu z příslušných právních předpisů, norem,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>ze smlouvy nebo i z jiných důvodů. Tyto škody je prodávající povinen bez zbytečného odkladu nahradit uvedením v předešlý stav, a není-li to možné, tak nahradit v penězích. Veškeré náklady s tím spojené nese prodávající.</w:t>
      </w:r>
    </w:p>
    <w:p w14:paraId="0734495E" w14:textId="77777777" w:rsidR="00924193" w:rsidRPr="00FA3DD6" w:rsidRDefault="00924193" w:rsidP="001720BE">
      <w:pPr>
        <w:pStyle w:val="Zkladntextodsazen"/>
        <w:numPr>
          <w:ilvl w:val="1"/>
          <w:numId w:val="15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Za škodu je mj. považováno i odejmutí dotace nebo její části z důvodu porušení právních předpisů nebo pravidel pro poskytnutí této dotace, případně porušení smluvních podmínek, které by mělo za následek ztrátu možnosti čerpat finanční prostředky z dotace.</w:t>
      </w:r>
    </w:p>
    <w:p w14:paraId="7BEF439B" w14:textId="77777777" w:rsidR="00924193" w:rsidRPr="00FA3DD6" w:rsidRDefault="00924193" w:rsidP="001720BE">
      <w:pPr>
        <w:pStyle w:val="Zkladntextodsazen"/>
        <w:numPr>
          <w:ilvl w:val="1"/>
          <w:numId w:val="15"/>
        </w:numPr>
        <w:suppressAutoHyphens/>
        <w:spacing w:before="227" w:after="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Za okolnosti vylučující odpovědnost se považuje překážka, jež nastala nezávisle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 xml:space="preserve">na vůli prodávajícího a brání mu ve splnění jeho povinností, jestliže nelze rozumně předpokládat, že by prodávající tuto překážku nebo její následky odvrátil nebo překonal, a dále, že by v době uzavření smlouvy tuto překážku předvídal, a zároveň na existenci této překážky kupujícího upozornil neprodleně poté, co se o ní dozvěděl. </w:t>
      </w:r>
      <w:r w:rsidR="00770272" w:rsidRPr="00FA3DD6">
        <w:rPr>
          <w:rFonts w:asciiTheme="minorHAnsi" w:hAnsiTheme="minorHAnsi" w:cstheme="minorHAnsi"/>
          <w:sz w:val="24"/>
        </w:rPr>
        <w:t xml:space="preserve">  </w:t>
      </w:r>
    </w:p>
    <w:p w14:paraId="250194CF" w14:textId="77777777" w:rsidR="00B766B5" w:rsidRPr="00FA3DD6" w:rsidRDefault="00B766B5" w:rsidP="000F6463">
      <w:pPr>
        <w:ind w:left="426"/>
        <w:jc w:val="center"/>
        <w:rPr>
          <w:rFonts w:asciiTheme="minorHAnsi" w:hAnsiTheme="minorHAnsi" w:cstheme="minorHAnsi"/>
          <w:b/>
          <w:bCs/>
          <w:sz w:val="24"/>
        </w:rPr>
      </w:pPr>
    </w:p>
    <w:p w14:paraId="48B69AA5" w14:textId="77777777" w:rsidR="002A3728" w:rsidRPr="00FA3DD6" w:rsidRDefault="00924193" w:rsidP="000F6463">
      <w:pPr>
        <w:ind w:left="426"/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>Článek VI</w:t>
      </w:r>
    </w:p>
    <w:p w14:paraId="205796CB" w14:textId="77777777" w:rsidR="002A3728" w:rsidRPr="00FA3DD6" w:rsidRDefault="002A3728" w:rsidP="00847A6D">
      <w:pPr>
        <w:spacing w:after="240"/>
        <w:ind w:left="426"/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>Odpovědnost za vady, záruka za jakost</w:t>
      </w:r>
      <w:r w:rsidR="009025C8" w:rsidRPr="00FA3DD6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58F92416" w14:textId="62E45ED6" w:rsidR="00EE3897" w:rsidRPr="00FA3DD6" w:rsidRDefault="008826C8" w:rsidP="007777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jc w:val="both"/>
        <w:rPr>
          <w:rFonts w:asciiTheme="minorHAnsi" w:hAnsiTheme="minorHAnsi" w:cstheme="minorHAnsi"/>
          <w:sz w:val="24"/>
          <w:lang w:eastAsia="ar-SA"/>
        </w:rPr>
      </w:pPr>
      <w:r w:rsidRPr="00FA3DD6">
        <w:rPr>
          <w:rFonts w:asciiTheme="minorHAnsi" w:hAnsiTheme="minorHAnsi" w:cstheme="minorHAnsi"/>
          <w:sz w:val="24"/>
          <w:lang w:eastAsia="ar-SA"/>
        </w:rPr>
        <w:lastRenderedPageBreak/>
        <w:t xml:space="preserve">Kupující je povinen převzít zboží pouze, pokud bude bez vad. Zboží s vadami je kupující oprávněn odmítnout. </w:t>
      </w:r>
    </w:p>
    <w:p w14:paraId="00D430A6" w14:textId="099189BD" w:rsidR="005D4907" w:rsidRPr="00FA3DD6" w:rsidRDefault="00D77DEF" w:rsidP="00777722">
      <w:pPr>
        <w:pStyle w:val="Odstavecseseznamem"/>
        <w:widowControl w:val="0"/>
        <w:numPr>
          <w:ilvl w:val="0"/>
          <w:numId w:val="16"/>
        </w:numPr>
        <w:spacing w:before="240" w:after="120"/>
        <w:ind w:left="426"/>
        <w:contextualSpacing w:val="0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Prodávající poskytuje záruku za jakost </w:t>
      </w:r>
      <w:r w:rsidR="00DC6988" w:rsidRPr="00FA3DD6">
        <w:rPr>
          <w:rFonts w:asciiTheme="minorHAnsi" w:hAnsiTheme="minorHAnsi" w:cstheme="minorHAnsi"/>
          <w:sz w:val="24"/>
        </w:rPr>
        <w:t>zboží</w:t>
      </w:r>
      <w:r w:rsidR="006A72D6" w:rsidRPr="00FA3DD6">
        <w:rPr>
          <w:rFonts w:asciiTheme="minorHAnsi" w:hAnsiTheme="minorHAnsi" w:cstheme="minorHAnsi"/>
          <w:sz w:val="24"/>
        </w:rPr>
        <w:t xml:space="preserve"> v délce </w:t>
      </w:r>
      <w:r w:rsidR="00B75C83" w:rsidRPr="00FA3DD6">
        <w:rPr>
          <w:rFonts w:asciiTheme="minorHAnsi" w:hAnsiTheme="minorHAnsi" w:cstheme="minorHAnsi"/>
          <w:sz w:val="24"/>
        </w:rPr>
        <w:t>24</w:t>
      </w:r>
      <w:r w:rsidR="006A72D6" w:rsidRPr="00FA3DD6">
        <w:rPr>
          <w:rFonts w:asciiTheme="minorHAnsi" w:hAnsiTheme="minorHAnsi" w:cstheme="minorHAnsi"/>
          <w:sz w:val="24"/>
        </w:rPr>
        <w:t xml:space="preserve"> měsíců</w:t>
      </w:r>
      <w:r w:rsidR="00951279" w:rsidRPr="00FA3DD6">
        <w:rPr>
          <w:rFonts w:asciiTheme="minorHAnsi" w:hAnsiTheme="minorHAnsi" w:cstheme="minorHAnsi"/>
          <w:sz w:val="24"/>
          <w:lang w:val="cs-CZ"/>
        </w:rPr>
        <w:t xml:space="preserve">. Záruční doba začíná běžet ode dne převzetí zboží kupujícím, tj. dnem podpisu protokolu o převzetí </w:t>
      </w:r>
      <w:r w:rsidR="006F69AF" w:rsidRPr="00FA3DD6">
        <w:rPr>
          <w:rFonts w:asciiTheme="minorHAnsi" w:hAnsiTheme="minorHAnsi" w:cstheme="minorHAnsi"/>
          <w:sz w:val="24"/>
          <w:lang w:val="cs-CZ"/>
        </w:rPr>
        <w:br/>
      </w:r>
      <w:r w:rsidR="00951279" w:rsidRPr="00FA3DD6">
        <w:rPr>
          <w:rFonts w:asciiTheme="minorHAnsi" w:hAnsiTheme="minorHAnsi" w:cstheme="minorHAnsi"/>
          <w:sz w:val="24"/>
          <w:lang w:val="cs-CZ"/>
        </w:rPr>
        <w:t>a předání zboží</w:t>
      </w:r>
      <w:r w:rsidR="00B75C83" w:rsidRPr="00FA3DD6">
        <w:rPr>
          <w:rFonts w:asciiTheme="minorHAnsi" w:hAnsiTheme="minorHAnsi" w:cstheme="minorHAnsi"/>
          <w:sz w:val="24"/>
        </w:rPr>
        <w:t>.</w:t>
      </w:r>
      <w:bookmarkStart w:id="10" w:name="_Hlk503790387"/>
      <w:r w:rsidR="00951279" w:rsidRPr="00FA3DD6">
        <w:rPr>
          <w:rFonts w:asciiTheme="minorHAnsi" w:hAnsiTheme="minorHAnsi" w:cstheme="minorHAnsi"/>
          <w:sz w:val="24"/>
          <w:lang w:val="cs-CZ"/>
        </w:rPr>
        <w:t xml:space="preserve"> </w:t>
      </w:r>
      <w:r w:rsidR="00EE3897" w:rsidRPr="00FA3DD6">
        <w:rPr>
          <w:rFonts w:asciiTheme="minorHAnsi" w:hAnsiTheme="minorHAnsi" w:cstheme="minorHAnsi"/>
          <w:sz w:val="24"/>
          <w:lang w:val="cs-CZ"/>
        </w:rPr>
        <w:t>Je-li věc převzata alespoň s jednou vadou, počíná záruční doba běžet až dnem odstranění poslední vady.</w:t>
      </w:r>
      <w:r w:rsidR="003462D8" w:rsidRPr="00FA3DD6">
        <w:rPr>
          <w:rFonts w:asciiTheme="minorHAnsi" w:hAnsiTheme="minorHAnsi" w:cstheme="minorHAnsi"/>
          <w:sz w:val="24"/>
        </w:rPr>
        <w:t xml:space="preserve"> </w:t>
      </w:r>
      <w:bookmarkStart w:id="11" w:name="_Hlk503790413"/>
      <w:bookmarkEnd w:id="10"/>
    </w:p>
    <w:p w14:paraId="675B0F64" w14:textId="77777777" w:rsidR="005D4907" w:rsidRPr="00FA3DD6" w:rsidRDefault="005D4907" w:rsidP="001720BE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4"/>
          <w:lang w:val="x-none"/>
        </w:rPr>
      </w:pPr>
      <w:r w:rsidRPr="00FA3DD6">
        <w:rPr>
          <w:rFonts w:asciiTheme="minorHAnsi" w:hAnsiTheme="minorHAnsi" w:cstheme="minorHAnsi"/>
          <w:sz w:val="24"/>
          <w:lang w:val="x-none"/>
        </w:rPr>
        <w:t>V reklamaci kupující uvede alespoň popis vady nebo informaci o tom, jak se vada projevuje, a jaká práva v souvislosti s vadou věci uplatňuje.</w:t>
      </w:r>
    </w:p>
    <w:p w14:paraId="2B6A6D49" w14:textId="77777777" w:rsidR="005D4907" w:rsidRPr="00FA3DD6" w:rsidRDefault="005D4907" w:rsidP="005D4907">
      <w:pPr>
        <w:ind w:left="426"/>
        <w:jc w:val="both"/>
        <w:rPr>
          <w:rFonts w:asciiTheme="minorHAnsi" w:hAnsiTheme="minorHAnsi" w:cstheme="minorHAnsi"/>
          <w:sz w:val="24"/>
          <w:lang w:val="x-none"/>
        </w:rPr>
      </w:pPr>
    </w:p>
    <w:p w14:paraId="289F8C72" w14:textId="143CCBFA" w:rsidR="005D4907" w:rsidRPr="00FA3DD6" w:rsidRDefault="005D4907" w:rsidP="00777722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Uplatnění práv z vadného plnění kupujícím, jakož i plnění jim odpovídajících povinností prodávajícího není podmíněno ani jinak spojeno s poskytnutím jakékoli další úplaty kupujícího prodávajícímu, příp. jiné osobě.</w:t>
      </w:r>
    </w:p>
    <w:p w14:paraId="0BDBC6C3" w14:textId="77777777" w:rsidR="005D4907" w:rsidRPr="00FA3DD6" w:rsidRDefault="005D4907" w:rsidP="005D4907">
      <w:pPr>
        <w:ind w:left="426"/>
        <w:jc w:val="both"/>
        <w:rPr>
          <w:rFonts w:asciiTheme="minorHAnsi" w:hAnsiTheme="minorHAnsi" w:cstheme="minorHAnsi"/>
          <w:sz w:val="24"/>
        </w:rPr>
      </w:pPr>
    </w:p>
    <w:p w14:paraId="14F32FB5" w14:textId="3FDD4E74" w:rsidR="005D4907" w:rsidRPr="00FA3DD6" w:rsidRDefault="005D4907" w:rsidP="00777722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Prodávající se zavazuje zahájit úkony směřující k odstranění vady následující pracovní den ode dne obdržení reklamace od kupujícího a ve lhůtě do 5 pracovních dnů od obdržení reklamace vady od kupujícího se zavazuje reklamaci prověřit, diagnostikovat vadu a oznámit kupujícímu, zda reklamaci uznává. Pokud tak prodávající v uvedené lhůtě neučiní, má se za to, že reklamaci uznává a odstraní ji ne</w:t>
      </w:r>
      <w:r w:rsidR="00B311B1" w:rsidRPr="00FA3DD6">
        <w:rPr>
          <w:rFonts w:asciiTheme="minorHAnsi" w:hAnsiTheme="minorHAnsi" w:cstheme="minorHAnsi"/>
          <w:sz w:val="24"/>
        </w:rPr>
        <w:t xml:space="preserve">jpozději ve lhůtě dle </w:t>
      </w:r>
      <w:r w:rsidR="00466A3B" w:rsidRPr="00FA3DD6">
        <w:rPr>
          <w:rFonts w:asciiTheme="minorHAnsi" w:hAnsiTheme="minorHAnsi" w:cstheme="minorHAnsi"/>
          <w:sz w:val="24"/>
        </w:rPr>
        <w:t xml:space="preserve">tohoto </w:t>
      </w:r>
      <w:r w:rsidR="00B311B1" w:rsidRPr="00FA3DD6">
        <w:rPr>
          <w:rFonts w:asciiTheme="minorHAnsi" w:hAnsiTheme="minorHAnsi" w:cstheme="minorHAnsi"/>
          <w:sz w:val="24"/>
        </w:rPr>
        <w:t>odst</w:t>
      </w:r>
      <w:r w:rsidR="00466A3B" w:rsidRPr="00FA3DD6">
        <w:rPr>
          <w:rFonts w:asciiTheme="minorHAnsi" w:hAnsiTheme="minorHAnsi" w:cstheme="minorHAnsi"/>
          <w:sz w:val="24"/>
        </w:rPr>
        <w:t>avce</w:t>
      </w:r>
      <w:r w:rsidR="00B311B1" w:rsidRPr="00FA3DD6">
        <w:rPr>
          <w:rFonts w:asciiTheme="minorHAnsi" w:hAnsiTheme="minorHAnsi" w:cstheme="minorHAnsi"/>
          <w:sz w:val="24"/>
        </w:rPr>
        <w:t xml:space="preserve">. </w:t>
      </w:r>
    </w:p>
    <w:p w14:paraId="5079EBA0" w14:textId="77777777" w:rsidR="005D4907" w:rsidRPr="00FA3DD6" w:rsidRDefault="005D4907" w:rsidP="005D4907">
      <w:pPr>
        <w:ind w:left="426"/>
        <w:jc w:val="both"/>
        <w:rPr>
          <w:rFonts w:asciiTheme="minorHAnsi" w:hAnsiTheme="minorHAnsi" w:cstheme="minorHAnsi"/>
          <w:sz w:val="24"/>
        </w:rPr>
      </w:pPr>
    </w:p>
    <w:p w14:paraId="676C4CC6" w14:textId="7B6E8635" w:rsidR="00C70011" w:rsidRPr="00FA3DD6" w:rsidRDefault="005D4907" w:rsidP="00777722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O odstranění reklamované vady sepíší smluvní strany protokol, ve kterém potvrdí odstranění vady. O dobu, která uplyne ode dne uplatnění reklamace kupujícím </w:t>
      </w:r>
      <w:r w:rsidRPr="00FA3DD6">
        <w:rPr>
          <w:rFonts w:asciiTheme="minorHAnsi" w:hAnsiTheme="minorHAnsi" w:cstheme="minorHAnsi"/>
          <w:sz w:val="24"/>
        </w:rPr>
        <w:br/>
        <w:t>do dne podpisu protokolu, se prodlužuje záruční doba.</w:t>
      </w:r>
      <w:r w:rsidR="00C70011" w:rsidRPr="00FA3DD6">
        <w:rPr>
          <w:rFonts w:asciiTheme="minorHAnsi" w:hAnsiTheme="minorHAnsi" w:cstheme="minorHAnsi"/>
          <w:sz w:val="24"/>
          <w:lang w:eastAsia="ar-SA"/>
        </w:rPr>
        <w:t xml:space="preserve"> </w:t>
      </w:r>
    </w:p>
    <w:p w14:paraId="40CA2F8E" w14:textId="77777777" w:rsidR="005D4907" w:rsidRPr="00FA3DD6" w:rsidRDefault="005D4907" w:rsidP="005D4907">
      <w:pPr>
        <w:rPr>
          <w:rFonts w:asciiTheme="minorHAnsi" w:hAnsiTheme="minorHAnsi" w:cstheme="minorHAnsi"/>
          <w:sz w:val="24"/>
        </w:rPr>
      </w:pPr>
    </w:p>
    <w:p w14:paraId="278F3C72" w14:textId="77777777" w:rsidR="005D4907" w:rsidRPr="00FA3DD6" w:rsidRDefault="005D4907" w:rsidP="001720BE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Oznamování záručních vad bude kupující prodávajícímu oznamovat na těchto kontaktních spojeních:</w:t>
      </w:r>
    </w:p>
    <w:p w14:paraId="68EA0068" w14:textId="77777777" w:rsidR="00C17025" w:rsidRPr="00FA3DD6" w:rsidRDefault="00C17025" w:rsidP="00C17025">
      <w:pPr>
        <w:widowControl w:val="0"/>
        <w:ind w:left="720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kontaktní </w:t>
      </w:r>
      <w:proofErr w:type="gramStart"/>
      <w:r w:rsidRPr="00FA3DD6">
        <w:rPr>
          <w:rFonts w:asciiTheme="minorHAnsi" w:hAnsiTheme="minorHAnsi" w:cstheme="minorHAnsi"/>
          <w:sz w:val="24"/>
        </w:rPr>
        <w:t>osoba:</w:t>
      </w:r>
      <w:r w:rsidRPr="00FA3DD6">
        <w:rPr>
          <w:rFonts w:asciiTheme="minorHAnsi" w:hAnsiTheme="minorHAnsi" w:cstheme="minorHAnsi"/>
          <w:sz w:val="24"/>
        </w:rPr>
        <w:tab/>
      </w:r>
      <w:proofErr w:type="spellStart"/>
      <w:r w:rsidRPr="00FA3DD6">
        <w:rPr>
          <w:rFonts w:asciiTheme="minorHAnsi" w:hAnsiTheme="minorHAnsi" w:cstheme="minorHAnsi"/>
          <w:sz w:val="24"/>
        </w:rPr>
        <w:t>MUDr.Jan</w:t>
      </w:r>
      <w:proofErr w:type="spellEnd"/>
      <w:proofErr w:type="gramEnd"/>
      <w:r w:rsidRPr="00FA3DD6">
        <w:rPr>
          <w:rFonts w:asciiTheme="minorHAnsi" w:hAnsiTheme="minorHAnsi" w:cstheme="minorHAnsi"/>
          <w:sz w:val="24"/>
        </w:rPr>
        <w:t xml:space="preserve"> Švec</w:t>
      </w:r>
    </w:p>
    <w:p w14:paraId="741E7CA8" w14:textId="273CC2CE" w:rsidR="00C17025" w:rsidRPr="00FA3DD6" w:rsidRDefault="00C17025" w:rsidP="00C17025">
      <w:pPr>
        <w:pStyle w:val="Odstavecseseznamem"/>
        <w:widowControl w:val="0"/>
        <w:jc w:val="both"/>
        <w:rPr>
          <w:rFonts w:asciiTheme="minorHAnsi" w:hAnsiTheme="minorHAnsi" w:cstheme="minorHAnsi"/>
          <w:sz w:val="24"/>
          <w:lang w:val="cs-CZ"/>
        </w:rPr>
      </w:pPr>
      <w:proofErr w:type="spellStart"/>
      <w:r w:rsidRPr="00FA3DD6">
        <w:rPr>
          <w:rFonts w:asciiTheme="minorHAnsi" w:hAnsiTheme="minorHAnsi" w:cstheme="minorHAnsi"/>
          <w:sz w:val="24"/>
        </w:rPr>
        <w:t>tel.č</w:t>
      </w:r>
      <w:proofErr w:type="spellEnd"/>
      <w:r w:rsidRPr="00FA3DD6">
        <w:rPr>
          <w:rFonts w:asciiTheme="minorHAnsi" w:hAnsiTheme="minorHAnsi" w:cstheme="minorHAnsi"/>
          <w:sz w:val="24"/>
        </w:rPr>
        <w:t>.:</w:t>
      </w:r>
      <w:r w:rsidRPr="00FA3DD6">
        <w:rPr>
          <w:rFonts w:asciiTheme="minorHAnsi" w:hAnsiTheme="minorHAnsi" w:cstheme="minorHAnsi"/>
          <w:sz w:val="24"/>
        </w:rPr>
        <w:tab/>
        <w:t xml:space="preserve">     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  <w:lang w:val="cs-CZ"/>
        </w:rPr>
        <w:tab/>
      </w:r>
    </w:p>
    <w:p w14:paraId="50A121EE" w14:textId="610A20D7" w:rsidR="00C17025" w:rsidRPr="00FA3DD6" w:rsidRDefault="00C17025" w:rsidP="00C17025">
      <w:pPr>
        <w:pStyle w:val="Odstavecseseznamem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e-mail:</w:t>
      </w:r>
      <w:r w:rsidRPr="00FA3DD6">
        <w:rPr>
          <w:rFonts w:asciiTheme="minorHAnsi" w:hAnsiTheme="minorHAnsi" w:cstheme="minorHAnsi"/>
          <w:sz w:val="24"/>
        </w:rPr>
        <w:tab/>
        <w:t xml:space="preserve">     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bookmarkStart w:id="12" w:name="_GoBack"/>
      <w:bookmarkEnd w:id="12"/>
    </w:p>
    <w:p w14:paraId="4BAFFB3E" w14:textId="77777777" w:rsidR="005D4907" w:rsidRPr="00FA3DD6" w:rsidRDefault="005D4907" w:rsidP="005D4907">
      <w:pPr>
        <w:ind w:left="426"/>
        <w:rPr>
          <w:rFonts w:asciiTheme="minorHAnsi" w:hAnsiTheme="minorHAnsi" w:cstheme="minorHAnsi"/>
          <w:sz w:val="24"/>
          <w:lang w:val="x-none"/>
        </w:rPr>
      </w:pPr>
    </w:p>
    <w:p w14:paraId="394660C6" w14:textId="77777777" w:rsidR="005D4907" w:rsidRPr="00FA3DD6" w:rsidRDefault="005D4907" w:rsidP="001720BE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V případě oznámení reklamace e-mailem se za den uplatnění reklamačního nároku (tj. nároku z poskytnuté záruky za jakost) považuje den prokazatelného odeslání </w:t>
      </w:r>
      <w:r w:rsidRPr="00FA3DD6">
        <w:rPr>
          <w:rFonts w:asciiTheme="minorHAnsi" w:hAnsiTheme="minorHAnsi" w:cstheme="minorHAnsi"/>
          <w:sz w:val="24"/>
        </w:rPr>
        <w:br/>
        <w:t>e-mailu kupujícího na e-mailovou adresu prodávajícího uvedenou v odst. 16 tohoto článku.</w:t>
      </w:r>
    </w:p>
    <w:bookmarkEnd w:id="11"/>
    <w:p w14:paraId="5BFB714E" w14:textId="77777777" w:rsidR="00452592" w:rsidRPr="00FA3DD6" w:rsidRDefault="00DD55D1" w:rsidP="00452592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sz w:val="24"/>
        </w:rPr>
        <w:t xml:space="preserve">Článek </w:t>
      </w:r>
      <w:r w:rsidR="00F3430A" w:rsidRPr="00FA3DD6">
        <w:rPr>
          <w:rFonts w:asciiTheme="minorHAnsi" w:hAnsiTheme="minorHAnsi" w:cstheme="minorHAnsi"/>
          <w:b/>
          <w:bCs/>
          <w:sz w:val="24"/>
        </w:rPr>
        <w:t>VI</w:t>
      </w:r>
      <w:r w:rsidR="00452592" w:rsidRPr="00FA3DD6">
        <w:rPr>
          <w:rFonts w:asciiTheme="minorHAnsi" w:hAnsiTheme="minorHAnsi" w:cstheme="minorHAnsi"/>
          <w:b/>
          <w:bCs/>
          <w:sz w:val="24"/>
        </w:rPr>
        <w:t>I</w:t>
      </w:r>
    </w:p>
    <w:p w14:paraId="5836B452" w14:textId="77777777" w:rsidR="00313847" w:rsidRPr="00FA3DD6" w:rsidRDefault="00452592" w:rsidP="00452592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 xml:space="preserve">Smluvní pokuta a úrok </w:t>
      </w:r>
      <w:r w:rsidR="00313847" w:rsidRPr="00FA3DD6">
        <w:rPr>
          <w:rFonts w:asciiTheme="minorHAnsi" w:hAnsiTheme="minorHAnsi" w:cstheme="minorHAnsi"/>
          <w:b/>
          <w:bCs/>
          <w:sz w:val="24"/>
        </w:rPr>
        <w:t>z prodlení</w:t>
      </w:r>
    </w:p>
    <w:p w14:paraId="45B098B6" w14:textId="388C1437" w:rsidR="00AF2FFE" w:rsidRPr="00FA3DD6" w:rsidRDefault="00AF2FFE" w:rsidP="001720BE">
      <w:pPr>
        <w:pStyle w:val="Zkladntextodsazen"/>
        <w:numPr>
          <w:ilvl w:val="0"/>
          <w:numId w:val="17"/>
        </w:numPr>
        <w:suppressAutoHyphens/>
        <w:spacing w:before="227" w:after="24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V případě prodlení prodávajícího s odevzdáním zboží dle </w:t>
      </w:r>
      <w:r w:rsidR="00770272" w:rsidRPr="00FA3DD6">
        <w:rPr>
          <w:rFonts w:asciiTheme="minorHAnsi" w:hAnsiTheme="minorHAnsi" w:cstheme="minorHAnsi"/>
          <w:sz w:val="24"/>
        </w:rPr>
        <w:t xml:space="preserve">čl. IV </w:t>
      </w:r>
      <w:r w:rsidR="00F835BB" w:rsidRPr="00FA3DD6">
        <w:rPr>
          <w:rFonts w:asciiTheme="minorHAnsi" w:hAnsiTheme="minorHAnsi" w:cstheme="minorHAnsi"/>
          <w:sz w:val="24"/>
        </w:rPr>
        <w:t>odst.</w:t>
      </w:r>
      <w:r w:rsidRPr="00FA3DD6">
        <w:rPr>
          <w:rFonts w:asciiTheme="minorHAnsi" w:hAnsiTheme="minorHAnsi" w:cstheme="minorHAnsi"/>
          <w:sz w:val="24"/>
        </w:rPr>
        <w:t xml:space="preserve"> </w:t>
      </w:r>
      <w:r w:rsidR="00DD55D1" w:rsidRPr="00FA3DD6">
        <w:rPr>
          <w:rFonts w:asciiTheme="minorHAnsi" w:hAnsiTheme="minorHAnsi" w:cstheme="minorHAnsi"/>
          <w:sz w:val="24"/>
        </w:rPr>
        <w:t>4</w:t>
      </w:r>
      <w:r w:rsidRPr="00FA3DD6">
        <w:rPr>
          <w:rFonts w:asciiTheme="minorHAnsi" w:hAnsiTheme="minorHAnsi" w:cstheme="minorHAnsi"/>
          <w:sz w:val="24"/>
        </w:rPr>
        <w:t>.2. smlouvy se prodávající zavazuje zaplatit kupujícímu za každý započatý den prodlení smluvní pokutu ve výši 0,05 % z kupní ceny</w:t>
      </w:r>
      <w:r w:rsidR="006C5F9E" w:rsidRPr="00FA3DD6">
        <w:rPr>
          <w:rFonts w:asciiTheme="minorHAnsi" w:hAnsiTheme="minorHAnsi" w:cstheme="minorHAnsi"/>
          <w:sz w:val="24"/>
        </w:rPr>
        <w:t xml:space="preserve"> položky</w:t>
      </w:r>
      <w:r w:rsidRPr="00FA3DD6">
        <w:rPr>
          <w:rFonts w:asciiTheme="minorHAnsi" w:hAnsiTheme="minorHAnsi" w:cstheme="minorHAnsi"/>
          <w:sz w:val="24"/>
        </w:rPr>
        <w:t xml:space="preserve"> bez DPH, avšak za všechny takové případy nejvýše 20 % z kupní ceny bez DPH. Překročení takto stanovené maximálně přípustné výše smluvní pokuty je považováno za podstatné porušení smlouvy prodávajícím. </w:t>
      </w:r>
    </w:p>
    <w:p w14:paraId="22DF5FAD" w14:textId="6700DFA5" w:rsidR="00AF2FFE" w:rsidRPr="00FA3DD6" w:rsidRDefault="00AF2FFE" w:rsidP="001720BE">
      <w:pPr>
        <w:pStyle w:val="Zkladntextodsazen"/>
        <w:numPr>
          <w:ilvl w:val="0"/>
          <w:numId w:val="17"/>
        </w:numPr>
        <w:suppressAutoHyphens/>
        <w:spacing w:before="227" w:after="24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Pokud prodávající ve sjednané lhůtě neuspokojí práva z vadného plnění v záruční době, zejména ve sjednané lhůtě nezaplatí částku odpovídající požadované slevě </w:t>
      </w:r>
      <w:r w:rsidRPr="00FA3DD6">
        <w:rPr>
          <w:rFonts w:asciiTheme="minorHAnsi" w:hAnsiTheme="minorHAnsi" w:cstheme="minorHAnsi"/>
          <w:sz w:val="24"/>
        </w:rPr>
        <w:lastRenderedPageBreak/>
        <w:t xml:space="preserve">z kupní ceny nebo neodstraní reklamovanou vadu, zavazuje se kupujícímu zaplatit smluvní pokutu ve výši 0,05 % z kupní ceny </w:t>
      </w:r>
      <w:r w:rsidR="006C5F9E" w:rsidRPr="00FA3DD6">
        <w:rPr>
          <w:rFonts w:asciiTheme="minorHAnsi" w:hAnsiTheme="minorHAnsi" w:cstheme="minorHAnsi"/>
          <w:sz w:val="24"/>
        </w:rPr>
        <w:t xml:space="preserve">položky </w:t>
      </w:r>
      <w:r w:rsidRPr="00FA3DD6">
        <w:rPr>
          <w:rFonts w:asciiTheme="minorHAnsi" w:hAnsiTheme="minorHAnsi" w:cstheme="minorHAnsi"/>
          <w:sz w:val="24"/>
        </w:rPr>
        <w:t>bez DPH, a to za každou vadu, k níž je prodávající v prodlení, a za každý započatý den prodlení.</w:t>
      </w:r>
    </w:p>
    <w:p w14:paraId="49633A2F" w14:textId="6D5A25FB" w:rsidR="00BC58C8" w:rsidRPr="00FA3DD6" w:rsidRDefault="00AF2FFE" w:rsidP="00411617">
      <w:pPr>
        <w:pStyle w:val="Zkladntextodsazen"/>
        <w:numPr>
          <w:ilvl w:val="0"/>
          <w:numId w:val="17"/>
        </w:numPr>
        <w:suppressAutoHyphens/>
        <w:spacing w:before="227" w:after="24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Pokud kupující neuhradí kupní cenu v termínech stanovených podle smlouvy, zavazuje se uhradit prodávajícímu úrok z prodlení v zákonné výši, ledaže kupující prokáže, že prodlení s úhradou kupní ceny bylo způsobeno z důvodu opožděného uvolnění finančních prostředků poskytovatelem dotace</w:t>
      </w:r>
      <w:r w:rsidR="00411617" w:rsidRPr="00FA3DD6">
        <w:rPr>
          <w:rFonts w:asciiTheme="minorHAnsi" w:hAnsiTheme="minorHAnsi" w:cstheme="minorHAnsi"/>
          <w:sz w:val="24"/>
        </w:rPr>
        <w:t>.</w:t>
      </w:r>
    </w:p>
    <w:p w14:paraId="7EBBFF14" w14:textId="77777777" w:rsidR="00C70011" w:rsidRPr="00FA3DD6" w:rsidRDefault="00C70011" w:rsidP="00C636E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D359296" w14:textId="77777777" w:rsidR="00F3430A" w:rsidRPr="00FA3DD6" w:rsidRDefault="00DD55D1" w:rsidP="00C636E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2514F8" w:rsidRPr="00FA3DD6">
        <w:rPr>
          <w:rFonts w:asciiTheme="minorHAnsi" w:hAnsiTheme="minorHAnsi" w:cstheme="minorHAnsi"/>
          <w:b/>
          <w:bCs/>
          <w:sz w:val="24"/>
        </w:rPr>
        <w:t>VIII</w:t>
      </w:r>
    </w:p>
    <w:p w14:paraId="5B4542C2" w14:textId="77777777" w:rsidR="00F3430A" w:rsidRPr="00FA3DD6" w:rsidRDefault="00F3430A" w:rsidP="00C636E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 xml:space="preserve">Doba trvání </w:t>
      </w:r>
      <w:r w:rsidR="00DD55D1" w:rsidRPr="00FA3DD6">
        <w:rPr>
          <w:rFonts w:asciiTheme="minorHAnsi" w:hAnsiTheme="minorHAnsi" w:cstheme="minorHAnsi"/>
          <w:b/>
          <w:bCs/>
          <w:sz w:val="24"/>
        </w:rPr>
        <w:t>a ukončení</w:t>
      </w:r>
      <w:r w:rsidRPr="00FA3DD6">
        <w:rPr>
          <w:rFonts w:asciiTheme="minorHAnsi" w:hAnsiTheme="minorHAnsi" w:cstheme="minorHAnsi"/>
          <w:b/>
          <w:bCs/>
          <w:sz w:val="24"/>
        </w:rPr>
        <w:t xml:space="preserve"> smlouvy</w:t>
      </w:r>
    </w:p>
    <w:p w14:paraId="0B1EE425" w14:textId="77777777" w:rsidR="00F835BB" w:rsidRPr="00FA3DD6" w:rsidRDefault="00F835BB" w:rsidP="00C636E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3B2326D9" w14:textId="43E4358C" w:rsidR="00DD55D1" w:rsidRPr="00FA3DD6" w:rsidRDefault="00364677" w:rsidP="001720BE">
      <w:pPr>
        <w:numPr>
          <w:ilvl w:val="0"/>
          <w:numId w:val="18"/>
        </w:numPr>
        <w:suppressAutoHyphens/>
        <w:spacing w:after="120"/>
        <w:ind w:left="426"/>
        <w:jc w:val="both"/>
        <w:rPr>
          <w:rFonts w:asciiTheme="minorHAnsi" w:hAnsiTheme="minorHAnsi" w:cstheme="minorHAnsi"/>
          <w:sz w:val="24"/>
        </w:rPr>
      </w:pPr>
      <w:bookmarkStart w:id="13" w:name="_Hlk501740676"/>
      <w:bookmarkStart w:id="14" w:name="_Hlk501740229"/>
      <w:bookmarkStart w:id="15" w:name="_Hlk501739580"/>
      <w:bookmarkStart w:id="16" w:name="_Hlk501741574"/>
      <w:r w:rsidRPr="00FA3DD6">
        <w:rPr>
          <w:rFonts w:asciiTheme="minorHAnsi" w:hAnsiTheme="minorHAnsi" w:cstheme="minorHAnsi"/>
          <w:sz w:val="24"/>
        </w:rPr>
        <w:t>Smlouva</w:t>
      </w:r>
      <w:r w:rsidR="00F3430A" w:rsidRPr="00FA3DD6">
        <w:rPr>
          <w:rFonts w:asciiTheme="minorHAnsi" w:hAnsiTheme="minorHAnsi" w:cstheme="minorHAnsi"/>
          <w:sz w:val="24"/>
        </w:rPr>
        <w:t xml:space="preserve"> se </w:t>
      </w:r>
      <w:r w:rsidRPr="00FA3DD6">
        <w:rPr>
          <w:rFonts w:asciiTheme="minorHAnsi" w:hAnsiTheme="minorHAnsi" w:cstheme="minorHAnsi"/>
          <w:sz w:val="24"/>
        </w:rPr>
        <w:t xml:space="preserve">uzavírá </w:t>
      </w:r>
      <w:r w:rsidR="00F3430A" w:rsidRPr="00FA3DD6">
        <w:rPr>
          <w:rFonts w:asciiTheme="minorHAnsi" w:hAnsiTheme="minorHAnsi" w:cstheme="minorHAnsi"/>
          <w:sz w:val="24"/>
        </w:rPr>
        <w:t xml:space="preserve">na dobu určitou, a to </w:t>
      </w:r>
      <w:r w:rsidR="00F835BB" w:rsidRPr="00FA3DD6">
        <w:rPr>
          <w:rFonts w:asciiTheme="minorHAnsi" w:hAnsiTheme="minorHAnsi" w:cstheme="minorHAnsi"/>
          <w:sz w:val="24"/>
        </w:rPr>
        <w:t>do doby uvedené</w:t>
      </w:r>
      <w:r w:rsidR="00DD55D1" w:rsidRPr="00FA3DD6">
        <w:rPr>
          <w:rFonts w:asciiTheme="minorHAnsi" w:hAnsiTheme="minorHAnsi" w:cstheme="minorHAnsi"/>
          <w:sz w:val="24"/>
        </w:rPr>
        <w:t xml:space="preserve"> v článku IV odst</w:t>
      </w:r>
      <w:r w:rsidR="00F3430A" w:rsidRPr="00FA3DD6">
        <w:rPr>
          <w:rFonts w:asciiTheme="minorHAnsi" w:hAnsiTheme="minorHAnsi" w:cstheme="minorHAnsi"/>
          <w:sz w:val="24"/>
        </w:rPr>
        <w:t>.</w:t>
      </w:r>
      <w:bookmarkEnd w:id="13"/>
      <w:bookmarkEnd w:id="14"/>
      <w:r w:rsidR="00DD55D1" w:rsidRPr="00FA3DD6">
        <w:rPr>
          <w:rFonts w:asciiTheme="minorHAnsi" w:hAnsiTheme="minorHAnsi" w:cstheme="minorHAnsi"/>
          <w:sz w:val="24"/>
        </w:rPr>
        <w:t xml:space="preserve"> 4.2. smlouvy.</w:t>
      </w:r>
      <w:bookmarkEnd w:id="15"/>
      <w:bookmarkEnd w:id="16"/>
    </w:p>
    <w:p w14:paraId="4E9630A4" w14:textId="77777777" w:rsidR="00251157" w:rsidRPr="00FA3DD6" w:rsidRDefault="00251157" w:rsidP="001720BE">
      <w:pPr>
        <w:numPr>
          <w:ilvl w:val="0"/>
          <w:numId w:val="18"/>
        </w:numPr>
        <w:suppressAutoHyphens/>
        <w:spacing w:after="12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Od této smlouvy může smluvní strana dotčená porušením povinnosti jednostranně odstoupit pro podstatné porušení této smlouvy, přičemž za podstatné porušení této smlouvy se zejména považuje:</w:t>
      </w:r>
    </w:p>
    <w:p w14:paraId="72D4ED4D" w14:textId="77777777" w:rsidR="00251157" w:rsidRPr="00FA3DD6" w:rsidRDefault="00C20CB3" w:rsidP="001720BE">
      <w:pPr>
        <w:numPr>
          <w:ilvl w:val="0"/>
          <w:numId w:val="20"/>
        </w:numPr>
        <w:suppressAutoHyphens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  </w:t>
      </w:r>
      <w:r w:rsidR="00251157" w:rsidRPr="00FA3DD6">
        <w:rPr>
          <w:rFonts w:asciiTheme="minorHAnsi" w:hAnsiTheme="minorHAnsi" w:cstheme="minorHAnsi"/>
          <w:sz w:val="24"/>
        </w:rPr>
        <w:t>na straně kupujícího nezaplacení kupní ceny podle této smlouvy ve lhůtě delší 30 dní po dni splatnosti příslušné faktury;</w:t>
      </w:r>
    </w:p>
    <w:p w14:paraId="6DA08820" w14:textId="77777777" w:rsidR="00E24A1A" w:rsidRPr="00FA3DD6" w:rsidRDefault="00C20CB3" w:rsidP="001720BE">
      <w:pPr>
        <w:numPr>
          <w:ilvl w:val="0"/>
          <w:numId w:val="20"/>
        </w:numPr>
        <w:suppressAutoHyphens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  </w:t>
      </w:r>
      <w:r w:rsidR="00251157" w:rsidRPr="00FA3DD6">
        <w:rPr>
          <w:rFonts w:asciiTheme="minorHAnsi" w:hAnsiTheme="minorHAnsi" w:cstheme="minorHAnsi"/>
          <w:sz w:val="24"/>
        </w:rPr>
        <w:t xml:space="preserve">na straně prodávajícího, jestliže nedodá řádně a včas předmět plnění ve lhůtě delší 30 dní po smluvené době </w:t>
      </w:r>
      <w:r w:rsidR="00E24A1A" w:rsidRPr="00FA3DD6">
        <w:rPr>
          <w:rFonts w:asciiTheme="minorHAnsi" w:hAnsiTheme="minorHAnsi" w:cstheme="minorHAnsi"/>
          <w:sz w:val="24"/>
        </w:rPr>
        <w:t>plnění;</w:t>
      </w:r>
    </w:p>
    <w:p w14:paraId="429315DB" w14:textId="77777777" w:rsidR="00E24A1A" w:rsidRPr="00FA3DD6" w:rsidRDefault="00E24A1A" w:rsidP="001720BE">
      <w:pPr>
        <w:numPr>
          <w:ilvl w:val="0"/>
          <w:numId w:val="20"/>
        </w:numPr>
        <w:suppressAutoHyphens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 </w:t>
      </w:r>
      <w:r w:rsidR="00C20CB3" w:rsidRPr="00FA3DD6">
        <w:rPr>
          <w:rFonts w:asciiTheme="minorHAnsi" w:hAnsiTheme="minorHAnsi" w:cstheme="minorHAnsi"/>
          <w:sz w:val="24"/>
        </w:rPr>
        <w:t xml:space="preserve"> </w:t>
      </w:r>
      <w:r w:rsidRPr="00FA3DD6">
        <w:rPr>
          <w:rFonts w:asciiTheme="minorHAnsi" w:hAnsiTheme="minorHAnsi" w:cstheme="minorHAnsi"/>
          <w:sz w:val="24"/>
        </w:rPr>
        <w:t>prodávající poruší povinnosti, byť nepodstatným způsobem, a na výzvu kupujícího nezjedná nápravu do 10 dnů od doručení výzvy k nápravě;</w:t>
      </w:r>
    </w:p>
    <w:p w14:paraId="49D52DEF" w14:textId="77777777" w:rsidR="00E24A1A" w:rsidRPr="00FA3DD6" w:rsidRDefault="00C20CB3" w:rsidP="001720BE">
      <w:pPr>
        <w:numPr>
          <w:ilvl w:val="0"/>
          <w:numId w:val="20"/>
        </w:numPr>
        <w:suppressAutoHyphens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  </w:t>
      </w:r>
      <w:r w:rsidR="00E24A1A" w:rsidRPr="00FA3DD6">
        <w:rPr>
          <w:rFonts w:asciiTheme="minorHAnsi" w:hAnsiTheme="minorHAnsi" w:cstheme="minorHAnsi"/>
          <w:sz w:val="24"/>
        </w:rPr>
        <w:t>je vydáno rozhodnutí o úpadku prodávajícího dle § 136 zákona č. 182/2006 Sb., o úpadku a způsobech jeho řešení, ve znění pozdějších předpisů;</w:t>
      </w:r>
    </w:p>
    <w:p w14:paraId="124FF787" w14:textId="77777777" w:rsidR="00E24A1A" w:rsidRPr="00FA3DD6" w:rsidRDefault="00C20CB3" w:rsidP="001720BE">
      <w:pPr>
        <w:numPr>
          <w:ilvl w:val="0"/>
          <w:numId w:val="20"/>
        </w:numPr>
        <w:suppressAutoHyphens/>
        <w:ind w:left="851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  </w:t>
      </w:r>
      <w:r w:rsidR="00E24A1A" w:rsidRPr="00FA3DD6">
        <w:rPr>
          <w:rFonts w:asciiTheme="minorHAnsi" w:hAnsiTheme="minorHAnsi" w:cstheme="minorHAnsi"/>
          <w:sz w:val="24"/>
        </w:rPr>
        <w:t>prodávající v nabídce podané do zadávacího řízení veřejné zakázky specifikované v čl. I smlouvy uvedl informace nebo předložil doklady, které neodpovídají skutečnosti a měly nebo mohly mít vliv na výsledek tohoto zadávacího řízení.</w:t>
      </w:r>
    </w:p>
    <w:p w14:paraId="0EA2ED11" w14:textId="77777777" w:rsidR="00E24A1A" w:rsidRPr="00FA3DD6" w:rsidRDefault="00E24A1A" w:rsidP="001720BE">
      <w:pPr>
        <w:numPr>
          <w:ilvl w:val="0"/>
          <w:numId w:val="18"/>
        </w:numPr>
        <w:suppressAutoHyphens/>
        <w:spacing w:after="12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Smluvní strany jsou oprávněny od smlouvy odstoupit v případě, že bude pozastaveno nebo ukončeno poskytování finančních prostředků čerpaných z dotace uvedené v čl. I. smlouvy.</w:t>
      </w:r>
    </w:p>
    <w:p w14:paraId="1B6D5D13" w14:textId="77777777" w:rsidR="00E24A1A" w:rsidRPr="00FA3DD6" w:rsidRDefault="00E24A1A" w:rsidP="001720BE">
      <w:pPr>
        <w:numPr>
          <w:ilvl w:val="0"/>
          <w:numId w:val="18"/>
        </w:numPr>
        <w:suppressAutoHyphens/>
        <w:spacing w:after="120"/>
        <w:ind w:left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Účinky odstoupení nastávají okamžikem doručení písemného projevu vůle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 xml:space="preserve">o odstoupení druhé smluvní straně. Smluvní strany provedou vypořádání vzájemných práv a závazků ke dni ukončení smluvního vztahu, avšak nejpozději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>do 30 dnů od skončení účinnosti smlouvy.</w:t>
      </w:r>
    </w:p>
    <w:p w14:paraId="6AF5DA8B" w14:textId="77777777" w:rsidR="00F3430A" w:rsidRPr="00FA3DD6" w:rsidRDefault="00251157" w:rsidP="00F3430A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2514F8" w:rsidRPr="00FA3DD6">
        <w:rPr>
          <w:rFonts w:asciiTheme="minorHAnsi" w:hAnsiTheme="minorHAnsi" w:cstheme="minorHAnsi"/>
          <w:b/>
          <w:bCs/>
          <w:sz w:val="24"/>
        </w:rPr>
        <w:t>I</w:t>
      </w:r>
      <w:r w:rsidR="00F3430A" w:rsidRPr="00FA3DD6">
        <w:rPr>
          <w:rFonts w:asciiTheme="minorHAnsi" w:hAnsiTheme="minorHAnsi" w:cstheme="minorHAnsi"/>
          <w:b/>
          <w:bCs/>
          <w:sz w:val="24"/>
        </w:rPr>
        <w:t>X</w:t>
      </w:r>
    </w:p>
    <w:p w14:paraId="74CDEAD2" w14:textId="77777777" w:rsidR="00BC58C8" w:rsidRPr="00FA3DD6" w:rsidRDefault="0046506E" w:rsidP="00847A6D">
      <w:pPr>
        <w:spacing w:after="240"/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>O</w:t>
      </w:r>
      <w:r w:rsidR="00BC58C8" w:rsidRPr="00FA3DD6">
        <w:rPr>
          <w:rFonts w:asciiTheme="minorHAnsi" w:hAnsiTheme="minorHAnsi" w:cstheme="minorHAnsi"/>
          <w:b/>
          <w:bCs/>
          <w:sz w:val="24"/>
        </w:rPr>
        <w:t>dpovědné zadávání</w:t>
      </w:r>
    </w:p>
    <w:p w14:paraId="1AB682E3" w14:textId="77777777" w:rsidR="00BC58C8" w:rsidRPr="00FA3DD6" w:rsidRDefault="00BC58C8" w:rsidP="001720BE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right="141" w:hanging="426"/>
        <w:jc w:val="both"/>
        <w:rPr>
          <w:rFonts w:asciiTheme="minorHAnsi" w:hAnsiTheme="minorHAnsi" w:cstheme="minorHAnsi"/>
          <w:sz w:val="24"/>
          <w:lang w:eastAsia="ar-SA"/>
        </w:rPr>
      </w:pPr>
      <w:r w:rsidRPr="00FA3DD6">
        <w:rPr>
          <w:rFonts w:asciiTheme="minorHAnsi" w:hAnsiTheme="minorHAnsi" w:cstheme="minorHAnsi"/>
          <w:sz w:val="24"/>
          <w:lang w:eastAsia="ar-SA"/>
        </w:rPr>
        <w:t>Prodávající prohlašuje, že si je vědom skutečnosti, že kupující má zájem na realizaci veřejné zakázky v souladu se zásadami odpovědného zadávání veřejných zakázek. Tento článek upravuje s</w:t>
      </w:r>
      <w:r w:rsidR="00544265" w:rsidRPr="00FA3DD6">
        <w:rPr>
          <w:rFonts w:asciiTheme="minorHAnsi" w:hAnsiTheme="minorHAnsi" w:cstheme="minorHAnsi"/>
          <w:sz w:val="24"/>
          <w:lang w:val="cs-CZ" w:eastAsia="ar-SA"/>
        </w:rPr>
        <w:t>ociálně</w:t>
      </w:r>
      <w:r w:rsidRPr="00FA3DD6">
        <w:rPr>
          <w:rFonts w:asciiTheme="minorHAnsi" w:hAnsiTheme="minorHAnsi" w:cstheme="minorHAnsi"/>
          <w:sz w:val="24"/>
          <w:lang w:eastAsia="ar-SA"/>
        </w:rPr>
        <w:t xml:space="preserve"> odpovědné zadávání veřejných zakázek.</w:t>
      </w:r>
    </w:p>
    <w:p w14:paraId="66C7F709" w14:textId="77777777" w:rsidR="00544265" w:rsidRPr="00FA3DD6" w:rsidRDefault="00544265" w:rsidP="00544265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426" w:right="141"/>
        <w:jc w:val="both"/>
        <w:rPr>
          <w:rFonts w:asciiTheme="minorHAnsi" w:hAnsiTheme="minorHAnsi" w:cstheme="minorHAnsi"/>
          <w:sz w:val="24"/>
          <w:lang w:eastAsia="ar-SA"/>
        </w:rPr>
      </w:pPr>
    </w:p>
    <w:p w14:paraId="205CF36E" w14:textId="77777777" w:rsidR="00544265" w:rsidRPr="00FA3DD6" w:rsidRDefault="00544265" w:rsidP="001720BE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right="141" w:hanging="426"/>
        <w:jc w:val="both"/>
        <w:rPr>
          <w:rFonts w:asciiTheme="minorHAnsi" w:hAnsiTheme="minorHAnsi" w:cstheme="minorHAnsi"/>
          <w:sz w:val="24"/>
          <w:lang w:eastAsia="ar-SA"/>
        </w:rPr>
      </w:pPr>
      <w:r w:rsidRPr="00FA3DD6">
        <w:rPr>
          <w:rFonts w:asciiTheme="minorHAnsi" w:hAnsiTheme="minorHAnsi" w:cstheme="minorHAnsi"/>
          <w:sz w:val="24"/>
          <w:lang w:val="cs-CZ" w:eastAsia="ar-SA"/>
        </w:rPr>
        <w:t xml:space="preserve">Prodávající </w:t>
      </w:r>
      <w:r w:rsidRPr="00FA3DD6">
        <w:rPr>
          <w:rFonts w:asciiTheme="minorHAnsi" w:hAnsiTheme="minorHAnsi" w:cstheme="minorHAnsi"/>
          <w:sz w:val="24"/>
          <w:lang w:eastAsia="ar-SA"/>
        </w:rPr>
        <w:t xml:space="preserve">podpisem této smlouvy čestně prohlašuje, že vůči němu není orgánem veřejné moci zahájeno řízení pro porušení pracovněprávních předpisů a/nebo </w:t>
      </w:r>
      <w:r w:rsidRPr="00FA3DD6">
        <w:rPr>
          <w:rFonts w:asciiTheme="minorHAnsi" w:hAnsiTheme="minorHAnsi" w:cstheme="minorHAnsi"/>
          <w:sz w:val="24"/>
          <w:lang w:eastAsia="ar-SA"/>
        </w:rPr>
        <w:lastRenderedPageBreak/>
        <w:t xml:space="preserve">zákona č. 198/2009 Sb., antidiskriminační zákon, ve znění pozdějších předpisů </w:t>
      </w:r>
      <w:r w:rsidRPr="00FA3DD6">
        <w:rPr>
          <w:rFonts w:asciiTheme="minorHAnsi" w:hAnsiTheme="minorHAnsi" w:cstheme="minorHAnsi"/>
          <w:i/>
          <w:sz w:val="24"/>
          <w:lang w:eastAsia="ar-SA"/>
        </w:rPr>
        <w:t>(dále jen “antidiskriminační zákon”)</w:t>
      </w:r>
      <w:r w:rsidRPr="00FA3DD6">
        <w:rPr>
          <w:rFonts w:asciiTheme="minorHAnsi" w:hAnsiTheme="minorHAnsi" w:cstheme="minorHAnsi"/>
          <w:sz w:val="24"/>
          <w:lang w:eastAsia="ar-SA"/>
        </w:rPr>
        <w:t xml:space="preserve">. </w:t>
      </w:r>
    </w:p>
    <w:p w14:paraId="28F390AA" w14:textId="77777777" w:rsidR="00544265" w:rsidRPr="00FA3DD6" w:rsidRDefault="00544265" w:rsidP="00544265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240"/>
        <w:ind w:left="426" w:right="141"/>
        <w:jc w:val="both"/>
        <w:rPr>
          <w:rFonts w:asciiTheme="minorHAnsi" w:hAnsiTheme="minorHAnsi" w:cstheme="minorHAnsi"/>
          <w:sz w:val="24"/>
          <w:lang w:eastAsia="ar-SA"/>
        </w:rPr>
      </w:pPr>
    </w:p>
    <w:p w14:paraId="23018B19" w14:textId="77777777" w:rsidR="00544265" w:rsidRPr="00FA3DD6" w:rsidRDefault="00544265" w:rsidP="001720BE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right="141" w:hanging="426"/>
        <w:jc w:val="both"/>
        <w:rPr>
          <w:rFonts w:asciiTheme="minorHAnsi" w:hAnsiTheme="minorHAnsi" w:cstheme="minorHAnsi"/>
          <w:sz w:val="24"/>
          <w:lang w:eastAsia="ar-SA"/>
        </w:rPr>
      </w:pPr>
      <w:r w:rsidRPr="00FA3DD6">
        <w:rPr>
          <w:rFonts w:asciiTheme="minorHAnsi" w:hAnsiTheme="minorHAnsi" w:cstheme="minorHAnsi"/>
          <w:sz w:val="24"/>
          <w:lang w:eastAsia="ar-SA"/>
        </w:rPr>
        <w:t xml:space="preserve">V případě, že vůči </w:t>
      </w:r>
      <w:r w:rsidRPr="00FA3DD6">
        <w:rPr>
          <w:rFonts w:asciiTheme="minorHAnsi" w:hAnsiTheme="minorHAnsi" w:cstheme="minorHAnsi"/>
          <w:sz w:val="24"/>
          <w:lang w:val="cs-CZ" w:eastAsia="ar-SA"/>
        </w:rPr>
        <w:t>prodávajícímu</w:t>
      </w:r>
      <w:r w:rsidRPr="00FA3DD6">
        <w:rPr>
          <w:rFonts w:asciiTheme="minorHAnsi" w:hAnsiTheme="minorHAnsi" w:cstheme="minorHAnsi"/>
          <w:sz w:val="24"/>
          <w:lang w:eastAsia="ar-SA"/>
        </w:rPr>
        <w:t xml:space="preserve"> bude během trvání tohoto smluvního vztahu zahájeno řízení pro porušení pracovněprávních předpisů a/nebo antidiskriminačního zákona a bude pravomocně uznán vinným ze spáchání přestupku, správního deliktu či jiného obdobného protiprávního jednání, je </w:t>
      </w:r>
      <w:r w:rsidRPr="00FA3DD6">
        <w:rPr>
          <w:rFonts w:asciiTheme="minorHAnsi" w:hAnsiTheme="minorHAnsi" w:cstheme="minorHAnsi"/>
          <w:sz w:val="24"/>
          <w:lang w:val="cs-CZ" w:eastAsia="ar-SA"/>
        </w:rPr>
        <w:t>prodávající</w:t>
      </w:r>
      <w:r w:rsidRPr="00FA3DD6">
        <w:rPr>
          <w:rFonts w:asciiTheme="minorHAnsi" w:hAnsiTheme="minorHAnsi" w:cstheme="minorHAnsi"/>
          <w:sz w:val="24"/>
          <w:lang w:eastAsia="ar-SA"/>
        </w:rPr>
        <w:t xml:space="preserve"> povinen o těchto skutečnostech informovat </w:t>
      </w:r>
      <w:r w:rsidRPr="00FA3DD6">
        <w:rPr>
          <w:rFonts w:asciiTheme="minorHAnsi" w:hAnsiTheme="minorHAnsi" w:cstheme="minorHAnsi"/>
          <w:sz w:val="24"/>
          <w:lang w:val="cs-CZ" w:eastAsia="ar-SA"/>
        </w:rPr>
        <w:t>kupujícího</w:t>
      </w:r>
      <w:r w:rsidRPr="00FA3DD6">
        <w:rPr>
          <w:rFonts w:asciiTheme="minorHAnsi" w:hAnsiTheme="minorHAnsi" w:cstheme="minorHAnsi"/>
          <w:sz w:val="24"/>
          <w:lang w:eastAsia="ar-SA"/>
        </w:rPr>
        <w:t xml:space="preserve">, a to nejpozději do 10 dnů od doručení oznámení o zahájení řízení/ od nabytí právní moci takového rozhodnutí. </w:t>
      </w:r>
      <w:r w:rsidRPr="00FA3DD6">
        <w:rPr>
          <w:rFonts w:asciiTheme="minorHAnsi" w:hAnsiTheme="minorHAnsi" w:cstheme="minorHAnsi"/>
          <w:sz w:val="24"/>
          <w:lang w:val="cs-CZ" w:eastAsia="ar-SA"/>
        </w:rPr>
        <w:t xml:space="preserve">Prodávající </w:t>
      </w:r>
      <w:r w:rsidRPr="00FA3DD6">
        <w:rPr>
          <w:rFonts w:asciiTheme="minorHAnsi" w:hAnsiTheme="minorHAnsi" w:cstheme="minorHAnsi"/>
          <w:sz w:val="24"/>
          <w:lang w:eastAsia="ar-SA"/>
        </w:rPr>
        <w:t xml:space="preserve">je povinen přijmout nápravná opatření a o těchto, včetně jejich realizace, písemně informovat </w:t>
      </w:r>
      <w:r w:rsidRPr="00FA3DD6">
        <w:rPr>
          <w:rFonts w:asciiTheme="minorHAnsi" w:hAnsiTheme="minorHAnsi" w:cstheme="minorHAnsi"/>
          <w:sz w:val="24"/>
          <w:lang w:val="cs-CZ" w:eastAsia="ar-SA"/>
        </w:rPr>
        <w:t>kupujícího</w:t>
      </w:r>
      <w:r w:rsidRPr="00FA3DD6">
        <w:rPr>
          <w:rFonts w:asciiTheme="minorHAnsi" w:hAnsiTheme="minorHAnsi" w:cstheme="minorHAnsi"/>
          <w:sz w:val="24"/>
          <w:lang w:eastAsia="ar-SA"/>
        </w:rPr>
        <w:t>.</w:t>
      </w:r>
    </w:p>
    <w:p w14:paraId="0D42008C" w14:textId="77777777" w:rsidR="00544265" w:rsidRPr="00FA3DD6" w:rsidRDefault="00544265" w:rsidP="00544265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0" w:right="141"/>
        <w:jc w:val="both"/>
        <w:rPr>
          <w:rFonts w:asciiTheme="minorHAnsi" w:hAnsiTheme="minorHAnsi" w:cstheme="minorHAnsi"/>
          <w:sz w:val="24"/>
          <w:lang w:eastAsia="ar-SA"/>
        </w:rPr>
      </w:pPr>
    </w:p>
    <w:p w14:paraId="381BB2C2" w14:textId="77777777" w:rsidR="00BC58C8" w:rsidRPr="00FA3DD6" w:rsidRDefault="00BC58C8" w:rsidP="001720BE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426" w:right="141" w:hanging="426"/>
        <w:jc w:val="both"/>
        <w:rPr>
          <w:rFonts w:asciiTheme="minorHAnsi" w:hAnsiTheme="minorHAnsi" w:cstheme="minorHAnsi"/>
          <w:bCs/>
          <w:sz w:val="24"/>
        </w:rPr>
      </w:pPr>
      <w:r w:rsidRPr="00FA3DD6">
        <w:rPr>
          <w:rFonts w:asciiTheme="minorHAnsi" w:hAnsiTheme="minorHAnsi" w:cstheme="minorHAnsi"/>
          <w:sz w:val="24"/>
          <w:lang w:eastAsia="ar-SA"/>
        </w:rPr>
        <w:t xml:space="preserve">Prodávající </w:t>
      </w:r>
      <w:r w:rsidR="009B7D08" w:rsidRPr="00FA3DD6">
        <w:rPr>
          <w:rFonts w:asciiTheme="minorHAnsi" w:hAnsiTheme="minorHAnsi" w:cstheme="minorHAnsi"/>
          <w:sz w:val="24"/>
          <w:lang w:val="cs-CZ" w:eastAsia="ar-SA"/>
        </w:rPr>
        <w:t xml:space="preserve">podpisem této smlouvy </w:t>
      </w:r>
      <w:r w:rsidR="001D2B3A" w:rsidRPr="00FA3DD6">
        <w:rPr>
          <w:rFonts w:asciiTheme="minorHAnsi" w:hAnsiTheme="minorHAnsi" w:cstheme="minorHAnsi"/>
          <w:sz w:val="24"/>
          <w:lang w:val="cs-CZ" w:eastAsia="ar-SA"/>
        </w:rPr>
        <w:t xml:space="preserve">dále </w:t>
      </w:r>
      <w:r w:rsidR="009B7D08" w:rsidRPr="00FA3DD6">
        <w:rPr>
          <w:rFonts w:asciiTheme="minorHAnsi" w:hAnsiTheme="minorHAnsi" w:cstheme="minorHAnsi"/>
          <w:sz w:val="24"/>
          <w:lang w:val="cs-CZ" w:eastAsia="ar-SA"/>
        </w:rPr>
        <w:t xml:space="preserve">čestně prohlašuje, že řádně a včas </w:t>
      </w:r>
      <w:r w:rsidR="001720BE" w:rsidRPr="00FA3DD6">
        <w:rPr>
          <w:rFonts w:asciiTheme="minorHAnsi" w:hAnsiTheme="minorHAnsi" w:cstheme="minorHAnsi"/>
          <w:sz w:val="24"/>
          <w:lang w:val="cs-CZ" w:eastAsia="ar-SA"/>
        </w:rPr>
        <w:t>s</w:t>
      </w:r>
      <w:r w:rsidR="009B7D08" w:rsidRPr="00FA3DD6">
        <w:rPr>
          <w:rFonts w:asciiTheme="minorHAnsi" w:hAnsiTheme="minorHAnsi" w:cstheme="minorHAnsi"/>
          <w:sz w:val="24"/>
          <w:lang w:val="cs-CZ" w:eastAsia="ar-SA"/>
        </w:rPr>
        <w:t xml:space="preserve">plní finanční závazky vůči svým </w:t>
      </w:r>
      <w:r w:rsidR="001C1114" w:rsidRPr="00FA3DD6">
        <w:rPr>
          <w:rFonts w:asciiTheme="minorHAnsi" w:hAnsiTheme="minorHAnsi" w:cstheme="minorHAnsi"/>
          <w:sz w:val="24"/>
          <w:lang w:eastAsia="ar-SA"/>
        </w:rPr>
        <w:t>poddodavatelům, přičemž z</w:t>
      </w:r>
      <w:r w:rsidRPr="00FA3DD6">
        <w:rPr>
          <w:rFonts w:asciiTheme="minorHAnsi" w:hAnsiTheme="minorHAnsi" w:cstheme="minorHAnsi"/>
          <w:sz w:val="24"/>
          <w:lang w:eastAsia="ar-SA"/>
        </w:rPr>
        <w:t>a řádné a včasné plnění se považuje plné uhrazení</w:t>
      </w:r>
      <w:r w:rsidRPr="00FA3DD6">
        <w:rPr>
          <w:rFonts w:asciiTheme="minorHAnsi" w:hAnsiTheme="minorHAnsi" w:cstheme="minorHAnsi"/>
          <w:sz w:val="24"/>
        </w:rPr>
        <w:t xml:space="preserve"> poddodavatelem vystavených faktur za plnění poskytnutá k plnění veřejné zakázky</w:t>
      </w:r>
      <w:r w:rsidR="009B7D08" w:rsidRPr="00FA3DD6">
        <w:rPr>
          <w:rFonts w:asciiTheme="minorHAnsi" w:hAnsiTheme="minorHAnsi" w:cstheme="minorHAnsi"/>
          <w:sz w:val="24"/>
          <w:lang w:val="cs-CZ"/>
        </w:rPr>
        <w:t xml:space="preserve"> v souladu se smlouvou uzavřenou s poddodavatelem.</w:t>
      </w:r>
    </w:p>
    <w:p w14:paraId="19A58349" w14:textId="77777777" w:rsidR="00544265" w:rsidRPr="00FA3DD6" w:rsidRDefault="00544265" w:rsidP="00544265">
      <w:pPr>
        <w:pStyle w:val="Odstavecseseznamem"/>
        <w:rPr>
          <w:rFonts w:asciiTheme="minorHAnsi" w:hAnsiTheme="minorHAnsi" w:cstheme="minorHAnsi"/>
          <w:bCs/>
          <w:sz w:val="24"/>
        </w:rPr>
      </w:pPr>
    </w:p>
    <w:p w14:paraId="0A634F3F" w14:textId="77777777" w:rsidR="00BC58C8" w:rsidRPr="00FA3DD6" w:rsidRDefault="00BC58C8" w:rsidP="00BC58C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>Článek X</w:t>
      </w:r>
    </w:p>
    <w:p w14:paraId="1EE3DFC2" w14:textId="77777777" w:rsidR="0046506E" w:rsidRPr="00FA3DD6" w:rsidRDefault="00BC58C8" w:rsidP="0046506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>O</w:t>
      </w:r>
      <w:r w:rsidR="0046506E" w:rsidRPr="00FA3DD6">
        <w:rPr>
          <w:rFonts w:asciiTheme="minorHAnsi" w:hAnsiTheme="minorHAnsi" w:cstheme="minorHAnsi"/>
          <w:b/>
          <w:bCs/>
          <w:sz w:val="24"/>
        </w:rPr>
        <w:t>statní ujednání</w:t>
      </w:r>
    </w:p>
    <w:p w14:paraId="270BCDF9" w14:textId="77777777" w:rsidR="00D56171" w:rsidRPr="00FA3DD6" w:rsidRDefault="00D56171" w:rsidP="0046506E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AE9A1A7" w14:textId="77777777" w:rsidR="00DE5B73" w:rsidRPr="00FA3DD6" w:rsidRDefault="00DE5B73" w:rsidP="001720BE">
      <w:pPr>
        <w:numPr>
          <w:ilvl w:val="0"/>
          <w:numId w:val="19"/>
        </w:numPr>
        <w:suppressAutoHyphens/>
        <w:spacing w:after="120"/>
        <w:ind w:left="426" w:hanging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Smluvní strany se dohodly, že tato smlouva se uzavírá dnem podpisu druhou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>ze smluvních stran a nabývá účinnosti dnem uveřejnění v registru smluv podle zákona o registru smluv. Smluvní strany berou výslovně na vědomí a souhlasí s tím, že plnění smlouvy může nastat až po nabytí její účinnosti. Kupující se zavazuje informovat druhou smluvní stranu o provedení registrace smlouvy zasláním kopie potvrzení správce registru smluv na e-mailovou adresu uvedenou v záhlaví smlouvy.</w:t>
      </w:r>
    </w:p>
    <w:p w14:paraId="3FEB2F20" w14:textId="77777777" w:rsidR="00E24A1A" w:rsidRPr="00FA3DD6" w:rsidRDefault="00E24A1A" w:rsidP="001720BE">
      <w:pPr>
        <w:pStyle w:val="Zkladntextodsazen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Smluvní strany berou na vědomí a souhlasí s tím, že kupující uveřejní smlouvu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>v souladu se zákonem č. 340/2015 Sb., o zvláštních podmínkách účinnosti některých smluv, uveřejňování těchto smluv a o registru smluv, ve znění pozdějších předpisů</w:t>
      </w:r>
      <w:r w:rsidR="00B97F4A" w:rsidRPr="00FA3DD6">
        <w:rPr>
          <w:rFonts w:asciiTheme="minorHAnsi" w:hAnsiTheme="minorHAnsi" w:cstheme="minorHAnsi"/>
          <w:sz w:val="24"/>
        </w:rPr>
        <w:t xml:space="preserve"> </w:t>
      </w:r>
      <w:r w:rsidRPr="00FA3DD6">
        <w:rPr>
          <w:rFonts w:asciiTheme="minorHAnsi" w:hAnsiTheme="minorHAnsi" w:cstheme="minorHAnsi"/>
          <w:sz w:val="24"/>
        </w:rPr>
        <w:t>(</w:t>
      </w:r>
      <w:r w:rsidRPr="00FA3DD6">
        <w:rPr>
          <w:rFonts w:asciiTheme="minorHAnsi" w:hAnsiTheme="minorHAnsi" w:cstheme="minorHAnsi"/>
          <w:i/>
          <w:sz w:val="24"/>
        </w:rPr>
        <w:t>dále jen „zákon o registru smluv</w:t>
      </w:r>
      <w:r w:rsidRPr="00FA3DD6">
        <w:rPr>
          <w:rFonts w:asciiTheme="minorHAnsi" w:hAnsiTheme="minorHAnsi" w:cstheme="minorHAnsi"/>
          <w:sz w:val="24"/>
        </w:rPr>
        <w:t>“), a to neprodleně po podpisu smlouvy.</w:t>
      </w:r>
    </w:p>
    <w:p w14:paraId="3C7BC5F4" w14:textId="77777777" w:rsidR="00D56171" w:rsidRPr="00FA3DD6" w:rsidRDefault="00D56171" w:rsidP="00DC1732">
      <w:pPr>
        <w:pStyle w:val="Zkladntextodsazen"/>
        <w:suppressAutoHyphens/>
        <w:spacing w:after="0"/>
        <w:ind w:left="426"/>
        <w:jc w:val="both"/>
        <w:rPr>
          <w:rFonts w:asciiTheme="minorHAnsi" w:hAnsiTheme="minorHAnsi" w:cstheme="minorHAnsi"/>
          <w:sz w:val="24"/>
        </w:rPr>
      </w:pPr>
    </w:p>
    <w:p w14:paraId="2773B1A1" w14:textId="77777777" w:rsidR="00F3430A" w:rsidRPr="00FA3DD6" w:rsidRDefault="00BA4674" w:rsidP="00F3430A">
      <w:pPr>
        <w:ind w:left="66"/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 xml:space="preserve">Článek </w:t>
      </w:r>
      <w:r w:rsidR="002514F8" w:rsidRPr="00FA3DD6">
        <w:rPr>
          <w:rFonts w:asciiTheme="minorHAnsi" w:hAnsiTheme="minorHAnsi" w:cstheme="minorHAnsi"/>
          <w:b/>
          <w:bCs/>
          <w:sz w:val="24"/>
        </w:rPr>
        <w:t>X</w:t>
      </w:r>
      <w:r w:rsidR="00B97F4A" w:rsidRPr="00FA3DD6">
        <w:rPr>
          <w:rFonts w:asciiTheme="minorHAnsi" w:hAnsiTheme="minorHAnsi" w:cstheme="minorHAnsi"/>
          <w:b/>
          <w:bCs/>
          <w:sz w:val="24"/>
        </w:rPr>
        <w:t>I</w:t>
      </w:r>
    </w:p>
    <w:p w14:paraId="1C723280" w14:textId="77777777" w:rsidR="00F3430A" w:rsidRPr="00FA3DD6" w:rsidRDefault="00F3430A" w:rsidP="00F3430A">
      <w:pPr>
        <w:ind w:left="66"/>
        <w:jc w:val="center"/>
        <w:rPr>
          <w:rFonts w:asciiTheme="minorHAnsi" w:hAnsiTheme="minorHAnsi" w:cstheme="minorHAnsi"/>
          <w:b/>
          <w:bCs/>
          <w:sz w:val="24"/>
        </w:rPr>
      </w:pPr>
      <w:r w:rsidRPr="00FA3DD6">
        <w:rPr>
          <w:rFonts w:asciiTheme="minorHAnsi" w:hAnsiTheme="minorHAnsi" w:cstheme="minorHAnsi"/>
          <w:b/>
          <w:bCs/>
          <w:sz w:val="24"/>
        </w:rPr>
        <w:t>Závěrečná ustanovení</w:t>
      </w:r>
    </w:p>
    <w:p w14:paraId="256C9439" w14:textId="77777777" w:rsidR="00876714" w:rsidRPr="00FA3DD6" w:rsidRDefault="00876714" w:rsidP="001720BE">
      <w:pPr>
        <w:pStyle w:val="Zkladntextodsazen"/>
        <w:numPr>
          <w:ilvl w:val="0"/>
          <w:numId w:val="22"/>
        </w:numPr>
        <w:suppressAutoHyphens/>
        <w:spacing w:before="227" w:after="0"/>
        <w:jc w:val="both"/>
        <w:rPr>
          <w:rFonts w:asciiTheme="minorHAnsi" w:hAnsiTheme="minorHAnsi" w:cstheme="minorHAnsi"/>
          <w:sz w:val="24"/>
        </w:rPr>
      </w:pPr>
      <w:bookmarkStart w:id="17" w:name="_Hlk503785931"/>
      <w:r w:rsidRPr="00FA3DD6">
        <w:rPr>
          <w:rFonts w:asciiTheme="minorHAnsi" w:hAnsiTheme="minorHAnsi" w:cstheme="minorHAnsi"/>
          <w:sz w:val="24"/>
        </w:rPr>
        <w:t xml:space="preserve">Prodávající se za podmínek stanovených smlouvou v souladu s pokyny kupujícího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>a při vynaložení veškeré potřebné péče zavazuje:</w:t>
      </w:r>
    </w:p>
    <w:p w14:paraId="517F27DF" w14:textId="77777777" w:rsidR="00876714" w:rsidRPr="00FA3DD6" w:rsidRDefault="00876714" w:rsidP="001720BE">
      <w:pPr>
        <w:pStyle w:val="Zkladntextodsazen"/>
        <w:numPr>
          <w:ilvl w:val="0"/>
          <w:numId w:val="21"/>
        </w:numPr>
        <w:suppressAutoHyphens/>
        <w:spacing w:before="227" w:after="0"/>
        <w:ind w:left="709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jako osoba povinná dle ustanovení § 2 písm. e) zákona č. 320/2001 Sb.,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 xml:space="preserve">o finanční kontrole ve veřejné správě a o změně některých zákonů (zákon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 xml:space="preserve">o finanční kontrole), ve znění pozdějších předpisů, spolupůsobit při výkonu finanční kontroly, tj. poskytnout kontrolnímu orgánu informace a doklady vyhotovené v souvislosti s dodáním věci dle smlouvy. Tato povinnost platí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>i pro případné poddodavatele prodávajícího. Součinnost všech poddodavatelů je povinen zajistit prodávající;</w:t>
      </w:r>
    </w:p>
    <w:p w14:paraId="162975B3" w14:textId="77777777" w:rsidR="00876714" w:rsidRPr="00FA3DD6" w:rsidRDefault="00876714" w:rsidP="001720BE">
      <w:pPr>
        <w:pStyle w:val="Zkladntextodsazen"/>
        <w:numPr>
          <w:ilvl w:val="0"/>
          <w:numId w:val="21"/>
        </w:numPr>
        <w:suppressAutoHyphens/>
        <w:spacing w:before="227" w:after="0"/>
        <w:ind w:left="709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strpět uveřejnění smlouvy včetně případných dodatků kupujícím podle ustanovení § 219 ZZVZ.</w:t>
      </w:r>
    </w:p>
    <w:p w14:paraId="4F9505C7" w14:textId="77777777" w:rsidR="00876714" w:rsidRPr="00FA3DD6" w:rsidRDefault="00876714" w:rsidP="001720BE">
      <w:pPr>
        <w:pStyle w:val="Zkladntextodsazen"/>
        <w:numPr>
          <w:ilvl w:val="0"/>
          <w:numId w:val="22"/>
        </w:numPr>
        <w:suppressAutoHyphens/>
        <w:spacing w:before="227" w:after="0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lastRenderedPageBreak/>
        <w:t>Smluvní se strany se dohodly na doručování zásilek formou zprávy do datové schránky s tím, že zpráva je považována za doručenou 3. den po dni jejího odeslání.</w:t>
      </w:r>
    </w:p>
    <w:p w14:paraId="230B9483" w14:textId="77777777" w:rsidR="00876714" w:rsidRPr="00FA3DD6" w:rsidRDefault="00876714" w:rsidP="001720BE">
      <w:pPr>
        <w:pStyle w:val="Zkladntextodsazen"/>
        <w:numPr>
          <w:ilvl w:val="0"/>
          <w:numId w:val="22"/>
        </w:numPr>
        <w:suppressAutoHyphens/>
        <w:spacing w:before="227" w:after="0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Za písemnou formu není považována výměna e-mailových nebo jiných elektronických zpráv, pokud není dohodnuto jinak.</w:t>
      </w:r>
    </w:p>
    <w:p w14:paraId="0E4D2AAD" w14:textId="77777777" w:rsidR="00B97F4A" w:rsidRPr="00FA3DD6" w:rsidRDefault="00876714" w:rsidP="001720BE">
      <w:pPr>
        <w:pStyle w:val="Zkladntextodsazen"/>
        <w:numPr>
          <w:ilvl w:val="0"/>
          <w:numId w:val="22"/>
        </w:numPr>
        <w:suppressAutoHyphens/>
        <w:spacing w:before="227" w:after="0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Smlouvu je možné měnit pouze písemnou dohodou smluvních stran formou vzestupně číslovaných dodatků ke smlouvě.</w:t>
      </w:r>
      <w:r w:rsidR="00B97F4A" w:rsidRPr="00FA3DD6">
        <w:rPr>
          <w:rFonts w:asciiTheme="minorHAnsi" w:hAnsiTheme="minorHAnsi" w:cstheme="minorHAnsi"/>
          <w:sz w:val="24"/>
        </w:rPr>
        <w:t xml:space="preserve"> To platí i pro tuto klauzuli. Změny kontaktních osob uvedených v záhlaví smlouvy nevyžadují písemný dodatek ke smlouvě. Dostačující je jednostranná písemná informace zaslaná druhé smluvní straně na adresu uvedenou v záhlaví smlouvy.</w:t>
      </w:r>
    </w:p>
    <w:p w14:paraId="416AF475" w14:textId="77777777" w:rsidR="00876714" w:rsidRPr="00FA3DD6" w:rsidRDefault="00876714" w:rsidP="001720BE">
      <w:pPr>
        <w:pStyle w:val="Zkladntextodsazen"/>
        <w:numPr>
          <w:ilvl w:val="0"/>
          <w:numId w:val="22"/>
        </w:numPr>
        <w:suppressAutoHyphens/>
        <w:spacing w:before="227" w:after="0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Smluvní strany se zavazují neprodleně sdělit druhé smluvní straně jakékoliv změny identifikačních údajů uvedených v záhlaví smlouvy. V případě porušení této povinnosti odpovídá smluvní strana za škodu tím způsobenou.</w:t>
      </w:r>
    </w:p>
    <w:p w14:paraId="3F30FC87" w14:textId="77777777" w:rsidR="00876714" w:rsidRPr="00FA3DD6" w:rsidRDefault="00876714" w:rsidP="001720BE">
      <w:pPr>
        <w:pStyle w:val="Zkladntextodsazen"/>
        <w:numPr>
          <w:ilvl w:val="0"/>
          <w:numId w:val="22"/>
        </w:numPr>
        <w:suppressAutoHyphens/>
        <w:spacing w:before="227" w:after="0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Všechny spory vyplývající ze smlouvy nebo v souvislosti s ní vzniklé, se smluvní strany zavazují přednostně řešit jednáním s cílem dosáhnout vyřešení sporu dohodou. Nedojde-li k dohodě, budou spory předány k rozhodnutí místně a věcně příslušnému soudu. Rozhodčí řízení se vylučuje. </w:t>
      </w:r>
    </w:p>
    <w:bookmarkEnd w:id="17"/>
    <w:p w14:paraId="1CDDD29C" w14:textId="77777777" w:rsidR="00F3430A" w:rsidRPr="00FA3DD6" w:rsidRDefault="00F3430A" w:rsidP="001720BE">
      <w:pPr>
        <w:pStyle w:val="Zkladntextodsazen"/>
        <w:numPr>
          <w:ilvl w:val="0"/>
          <w:numId w:val="22"/>
        </w:numPr>
        <w:suppressAutoHyphens/>
        <w:spacing w:before="227" w:after="0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Smluvní strany prohlašují, že si tuto smlouvu přečetly, s jejím obsahem souhlasí, </w:t>
      </w:r>
      <w:r w:rsidR="006F69AF" w:rsidRPr="00FA3DD6">
        <w:rPr>
          <w:rFonts w:asciiTheme="minorHAnsi" w:hAnsiTheme="minorHAnsi" w:cstheme="minorHAnsi"/>
          <w:sz w:val="24"/>
        </w:rPr>
        <w:br/>
      </w:r>
      <w:r w:rsidRPr="00FA3DD6">
        <w:rPr>
          <w:rFonts w:asciiTheme="minorHAnsi" w:hAnsiTheme="minorHAnsi" w:cstheme="minorHAnsi"/>
          <w:sz w:val="24"/>
        </w:rPr>
        <w:t>a že byla ujednána po vzájemném projednání podle jejich svobodné vůle, určitě, vážně a srozumitelně, nikoliv v tísni za nápadně nevýhodných podmínek. Na důkaz toho připojují smluvní strany své podpisy.</w:t>
      </w:r>
    </w:p>
    <w:p w14:paraId="04E55DDA" w14:textId="77777777" w:rsidR="00557729" w:rsidRPr="00FA3DD6" w:rsidRDefault="00557729" w:rsidP="001720BE">
      <w:pPr>
        <w:pStyle w:val="Zkladntextodsazen"/>
        <w:numPr>
          <w:ilvl w:val="0"/>
          <w:numId w:val="22"/>
        </w:numPr>
        <w:suppressAutoHyphens/>
        <w:spacing w:before="227" w:after="0"/>
        <w:jc w:val="both"/>
        <w:rPr>
          <w:rFonts w:asciiTheme="minorHAnsi" w:hAnsiTheme="minorHAnsi" w:cstheme="minorHAnsi"/>
          <w:sz w:val="24"/>
          <w:lang w:eastAsia="ar-SA"/>
        </w:rPr>
      </w:pPr>
      <w:r w:rsidRPr="00FA3DD6">
        <w:rPr>
          <w:rFonts w:asciiTheme="minorHAnsi" w:hAnsiTheme="minorHAnsi" w:cstheme="minorHAnsi"/>
          <w:sz w:val="24"/>
          <w:lang w:eastAsia="ar-SA"/>
        </w:rPr>
        <w:t>Tato smlouva je sepsána jako elektronický dokument opatřený uznávaným elektronickým podpisem každé smluvní strany, nebo pokud prodávající nemá uznávaný elektronický podpis, ve dvou listinných vyhotoveních s ručními podpisy obou stran, z nichž každá ze stran obdrží jedno.</w:t>
      </w:r>
    </w:p>
    <w:p w14:paraId="4B6F698B" w14:textId="77777777" w:rsidR="00F3430A" w:rsidRPr="00FA3DD6" w:rsidRDefault="00F3430A" w:rsidP="001720BE">
      <w:pPr>
        <w:pStyle w:val="Zkladntextodsazen"/>
        <w:numPr>
          <w:ilvl w:val="0"/>
          <w:numId w:val="22"/>
        </w:numPr>
        <w:suppressAutoHyphens/>
        <w:spacing w:before="227" w:after="0"/>
        <w:jc w:val="both"/>
        <w:rPr>
          <w:rFonts w:asciiTheme="minorHAnsi" w:hAnsiTheme="minorHAnsi" w:cstheme="minorHAnsi"/>
          <w:sz w:val="24"/>
          <w:lang w:eastAsia="ar-SA"/>
        </w:rPr>
      </w:pPr>
      <w:r w:rsidRPr="00FA3DD6">
        <w:rPr>
          <w:rFonts w:asciiTheme="minorHAnsi" w:hAnsiTheme="minorHAnsi" w:cstheme="minorHAnsi"/>
          <w:sz w:val="24"/>
          <w:lang w:eastAsia="ar-SA"/>
        </w:rPr>
        <w:t>Nedílnou součástí této smlouvy jsou její přílohy:</w:t>
      </w:r>
    </w:p>
    <w:p w14:paraId="0C30C434" w14:textId="77777777" w:rsidR="00F3430A" w:rsidRPr="00FA3DD6" w:rsidRDefault="00032468" w:rsidP="00847A6D">
      <w:pPr>
        <w:pStyle w:val="Zkladntextodsazen"/>
        <w:suppressAutoHyphens/>
        <w:spacing w:after="0"/>
        <w:ind w:left="360"/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>P</w:t>
      </w:r>
      <w:r w:rsidR="00F3430A" w:rsidRPr="00FA3DD6">
        <w:rPr>
          <w:rFonts w:asciiTheme="minorHAnsi" w:hAnsiTheme="minorHAnsi" w:cstheme="minorHAnsi"/>
          <w:sz w:val="24"/>
        </w:rPr>
        <w:t xml:space="preserve">říloha č. </w:t>
      </w:r>
      <w:r w:rsidR="00C94182" w:rsidRPr="00FA3DD6">
        <w:rPr>
          <w:rFonts w:asciiTheme="minorHAnsi" w:hAnsiTheme="minorHAnsi" w:cstheme="minorHAnsi"/>
          <w:sz w:val="24"/>
        </w:rPr>
        <w:t>1</w:t>
      </w:r>
      <w:r w:rsidR="00F3430A" w:rsidRPr="00FA3DD6">
        <w:rPr>
          <w:rFonts w:asciiTheme="minorHAnsi" w:hAnsiTheme="minorHAnsi" w:cstheme="minorHAnsi"/>
          <w:sz w:val="24"/>
        </w:rPr>
        <w:t xml:space="preserve"> –</w:t>
      </w:r>
      <w:r w:rsidR="00A30AB1" w:rsidRPr="00FA3DD6">
        <w:rPr>
          <w:rFonts w:asciiTheme="minorHAnsi" w:hAnsiTheme="minorHAnsi" w:cstheme="minorHAnsi"/>
          <w:sz w:val="24"/>
        </w:rPr>
        <w:t xml:space="preserve"> </w:t>
      </w:r>
      <w:r w:rsidR="0046506E" w:rsidRPr="00FA3DD6">
        <w:rPr>
          <w:rFonts w:asciiTheme="minorHAnsi" w:hAnsiTheme="minorHAnsi" w:cstheme="minorHAnsi"/>
          <w:sz w:val="24"/>
        </w:rPr>
        <w:t>Specifikace dodávky</w:t>
      </w:r>
    </w:p>
    <w:p w14:paraId="45E3B60A" w14:textId="77777777" w:rsidR="00F3430A" w:rsidRPr="00FA3DD6" w:rsidRDefault="00F3430A" w:rsidP="00F3430A">
      <w:pPr>
        <w:ind w:left="426"/>
        <w:jc w:val="both"/>
        <w:rPr>
          <w:rFonts w:asciiTheme="minorHAnsi" w:hAnsiTheme="minorHAnsi" w:cstheme="minorHAnsi"/>
          <w:sz w:val="24"/>
        </w:rPr>
      </w:pPr>
    </w:p>
    <w:p w14:paraId="4BCB6B7C" w14:textId="09B3AA66" w:rsidR="00171246" w:rsidRPr="00FA3DD6" w:rsidRDefault="00171246" w:rsidP="00E533A3">
      <w:pPr>
        <w:pStyle w:val="Odstavecseseznamem"/>
        <w:tabs>
          <w:tab w:val="left" w:pos="4820"/>
        </w:tabs>
        <w:ind w:left="0"/>
        <w:jc w:val="both"/>
        <w:rPr>
          <w:rFonts w:asciiTheme="minorHAnsi" w:hAnsiTheme="minorHAnsi" w:cstheme="minorHAnsi"/>
          <w:sz w:val="24"/>
          <w:shd w:val="clear" w:color="auto" w:fill="FFFF00"/>
          <w:lang w:val="cs-CZ"/>
        </w:rPr>
      </w:pPr>
      <w:bookmarkStart w:id="18" w:name="_Hlk503786156"/>
      <w:r w:rsidRPr="00FA3DD6">
        <w:rPr>
          <w:rFonts w:asciiTheme="minorHAnsi" w:hAnsiTheme="minorHAnsi" w:cstheme="minorHAnsi"/>
          <w:sz w:val="24"/>
        </w:rPr>
        <w:t xml:space="preserve">V Praze dne </w:t>
      </w:r>
      <w:r w:rsidRPr="00FA3DD6">
        <w:rPr>
          <w:rFonts w:asciiTheme="minorHAnsi" w:hAnsiTheme="minorHAnsi" w:cstheme="minorHAnsi"/>
          <w:sz w:val="24"/>
        </w:rPr>
        <w:tab/>
        <w:t>V</w:t>
      </w:r>
      <w:r w:rsidR="00C17025" w:rsidRPr="00FA3DD6">
        <w:rPr>
          <w:rFonts w:asciiTheme="minorHAnsi" w:hAnsiTheme="minorHAnsi" w:cstheme="minorHAnsi"/>
          <w:sz w:val="24"/>
        </w:rPr>
        <w:t> </w:t>
      </w:r>
      <w:bookmarkEnd w:id="18"/>
      <w:r w:rsidR="00C17025" w:rsidRPr="00FA3DD6">
        <w:rPr>
          <w:rFonts w:asciiTheme="minorHAnsi" w:hAnsiTheme="minorHAnsi" w:cstheme="minorHAnsi"/>
          <w:sz w:val="24"/>
          <w:lang w:val="cs-CZ"/>
        </w:rPr>
        <w:t xml:space="preserve">Praze dne </w:t>
      </w:r>
    </w:p>
    <w:p w14:paraId="55E74352" w14:textId="77777777" w:rsidR="0081508C" w:rsidRPr="00FA3DD6" w:rsidRDefault="0081508C" w:rsidP="00E533A3">
      <w:pPr>
        <w:pStyle w:val="Odstavecseseznamem"/>
        <w:tabs>
          <w:tab w:val="left" w:pos="4820"/>
        </w:tabs>
        <w:ind w:left="0"/>
        <w:jc w:val="both"/>
        <w:rPr>
          <w:rFonts w:asciiTheme="minorHAnsi" w:hAnsiTheme="minorHAnsi" w:cstheme="minorHAnsi"/>
          <w:sz w:val="24"/>
          <w:shd w:val="clear" w:color="auto" w:fill="FFFF00"/>
          <w:lang w:val="cs-CZ"/>
        </w:rPr>
      </w:pPr>
    </w:p>
    <w:p w14:paraId="240E8160" w14:textId="77777777" w:rsidR="0081508C" w:rsidRPr="00FA3DD6" w:rsidRDefault="0081508C" w:rsidP="00E533A3">
      <w:pPr>
        <w:pStyle w:val="Odstavecseseznamem"/>
        <w:tabs>
          <w:tab w:val="left" w:pos="4820"/>
        </w:tabs>
        <w:ind w:left="0"/>
        <w:jc w:val="both"/>
        <w:rPr>
          <w:rFonts w:asciiTheme="minorHAnsi" w:hAnsiTheme="minorHAnsi" w:cstheme="minorHAnsi"/>
          <w:sz w:val="24"/>
          <w:shd w:val="clear" w:color="auto" w:fill="FFFF00"/>
          <w:lang w:val="cs-CZ"/>
        </w:rPr>
      </w:pPr>
    </w:p>
    <w:p w14:paraId="5B85F885" w14:textId="77777777" w:rsidR="0081508C" w:rsidRPr="00FA3DD6" w:rsidRDefault="0081508C" w:rsidP="00E533A3">
      <w:pPr>
        <w:pStyle w:val="Odstavecseseznamem"/>
        <w:tabs>
          <w:tab w:val="left" w:pos="4820"/>
        </w:tabs>
        <w:ind w:left="0"/>
        <w:jc w:val="both"/>
        <w:rPr>
          <w:rFonts w:asciiTheme="minorHAnsi" w:hAnsiTheme="minorHAnsi" w:cstheme="minorHAnsi"/>
          <w:sz w:val="24"/>
          <w:lang w:val="cs-CZ"/>
        </w:rPr>
      </w:pPr>
    </w:p>
    <w:p w14:paraId="3D9BEC72" w14:textId="77777777" w:rsidR="00171246" w:rsidRPr="00FA3DD6" w:rsidRDefault="00171246" w:rsidP="00171246">
      <w:pPr>
        <w:spacing w:before="120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..................................................             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>..................................................</w:t>
      </w:r>
    </w:p>
    <w:p w14:paraId="45EB1AE9" w14:textId="4C9CC918" w:rsidR="00C17025" w:rsidRPr="00FA3DD6" w:rsidRDefault="00C17025" w:rsidP="00C17025">
      <w:pP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doc. </w:t>
      </w:r>
      <w:r w:rsidR="00411617" w:rsidRPr="00FA3DD6">
        <w:rPr>
          <w:rFonts w:asciiTheme="minorHAnsi" w:hAnsiTheme="minorHAnsi" w:cstheme="minorHAnsi"/>
          <w:sz w:val="24"/>
        </w:rPr>
        <w:t>Jan Roskovec</w:t>
      </w:r>
      <w:r w:rsidRPr="00FA3DD6">
        <w:rPr>
          <w:rFonts w:asciiTheme="minorHAnsi" w:hAnsiTheme="minorHAnsi" w:cstheme="minorHAnsi"/>
          <w:sz w:val="24"/>
        </w:rPr>
        <w:t>, Ph.D., děkan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</w:r>
      <w:r w:rsidR="00411617"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>MUDr.</w:t>
      </w:r>
      <w:r w:rsidR="00FA3DD6">
        <w:rPr>
          <w:rFonts w:asciiTheme="minorHAnsi" w:hAnsiTheme="minorHAnsi" w:cstheme="minorHAnsi"/>
          <w:sz w:val="24"/>
        </w:rPr>
        <w:t xml:space="preserve"> </w:t>
      </w:r>
      <w:r w:rsidRPr="00FA3DD6">
        <w:rPr>
          <w:rFonts w:asciiTheme="minorHAnsi" w:hAnsiTheme="minorHAnsi" w:cstheme="minorHAnsi"/>
          <w:sz w:val="24"/>
        </w:rPr>
        <w:t>Jan Švec, jednatel</w:t>
      </w:r>
    </w:p>
    <w:p w14:paraId="67744864" w14:textId="0E34890D" w:rsidR="00C17025" w:rsidRPr="00B93C9E" w:rsidRDefault="00C17025" w:rsidP="00C17025">
      <w:pPr>
        <w:jc w:val="both"/>
        <w:rPr>
          <w:rFonts w:asciiTheme="minorHAnsi" w:hAnsiTheme="minorHAnsi" w:cstheme="minorHAnsi"/>
          <w:sz w:val="24"/>
        </w:rPr>
      </w:pPr>
      <w:r w:rsidRPr="00FA3DD6">
        <w:rPr>
          <w:rFonts w:asciiTheme="minorHAnsi" w:hAnsiTheme="minorHAnsi" w:cstheme="minorHAnsi"/>
          <w:sz w:val="24"/>
        </w:rPr>
        <w:t xml:space="preserve">Univerzita Karlova, </w:t>
      </w:r>
      <w:r w:rsidR="00411617" w:rsidRPr="00FA3DD6">
        <w:rPr>
          <w:rFonts w:asciiTheme="minorHAnsi" w:hAnsiTheme="minorHAnsi" w:cstheme="minorHAnsi"/>
          <w:sz w:val="24"/>
        </w:rPr>
        <w:t>Evangelická teologická</w:t>
      </w:r>
      <w:r w:rsidRPr="00FA3DD6">
        <w:rPr>
          <w:rFonts w:asciiTheme="minorHAnsi" w:hAnsiTheme="minorHAnsi" w:cstheme="minorHAnsi"/>
          <w:sz w:val="24"/>
        </w:rPr>
        <w:t xml:space="preserve"> fakulta</w:t>
      </w:r>
      <w:r w:rsidRPr="00FA3DD6">
        <w:rPr>
          <w:rFonts w:asciiTheme="minorHAnsi" w:hAnsiTheme="minorHAnsi" w:cstheme="minorHAnsi"/>
          <w:sz w:val="24"/>
        </w:rPr>
        <w:tab/>
      </w:r>
      <w:r w:rsidRPr="00FA3DD6">
        <w:rPr>
          <w:rFonts w:asciiTheme="minorHAnsi" w:hAnsiTheme="minorHAnsi" w:cstheme="minorHAnsi"/>
          <w:sz w:val="24"/>
        </w:rPr>
        <w:tab/>
        <w:t xml:space="preserve">Kuba </w:t>
      </w:r>
      <w:proofErr w:type="spellStart"/>
      <w:r w:rsidRPr="00FA3DD6">
        <w:rPr>
          <w:rFonts w:asciiTheme="minorHAnsi" w:hAnsiTheme="minorHAnsi" w:cstheme="minorHAnsi"/>
          <w:sz w:val="24"/>
        </w:rPr>
        <w:t>Libri</w:t>
      </w:r>
      <w:proofErr w:type="spellEnd"/>
      <w:r w:rsidRPr="00FA3DD6">
        <w:rPr>
          <w:rFonts w:asciiTheme="minorHAnsi" w:hAnsiTheme="minorHAnsi" w:cstheme="minorHAnsi"/>
          <w:sz w:val="24"/>
        </w:rPr>
        <w:t xml:space="preserve"> s.r.o.</w:t>
      </w:r>
    </w:p>
    <w:p w14:paraId="74A8EA59" w14:textId="38B65517" w:rsidR="00EE23AA" w:rsidRPr="00B93C9E" w:rsidRDefault="00EE23AA" w:rsidP="00C17025">
      <w:pPr>
        <w:jc w:val="both"/>
        <w:rPr>
          <w:rFonts w:asciiTheme="minorHAnsi" w:hAnsiTheme="minorHAnsi" w:cstheme="minorHAnsi"/>
          <w:sz w:val="24"/>
        </w:rPr>
      </w:pPr>
    </w:p>
    <w:sectPr w:rsidR="00EE23AA" w:rsidRPr="00B93C9E" w:rsidSect="00DC1732">
      <w:footerReference w:type="default" r:id="rId13"/>
      <w:pgSz w:w="11906" w:h="16838" w:code="9"/>
      <w:pgMar w:top="1418" w:right="1418" w:bottom="1418" w:left="1843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04E40" w14:textId="77777777" w:rsidR="00873194" w:rsidRDefault="00873194">
      <w:r>
        <w:separator/>
      </w:r>
    </w:p>
    <w:p w14:paraId="3D96C777" w14:textId="77777777" w:rsidR="00873194" w:rsidRDefault="00873194"/>
  </w:endnote>
  <w:endnote w:type="continuationSeparator" w:id="0">
    <w:p w14:paraId="26BBEA63" w14:textId="77777777" w:rsidR="00873194" w:rsidRDefault="00873194">
      <w:r>
        <w:continuationSeparator/>
      </w:r>
    </w:p>
    <w:p w14:paraId="121BA811" w14:textId="77777777" w:rsidR="00873194" w:rsidRDefault="00873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8137" w14:textId="28C80852" w:rsidR="00DE5B73" w:rsidRPr="007B7839" w:rsidRDefault="00DE5B73">
    <w:pPr>
      <w:pStyle w:val="Zpat"/>
      <w:jc w:val="center"/>
      <w:rPr>
        <w:rFonts w:ascii="Cambria" w:hAnsi="Cambria"/>
        <w:sz w:val="20"/>
        <w:szCs w:val="20"/>
      </w:rPr>
    </w:pPr>
    <w:r w:rsidRPr="007B7839">
      <w:rPr>
        <w:rFonts w:ascii="Cambria" w:hAnsi="Cambria"/>
        <w:sz w:val="20"/>
        <w:szCs w:val="20"/>
      </w:rPr>
      <w:fldChar w:fldCharType="begin"/>
    </w:r>
    <w:r w:rsidRPr="007B7839">
      <w:rPr>
        <w:rFonts w:ascii="Cambria" w:hAnsi="Cambria"/>
        <w:sz w:val="20"/>
        <w:szCs w:val="20"/>
      </w:rPr>
      <w:instrText>PAGE   \* MERGEFORMAT</w:instrText>
    </w:r>
    <w:r w:rsidRPr="007B7839">
      <w:rPr>
        <w:rFonts w:ascii="Cambria" w:hAnsi="Cambria"/>
        <w:sz w:val="20"/>
        <w:szCs w:val="20"/>
      </w:rPr>
      <w:fldChar w:fldCharType="separate"/>
    </w:r>
    <w:r w:rsidR="00A25AFF" w:rsidRPr="00A25AFF">
      <w:rPr>
        <w:rFonts w:ascii="Cambria" w:hAnsi="Cambria"/>
        <w:noProof/>
        <w:sz w:val="20"/>
        <w:szCs w:val="20"/>
        <w:lang w:val="cs-CZ"/>
      </w:rPr>
      <w:t>8</w:t>
    </w:r>
    <w:r w:rsidRPr="007B7839">
      <w:rPr>
        <w:rFonts w:ascii="Cambria" w:hAnsi="Cambria"/>
        <w:sz w:val="20"/>
        <w:szCs w:val="20"/>
      </w:rPr>
      <w:fldChar w:fldCharType="end"/>
    </w:r>
  </w:p>
  <w:p w14:paraId="4E4B0168" w14:textId="77777777" w:rsidR="00DE5B73" w:rsidRPr="003530AF" w:rsidRDefault="00DE5B73" w:rsidP="003530AF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96D32" w14:textId="77777777" w:rsidR="00873194" w:rsidRDefault="00873194">
      <w:r>
        <w:separator/>
      </w:r>
    </w:p>
    <w:p w14:paraId="396EF3C7" w14:textId="77777777" w:rsidR="00873194" w:rsidRDefault="00873194"/>
  </w:footnote>
  <w:footnote w:type="continuationSeparator" w:id="0">
    <w:p w14:paraId="1AC9D19E" w14:textId="77777777" w:rsidR="00873194" w:rsidRDefault="00873194">
      <w:r>
        <w:continuationSeparator/>
      </w:r>
    </w:p>
    <w:p w14:paraId="4B7B5046" w14:textId="77777777" w:rsidR="00873194" w:rsidRDefault="008731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6E680A6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bullet"/>
      <w:pStyle w:val="StylPedAutomatickyZaAutomaticky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1"/>
    <w:multiLevelType w:val="singleLevel"/>
    <w:tmpl w:val="00000011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41C6799"/>
    <w:multiLevelType w:val="multilevel"/>
    <w:tmpl w:val="86CCA41A"/>
    <w:styleLink w:val="List2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7" w15:restartNumberingAfterBreak="0">
    <w:nsid w:val="05733CCA"/>
    <w:multiLevelType w:val="hybridMultilevel"/>
    <w:tmpl w:val="7FA09A30"/>
    <w:lvl w:ilvl="0" w:tplc="CFEC098A">
      <w:start w:val="1"/>
      <w:numFmt w:val="decimal"/>
      <w:lvlText w:val="3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140C1"/>
    <w:multiLevelType w:val="multilevel"/>
    <w:tmpl w:val="9470FD18"/>
    <w:styleLink w:val="List16"/>
    <w:lvl w:ilvl="0">
      <w:start w:val="3"/>
      <w:numFmt w:val="decimal"/>
      <w:lvlText w:val="%1."/>
      <w:lvlJc w:val="left"/>
      <w:pPr>
        <w:tabs>
          <w:tab w:val="num" w:pos="336"/>
        </w:tabs>
        <w:ind w:left="336" w:hanging="270"/>
      </w:pPr>
      <w:rPr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9" w15:restartNumberingAfterBreak="0">
    <w:nsid w:val="07462CFE"/>
    <w:multiLevelType w:val="hybridMultilevel"/>
    <w:tmpl w:val="1D4E9E14"/>
    <w:lvl w:ilvl="0" w:tplc="EA94B3A4">
      <w:start w:val="1"/>
      <w:numFmt w:val="decimal"/>
      <w:lvlText w:val="8.%1."/>
      <w:lvlJc w:val="right"/>
      <w:pPr>
        <w:ind w:left="720" w:hanging="360"/>
      </w:pPr>
      <w:rPr>
        <w:rFonts w:ascii="Cambria" w:hAnsi="Cambria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F0459"/>
    <w:multiLevelType w:val="multilevel"/>
    <w:tmpl w:val="F712EF8A"/>
    <w:styleLink w:val="List10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1" w15:restartNumberingAfterBreak="0">
    <w:nsid w:val="0EE21AD4"/>
    <w:multiLevelType w:val="hybridMultilevel"/>
    <w:tmpl w:val="B30A2F1E"/>
    <w:lvl w:ilvl="0" w:tplc="31ACF19C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E234BD"/>
    <w:multiLevelType w:val="multilevel"/>
    <w:tmpl w:val="000AFBF2"/>
    <w:styleLink w:val="List1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3" w15:restartNumberingAfterBreak="0">
    <w:nsid w:val="11511685"/>
    <w:multiLevelType w:val="hybridMultilevel"/>
    <w:tmpl w:val="13B4501C"/>
    <w:lvl w:ilvl="0" w:tplc="FD86C4E6">
      <w:start w:val="1"/>
      <w:numFmt w:val="decimal"/>
      <w:lvlText w:val="9.%1."/>
      <w:lvlJc w:val="right"/>
      <w:pPr>
        <w:ind w:left="3338" w:hanging="360"/>
      </w:pPr>
      <w:rPr>
        <w:rFonts w:ascii="Cambria" w:hAnsi="Cambria"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A3FD2"/>
    <w:multiLevelType w:val="hybridMultilevel"/>
    <w:tmpl w:val="24F66070"/>
    <w:lvl w:ilvl="0" w:tplc="1EF64CD0">
      <w:start w:val="1"/>
      <w:numFmt w:val="decimal"/>
      <w:lvlText w:val="10.%1."/>
      <w:lvlJc w:val="right"/>
      <w:pPr>
        <w:ind w:left="360" w:hanging="360"/>
      </w:pPr>
      <w:rPr>
        <w:rFonts w:ascii="Cambria" w:hAnsi="Cambria" w:hint="default"/>
        <w:b w:val="0"/>
        <w:color w:val="auto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8E42564"/>
    <w:multiLevelType w:val="multilevel"/>
    <w:tmpl w:val="5EEC0E02"/>
    <w:styleLink w:val="List9"/>
    <w:lvl w:ilvl="0">
      <w:start w:val="4"/>
      <w:numFmt w:val="decimal"/>
      <w:lvlText w:val="%1."/>
      <w:lvlJc w:val="left"/>
      <w:pPr>
        <w:tabs>
          <w:tab w:val="num" w:pos="336"/>
        </w:tabs>
        <w:ind w:left="336" w:hanging="270"/>
      </w:pPr>
      <w:rPr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7" w15:restartNumberingAfterBreak="0">
    <w:nsid w:val="1EDF08F4"/>
    <w:multiLevelType w:val="multilevel"/>
    <w:tmpl w:val="5B10D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57C42D0"/>
    <w:multiLevelType w:val="multilevel"/>
    <w:tmpl w:val="3EEC78F0"/>
    <w:styleLink w:val="List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25E86FE7"/>
    <w:multiLevelType w:val="multilevel"/>
    <w:tmpl w:val="4B485EEC"/>
    <w:styleLink w:val="List6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0" w15:restartNumberingAfterBreak="0">
    <w:nsid w:val="2AF82179"/>
    <w:multiLevelType w:val="multilevel"/>
    <w:tmpl w:val="8D3A8226"/>
    <w:styleLink w:val="Seznam5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1" w15:restartNumberingAfterBreak="0">
    <w:nsid w:val="33724F79"/>
    <w:multiLevelType w:val="hybridMultilevel"/>
    <w:tmpl w:val="38F0C060"/>
    <w:lvl w:ilvl="0" w:tplc="ABD0BA90">
      <w:start w:val="1"/>
      <w:numFmt w:val="decimal"/>
      <w:lvlText w:val="4.%1.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35684"/>
    <w:multiLevelType w:val="multilevel"/>
    <w:tmpl w:val="175ED952"/>
    <w:styleLink w:val="List19"/>
    <w:lvl w:ilvl="0">
      <w:start w:val="2"/>
      <w:numFmt w:val="decimal"/>
      <w:lvlText w:val="%1."/>
      <w:lvlJc w:val="left"/>
      <w:pPr>
        <w:tabs>
          <w:tab w:val="num" w:pos="336"/>
        </w:tabs>
        <w:ind w:left="336" w:hanging="270"/>
      </w:pPr>
      <w:rPr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3" w15:restartNumberingAfterBreak="0">
    <w:nsid w:val="39D85A2F"/>
    <w:multiLevelType w:val="multilevel"/>
    <w:tmpl w:val="4E2C51D0"/>
    <w:styleLink w:val="Seznam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4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0170241"/>
    <w:multiLevelType w:val="multilevel"/>
    <w:tmpl w:val="4A306DF8"/>
    <w:styleLink w:val="List1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6" w15:restartNumberingAfterBreak="0">
    <w:nsid w:val="55711351"/>
    <w:multiLevelType w:val="multilevel"/>
    <w:tmpl w:val="B46E6AE6"/>
    <w:styleLink w:val="Seznam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7" w15:restartNumberingAfterBreak="0">
    <w:nsid w:val="59606E76"/>
    <w:multiLevelType w:val="hybridMultilevel"/>
    <w:tmpl w:val="7DBE7866"/>
    <w:lvl w:ilvl="0" w:tplc="67C44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F57B20"/>
    <w:multiLevelType w:val="hybridMultilevel"/>
    <w:tmpl w:val="7A74538A"/>
    <w:lvl w:ilvl="0" w:tplc="5860D60E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60614D"/>
    <w:multiLevelType w:val="multilevel"/>
    <w:tmpl w:val="444EC022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0" w15:restartNumberingAfterBreak="0">
    <w:nsid w:val="629C46C2"/>
    <w:multiLevelType w:val="multilevel"/>
    <w:tmpl w:val="2E5E4980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E23D16"/>
    <w:multiLevelType w:val="multilevel"/>
    <w:tmpl w:val="7C541FF4"/>
    <w:styleLink w:val="List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3" w15:restartNumberingAfterBreak="0">
    <w:nsid w:val="631C7E6F"/>
    <w:multiLevelType w:val="multilevel"/>
    <w:tmpl w:val="4D0091DE"/>
    <w:styleLink w:val="List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4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962D7"/>
    <w:multiLevelType w:val="hybridMultilevel"/>
    <w:tmpl w:val="21841F48"/>
    <w:lvl w:ilvl="0" w:tplc="8404F0DE">
      <w:start w:val="1"/>
      <w:numFmt w:val="decimal"/>
      <w:lvlText w:val="6.%1."/>
      <w:lvlJc w:val="right"/>
      <w:pPr>
        <w:ind w:left="720" w:hanging="360"/>
      </w:pPr>
      <w:rPr>
        <w:rFonts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A7202"/>
    <w:multiLevelType w:val="hybridMultilevel"/>
    <w:tmpl w:val="E3D4E638"/>
    <w:lvl w:ilvl="0" w:tplc="B8566346">
      <w:start w:val="1"/>
      <w:numFmt w:val="decimal"/>
      <w:lvlText w:val="2.%1.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A5121"/>
    <w:multiLevelType w:val="hybridMultilevel"/>
    <w:tmpl w:val="DCB24274"/>
    <w:lvl w:ilvl="0" w:tplc="A9628860">
      <w:start w:val="1"/>
      <w:numFmt w:val="decimal"/>
      <w:lvlText w:val="11.%1."/>
      <w:lvlJc w:val="right"/>
      <w:pPr>
        <w:ind w:left="360" w:hanging="360"/>
      </w:pPr>
      <w:rPr>
        <w:rFonts w:ascii="Cambria" w:hAnsi="Cambria"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FA651C0">
      <w:start w:val="1"/>
      <w:numFmt w:val="lowerLetter"/>
      <w:lvlText w:val="%3)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41190"/>
    <w:multiLevelType w:val="hybridMultilevel"/>
    <w:tmpl w:val="4380FE80"/>
    <w:lvl w:ilvl="0" w:tplc="0330A882">
      <w:start w:val="1"/>
      <w:numFmt w:val="decimal"/>
      <w:lvlText w:val="7.%1."/>
      <w:lvlJc w:val="right"/>
      <w:pPr>
        <w:ind w:left="720" w:hanging="360"/>
      </w:pPr>
      <w:rPr>
        <w:rFonts w:hint="default"/>
        <w:b w:val="0"/>
        <w:color w:val="auto"/>
        <w:sz w:val="23"/>
        <w:szCs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2075A"/>
    <w:multiLevelType w:val="multilevel"/>
    <w:tmpl w:val="EAD20A1A"/>
    <w:styleLink w:val="List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0" w15:restartNumberingAfterBreak="0">
    <w:nsid w:val="77BC40CC"/>
    <w:multiLevelType w:val="multilevel"/>
    <w:tmpl w:val="7C3C6AC2"/>
    <w:styleLink w:val="List20"/>
    <w:lvl w:ilvl="0">
      <w:start w:val="1"/>
      <w:numFmt w:val="lowerLetter"/>
      <w:lvlText w:val="%1)"/>
      <w:lvlJc w:val="left"/>
      <w:pPr>
        <w:tabs>
          <w:tab w:val="num" w:pos="1263"/>
        </w:tabs>
        <w:ind w:left="1263" w:hanging="270"/>
      </w:pPr>
      <w:rPr>
        <w:color w:val="000000"/>
        <w:position w:val="0"/>
        <w:sz w:val="32"/>
        <w:szCs w:val="3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780"/>
        </w:tabs>
        <w:ind w:left="27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940"/>
        </w:tabs>
        <w:ind w:left="49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00"/>
        </w:tabs>
        <w:ind w:left="710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1" w15:restartNumberingAfterBreak="0">
    <w:nsid w:val="7C43583D"/>
    <w:multiLevelType w:val="hybridMultilevel"/>
    <w:tmpl w:val="AA7E1C22"/>
    <w:lvl w:ilvl="0" w:tplc="4DC85628">
      <w:start w:val="1"/>
      <w:numFmt w:val="decimal"/>
      <w:lvlText w:val="1.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B5F2A"/>
    <w:multiLevelType w:val="multilevel"/>
    <w:tmpl w:val="0FCC618E"/>
    <w:styleLink w:val="Seznam31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u w:color="000000"/>
      </w:rPr>
    </w:lvl>
  </w:abstractNum>
  <w:num w:numId="1">
    <w:abstractNumId w:val="34"/>
  </w:num>
  <w:num w:numId="2">
    <w:abstractNumId w:val="24"/>
  </w:num>
  <w:num w:numId="3">
    <w:abstractNumId w:val="15"/>
  </w:num>
  <w:num w:numId="4">
    <w:abstractNumId w:val="31"/>
  </w:num>
  <w:num w:numId="5">
    <w:abstractNumId w:val="3"/>
  </w:num>
  <w:num w:numId="6">
    <w:abstractNumId w:val="10"/>
  </w:num>
  <w:num w:numId="7">
    <w:abstractNumId w:val="23"/>
  </w:num>
  <w:num w:numId="8">
    <w:abstractNumId w:val="0"/>
  </w:num>
  <w:num w:numId="9">
    <w:abstractNumId w:val="41"/>
  </w:num>
  <w:num w:numId="10">
    <w:abstractNumId w:val="36"/>
  </w:num>
  <w:num w:numId="11">
    <w:abstractNumId w:val="7"/>
  </w:num>
  <w:num w:numId="12">
    <w:abstractNumId w:val="11"/>
  </w:num>
  <w:num w:numId="13">
    <w:abstractNumId w:val="13"/>
  </w:num>
  <w:num w:numId="14">
    <w:abstractNumId w:val="21"/>
  </w:num>
  <w:num w:numId="15">
    <w:abstractNumId w:val="17"/>
  </w:num>
  <w:num w:numId="16">
    <w:abstractNumId w:val="35"/>
  </w:num>
  <w:num w:numId="17">
    <w:abstractNumId w:val="38"/>
  </w:num>
  <w:num w:numId="18">
    <w:abstractNumId w:val="9"/>
  </w:num>
  <w:num w:numId="19">
    <w:abstractNumId w:val="14"/>
  </w:num>
  <w:num w:numId="20">
    <w:abstractNumId w:val="27"/>
  </w:num>
  <w:num w:numId="21">
    <w:abstractNumId w:val="28"/>
  </w:num>
  <w:num w:numId="22">
    <w:abstractNumId w:val="37"/>
  </w:num>
  <w:num w:numId="23">
    <w:abstractNumId w:val="6"/>
  </w:num>
  <w:num w:numId="24">
    <w:abstractNumId w:val="8"/>
  </w:num>
  <w:num w:numId="25">
    <w:abstractNumId w:val="12"/>
  </w:num>
  <w:num w:numId="26">
    <w:abstractNumId w:val="16"/>
  </w:num>
  <w:num w:numId="27">
    <w:abstractNumId w:val="18"/>
  </w:num>
  <w:num w:numId="28">
    <w:abstractNumId w:val="19"/>
  </w:num>
  <w:num w:numId="29">
    <w:abstractNumId w:val="20"/>
  </w:num>
  <w:num w:numId="30">
    <w:abstractNumId w:val="22"/>
  </w:num>
  <w:num w:numId="31">
    <w:abstractNumId w:val="25"/>
  </w:num>
  <w:num w:numId="32">
    <w:abstractNumId w:val="26"/>
  </w:num>
  <w:num w:numId="33">
    <w:abstractNumId w:val="29"/>
  </w:num>
  <w:num w:numId="34">
    <w:abstractNumId w:val="30"/>
  </w:num>
  <w:num w:numId="35">
    <w:abstractNumId w:val="32"/>
  </w:num>
  <w:num w:numId="36">
    <w:abstractNumId w:val="33"/>
  </w:num>
  <w:num w:numId="37">
    <w:abstractNumId w:val="39"/>
  </w:num>
  <w:num w:numId="38">
    <w:abstractNumId w:val="40"/>
  </w:num>
  <w:num w:numId="39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0D"/>
    <w:rsid w:val="00000DCC"/>
    <w:rsid w:val="000010DE"/>
    <w:rsid w:val="000016A5"/>
    <w:rsid w:val="00002A0C"/>
    <w:rsid w:val="00002C5C"/>
    <w:rsid w:val="00003047"/>
    <w:rsid w:val="000035A5"/>
    <w:rsid w:val="000048ED"/>
    <w:rsid w:val="000165D6"/>
    <w:rsid w:val="00020456"/>
    <w:rsid w:val="000206F4"/>
    <w:rsid w:val="00020A5B"/>
    <w:rsid w:val="00020FAF"/>
    <w:rsid w:val="0002186D"/>
    <w:rsid w:val="0002317A"/>
    <w:rsid w:val="00023E28"/>
    <w:rsid w:val="00026BFC"/>
    <w:rsid w:val="00027AEA"/>
    <w:rsid w:val="00030C5B"/>
    <w:rsid w:val="00031CC6"/>
    <w:rsid w:val="00032468"/>
    <w:rsid w:val="00032CC4"/>
    <w:rsid w:val="00035584"/>
    <w:rsid w:val="000364BA"/>
    <w:rsid w:val="00036840"/>
    <w:rsid w:val="00036C55"/>
    <w:rsid w:val="00044CCA"/>
    <w:rsid w:val="000464E6"/>
    <w:rsid w:val="00046CED"/>
    <w:rsid w:val="00047FC0"/>
    <w:rsid w:val="00052226"/>
    <w:rsid w:val="00052FB6"/>
    <w:rsid w:val="0005534D"/>
    <w:rsid w:val="000559C0"/>
    <w:rsid w:val="000564BE"/>
    <w:rsid w:val="00057DF6"/>
    <w:rsid w:val="00061DC9"/>
    <w:rsid w:val="00070962"/>
    <w:rsid w:val="00070FC4"/>
    <w:rsid w:val="00071987"/>
    <w:rsid w:val="000731A4"/>
    <w:rsid w:val="00074D2F"/>
    <w:rsid w:val="0007555C"/>
    <w:rsid w:val="00075633"/>
    <w:rsid w:val="00075C1E"/>
    <w:rsid w:val="0008033C"/>
    <w:rsid w:val="00086000"/>
    <w:rsid w:val="0008794A"/>
    <w:rsid w:val="0009024C"/>
    <w:rsid w:val="0009343B"/>
    <w:rsid w:val="00095956"/>
    <w:rsid w:val="00095FE3"/>
    <w:rsid w:val="000A25AE"/>
    <w:rsid w:val="000A2D3D"/>
    <w:rsid w:val="000A3642"/>
    <w:rsid w:val="000A3E37"/>
    <w:rsid w:val="000A44C7"/>
    <w:rsid w:val="000A6FB5"/>
    <w:rsid w:val="000B024D"/>
    <w:rsid w:val="000B7751"/>
    <w:rsid w:val="000B7A19"/>
    <w:rsid w:val="000C07D2"/>
    <w:rsid w:val="000C0DBE"/>
    <w:rsid w:val="000C212F"/>
    <w:rsid w:val="000C24BD"/>
    <w:rsid w:val="000C5687"/>
    <w:rsid w:val="000C6439"/>
    <w:rsid w:val="000D20E3"/>
    <w:rsid w:val="000D2276"/>
    <w:rsid w:val="000D28F0"/>
    <w:rsid w:val="000D4240"/>
    <w:rsid w:val="000D7DB9"/>
    <w:rsid w:val="000E1703"/>
    <w:rsid w:val="000E282B"/>
    <w:rsid w:val="000E3C97"/>
    <w:rsid w:val="000E7654"/>
    <w:rsid w:val="000E7AF2"/>
    <w:rsid w:val="000F0497"/>
    <w:rsid w:val="000F183E"/>
    <w:rsid w:val="000F6463"/>
    <w:rsid w:val="00101404"/>
    <w:rsid w:val="00101EAA"/>
    <w:rsid w:val="001042DB"/>
    <w:rsid w:val="00107385"/>
    <w:rsid w:val="00107C1F"/>
    <w:rsid w:val="001117E3"/>
    <w:rsid w:val="001122C2"/>
    <w:rsid w:val="0011236E"/>
    <w:rsid w:val="001140C9"/>
    <w:rsid w:val="0011428C"/>
    <w:rsid w:val="0011506B"/>
    <w:rsid w:val="00115075"/>
    <w:rsid w:val="0011692E"/>
    <w:rsid w:val="00117ED0"/>
    <w:rsid w:val="00117FDF"/>
    <w:rsid w:val="001202E7"/>
    <w:rsid w:val="001206DF"/>
    <w:rsid w:val="00121174"/>
    <w:rsid w:val="00122CEB"/>
    <w:rsid w:val="0012336B"/>
    <w:rsid w:val="00125B6D"/>
    <w:rsid w:val="001337CD"/>
    <w:rsid w:val="00135169"/>
    <w:rsid w:val="00135F67"/>
    <w:rsid w:val="00137B33"/>
    <w:rsid w:val="0014045D"/>
    <w:rsid w:val="00143AD7"/>
    <w:rsid w:val="00145046"/>
    <w:rsid w:val="001452B6"/>
    <w:rsid w:val="00145694"/>
    <w:rsid w:val="00146657"/>
    <w:rsid w:val="00147FEB"/>
    <w:rsid w:val="0015687F"/>
    <w:rsid w:val="00160310"/>
    <w:rsid w:val="00165903"/>
    <w:rsid w:val="00170F2D"/>
    <w:rsid w:val="00171246"/>
    <w:rsid w:val="001714DB"/>
    <w:rsid w:val="0017198C"/>
    <w:rsid w:val="001720BE"/>
    <w:rsid w:val="00173AAB"/>
    <w:rsid w:val="0017475C"/>
    <w:rsid w:val="00174AFE"/>
    <w:rsid w:val="001771C8"/>
    <w:rsid w:val="001811F5"/>
    <w:rsid w:val="00182989"/>
    <w:rsid w:val="00182C05"/>
    <w:rsid w:val="001830CA"/>
    <w:rsid w:val="00185580"/>
    <w:rsid w:val="00187DB5"/>
    <w:rsid w:val="00192AD7"/>
    <w:rsid w:val="00193779"/>
    <w:rsid w:val="00194554"/>
    <w:rsid w:val="001A19F7"/>
    <w:rsid w:val="001A3801"/>
    <w:rsid w:val="001A4847"/>
    <w:rsid w:val="001A4B95"/>
    <w:rsid w:val="001A4E24"/>
    <w:rsid w:val="001B1B15"/>
    <w:rsid w:val="001B6E17"/>
    <w:rsid w:val="001B7A45"/>
    <w:rsid w:val="001B7D97"/>
    <w:rsid w:val="001C06F6"/>
    <w:rsid w:val="001C1114"/>
    <w:rsid w:val="001C2EF4"/>
    <w:rsid w:val="001C40B8"/>
    <w:rsid w:val="001C5791"/>
    <w:rsid w:val="001C6180"/>
    <w:rsid w:val="001D00F9"/>
    <w:rsid w:val="001D1C58"/>
    <w:rsid w:val="001D21A9"/>
    <w:rsid w:val="001D2244"/>
    <w:rsid w:val="001D2888"/>
    <w:rsid w:val="001D2B3A"/>
    <w:rsid w:val="001D515C"/>
    <w:rsid w:val="001D77BB"/>
    <w:rsid w:val="001E1CDB"/>
    <w:rsid w:val="001E312D"/>
    <w:rsid w:val="001E3E10"/>
    <w:rsid w:val="001F0B1E"/>
    <w:rsid w:val="001F0C13"/>
    <w:rsid w:val="001F1BDB"/>
    <w:rsid w:val="001F3D9B"/>
    <w:rsid w:val="001F4CB0"/>
    <w:rsid w:val="00205F8F"/>
    <w:rsid w:val="002066F3"/>
    <w:rsid w:val="00207F0E"/>
    <w:rsid w:val="00207FCC"/>
    <w:rsid w:val="00210E5E"/>
    <w:rsid w:val="0021167F"/>
    <w:rsid w:val="00213203"/>
    <w:rsid w:val="002146BD"/>
    <w:rsid w:val="0021761F"/>
    <w:rsid w:val="00217AC2"/>
    <w:rsid w:val="00224B56"/>
    <w:rsid w:val="00235D74"/>
    <w:rsid w:val="00236144"/>
    <w:rsid w:val="0023721D"/>
    <w:rsid w:val="0024576C"/>
    <w:rsid w:val="00250143"/>
    <w:rsid w:val="00251157"/>
    <w:rsid w:val="002514F8"/>
    <w:rsid w:val="00253BF6"/>
    <w:rsid w:val="00253DBC"/>
    <w:rsid w:val="0025523B"/>
    <w:rsid w:val="002557C9"/>
    <w:rsid w:val="00256695"/>
    <w:rsid w:val="00256FD7"/>
    <w:rsid w:val="00260A1D"/>
    <w:rsid w:val="00262905"/>
    <w:rsid w:val="0026459C"/>
    <w:rsid w:val="00272EE5"/>
    <w:rsid w:val="00274E01"/>
    <w:rsid w:val="002767B0"/>
    <w:rsid w:val="002803F5"/>
    <w:rsid w:val="00282AAC"/>
    <w:rsid w:val="00282EF2"/>
    <w:rsid w:val="00283ECB"/>
    <w:rsid w:val="002847DE"/>
    <w:rsid w:val="00285819"/>
    <w:rsid w:val="002876FD"/>
    <w:rsid w:val="002961AB"/>
    <w:rsid w:val="002970FF"/>
    <w:rsid w:val="002A053C"/>
    <w:rsid w:val="002A137B"/>
    <w:rsid w:val="002A2D62"/>
    <w:rsid w:val="002A3728"/>
    <w:rsid w:val="002A46BE"/>
    <w:rsid w:val="002B0C35"/>
    <w:rsid w:val="002B174B"/>
    <w:rsid w:val="002B4A2B"/>
    <w:rsid w:val="002B61C5"/>
    <w:rsid w:val="002B7FAE"/>
    <w:rsid w:val="002C1181"/>
    <w:rsid w:val="002C1CA7"/>
    <w:rsid w:val="002C58BE"/>
    <w:rsid w:val="002C5B16"/>
    <w:rsid w:val="002C5D1F"/>
    <w:rsid w:val="002D0E74"/>
    <w:rsid w:val="002D3A3D"/>
    <w:rsid w:val="002D51E9"/>
    <w:rsid w:val="002D5FCD"/>
    <w:rsid w:val="002D6D29"/>
    <w:rsid w:val="002D7602"/>
    <w:rsid w:val="002E043B"/>
    <w:rsid w:val="002E32BC"/>
    <w:rsid w:val="002E4C25"/>
    <w:rsid w:val="002E50E1"/>
    <w:rsid w:val="002E5E39"/>
    <w:rsid w:val="002E6399"/>
    <w:rsid w:val="002E6F0F"/>
    <w:rsid w:val="002E7572"/>
    <w:rsid w:val="002E77C3"/>
    <w:rsid w:val="002F015C"/>
    <w:rsid w:val="002F08F3"/>
    <w:rsid w:val="002F65FE"/>
    <w:rsid w:val="002F6A76"/>
    <w:rsid w:val="003027DB"/>
    <w:rsid w:val="003038D5"/>
    <w:rsid w:val="00306913"/>
    <w:rsid w:val="00310CBF"/>
    <w:rsid w:val="00313382"/>
    <w:rsid w:val="003134FD"/>
    <w:rsid w:val="00313847"/>
    <w:rsid w:val="0031390F"/>
    <w:rsid w:val="0031599A"/>
    <w:rsid w:val="00317659"/>
    <w:rsid w:val="00317CEF"/>
    <w:rsid w:val="0032044B"/>
    <w:rsid w:val="00320E1C"/>
    <w:rsid w:val="00325038"/>
    <w:rsid w:val="00325416"/>
    <w:rsid w:val="00333FBC"/>
    <w:rsid w:val="00333FDE"/>
    <w:rsid w:val="0033478A"/>
    <w:rsid w:val="0033572B"/>
    <w:rsid w:val="00335810"/>
    <w:rsid w:val="00336F25"/>
    <w:rsid w:val="00337E63"/>
    <w:rsid w:val="003407B7"/>
    <w:rsid w:val="003407E1"/>
    <w:rsid w:val="00343914"/>
    <w:rsid w:val="003462D8"/>
    <w:rsid w:val="00346442"/>
    <w:rsid w:val="003510BE"/>
    <w:rsid w:val="003521D0"/>
    <w:rsid w:val="003530AF"/>
    <w:rsid w:val="00354DA2"/>
    <w:rsid w:val="00355FD8"/>
    <w:rsid w:val="003562B7"/>
    <w:rsid w:val="00357D6F"/>
    <w:rsid w:val="003607C4"/>
    <w:rsid w:val="003608B0"/>
    <w:rsid w:val="00360EB6"/>
    <w:rsid w:val="00362BC5"/>
    <w:rsid w:val="00362CFD"/>
    <w:rsid w:val="00364677"/>
    <w:rsid w:val="00367F0B"/>
    <w:rsid w:val="00375271"/>
    <w:rsid w:val="00376618"/>
    <w:rsid w:val="003809B4"/>
    <w:rsid w:val="00381667"/>
    <w:rsid w:val="003822D6"/>
    <w:rsid w:val="00383548"/>
    <w:rsid w:val="00385371"/>
    <w:rsid w:val="003854F2"/>
    <w:rsid w:val="003910DF"/>
    <w:rsid w:val="00391FF7"/>
    <w:rsid w:val="00392F8B"/>
    <w:rsid w:val="00392FE4"/>
    <w:rsid w:val="003933D1"/>
    <w:rsid w:val="00394C79"/>
    <w:rsid w:val="00396CA8"/>
    <w:rsid w:val="003977EF"/>
    <w:rsid w:val="00397F4F"/>
    <w:rsid w:val="003A0B14"/>
    <w:rsid w:val="003A1398"/>
    <w:rsid w:val="003A45B5"/>
    <w:rsid w:val="003A6531"/>
    <w:rsid w:val="003A7750"/>
    <w:rsid w:val="003B1C66"/>
    <w:rsid w:val="003B21E6"/>
    <w:rsid w:val="003B484C"/>
    <w:rsid w:val="003B5D08"/>
    <w:rsid w:val="003B6E73"/>
    <w:rsid w:val="003B6F96"/>
    <w:rsid w:val="003C11FA"/>
    <w:rsid w:val="003C12FA"/>
    <w:rsid w:val="003C13BB"/>
    <w:rsid w:val="003C28B2"/>
    <w:rsid w:val="003C43AD"/>
    <w:rsid w:val="003C4415"/>
    <w:rsid w:val="003C788C"/>
    <w:rsid w:val="003D020B"/>
    <w:rsid w:val="003D0474"/>
    <w:rsid w:val="003D0D7B"/>
    <w:rsid w:val="003D11B7"/>
    <w:rsid w:val="003D2242"/>
    <w:rsid w:val="003D29E7"/>
    <w:rsid w:val="003D424B"/>
    <w:rsid w:val="003D5D94"/>
    <w:rsid w:val="003D5E20"/>
    <w:rsid w:val="003D6630"/>
    <w:rsid w:val="003E2295"/>
    <w:rsid w:val="003E3960"/>
    <w:rsid w:val="003F07CB"/>
    <w:rsid w:val="003F22DC"/>
    <w:rsid w:val="003F320E"/>
    <w:rsid w:val="003F466F"/>
    <w:rsid w:val="003F715B"/>
    <w:rsid w:val="00402364"/>
    <w:rsid w:val="0040246A"/>
    <w:rsid w:val="00402DEA"/>
    <w:rsid w:val="00403185"/>
    <w:rsid w:val="004040B0"/>
    <w:rsid w:val="004058E1"/>
    <w:rsid w:val="00406F0C"/>
    <w:rsid w:val="00411617"/>
    <w:rsid w:val="00412332"/>
    <w:rsid w:val="00412B7F"/>
    <w:rsid w:val="00413FE5"/>
    <w:rsid w:val="004146B7"/>
    <w:rsid w:val="004163CA"/>
    <w:rsid w:val="004169EC"/>
    <w:rsid w:val="00417BE4"/>
    <w:rsid w:val="00417EF0"/>
    <w:rsid w:val="0042148A"/>
    <w:rsid w:val="00423267"/>
    <w:rsid w:val="00423C9C"/>
    <w:rsid w:val="00423E21"/>
    <w:rsid w:val="00423F8D"/>
    <w:rsid w:val="004247F3"/>
    <w:rsid w:val="00424AE1"/>
    <w:rsid w:val="004257D7"/>
    <w:rsid w:val="00430953"/>
    <w:rsid w:val="00430A1F"/>
    <w:rsid w:val="00431DEC"/>
    <w:rsid w:val="00432E72"/>
    <w:rsid w:val="00432F97"/>
    <w:rsid w:val="004332CC"/>
    <w:rsid w:val="00433E33"/>
    <w:rsid w:val="00440298"/>
    <w:rsid w:val="004409EF"/>
    <w:rsid w:val="00441746"/>
    <w:rsid w:val="00444446"/>
    <w:rsid w:val="00444756"/>
    <w:rsid w:val="004453DB"/>
    <w:rsid w:val="00452592"/>
    <w:rsid w:val="004555E5"/>
    <w:rsid w:val="0045752D"/>
    <w:rsid w:val="00457A12"/>
    <w:rsid w:val="00460483"/>
    <w:rsid w:val="004633CC"/>
    <w:rsid w:val="004637A3"/>
    <w:rsid w:val="00463E80"/>
    <w:rsid w:val="00464EC9"/>
    <w:rsid w:val="0046506E"/>
    <w:rsid w:val="0046507E"/>
    <w:rsid w:val="0046568E"/>
    <w:rsid w:val="00466A3B"/>
    <w:rsid w:val="00467AC2"/>
    <w:rsid w:val="00476EF5"/>
    <w:rsid w:val="004814D0"/>
    <w:rsid w:val="00481AAD"/>
    <w:rsid w:val="00482671"/>
    <w:rsid w:val="00482FF4"/>
    <w:rsid w:val="00483185"/>
    <w:rsid w:val="00483E72"/>
    <w:rsid w:val="004850D9"/>
    <w:rsid w:val="00490D9F"/>
    <w:rsid w:val="00491AF4"/>
    <w:rsid w:val="00492B1F"/>
    <w:rsid w:val="004952BA"/>
    <w:rsid w:val="00495A37"/>
    <w:rsid w:val="00495C30"/>
    <w:rsid w:val="004962AA"/>
    <w:rsid w:val="00496B11"/>
    <w:rsid w:val="00496CE1"/>
    <w:rsid w:val="00497BDB"/>
    <w:rsid w:val="004A0251"/>
    <w:rsid w:val="004A20EF"/>
    <w:rsid w:val="004A3849"/>
    <w:rsid w:val="004A531E"/>
    <w:rsid w:val="004A6C86"/>
    <w:rsid w:val="004A79D2"/>
    <w:rsid w:val="004B01E3"/>
    <w:rsid w:val="004B15F8"/>
    <w:rsid w:val="004B2FED"/>
    <w:rsid w:val="004B3041"/>
    <w:rsid w:val="004B3FF3"/>
    <w:rsid w:val="004B4FFD"/>
    <w:rsid w:val="004B67CC"/>
    <w:rsid w:val="004C1C57"/>
    <w:rsid w:val="004C30A4"/>
    <w:rsid w:val="004C658F"/>
    <w:rsid w:val="004C6613"/>
    <w:rsid w:val="004C6860"/>
    <w:rsid w:val="004C686C"/>
    <w:rsid w:val="004C6F3A"/>
    <w:rsid w:val="004D57AD"/>
    <w:rsid w:val="004D57CE"/>
    <w:rsid w:val="004D7A2C"/>
    <w:rsid w:val="004E1273"/>
    <w:rsid w:val="004E1626"/>
    <w:rsid w:val="004E4EE7"/>
    <w:rsid w:val="004E61FA"/>
    <w:rsid w:val="004E6C3C"/>
    <w:rsid w:val="004F33C5"/>
    <w:rsid w:val="004F33CD"/>
    <w:rsid w:val="004F443F"/>
    <w:rsid w:val="004F4756"/>
    <w:rsid w:val="004F50F5"/>
    <w:rsid w:val="00507222"/>
    <w:rsid w:val="00510205"/>
    <w:rsid w:val="0051171A"/>
    <w:rsid w:val="005140D1"/>
    <w:rsid w:val="005156C8"/>
    <w:rsid w:val="0051713F"/>
    <w:rsid w:val="00522A7A"/>
    <w:rsid w:val="00522F47"/>
    <w:rsid w:val="00525682"/>
    <w:rsid w:val="00526B67"/>
    <w:rsid w:val="005308F9"/>
    <w:rsid w:val="00532A91"/>
    <w:rsid w:val="00532D0A"/>
    <w:rsid w:val="005366BB"/>
    <w:rsid w:val="00537B7B"/>
    <w:rsid w:val="00542970"/>
    <w:rsid w:val="00543110"/>
    <w:rsid w:val="00543F67"/>
    <w:rsid w:val="00543F9F"/>
    <w:rsid w:val="00544265"/>
    <w:rsid w:val="005453DE"/>
    <w:rsid w:val="005505F7"/>
    <w:rsid w:val="00551DD9"/>
    <w:rsid w:val="00556160"/>
    <w:rsid w:val="00557729"/>
    <w:rsid w:val="00557944"/>
    <w:rsid w:val="0056009B"/>
    <w:rsid w:val="005603C7"/>
    <w:rsid w:val="0056200B"/>
    <w:rsid w:val="00562A08"/>
    <w:rsid w:val="0056605A"/>
    <w:rsid w:val="00566CF3"/>
    <w:rsid w:val="00566DE1"/>
    <w:rsid w:val="00571649"/>
    <w:rsid w:val="0057284A"/>
    <w:rsid w:val="00572F94"/>
    <w:rsid w:val="00573604"/>
    <w:rsid w:val="00573B44"/>
    <w:rsid w:val="00573D1B"/>
    <w:rsid w:val="0058072E"/>
    <w:rsid w:val="00581AA9"/>
    <w:rsid w:val="00582B72"/>
    <w:rsid w:val="00586B1C"/>
    <w:rsid w:val="00587363"/>
    <w:rsid w:val="00590320"/>
    <w:rsid w:val="00590EAE"/>
    <w:rsid w:val="005911CA"/>
    <w:rsid w:val="005936FF"/>
    <w:rsid w:val="00593B59"/>
    <w:rsid w:val="00593E31"/>
    <w:rsid w:val="005952D8"/>
    <w:rsid w:val="00595DF4"/>
    <w:rsid w:val="00597768"/>
    <w:rsid w:val="005A109F"/>
    <w:rsid w:val="005A1C6A"/>
    <w:rsid w:val="005A5D60"/>
    <w:rsid w:val="005A7B26"/>
    <w:rsid w:val="005B17E7"/>
    <w:rsid w:val="005B1A65"/>
    <w:rsid w:val="005B4CAD"/>
    <w:rsid w:val="005C23BB"/>
    <w:rsid w:val="005C3CDB"/>
    <w:rsid w:val="005C52A0"/>
    <w:rsid w:val="005C58A4"/>
    <w:rsid w:val="005C78B9"/>
    <w:rsid w:val="005C7F5F"/>
    <w:rsid w:val="005D4907"/>
    <w:rsid w:val="005D4E68"/>
    <w:rsid w:val="005D5B36"/>
    <w:rsid w:val="005D670E"/>
    <w:rsid w:val="005D7767"/>
    <w:rsid w:val="005D7F9A"/>
    <w:rsid w:val="005E0DCC"/>
    <w:rsid w:val="005E1E15"/>
    <w:rsid w:val="005E2F84"/>
    <w:rsid w:val="005E4234"/>
    <w:rsid w:val="005E45D8"/>
    <w:rsid w:val="005F0693"/>
    <w:rsid w:val="005F1143"/>
    <w:rsid w:val="005F23FC"/>
    <w:rsid w:val="005F2A41"/>
    <w:rsid w:val="005F56B5"/>
    <w:rsid w:val="005F7746"/>
    <w:rsid w:val="00602ADB"/>
    <w:rsid w:val="00602BAA"/>
    <w:rsid w:val="00607E1C"/>
    <w:rsid w:val="006109D2"/>
    <w:rsid w:val="00610E17"/>
    <w:rsid w:val="006173C7"/>
    <w:rsid w:val="006174F9"/>
    <w:rsid w:val="00617542"/>
    <w:rsid w:val="00617677"/>
    <w:rsid w:val="00620042"/>
    <w:rsid w:val="00624DC2"/>
    <w:rsid w:val="006259AF"/>
    <w:rsid w:val="00625AAB"/>
    <w:rsid w:val="00625C51"/>
    <w:rsid w:val="0062666A"/>
    <w:rsid w:val="00631BBE"/>
    <w:rsid w:val="006328F5"/>
    <w:rsid w:val="00632B44"/>
    <w:rsid w:val="00634847"/>
    <w:rsid w:val="0063500D"/>
    <w:rsid w:val="0063565A"/>
    <w:rsid w:val="006356E4"/>
    <w:rsid w:val="00635A51"/>
    <w:rsid w:val="00641D47"/>
    <w:rsid w:val="0064211A"/>
    <w:rsid w:val="00646010"/>
    <w:rsid w:val="00646B81"/>
    <w:rsid w:val="00647B23"/>
    <w:rsid w:val="00653F9D"/>
    <w:rsid w:val="006543D7"/>
    <w:rsid w:val="00660BC1"/>
    <w:rsid w:val="00660CD7"/>
    <w:rsid w:val="006620EF"/>
    <w:rsid w:val="006638AC"/>
    <w:rsid w:val="00663F58"/>
    <w:rsid w:val="00665008"/>
    <w:rsid w:val="006661DB"/>
    <w:rsid w:val="00666A72"/>
    <w:rsid w:val="00670284"/>
    <w:rsid w:val="006704EC"/>
    <w:rsid w:val="00670861"/>
    <w:rsid w:val="00671F64"/>
    <w:rsid w:val="00672AAC"/>
    <w:rsid w:val="00675210"/>
    <w:rsid w:val="00675F3F"/>
    <w:rsid w:val="00676500"/>
    <w:rsid w:val="0068406C"/>
    <w:rsid w:val="0068463D"/>
    <w:rsid w:val="006850FD"/>
    <w:rsid w:val="006859B7"/>
    <w:rsid w:val="0068720B"/>
    <w:rsid w:val="00690069"/>
    <w:rsid w:val="006A0B62"/>
    <w:rsid w:val="006A494E"/>
    <w:rsid w:val="006A631C"/>
    <w:rsid w:val="006A72D6"/>
    <w:rsid w:val="006B1D92"/>
    <w:rsid w:val="006B457E"/>
    <w:rsid w:val="006B6314"/>
    <w:rsid w:val="006C296C"/>
    <w:rsid w:val="006C3D89"/>
    <w:rsid w:val="006C5F9E"/>
    <w:rsid w:val="006C7D08"/>
    <w:rsid w:val="006D02FC"/>
    <w:rsid w:val="006D138D"/>
    <w:rsid w:val="006D1DB5"/>
    <w:rsid w:val="006D6107"/>
    <w:rsid w:val="006D6629"/>
    <w:rsid w:val="006D749E"/>
    <w:rsid w:val="006E11EC"/>
    <w:rsid w:val="006E3E71"/>
    <w:rsid w:val="006E4628"/>
    <w:rsid w:val="006F07BD"/>
    <w:rsid w:val="006F209F"/>
    <w:rsid w:val="006F247E"/>
    <w:rsid w:val="006F26AC"/>
    <w:rsid w:val="006F2C90"/>
    <w:rsid w:val="006F57C3"/>
    <w:rsid w:val="006F69AF"/>
    <w:rsid w:val="006F6C05"/>
    <w:rsid w:val="007006A6"/>
    <w:rsid w:val="00701EFE"/>
    <w:rsid w:val="007021D8"/>
    <w:rsid w:val="007053ED"/>
    <w:rsid w:val="00705F42"/>
    <w:rsid w:val="00710D96"/>
    <w:rsid w:val="00711003"/>
    <w:rsid w:val="00711845"/>
    <w:rsid w:val="00713C09"/>
    <w:rsid w:val="00717FA8"/>
    <w:rsid w:val="007206A8"/>
    <w:rsid w:val="007209BD"/>
    <w:rsid w:val="00720A03"/>
    <w:rsid w:val="0072146C"/>
    <w:rsid w:val="00724965"/>
    <w:rsid w:val="00725243"/>
    <w:rsid w:val="00726878"/>
    <w:rsid w:val="00726CE6"/>
    <w:rsid w:val="00726FE1"/>
    <w:rsid w:val="00730BC4"/>
    <w:rsid w:val="00731B78"/>
    <w:rsid w:val="007330A2"/>
    <w:rsid w:val="0074189C"/>
    <w:rsid w:val="00743212"/>
    <w:rsid w:val="0074427C"/>
    <w:rsid w:val="00745A4B"/>
    <w:rsid w:val="00745CB7"/>
    <w:rsid w:val="00750341"/>
    <w:rsid w:val="00751282"/>
    <w:rsid w:val="00752891"/>
    <w:rsid w:val="00755063"/>
    <w:rsid w:val="007553C1"/>
    <w:rsid w:val="0076154B"/>
    <w:rsid w:val="007632BF"/>
    <w:rsid w:val="00770272"/>
    <w:rsid w:val="00771E14"/>
    <w:rsid w:val="00773F32"/>
    <w:rsid w:val="00775B95"/>
    <w:rsid w:val="00775CB0"/>
    <w:rsid w:val="00777722"/>
    <w:rsid w:val="00777B34"/>
    <w:rsid w:val="0078250C"/>
    <w:rsid w:val="00783127"/>
    <w:rsid w:val="00783283"/>
    <w:rsid w:val="0078626E"/>
    <w:rsid w:val="00786515"/>
    <w:rsid w:val="007877D4"/>
    <w:rsid w:val="007912C1"/>
    <w:rsid w:val="007942BE"/>
    <w:rsid w:val="0079594D"/>
    <w:rsid w:val="00796773"/>
    <w:rsid w:val="00796CE2"/>
    <w:rsid w:val="007A0FB7"/>
    <w:rsid w:val="007A1AEE"/>
    <w:rsid w:val="007A44D3"/>
    <w:rsid w:val="007B0674"/>
    <w:rsid w:val="007B23F1"/>
    <w:rsid w:val="007B26C6"/>
    <w:rsid w:val="007B4709"/>
    <w:rsid w:val="007B5A20"/>
    <w:rsid w:val="007B64C6"/>
    <w:rsid w:val="007B7839"/>
    <w:rsid w:val="007B7CA9"/>
    <w:rsid w:val="007C2591"/>
    <w:rsid w:val="007C2BCD"/>
    <w:rsid w:val="007C4BA9"/>
    <w:rsid w:val="007C60EA"/>
    <w:rsid w:val="007D20DD"/>
    <w:rsid w:val="007D22CE"/>
    <w:rsid w:val="007D3B89"/>
    <w:rsid w:val="007D410C"/>
    <w:rsid w:val="007D42A3"/>
    <w:rsid w:val="007D623F"/>
    <w:rsid w:val="007D66F9"/>
    <w:rsid w:val="007E05FC"/>
    <w:rsid w:val="007E272C"/>
    <w:rsid w:val="007E317A"/>
    <w:rsid w:val="007E44F8"/>
    <w:rsid w:val="007E6F24"/>
    <w:rsid w:val="007E7442"/>
    <w:rsid w:val="007F11EE"/>
    <w:rsid w:val="007F6A1E"/>
    <w:rsid w:val="008004AA"/>
    <w:rsid w:val="008009A9"/>
    <w:rsid w:val="00800EBE"/>
    <w:rsid w:val="00801BCD"/>
    <w:rsid w:val="00804057"/>
    <w:rsid w:val="0080484C"/>
    <w:rsid w:val="0080561F"/>
    <w:rsid w:val="00806AAE"/>
    <w:rsid w:val="00806EEB"/>
    <w:rsid w:val="008106B0"/>
    <w:rsid w:val="0081163C"/>
    <w:rsid w:val="00812E4C"/>
    <w:rsid w:val="008148D8"/>
    <w:rsid w:val="00814DE6"/>
    <w:rsid w:val="0081508C"/>
    <w:rsid w:val="00815795"/>
    <w:rsid w:val="008201A2"/>
    <w:rsid w:val="0082402E"/>
    <w:rsid w:val="00825651"/>
    <w:rsid w:val="00826595"/>
    <w:rsid w:val="00831AF7"/>
    <w:rsid w:val="00832D44"/>
    <w:rsid w:val="008332DF"/>
    <w:rsid w:val="008337D2"/>
    <w:rsid w:val="008339C7"/>
    <w:rsid w:val="00833A8F"/>
    <w:rsid w:val="00837895"/>
    <w:rsid w:val="00840294"/>
    <w:rsid w:val="00840340"/>
    <w:rsid w:val="00840C0B"/>
    <w:rsid w:val="00841409"/>
    <w:rsid w:val="00841637"/>
    <w:rsid w:val="00842478"/>
    <w:rsid w:val="00846486"/>
    <w:rsid w:val="00847A6D"/>
    <w:rsid w:val="00847CA7"/>
    <w:rsid w:val="008503A8"/>
    <w:rsid w:val="0085492F"/>
    <w:rsid w:val="00856B36"/>
    <w:rsid w:val="00860775"/>
    <w:rsid w:val="0086077B"/>
    <w:rsid w:val="0087021F"/>
    <w:rsid w:val="008707F0"/>
    <w:rsid w:val="00871A3A"/>
    <w:rsid w:val="00872D06"/>
    <w:rsid w:val="00873194"/>
    <w:rsid w:val="00875E04"/>
    <w:rsid w:val="00876714"/>
    <w:rsid w:val="0088250F"/>
    <w:rsid w:val="008826C8"/>
    <w:rsid w:val="0088346F"/>
    <w:rsid w:val="00887392"/>
    <w:rsid w:val="008912F5"/>
    <w:rsid w:val="008913F1"/>
    <w:rsid w:val="00893A2A"/>
    <w:rsid w:val="00895C4E"/>
    <w:rsid w:val="008A531C"/>
    <w:rsid w:val="008A53EE"/>
    <w:rsid w:val="008A5CD5"/>
    <w:rsid w:val="008A7E44"/>
    <w:rsid w:val="008B209E"/>
    <w:rsid w:val="008B232F"/>
    <w:rsid w:val="008B2E3C"/>
    <w:rsid w:val="008B39F5"/>
    <w:rsid w:val="008B3AF0"/>
    <w:rsid w:val="008B3E76"/>
    <w:rsid w:val="008B4AC0"/>
    <w:rsid w:val="008B7B27"/>
    <w:rsid w:val="008C35E7"/>
    <w:rsid w:val="008C3FA4"/>
    <w:rsid w:val="008C483F"/>
    <w:rsid w:val="008C4CCB"/>
    <w:rsid w:val="008C5E43"/>
    <w:rsid w:val="008C5EDC"/>
    <w:rsid w:val="008D0ABB"/>
    <w:rsid w:val="008D1FBD"/>
    <w:rsid w:val="008D2239"/>
    <w:rsid w:val="008D5653"/>
    <w:rsid w:val="008D5DC9"/>
    <w:rsid w:val="008E00F8"/>
    <w:rsid w:val="008E3FE2"/>
    <w:rsid w:val="008E4E07"/>
    <w:rsid w:val="008E6769"/>
    <w:rsid w:val="008E7C25"/>
    <w:rsid w:val="008E7ED1"/>
    <w:rsid w:val="008F1AE5"/>
    <w:rsid w:val="008F4C12"/>
    <w:rsid w:val="008F5206"/>
    <w:rsid w:val="008F540F"/>
    <w:rsid w:val="008F59D3"/>
    <w:rsid w:val="008F616E"/>
    <w:rsid w:val="009025C8"/>
    <w:rsid w:val="00903785"/>
    <w:rsid w:val="00907754"/>
    <w:rsid w:val="0091097D"/>
    <w:rsid w:val="00911159"/>
    <w:rsid w:val="00912818"/>
    <w:rsid w:val="00915410"/>
    <w:rsid w:val="00915F0D"/>
    <w:rsid w:val="00916388"/>
    <w:rsid w:val="0092262A"/>
    <w:rsid w:val="00924061"/>
    <w:rsid w:val="00924193"/>
    <w:rsid w:val="00925964"/>
    <w:rsid w:val="00926986"/>
    <w:rsid w:val="0092701E"/>
    <w:rsid w:val="00931071"/>
    <w:rsid w:val="0093353B"/>
    <w:rsid w:val="00935030"/>
    <w:rsid w:val="009369B3"/>
    <w:rsid w:val="0094002D"/>
    <w:rsid w:val="00943876"/>
    <w:rsid w:val="00945D58"/>
    <w:rsid w:val="009462EA"/>
    <w:rsid w:val="00947CD8"/>
    <w:rsid w:val="00951279"/>
    <w:rsid w:val="00953DF1"/>
    <w:rsid w:val="00956973"/>
    <w:rsid w:val="00960146"/>
    <w:rsid w:val="009614F3"/>
    <w:rsid w:val="0096176E"/>
    <w:rsid w:val="009622A9"/>
    <w:rsid w:val="00962584"/>
    <w:rsid w:val="00963331"/>
    <w:rsid w:val="00965536"/>
    <w:rsid w:val="00966AF3"/>
    <w:rsid w:val="009677EC"/>
    <w:rsid w:val="0097221F"/>
    <w:rsid w:val="009722FC"/>
    <w:rsid w:val="00972963"/>
    <w:rsid w:val="00973183"/>
    <w:rsid w:val="0097334D"/>
    <w:rsid w:val="0097403C"/>
    <w:rsid w:val="00976D29"/>
    <w:rsid w:val="00980030"/>
    <w:rsid w:val="00980B2B"/>
    <w:rsid w:val="00981004"/>
    <w:rsid w:val="00981219"/>
    <w:rsid w:val="00982C3B"/>
    <w:rsid w:val="00990289"/>
    <w:rsid w:val="00991839"/>
    <w:rsid w:val="00994AF5"/>
    <w:rsid w:val="009952C8"/>
    <w:rsid w:val="009A02AC"/>
    <w:rsid w:val="009A45B5"/>
    <w:rsid w:val="009A506F"/>
    <w:rsid w:val="009B1B89"/>
    <w:rsid w:val="009B3159"/>
    <w:rsid w:val="009B3F94"/>
    <w:rsid w:val="009B4506"/>
    <w:rsid w:val="009B7D08"/>
    <w:rsid w:val="009C04E1"/>
    <w:rsid w:val="009C4ED0"/>
    <w:rsid w:val="009C6AF8"/>
    <w:rsid w:val="009C6EE5"/>
    <w:rsid w:val="009D0E79"/>
    <w:rsid w:val="009D0EC2"/>
    <w:rsid w:val="009D14EE"/>
    <w:rsid w:val="009D35BB"/>
    <w:rsid w:val="009D7543"/>
    <w:rsid w:val="009D7ED9"/>
    <w:rsid w:val="009E21D5"/>
    <w:rsid w:val="009E4198"/>
    <w:rsid w:val="009E4BE7"/>
    <w:rsid w:val="009E61A7"/>
    <w:rsid w:val="009E7A12"/>
    <w:rsid w:val="009F23F4"/>
    <w:rsid w:val="009F2AA1"/>
    <w:rsid w:val="009F2EC6"/>
    <w:rsid w:val="009F316F"/>
    <w:rsid w:val="009F39E8"/>
    <w:rsid w:val="009F568A"/>
    <w:rsid w:val="00A01F02"/>
    <w:rsid w:val="00A044E2"/>
    <w:rsid w:val="00A0681B"/>
    <w:rsid w:val="00A06919"/>
    <w:rsid w:val="00A06B8D"/>
    <w:rsid w:val="00A1306A"/>
    <w:rsid w:val="00A15717"/>
    <w:rsid w:val="00A17BBD"/>
    <w:rsid w:val="00A22AF2"/>
    <w:rsid w:val="00A25025"/>
    <w:rsid w:val="00A25AFF"/>
    <w:rsid w:val="00A27D91"/>
    <w:rsid w:val="00A30AB1"/>
    <w:rsid w:val="00A36C2C"/>
    <w:rsid w:val="00A37E94"/>
    <w:rsid w:val="00A40230"/>
    <w:rsid w:val="00A463D0"/>
    <w:rsid w:val="00A5104E"/>
    <w:rsid w:val="00A54737"/>
    <w:rsid w:val="00A54DD7"/>
    <w:rsid w:val="00A551AC"/>
    <w:rsid w:val="00A55774"/>
    <w:rsid w:val="00A57145"/>
    <w:rsid w:val="00A57503"/>
    <w:rsid w:val="00A57700"/>
    <w:rsid w:val="00A57722"/>
    <w:rsid w:val="00A66163"/>
    <w:rsid w:val="00A67DDD"/>
    <w:rsid w:val="00A7170C"/>
    <w:rsid w:val="00A74357"/>
    <w:rsid w:val="00A7571E"/>
    <w:rsid w:val="00A764F5"/>
    <w:rsid w:val="00A77D30"/>
    <w:rsid w:val="00A8046E"/>
    <w:rsid w:val="00A81CF2"/>
    <w:rsid w:val="00A83381"/>
    <w:rsid w:val="00A853C6"/>
    <w:rsid w:val="00A86D7F"/>
    <w:rsid w:val="00A87B8D"/>
    <w:rsid w:val="00A957FF"/>
    <w:rsid w:val="00A965C4"/>
    <w:rsid w:val="00A97651"/>
    <w:rsid w:val="00AA058A"/>
    <w:rsid w:val="00AA247C"/>
    <w:rsid w:val="00AA29E0"/>
    <w:rsid w:val="00AA7051"/>
    <w:rsid w:val="00AA7485"/>
    <w:rsid w:val="00AB1946"/>
    <w:rsid w:val="00AB3090"/>
    <w:rsid w:val="00AC292D"/>
    <w:rsid w:val="00AC7B6C"/>
    <w:rsid w:val="00AD07DD"/>
    <w:rsid w:val="00AD2B0E"/>
    <w:rsid w:val="00AD3173"/>
    <w:rsid w:val="00AD41A1"/>
    <w:rsid w:val="00AD4333"/>
    <w:rsid w:val="00AD4453"/>
    <w:rsid w:val="00AE0D5E"/>
    <w:rsid w:val="00AE5660"/>
    <w:rsid w:val="00AE5B8E"/>
    <w:rsid w:val="00AE5FAD"/>
    <w:rsid w:val="00AF10AC"/>
    <w:rsid w:val="00AF2EF1"/>
    <w:rsid w:val="00AF2FFE"/>
    <w:rsid w:val="00AF6CB3"/>
    <w:rsid w:val="00B01363"/>
    <w:rsid w:val="00B02124"/>
    <w:rsid w:val="00B10DD0"/>
    <w:rsid w:val="00B12C89"/>
    <w:rsid w:val="00B15274"/>
    <w:rsid w:val="00B166DA"/>
    <w:rsid w:val="00B204D5"/>
    <w:rsid w:val="00B20785"/>
    <w:rsid w:val="00B219B5"/>
    <w:rsid w:val="00B238EE"/>
    <w:rsid w:val="00B24F19"/>
    <w:rsid w:val="00B25A28"/>
    <w:rsid w:val="00B26AB7"/>
    <w:rsid w:val="00B26B5C"/>
    <w:rsid w:val="00B27FC9"/>
    <w:rsid w:val="00B311B1"/>
    <w:rsid w:val="00B33652"/>
    <w:rsid w:val="00B338B5"/>
    <w:rsid w:val="00B349EB"/>
    <w:rsid w:val="00B3675D"/>
    <w:rsid w:val="00B37931"/>
    <w:rsid w:val="00B44B5C"/>
    <w:rsid w:val="00B514F3"/>
    <w:rsid w:val="00B5279E"/>
    <w:rsid w:val="00B53941"/>
    <w:rsid w:val="00B5447D"/>
    <w:rsid w:val="00B56015"/>
    <w:rsid w:val="00B56763"/>
    <w:rsid w:val="00B606BF"/>
    <w:rsid w:val="00B60B2A"/>
    <w:rsid w:val="00B60C55"/>
    <w:rsid w:val="00B670CC"/>
    <w:rsid w:val="00B70B60"/>
    <w:rsid w:val="00B73B9B"/>
    <w:rsid w:val="00B75C83"/>
    <w:rsid w:val="00B766B5"/>
    <w:rsid w:val="00B76E68"/>
    <w:rsid w:val="00B81991"/>
    <w:rsid w:val="00B8478F"/>
    <w:rsid w:val="00B85B87"/>
    <w:rsid w:val="00B86BC5"/>
    <w:rsid w:val="00B87066"/>
    <w:rsid w:val="00B92F2E"/>
    <w:rsid w:val="00B93C9E"/>
    <w:rsid w:val="00B93DB1"/>
    <w:rsid w:val="00B95597"/>
    <w:rsid w:val="00B970D8"/>
    <w:rsid w:val="00B97248"/>
    <w:rsid w:val="00B97F4A"/>
    <w:rsid w:val="00BA0D06"/>
    <w:rsid w:val="00BA2CAC"/>
    <w:rsid w:val="00BA331B"/>
    <w:rsid w:val="00BA33B1"/>
    <w:rsid w:val="00BA4674"/>
    <w:rsid w:val="00BA57F6"/>
    <w:rsid w:val="00BB05AD"/>
    <w:rsid w:val="00BB185A"/>
    <w:rsid w:val="00BB2350"/>
    <w:rsid w:val="00BB25DE"/>
    <w:rsid w:val="00BB2B77"/>
    <w:rsid w:val="00BB2D53"/>
    <w:rsid w:val="00BB3322"/>
    <w:rsid w:val="00BB41FD"/>
    <w:rsid w:val="00BB45CE"/>
    <w:rsid w:val="00BB4CE1"/>
    <w:rsid w:val="00BB5125"/>
    <w:rsid w:val="00BB71C5"/>
    <w:rsid w:val="00BB7222"/>
    <w:rsid w:val="00BC17BC"/>
    <w:rsid w:val="00BC58C8"/>
    <w:rsid w:val="00BD2632"/>
    <w:rsid w:val="00BD4AD3"/>
    <w:rsid w:val="00BD51EB"/>
    <w:rsid w:val="00BD6778"/>
    <w:rsid w:val="00BE2A10"/>
    <w:rsid w:val="00BE5464"/>
    <w:rsid w:val="00BE6054"/>
    <w:rsid w:val="00BE647F"/>
    <w:rsid w:val="00BE6734"/>
    <w:rsid w:val="00BE6810"/>
    <w:rsid w:val="00BF1222"/>
    <w:rsid w:val="00BF3D23"/>
    <w:rsid w:val="00C03969"/>
    <w:rsid w:val="00C049B9"/>
    <w:rsid w:val="00C052ED"/>
    <w:rsid w:val="00C0612E"/>
    <w:rsid w:val="00C067B4"/>
    <w:rsid w:val="00C06B74"/>
    <w:rsid w:val="00C07E6B"/>
    <w:rsid w:val="00C13009"/>
    <w:rsid w:val="00C159C3"/>
    <w:rsid w:val="00C17025"/>
    <w:rsid w:val="00C20CB3"/>
    <w:rsid w:val="00C21885"/>
    <w:rsid w:val="00C22E55"/>
    <w:rsid w:val="00C23E3D"/>
    <w:rsid w:val="00C24EBE"/>
    <w:rsid w:val="00C2585E"/>
    <w:rsid w:val="00C33192"/>
    <w:rsid w:val="00C3421B"/>
    <w:rsid w:val="00C37035"/>
    <w:rsid w:val="00C3758F"/>
    <w:rsid w:val="00C41B5E"/>
    <w:rsid w:val="00C44430"/>
    <w:rsid w:val="00C444B3"/>
    <w:rsid w:val="00C4496F"/>
    <w:rsid w:val="00C45342"/>
    <w:rsid w:val="00C45354"/>
    <w:rsid w:val="00C47BE6"/>
    <w:rsid w:val="00C52DCA"/>
    <w:rsid w:val="00C536D0"/>
    <w:rsid w:val="00C54421"/>
    <w:rsid w:val="00C60815"/>
    <w:rsid w:val="00C636E1"/>
    <w:rsid w:val="00C675BC"/>
    <w:rsid w:val="00C70011"/>
    <w:rsid w:val="00C7126D"/>
    <w:rsid w:val="00C71431"/>
    <w:rsid w:val="00C73764"/>
    <w:rsid w:val="00C77F46"/>
    <w:rsid w:val="00C81482"/>
    <w:rsid w:val="00C815F9"/>
    <w:rsid w:val="00C82BAC"/>
    <w:rsid w:val="00C86337"/>
    <w:rsid w:val="00C86A02"/>
    <w:rsid w:val="00C87B0D"/>
    <w:rsid w:val="00C87B4B"/>
    <w:rsid w:val="00C94182"/>
    <w:rsid w:val="00C97A0D"/>
    <w:rsid w:val="00CA01E2"/>
    <w:rsid w:val="00CA30CA"/>
    <w:rsid w:val="00CA5FBD"/>
    <w:rsid w:val="00CA79D6"/>
    <w:rsid w:val="00CB0293"/>
    <w:rsid w:val="00CB40D6"/>
    <w:rsid w:val="00CB4C6F"/>
    <w:rsid w:val="00CB4C79"/>
    <w:rsid w:val="00CC030A"/>
    <w:rsid w:val="00CC08EE"/>
    <w:rsid w:val="00CC166B"/>
    <w:rsid w:val="00CC1A3E"/>
    <w:rsid w:val="00CC252F"/>
    <w:rsid w:val="00CC57F6"/>
    <w:rsid w:val="00CC6480"/>
    <w:rsid w:val="00CD44BA"/>
    <w:rsid w:val="00CD627E"/>
    <w:rsid w:val="00CD7E26"/>
    <w:rsid w:val="00CE00BE"/>
    <w:rsid w:val="00CE280B"/>
    <w:rsid w:val="00CE2BA6"/>
    <w:rsid w:val="00CE2C82"/>
    <w:rsid w:val="00CE40A3"/>
    <w:rsid w:val="00CE4D2A"/>
    <w:rsid w:val="00CE4EC9"/>
    <w:rsid w:val="00CE71D5"/>
    <w:rsid w:val="00CE7775"/>
    <w:rsid w:val="00CE77E6"/>
    <w:rsid w:val="00CE7B33"/>
    <w:rsid w:val="00CE7C21"/>
    <w:rsid w:val="00CF0D56"/>
    <w:rsid w:val="00CF4724"/>
    <w:rsid w:val="00CF47C3"/>
    <w:rsid w:val="00CF51F5"/>
    <w:rsid w:val="00D00791"/>
    <w:rsid w:val="00D03CFD"/>
    <w:rsid w:val="00D0722B"/>
    <w:rsid w:val="00D1104D"/>
    <w:rsid w:val="00D11269"/>
    <w:rsid w:val="00D11842"/>
    <w:rsid w:val="00D15F06"/>
    <w:rsid w:val="00D16C75"/>
    <w:rsid w:val="00D225F5"/>
    <w:rsid w:val="00D25507"/>
    <w:rsid w:val="00D25D0E"/>
    <w:rsid w:val="00D32185"/>
    <w:rsid w:val="00D339EB"/>
    <w:rsid w:val="00D3490B"/>
    <w:rsid w:val="00D376F4"/>
    <w:rsid w:val="00D41E54"/>
    <w:rsid w:val="00D43274"/>
    <w:rsid w:val="00D447FC"/>
    <w:rsid w:val="00D52D16"/>
    <w:rsid w:val="00D53C57"/>
    <w:rsid w:val="00D55038"/>
    <w:rsid w:val="00D56171"/>
    <w:rsid w:val="00D565CE"/>
    <w:rsid w:val="00D57CDA"/>
    <w:rsid w:val="00D64BBC"/>
    <w:rsid w:val="00D65F1C"/>
    <w:rsid w:val="00D70968"/>
    <w:rsid w:val="00D71E84"/>
    <w:rsid w:val="00D72878"/>
    <w:rsid w:val="00D73047"/>
    <w:rsid w:val="00D73D20"/>
    <w:rsid w:val="00D77219"/>
    <w:rsid w:val="00D77DEF"/>
    <w:rsid w:val="00D871A7"/>
    <w:rsid w:val="00D878C2"/>
    <w:rsid w:val="00D908B2"/>
    <w:rsid w:val="00D91B0E"/>
    <w:rsid w:val="00D93AB9"/>
    <w:rsid w:val="00D956D4"/>
    <w:rsid w:val="00DA025E"/>
    <w:rsid w:val="00DA22B6"/>
    <w:rsid w:val="00DA3F78"/>
    <w:rsid w:val="00DA4A52"/>
    <w:rsid w:val="00DA59B0"/>
    <w:rsid w:val="00DA5FA0"/>
    <w:rsid w:val="00DA70FE"/>
    <w:rsid w:val="00DA7E24"/>
    <w:rsid w:val="00DB2E00"/>
    <w:rsid w:val="00DB6B8B"/>
    <w:rsid w:val="00DB70E6"/>
    <w:rsid w:val="00DC01D0"/>
    <w:rsid w:val="00DC1732"/>
    <w:rsid w:val="00DC268A"/>
    <w:rsid w:val="00DC3654"/>
    <w:rsid w:val="00DC6988"/>
    <w:rsid w:val="00DC6C4A"/>
    <w:rsid w:val="00DD3FF1"/>
    <w:rsid w:val="00DD55D1"/>
    <w:rsid w:val="00DD5BDD"/>
    <w:rsid w:val="00DE1141"/>
    <w:rsid w:val="00DE2E9F"/>
    <w:rsid w:val="00DE50F2"/>
    <w:rsid w:val="00DE580F"/>
    <w:rsid w:val="00DE5B73"/>
    <w:rsid w:val="00DE6110"/>
    <w:rsid w:val="00DF061A"/>
    <w:rsid w:val="00DF0D48"/>
    <w:rsid w:val="00DF1310"/>
    <w:rsid w:val="00DF22A0"/>
    <w:rsid w:val="00DF5A33"/>
    <w:rsid w:val="00E07412"/>
    <w:rsid w:val="00E07622"/>
    <w:rsid w:val="00E12C45"/>
    <w:rsid w:val="00E1302D"/>
    <w:rsid w:val="00E147EE"/>
    <w:rsid w:val="00E16476"/>
    <w:rsid w:val="00E203E1"/>
    <w:rsid w:val="00E20B0F"/>
    <w:rsid w:val="00E23F79"/>
    <w:rsid w:val="00E2425D"/>
    <w:rsid w:val="00E24A1A"/>
    <w:rsid w:val="00E24C7B"/>
    <w:rsid w:val="00E25E6F"/>
    <w:rsid w:val="00E31DD0"/>
    <w:rsid w:val="00E33A37"/>
    <w:rsid w:val="00E409DC"/>
    <w:rsid w:val="00E40FC9"/>
    <w:rsid w:val="00E421C0"/>
    <w:rsid w:val="00E42428"/>
    <w:rsid w:val="00E42491"/>
    <w:rsid w:val="00E425C2"/>
    <w:rsid w:val="00E447DC"/>
    <w:rsid w:val="00E4734A"/>
    <w:rsid w:val="00E502D8"/>
    <w:rsid w:val="00E50778"/>
    <w:rsid w:val="00E533A3"/>
    <w:rsid w:val="00E5416F"/>
    <w:rsid w:val="00E60C27"/>
    <w:rsid w:val="00E63F7E"/>
    <w:rsid w:val="00E64064"/>
    <w:rsid w:val="00E64791"/>
    <w:rsid w:val="00E70644"/>
    <w:rsid w:val="00E75AA9"/>
    <w:rsid w:val="00E75C2F"/>
    <w:rsid w:val="00E80395"/>
    <w:rsid w:val="00E8151A"/>
    <w:rsid w:val="00E817F0"/>
    <w:rsid w:val="00E82BB1"/>
    <w:rsid w:val="00E86E05"/>
    <w:rsid w:val="00E87FD9"/>
    <w:rsid w:val="00E90314"/>
    <w:rsid w:val="00E91567"/>
    <w:rsid w:val="00E91EAE"/>
    <w:rsid w:val="00E92DA2"/>
    <w:rsid w:val="00E950FE"/>
    <w:rsid w:val="00EA2476"/>
    <w:rsid w:val="00EB0553"/>
    <w:rsid w:val="00EB305A"/>
    <w:rsid w:val="00EB7EBA"/>
    <w:rsid w:val="00EC0CA7"/>
    <w:rsid w:val="00EC19CD"/>
    <w:rsid w:val="00EC3E23"/>
    <w:rsid w:val="00EC6402"/>
    <w:rsid w:val="00ED2B4F"/>
    <w:rsid w:val="00ED39F8"/>
    <w:rsid w:val="00ED577D"/>
    <w:rsid w:val="00ED6B25"/>
    <w:rsid w:val="00ED7337"/>
    <w:rsid w:val="00ED7746"/>
    <w:rsid w:val="00EE0B0C"/>
    <w:rsid w:val="00EE0DBA"/>
    <w:rsid w:val="00EE23AA"/>
    <w:rsid w:val="00EE2B4F"/>
    <w:rsid w:val="00EE3897"/>
    <w:rsid w:val="00EE67A7"/>
    <w:rsid w:val="00EE6870"/>
    <w:rsid w:val="00EE7296"/>
    <w:rsid w:val="00EF3D56"/>
    <w:rsid w:val="00F014CA"/>
    <w:rsid w:val="00F03833"/>
    <w:rsid w:val="00F0404F"/>
    <w:rsid w:val="00F046AF"/>
    <w:rsid w:val="00F04AB9"/>
    <w:rsid w:val="00F06DA9"/>
    <w:rsid w:val="00F0758D"/>
    <w:rsid w:val="00F11794"/>
    <w:rsid w:val="00F12CD2"/>
    <w:rsid w:val="00F159C6"/>
    <w:rsid w:val="00F15BD4"/>
    <w:rsid w:val="00F16AE3"/>
    <w:rsid w:val="00F1708F"/>
    <w:rsid w:val="00F1784D"/>
    <w:rsid w:val="00F17F4C"/>
    <w:rsid w:val="00F20D59"/>
    <w:rsid w:val="00F263AE"/>
    <w:rsid w:val="00F2676F"/>
    <w:rsid w:val="00F27354"/>
    <w:rsid w:val="00F3172E"/>
    <w:rsid w:val="00F31BCC"/>
    <w:rsid w:val="00F3375B"/>
    <w:rsid w:val="00F3430A"/>
    <w:rsid w:val="00F34448"/>
    <w:rsid w:val="00F34E7D"/>
    <w:rsid w:val="00F35321"/>
    <w:rsid w:val="00F359EB"/>
    <w:rsid w:val="00F363DC"/>
    <w:rsid w:val="00F41FB5"/>
    <w:rsid w:val="00F433F7"/>
    <w:rsid w:val="00F43471"/>
    <w:rsid w:val="00F43F30"/>
    <w:rsid w:val="00F52CAC"/>
    <w:rsid w:val="00F52EC3"/>
    <w:rsid w:val="00F55C38"/>
    <w:rsid w:val="00F55FFD"/>
    <w:rsid w:val="00F60038"/>
    <w:rsid w:val="00F62292"/>
    <w:rsid w:val="00F63F90"/>
    <w:rsid w:val="00F647CC"/>
    <w:rsid w:val="00F65BCE"/>
    <w:rsid w:val="00F67290"/>
    <w:rsid w:val="00F674A5"/>
    <w:rsid w:val="00F675CA"/>
    <w:rsid w:val="00F70452"/>
    <w:rsid w:val="00F736CD"/>
    <w:rsid w:val="00F7633F"/>
    <w:rsid w:val="00F7735E"/>
    <w:rsid w:val="00F773BD"/>
    <w:rsid w:val="00F774F8"/>
    <w:rsid w:val="00F80E76"/>
    <w:rsid w:val="00F835BB"/>
    <w:rsid w:val="00F85750"/>
    <w:rsid w:val="00F85DDA"/>
    <w:rsid w:val="00F86493"/>
    <w:rsid w:val="00F93335"/>
    <w:rsid w:val="00F93DC9"/>
    <w:rsid w:val="00F97B88"/>
    <w:rsid w:val="00FA27B8"/>
    <w:rsid w:val="00FA3DD6"/>
    <w:rsid w:val="00FA4D7B"/>
    <w:rsid w:val="00FB0081"/>
    <w:rsid w:val="00FB03F6"/>
    <w:rsid w:val="00FB4D1F"/>
    <w:rsid w:val="00FB533A"/>
    <w:rsid w:val="00FB605A"/>
    <w:rsid w:val="00FB622C"/>
    <w:rsid w:val="00FB6C46"/>
    <w:rsid w:val="00FC0512"/>
    <w:rsid w:val="00FC1F5F"/>
    <w:rsid w:val="00FC2858"/>
    <w:rsid w:val="00FC41B7"/>
    <w:rsid w:val="00FD144F"/>
    <w:rsid w:val="00FD25AD"/>
    <w:rsid w:val="00FD4044"/>
    <w:rsid w:val="00FD56D6"/>
    <w:rsid w:val="00FD59BF"/>
    <w:rsid w:val="00FD725A"/>
    <w:rsid w:val="00FE07E4"/>
    <w:rsid w:val="00FE15BD"/>
    <w:rsid w:val="00FE35BF"/>
    <w:rsid w:val="00FE46AF"/>
    <w:rsid w:val="00FE7763"/>
    <w:rsid w:val="00FF0944"/>
    <w:rsid w:val="00FF14EE"/>
    <w:rsid w:val="00FF513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40222"/>
  <w15:docId w15:val="{9361534D-B35B-49EA-B820-5BCD22B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7C60EA"/>
    <w:rPr>
      <w:rFonts w:ascii="Arial" w:hAnsi="Arial"/>
      <w:sz w:val="19"/>
      <w:szCs w:val="24"/>
      <w:lang w:eastAsia="en-US"/>
    </w:rPr>
  </w:style>
  <w:style w:type="paragraph" w:styleId="Nadpis1">
    <w:name w:val="heading 1"/>
    <w:aliases w:val="Deloitte Heading 1"/>
    <w:next w:val="Nadpis2"/>
    <w:qFormat/>
    <w:rsid w:val="00B20785"/>
    <w:pPr>
      <w:keepNext/>
      <w:pageBreakBefore/>
      <w:numPr>
        <w:numId w:val="2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  <w:lang w:val="en-US" w:eastAsia="en-US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08794A"/>
    <w:pPr>
      <w:keepNext/>
      <w:keepLines/>
      <w:numPr>
        <w:ilvl w:val="3"/>
        <w:numId w:val="2"/>
      </w:numPr>
      <w:spacing w:before="240" w:after="240"/>
      <w:outlineLvl w:val="3"/>
    </w:pPr>
    <w:rPr>
      <w:b/>
      <w:bCs/>
      <w:iCs/>
      <w:sz w:val="24"/>
      <w:lang w:val="x-none"/>
    </w:rPr>
  </w:style>
  <w:style w:type="paragraph" w:styleId="Nadpis5">
    <w:name w:val="heading 5"/>
    <w:basedOn w:val="Normln"/>
    <w:next w:val="Normln"/>
    <w:link w:val="Nadpis5Char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  <w:lang w:val="x-none"/>
    </w:rPr>
  </w:style>
  <w:style w:type="paragraph" w:styleId="Nadpis6">
    <w:name w:val="heading 6"/>
    <w:basedOn w:val="Normln"/>
    <w:next w:val="Normln"/>
    <w:link w:val="Nadpis6Char"/>
    <w:unhideWhenUsed/>
    <w:qFormat/>
    <w:rsid w:val="0008794A"/>
    <w:pPr>
      <w:keepNext/>
      <w:keepLines/>
      <w:numPr>
        <w:ilvl w:val="5"/>
        <w:numId w:val="2"/>
      </w:numPr>
      <w:spacing w:before="240" w:after="240"/>
      <w:ind w:left="1418" w:hanging="1418"/>
      <w:outlineLvl w:val="5"/>
    </w:pPr>
    <w:rPr>
      <w:i/>
      <w:iCs/>
      <w:color w:val="00133A"/>
      <w:sz w:val="24"/>
      <w:lang w:val="x-none"/>
    </w:rPr>
  </w:style>
  <w:style w:type="paragraph" w:styleId="Nadpis7">
    <w:name w:val="heading 7"/>
    <w:basedOn w:val="Normln"/>
    <w:next w:val="Normln"/>
    <w:link w:val="Nadpis7Char"/>
    <w:unhideWhenUsed/>
    <w:qFormat/>
    <w:rsid w:val="00E421C0"/>
    <w:pPr>
      <w:keepNext/>
      <w:keepLines/>
      <w:numPr>
        <w:ilvl w:val="6"/>
        <w:numId w:val="2"/>
      </w:numPr>
      <w:spacing w:before="240" w:after="240"/>
      <w:ind w:left="1576" w:hanging="1576"/>
      <w:outlineLvl w:val="6"/>
    </w:pPr>
    <w:rPr>
      <w:i/>
      <w:iCs/>
      <w:color w:val="404040"/>
      <w:sz w:val="22"/>
      <w:lang w:val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421C0"/>
    <w:pPr>
      <w:keepNext/>
      <w:keepLines/>
      <w:numPr>
        <w:ilvl w:val="7"/>
        <w:numId w:val="2"/>
      </w:numPr>
      <w:spacing w:before="240" w:after="240"/>
      <w:ind w:left="1701" w:hanging="1701"/>
      <w:outlineLvl w:val="7"/>
    </w:pPr>
    <w:rPr>
      <w:i/>
      <w:color w:val="404040"/>
      <w:sz w:val="20"/>
      <w:szCs w:val="20"/>
      <w:lang w:val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421C0"/>
    <w:pPr>
      <w:keepNext/>
      <w:keepLines/>
      <w:numPr>
        <w:ilvl w:val="8"/>
        <w:numId w:val="2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uiPriority w:val="5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E421C0"/>
    <w:pPr>
      <w:tabs>
        <w:tab w:val="center" w:pos="4703"/>
        <w:tab w:val="right" w:pos="9406"/>
      </w:tabs>
    </w:pPr>
    <w:rPr>
      <w:sz w:val="16"/>
      <w:lang w:val="x-none" w:eastAsia="x-none"/>
    </w:rPr>
  </w:style>
  <w:style w:type="paragraph" w:styleId="Zpat">
    <w:name w:val="footer"/>
    <w:basedOn w:val="Normln"/>
    <w:link w:val="ZpatChar"/>
    <w:uiPriority w:val="99"/>
    <w:rsid w:val="008C3FA4"/>
    <w:pPr>
      <w:tabs>
        <w:tab w:val="center" w:pos="4703"/>
        <w:tab w:val="right" w:pos="9406"/>
      </w:tabs>
    </w:pPr>
    <w:rPr>
      <w:rFonts w:ascii="Times New Roman" w:hAnsi="Times New Roman"/>
      <w:sz w:val="24"/>
      <w:lang w:val="x-none" w:eastAsia="x-none"/>
    </w:rPr>
  </w:style>
  <w:style w:type="character" w:styleId="slostrnky">
    <w:name w:val="page number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odkaz">
    <w:name w:val="Hyperlink"/>
    <w:uiPriority w:val="99"/>
    <w:rsid w:val="00075C1E"/>
    <w:rPr>
      <w:rFonts w:ascii="Arial" w:hAnsi="Arial"/>
      <w:color w:val="00A1DE"/>
      <w:sz w:val="16"/>
      <w:u w:val="single"/>
    </w:rPr>
  </w:style>
  <w:style w:type="paragraph" w:styleId="Textbubliny">
    <w:name w:val="Balloon Text"/>
    <w:basedOn w:val="Normln"/>
    <w:semiHidden/>
    <w:rsid w:val="00392FE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E421C0"/>
    <w:rPr>
      <w:rFonts w:ascii="Arial" w:hAnsi="Arial"/>
      <w:sz w:val="16"/>
      <w:szCs w:val="24"/>
    </w:rPr>
  </w:style>
  <w:style w:type="character" w:customStyle="1" w:styleId="ZpatChar">
    <w:name w:val="Zápatí Char"/>
    <w:link w:val="Zpat"/>
    <w:uiPriority w:val="99"/>
    <w:rsid w:val="004A531E"/>
    <w:rPr>
      <w:sz w:val="24"/>
      <w:szCs w:val="24"/>
    </w:rPr>
  </w:style>
  <w:style w:type="paragraph" w:customStyle="1" w:styleId="Zkladntext1">
    <w:name w:val="Základní text1"/>
    <w:qFormat/>
    <w:rsid w:val="00E42491"/>
    <w:rPr>
      <w:rFonts w:ascii="Arial" w:hAnsi="Arial"/>
      <w:color w:val="000000"/>
      <w:sz w:val="19"/>
      <w:szCs w:val="48"/>
      <w:lang w:eastAsia="en-US"/>
    </w:rPr>
  </w:style>
  <w:style w:type="paragraph" w:customStyle="1" w:styleId="Legalentity">
    <w:name w:val="Legal entity"/>
    <w:basedOn w:val="Normln"/>
    <w:rsid w:val="00075C1E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5"/>
      <w:szCs w:val="20"/>
      <w:lang w:val="en-GB" w:eastAsia="en-GB"/>
    </w:rPr>
  </w:style>
  <w:style w:type="paragraph" w:customStyle="1" w:styleId="smlouvaheading1">
    <w:name w:val="smlouva heading 1"/>
    <w:next w:val="Zkladntext1"/>
    <w:qFormat/>
    <w:rsid w:val="00A81CF2"/>
    <w:pPr>
      <w:numPr>
        <w:numId w:val="4"/>
      </w:numPr>
      <w:tabs>
        <w:tab w:val="left" w:pos="873"/>
      </w:tabs>
      <w:spacing w:before="12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eastAsia="en-US"/>
    </w:rPr>
  </w:style>
  <w:style w:type="paragraph" w:customStyle="1" w:styleId="smlouvaheading2">
    <w:name w:val="smlouva heading 2"/>
    <w:basedOn w:val="CaptionIntroductionparagraph"/>
    <w:next w:val="Zkladntext1"/>
    <w:qFormat/>
    <w:rsid w:val="00A81CF2"/>
    <w:pPr>
      <w:numPr>
        <w:ilvl w:val="1"/>
        <w:numId w:val="4"/>
      </w:numPr>
      <w:tabs>
        <w:tab w:val="left" w:pos="567"/>
      </w:tabs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Zkladntext1"/>
    <w:qFormat/>
    <w:rsid w:val="00A81CF2"/>
    <w:pPr>
      <w:numPr>
        <w:ilvl w:val="2"/>
      </w:numPr>
      <w:tabs>
        <w:tab w:val="clear" w:pos="567"/>
        <w:tab w:val="left" w:pos="737"/>
      </w:tabs>
    </w:pPr>
  </w:style>
  <w:style w:type="paragraph" w:customStyle="1" w:styleId="smlouvaheading4">
    <w:name w:val="smlouva heading 4"/>
    <w:basedOn w:val="smlouvaheading3"/>
    <w:next w:val="Zkladntext1"/>
    <w:qFormat/>
    <w:rsid w:val="00860775"/>
    <w:pPr>
      <w:numPr>
        <w:ilvl w:val="3"/>
      </w:numPr>
      <w:tabs>
        <w:tab w:val="clear" w:pos="737"/>
        <w:tab w:val="left" w:pos="907"/>
      </w:tabs>
    </w:pPr>
    <w:rPr>
      <w:color w:val="auto"/>
    </w:rPr>
  </w:style>
  <w:style w:type="paragraph" w:customStyle="1" w:styleId="smlouvabodytextbold">
    <w:name w:val="smlouva body text bold"/>
    <w:basedOn w:val="smlouvaheading4"/>
    <w:next w:val="Zkladntext1"/>
    <w:qFormat/>
    <w:rsid w:val="00F433F7"/>
    <w:pPr>
      <w:numPr>
        <w:ilvl w:val="0"/>
        <w:numId w:val="0"/>
      </w:numPr>
      <w:tabs>
        <w:tab w:val="clear" w:pos="907"/>
        <w:tab w:val="left" w:pos="1021"/>
      </w:tabs>
    </w:pPr>
    <w:rPr>
      <w:b/>
    </w:rPr>
  </w:style>
  <w:style w:type="paragraph" w:customStyle="1" w:styleId="Bodytextbold">
    <w:name w:val="Body text bold"/>
    <w:basedOn w:val="smlouvabodytextbold"/>
    <w:next w:val="Zkladn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  <w:lang w:val="en-US" w:eastAsia="en-US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F433F7"/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1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link w:val="Bulletslevel1"/>
    <w:rsid w:val="001C2EF4"/>
    <w:rPr>
      <w:rFonts w:ascii="Arial" w:eastAsia="Times" w:hAnsi="Arial"/>
      <w:color w:val="000000"/>
      <w:sz w:val="19"/>
      <w:lang w:val="en-GB" w:eastAsia="en-US"/>
    </w:rPr>
  </w:style>
  <w:style w:type="paragraph" w:customStyle="1" w:styleId="Bulletslevel2">
    <w:name w:val="Bullets level 2"/>
    <w:basedOn w:val="Normln"/>
    <w:link w:val="Bulletslevel2Char"/>
    <w:qFormat/>
    <w:rsid w:val="00DC6C4A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 w:eastAsia="en-US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 w:eastAsia="en-US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link w:val="Nadpis4"/>
    <w:rsid w:val="0008794A"/>
    <w:rPr>
      <w:rFonts w:ascii="Arial" w:hAnsi="Arial"/>
      <w:b/>
      <w:bCs/>
      <w:iCs/>
      <w:sz w:val="24"/>
      <w:szCs w:val="24"/>
      <w:lang w:val="x-none" w:eastAsia="en-US"/>
    </w:rPr>
  </w:style>
  <w:style w:type="character" w:customStyle="1" w:styleId="Nadpis5Char">
    <w:name w:val="Nadpis 5 Char"/>
    <w:link w:val="Nadpis5"/>
    <w:rsid w:val="0008794A"/>
    <w:rPr>
      <w:rFonts w:ascii="Arial" w:hAnsi="Arial"/>
      <w:b/>
      <w:i/>
      <w:color w:val="00133A"/>
      <w:sz w:val="24"/>
      <w:szCs w:val="24"/>
      <w:lang w:val="x-none" w:eastAsia="en-US"/>
    </w:rPr>
  </w:style>
  <w:style w:type="character" w:customStyle="1" w:styleId="Nadpis6Char">
    <w:name w:val="Nadpis 6 Char"/>
    <w:link w:val="Nadpis6"/>
    <w:rsid w:val="0008794A"/>
    <w:rPr>
      <w:rFonts w:ascii="Arial" w:hAnsi="Arial"/>
      <w:i/>
      <w:iCs/>
      <w:color w:val="00133A"/>
      <w:sz w:val="24"/>
      <w:szCs w:val="24"/>
      <w:lang w:val="x-none" w:eastAsia="en-US"/>
    </w:rPr>
  </w:style>
  <w:style w:type="character" w:customStyle="1" w:styleId="Nadpis7Char">
    <w:name w:val="Nadpis 7 Char"/>
    <w:link w:val="Nadpis7"/>
    <w:rsid w:val="00E421C0"/>
    <w:rPr>
      <w:rFonts w:ascii="Arial" w:hAnsi="Arial"/>
      <w:i/>
      <w:iCs/>
      <w:color w:val="404040"/>
      <w:sz w:val="22"/>
      <w:szCs w:val="24"/>
      <w:lang w:val="x-none" w:eastAsia="en-US"/>
    </w:rPr>
  </w:style>
  <w:style w:type="character" w:customStyle="1" w:styleId="Nadpis8Char">
    <w:name w:val="Nadpis 8 Char"/>
    <w:link w:val="Nadpis8"/>
    <w:semiHidden/>
    <w:rsid w:val="00E421C0"/>
    <w:rPr>
      <w:rFonts w:ascii="Arial" w:hAnsi="Arial"/>
      <w:i/>
      <w:color w:val="404040"/>
      <w:lang w:val="x-none" w:eastAsia="en-US"/>
    </w:rPr>
  </w:style>
  <w:style w:type="character" w:customStyle="1" w:styleId="Nadpis9Char">
    <w:name w:val="Nadpis 9 Char"/>
    <w:link w:val="Nadpis9"/>
    <w:semiHidden/>
    <w:rsid w:val="00E421C0"/>
    <w:rPr>
      <w:rFonts w:ascii="Arial" w:hAnsi="Arial"/>
      <w:i/>
      <w:iCs/>
      <w:color w:val="404040"/>
      <w:sz w:val="18"/>
      <w:lang w:val="x-none" w:eastAsia="en-US"/>
    </w:r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421C0"/>
    <w:rPr>
      <w:sz w:val="16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Zkladntext">
    <w:name w:val="Body Text"/>
    <w:basedOn w:val="Normln"/>
    <w:link w:val="ZkladntextChar"/>
    <w:rsid w:val="007C60EA"/>
    <w:pPr>
      <w:widowControl w:val="0"/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7C60EA"/>
    <w:rPr>
      <w:rFonts w:ascii="Arial" w:hAnsi="Arial"/>
      <w:lang w:val="cs-CZ" w:eastAsia="cs-CZ"/>
    </w:rPr>
  </w:style>
  <w:style w:type="paragraph" w:styleId="Nzev">
    <w:name w:val="Title"/>
    <w:basedOn w:val="Normln"/>
    <w:link w:val="NzevChar"/>
    <w:qFormat/>
    <w:rsid w:val="007C60EA"/>
    <w:pPr>
      <w:spacing w:before="240" w:after="60"/>
      <w:jc w:val="center"/>
    </w:pPr>
    <w:rPr>
      <w:b/>
      <w:kern w:val="28"/>
      <w:sz w:val="32"/>
      <w:szCs w:val="20"/>
      <w:lang w:eastAsia="cs-CZ"/>
    </w:rPr>
  </w:style>
  <w:style w:type="character" w:customStyle="1" w:styleId="NzevChar">
    <w:name w:val="Název Char"/>
    <w:link w:val="Nzev"/>
    <w:rsid w:val="007C60EA"/>
    <w:rPr>
      <w:rFonts w:ascii="Arial" w:hAnsi="Arial"/>
      <w:b/>
      <w:kern w:val="28"/>
      <w:sz w:val="32"/>
      <w:lang w:val="cs-CZ" w:eastAsia="cs-CZ"/>
    </w:rPr>
  </w:style>
  <w:style w:type="paragraph" w:customStyle="1" w:styleId="Textpraporvlevo">
    <w:name w:val="Text prapor vlevo"/>
    <w:basedOn w:val="Normln"/>
    <w:rsid w:val="007C60EA"/>
    <w:pPr>
      <w:spacing w:after="120"/>
      <w:ind w:left="1701"/>
    </w:pPr>
    <w:rPr>
      <w:rFonts w:ascii="Georgia" w:hAnsi="Georgia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671F6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671F64"/>
    <w:rPr>
      <w:rFonts w:ascii="Arial" w:hAnsi="Arial"/>
      <w:sz w:val="19"/>
      <w:szCs w:val="24"/>
    </w:rPr>
  </w:style>
  <w:style w:type="paragraph" w:customStyle="1" w:styleId="Bodyodsazene">
    <w:name w:val="Body odsazene"/>
    <w:basedOn w:val="Zkladntext1"/>
    <w:link w:val="BodyodsazeneChar"/>
    <w:qFormat/>
    <w:rsid w:val="00671F64"/>
    <w:pPr>
      <w:spacing w:before="120" w:after="120"/>
    </w:pPr>
    <w:rPr>
      <w:lang w:eastAsia="cs-CZ"/>
    </w:rPr>
  </w:style>
  <w:style w:type="character" w:customStyle="1" w:styleId="BodyodsazeneChar">
    <w:name w:val="Body odsazene Char"/>
    <w:link w:val="Bodyodsazene"/>
    <w:rsid w:val="00671F64"/>
    <w:rPr>
      <w:rFonts w:ascii="Arial" w:hAnsi="Arial"/>
      <w:color w:val="000000"/>
      <w:sz w:val="19"/>
      <w:szCs w:val="48"/>
      <w:lang w:val="cs-CZ" w:eastAsia="cs-CZ"/>
    </w:rPr>
  </w:style>
  <w:style w:type="paragraph" w:customStyle="1" w:styleId="Tabulka">
    <w:name w:val="Tabulka"/>
    <w:basedOn w:val="Normln"/>
    <w:rsid w:val="00671F64"/>
    <w:pPr>
      <w:keepLines/>
      <w:spacing w:after="120" w:line="360" w:lineRule="auto"/>
      <w:jc w:val="both"/>
    </w:pPr>
    <w:rPr>
      <w:rFonts w:ascii="Times New Roman" w:hAnsi="Times New Roman"/>
      <w:color w:val="000080"/>
      <w:sz w:val="22"/>
      <w:szCs w:val="20"/>
    </w:rPr>
  </w:style>
  <w:style w:type="character" w:customStyle="1" w:styleId="FontStyle30">
    <w:name w:val="Font Style30"/>
    <w:uiPriority w:val="99"/>
    <w:rsid w:val="00671F64"/>
    <w:rPr>
      <w:rFonts w:ascii="Times New Roman" w:hAnsi="Times New Roman" w:cs="Times New Roman"/>
      <w:b/>
      <w:bCs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4F443F"/>
    <w:pPr>
      <w:ind w:left="720"/>
      <w:contextualSpacing/>
    </w:pPr>
    <w:rPr>
      <w:lang w:val="x-none"/>
    </w:rPr>
  </w:style>
  <w:style w:type="character" w:styleId="Odkaznakoment">
    <w:name w:val="annotation reference"/>
    <w:uiPriority w:val="99"/>
    <w:rsid w:val="005102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0205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51020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10205"/>
    <w:rPr>
      <w:b/>
      <w:bCs/>
    </w:rPr>
  </w:style>
  <w:style w:type="character" w:customStyle="1" w:styleId="PedmtkomenteChar">
    <w:name w:val="Předmět komentáře Char"/>
    <w:link w:val="Pedmtkomente"/>
    <w:rsid w:val="00510205"/>
    <w:rPr>
      <w:rFonts w:ascii="Arial" w:hAnsi="Arial"/>
      <w:b/>
      <w:bCs/>
    </w:rPr>
  </w:style>
  <w:style w:type="paragraph" w:customStyle="1" w:styleId="Zkladntext21">
    <w:name w:val="Základní text 21"/>
    <w:basedOn w:val="Normln"/>
    <w:rsid w:val="0056200B"/>
    <w:rPr>
      <w:sz w:val="22"/>
      <w:szCs w:val="20"/>
      <w:lang w:eastAsia="cs-CZ"/>
    </w:rPr>
  </w:style>
  <w:style w:type="paragraph" w:customStyle="1" w:styleId="normaljustified">
    <w:name w:val="normaljustified"/>
    <w:basedOn w:val="Normln"/>
    <w:rsid w:val="004F33C5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platne1">
    <w:name w:val="platne1"/>
    <w:rsid w:val="00F34448"/>
  </w:style>
  <w:style w:type="paragraph" w:customStyle="1" w:styleId="Adresapjemce">
    <w:name w:val="Adresa příjemce"/>
    <w:basedOn w:val="Normln"/>
    <w:qFormat/>
    <w:rsid w:val="00AD4333"/>
    <w:pPr>
      <w:spacing w:line="288" w:lineRule="auto"/>
    </w:pPr>
    <w:rPr>
      <w:rFonts w:ascii="Century Gothic" w:hAnsi="Century Gothic"/>
      <w:sz w:val="18"/>
      <w:szCs w:val="18"/>
      <w:lang w:eastAsia="cs-CZ"/>
    </w:rPr>
  </w:style>
  <w:style w:type="paragraph" w:customStyle="1" w:styleId="Textzprvy">
    <w:name w:val="Text zprávy"/>
    <w:basedOn w:val="Normln"/>
    <w:qFormat/>
    <w:rsid w:val="00AD4333"/>
    <w:pPr>
      <w:spacing w:line="336" w:lineRule="auto"/>
      <w:jc w:val="both"/>
    </w:pPr>
    <w:rPr>
      <w:rFonts w:ascii="Century Gothic" w:hAnsi="Century Gothic"/>
      <w:sz w:val="18"/>
      <w:szCs w:val="18"/>
      <w:lang w:eastAsia="cs-CZ"/>
    </w:rPr>
  </w:style>
  <w:style w:type="character" w:customStyle="1" w:styleId="TextkomenteChar1">
    <w:name w:val="Text komentáře Char1"/>
    <w:uiPriority w:val="99"/>
    <w:rsid w:val="00BD4AD3"/>
    <w:rPr>
      <w:lang w:eastAsia="ar-SA" w:bidi="ar-SA"/>
    </w:rPr>
  </w:style>
  <w:style w:type="paragraph" w:customStyle="1" w:styleId="StylPedAutomatickyZaAutomaticky1">
    <w:name w:val="Styl Před:  Automaticky Za:  Automaticky1"/>
    <w:basedOn w:val="Normln"/>
    <w:rsid w:val="00BD4AD3"/>
    <w:pPr>
      <w:numPr>
        <w:numId w:val="5"/>
      </w:numPr>
      <w:tabs>
        <w:tab w:val="clear" w:pos="0"/>
        <w:tab w:val="num" w:pos="1800"/>
      </w:tabs>
      <w:spacing w:before="120" w:beforeAutospacing="1" w:after="120" w:afterAutospacing="1"/>
      <w:ind w:left="1800"/>
      <w:jc w:val="both"/>
    </w:pPr>
    <w:rPr>
      <w:rFonts w:ascii="Franklin Gothic Book" w:hAnsi="Franklin Gothic Book" w:cs="Franklin Gothic Book"/>
      <w:sz w:val="22"/>
      <w:szCs w:val="22"/>
      <w:lang w:eastAsia="cs-CZ"/>
    </w:rPr>
  </w:style>
  <w:style w:type="numbering" w:customStyle="1" w:styleId="List0">
    <w:name w:val="List 0"/>
    <w:basedOn w:val="Bezseznamu"/>
    <w:rsid w:val="00FE7763"/>
    <w:pPr>
      <w:numPr>
        <w:numId w:val="34"/>
      </w:numPr>
    </w:pPr>
  </w:style>
  <w:style w:type="numbering" w:customStyle="1" w:styleId="List1">
    <w:name w:val="List 1"/>
    <w:basedOn w:val="Bezseznamu"/>
    <w:rsid w:val="00573D1B"/>
    <w:pPr>
      <w:numPr>
        <w:numId w:val="27"/>
      </w:numPr>
    </w:pPr>
  </w:style>
  <w:style w:type="numbering" w:customStyle="1" w:styleId="Seznam21">
    <w:name w:val="Seznam 21"/>
    <w:basedOn w:val="Bezseznamu"/>
    <w:rsid w:val="007F6A1E"/>
    <w:pPr>
      <w:numPr>
        <w:numId w:val="7"/>
      </w:numPr>
    </w:pPr>
  </w:style>
  <w:style w:type="numbering" w:customStyle="1" w:styleId="Seznam31">
    <w:name w:val="Seznam 31"/>
    <w:basedOn w:val="Bezseznamu"/>
    <w:rsid w:val="007F6A1E"/>
    <w:pPr>
      <w:numPr>
        <w:numId w:val="39"/>
      </w:numPr>
    </w:pPr>
  </w:style>
  <w:style w:type="numbering" w:customStyle="1" w:styleId="Seznam41">
    <w:name w:val="Seznam 41"/>
    <w:basedOn w:val="Bezseznamu"/>
    <w:rsid w:val="00B92F2E"/>
    <w:pPr>
      <w:numPr>
        <w:numId w:val="32"/>
      </w:numPr>
    </w:pPr>
  </w:style>
  <w:style w:type="numbering" w:customStyle="1" w:styleId="Seznam51">
    <w:name w:val="Seznam 51"/>
    <w:basedOn w:val="Bezseznamu"/>
    <w:rsid w:val="00B92F2E"/>
    <w:pPr>
      <w:numPr>
        <w:numId w:val="29"/>
      </w:numPr>
    </w:pPr>
  </w:style>
  <w:style w:type="numbering" w:customStyle="1" w:styleId="List6">
    <w:name w:val="List 6"/>
    <w:basedOn w:val="Bezseznamu"/>
    <w:rsid w:val="00B92F2E"/>
    <w:pPr>
      <w:numPr>
        <w:numId w:val="28"/>
      </w:numPr>
    </w:pPr>
  </w:style>
  <w:style w:type="numbering" w:customStyle="1" w:styleId="List7">
    <w:name w:val="List 7"/>
    <w:basedOn w:val="Bezseznamu"/>
    <w:rsid w:val="002A3728"/>
    <w:pPr>
      <w:numPr>
        <w:numId w:val="35"/>
      </w:numPr>
    </w:pPr>
  </w:style>
  <w:style w:type="numbering" w:customStyle="1" w:styleId="List8">
    <w:name w:val="List 8"/>
    <w:basedOn w:val="Bezseznamu"/>
    <w:rsid w:val="002A3728"/>
    <w:pPr>
      <w:numPr>
        <w:numId w:val="37"/>
      </w:numPr>
    </w:pPr>
  </w:style>
  <w:style w:type="numbering" w:customStyle="1" w:styleId="List9">
    <w:name w:val="List 9"/>
    <w:basedOn w:val="Bezseznamu"/>
    <w:rsid w:val="002A3728"/>
    <w:pPr>
      <w:numPr>
        <w:numId w:val="26"/>
      </w:numPr>
    </w:pPr>
  </w:style>
  <w:style w:type="numbering" w:customStyle="1" w:styleId="List10">
    <w:name w:val="List 10"/>
    <w:basedOn w:val="Bezseznamu"/>
    <w:rsid w:val="002A3728"/>
    <w:pPr>
      <w:numPr>
        <w:numId w:val="6"/>
      </w:numPr>
    </w:pPr>
  </w:style>
  <w:style w:type="numbering" w:customStyle="1" w:styleId="List14">
    <w:name w:val="List 14"/>
    <w:basedOn w:val="Bezseznamu"/>
    <w:rsid w:val="00313847"/>
    <w:pPr>
      <w:numPr>
        <w:numId w:val="31"/>
      </w:numPr>
    </w:pPr>
  </w:style>
  <w:style w:type="numbering" w:customStyle="1" w:styleId="List15">
    <w:name w:val="List 15"/>
    <w:basedOn w:val="Bezseznamu"/>
    <w:rsid w:val="00313847"/>
    <w:pPr>
      <w:numPr>
        <w:numId w:val="25"/>
      </w:numPr>
    </w:pPr>
  </w:style>
  <w:style w:type="numbering" w:customStyle="1" w:styleId="List16">
    <w:name w:val="List 16"/>
    <w:basedOn w:val="Bezseznamu"/>
    <w:rsid w:val="00313847"/>
    <w:pPr>
      <w:numPr>
        <w:numId w:val="24"/>
      </w:numPr>
    </w:pPr>
  </w:style>
  <w:style w:type="numbering" w:customStyle="1" w:styleId="List18">
    <w:name w:val="List 18"/>
    <w:basedOn w:val="Bezseznamu"/>
    <w:rsid w:val="00F3430A"/>
    <w:pPr>
      <w:numPr>
        <w:numId w:val="36"/>
      </w:numPr>
    </w:pPr>
  </w:style>
  <w:style w:type="numbering" w:customStyle="1" w:styleId="List19">
    <w:name w:val="List 19"/>
    <w:basedOn w:val="Bezseznamu"/>
    <w:rsid w:val="00F3430A"/>
    <w:pPr>
      <w:numPr>
        <w:numId w:val="30"/>
      </w:numPr>
    </w:pPr>
  </w:style>
  <w:style w:type="numbering" w:customStyle="1" w:styleId="List20">
    <w:name w:val="List 20"/>
    <w:basedOn w:val="Bezseznamu"/>
    <w:rsid w:val="00F3430A"/>
    <w:pPr>
      <w:numPr>
        <w:numId w:val="38"/>
      </w:numPr>
    </w:pPr>
  </w:style>
  <w:style w:type="numbering" w:customStyle="1" w:styleId="List21">
    <w:name w:val="List 21"/>
    <w:basedOn w:val="Bezseznamu"/>
    <w:rsid w:val="00F3430A"/>
    <w:pPr>
      <w:numPr>
        <w:numId w:val="33"/>
      </w:numPr>
    </w:pPr>
  </w:style>
  <w:style w:type="numbering" w:customStyle="1" w:styleId="List24">
    <w:name w:val="List 24"/>
    <w:basedOn w:val="Bezseznamu"/>
    <w:rsid w:val="00F3430A"/>
    <w:pPr>
      <w:numPr>
        <w:numId w:val="23"/>
      </w:numPr>
    </w:pPr>
  </w:style>
  <w:style w:type="character" w:customStyle="1" w:styleId="OdstavecseseznamemChar">
    <w:name w:val="Odstavec se seznamem Char"/>
    <w:link w:val="Odstavecseseznamem"/>
    <w:uiPriority w:val="34"/>
    <w:qFormat/>
    <w:rsid w:val="00F3430A"/>
    <w:rPr>
      <w:rFonts w:ascii="Arial" w:hAnsi="Arial"/>
      <w:sz w:val="19"/>
      <w:szCs w:val="24"/>
      <w:lang w:eastAsia="en-US"/>
    </w:rPr>
  </w:style>
  <w:style w:type="paragraph" w:customStyle="1" w:styleId="normln0">
    <w:name w:val="normální"/>
    <w:basedOn w:val="Normln"/>
    <w:rsid w:val="002514F8"/>
    <w:pPr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Stylodsazfurt11bVlevo0cm">
    <w:name w:val="Styl odsaz furt + 11 b. Vlevo:  0 cm"/>
    <w:basedOn w:val="Normln"/>
    <w:rsid w:val="00D878C2"/>
    <w:pPr>
      <w:spacing w:before="120"/>
      <w:jc w:val="both"/>
    </w:pPr>
    <w:rPr>
      <w:rFonts w:ascii="Tahoma" w:hAnsi="Tahoma"/>
      <w:color w:val="000000"/>
      <w:sz w:val="22"/>
      <w:szCs w:val="20"/>
      <w:lang w:eastAsia="ar-SA"/>
    </w:rPr>
  </w:style>
  <w:style w:type="character" w:customStyle="1" w:styleId="Stednmka1zvraznn2Char">
    <w:name w:val="Střední mřížka 1 – zvýraznění 2 Char"/>
    <w:link w:val="Stednmka1zvraznn2"/>
    <w:uiPriority w:val="34"/>
    <w:locked/>
    <w:rsid w:val="00DE2E9F"/>
    <w:rPr>
      <w:rFonts w:ascii="Calibri" w:hAnsi="Calibri" w:cs="Calibri"/>
      <w:sz w:val="22"/>
      <w:szCs w:val="22"/>
    </w:rPr>
  </w:style>
  <w:style w:type="table" w:styleId="Stednmka1zvraznn2">
    <w:name w:val="Medium Grid 1 Accent 2"/>
    <w:basedOn w:val="Normlntabulka"/>
    <w:link w:val="Stednmka1zvraznn2Char"/>
    <w:uiPriority w:val="34"/>
    <w:rsid w:val="00DE2E9F"/>
    <w:rPr>
      <w:rFonts w:ascii="Calibri" w:hAnsi="Calibri" w:cs="Calibri"/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Normlnweb">
    <w:name w:val="Normal (Web)"/>
    <w:basedOn w:val="Normln"/>
    <w:uiPriority w:val="99"/>
    <w:unhideWhenUsed/>
    <w:rsid w:val="00DD5BDD"/>
    <w:pPr>
      <w:spacing w:before="100" w:beforeAutospacing="1" w:after="119"/>
    </w:pPr>
    <w:rPr>
      <w:rFonts w:ascii="Times New Roman" w:hAnsi="Times New Roman"/>
      <w:sz w:val="24"/>
      <w:lang w:eastAsia="cs-CZ"/>
    </w:rPr>
  </w:style>
  <w:style w:type="paragraph" w:styleId="Zkladntextodsazen">
    <w:name w:val="Body Text Indent"/>
    <w:basedOn w:val="Normln"/>
    <w:link w:val="ZkladntextodsazenChar"/>
    <w:rsid w:val="009B450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9B4506"/>
    <w:rPr>
      <w:rFonts w:ascii="Arial" w:hAnsi="Arial"/>
      <w:sz w:val="19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1C6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A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n.svec@kubalibr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07CD73DD89E4A9F270024492A9346" ma:contentTypeVersion="10" ma:contentTypeDescription="Vytvoří nový dokument" ma:contentTypeScope="" ma:versionID="6905f350f59b50a878d38b11337a6cba">
  <xsd:schema xmlns:xsd="http://www.w3.org/2001/XMLSchema" xmlns:xs="http://www.w3.org/2001/XMLSchema" xmlns:p="http://schemas.microsoft.com/office/2006/metadata/properties" xmlns:ns2="b60d78d0-18d9-44d0-b67c-0fcdc702e155" xmlns:ns3="961c9d13-88be-4be9-80fe-4ea797c639d0" targetNamespace="http://schemas.microsoft.com/office/2006/metadata/properties" ma:root="true" ma:fieldsID="05e94b215b2c098ab73c34dd6689dc1b" ns2:_="" ns3:_="">
    <xsd:import namespace="b60d78d0-18d9-44d0-b67c-0fcdc702e155"/>
    <xsd:import namespace="961c9d13-88be-4be9-80fe-4ea797c63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78d0-18d9-44d0-b67c-0fcdc702e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9d13-88be-4be9-80fe-4ea797c63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4309-BFF3-45CA-A864-50F460515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d78d0-18d9-44d0-b67c-0fcdc702e155"/>
    <ds:schemaRef ds:uri="961c9d13-88be-4be9-80fe-4ea797c63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29903-5FB0-49EB-96AD-75059A879A6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79B789-86FB-457E-9B41-205DA9C84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A84EA-2461-44B1-BD76-235B11BCBE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61ACB8-DFE2-4110-9F74-CDF6846F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2895</Words>
  <Characters>17086</Characters>
  <Application>Microsoft Office Word</Application>
  <DocSecurity>0</DocSecurity>
  <Lines>142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19942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mailto:marketa.charvatova@ff.cuni.cz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Sedliacik</dc:creator>
  <cp:lastModifiedBy>Eva Semecká</cp:lastModifiedBy>
  <cp:revision>12</cp:revision>
  <cp:lastPrinted>2024-05-16T06:50:00Z</cp:lastPrinted>
  <dcterms:created xsi:type="dcterms:W3CDTF">2024-05-13T17:09:00Z</dcterms:created>
  <dcterms:modified xsi:type="dcterms:W3CDTF">2024-05-20T07:18:00Z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SJNTW423CER2-215143244-772591</vt:lpwstr>
  </property>
  <property fmtid="{D5CDD505-2E9C-101B-9397-08002B2CF9AE}" pid="3" name="_dlc_DocIdItemGuid">
    <vt:lpwstr>3bd127fb-8224-41fb-a000-35c450de7ac3</vt:lpwstr>
  </property>
  <property fmtid="{D5CDD505-2E9C-101B-9397-08002B2CF9AE}" pid="4" name="_dlc_DocIdUrl">
    <vt:lpwstr>https://lfhk.sharepoint.com/sites/dokumentylf/opvvv/_layouts/15/DocIdRedir.aspx?ID=SJNTW423CER2-215143244-772591, SJNTW423CER2-215143244-772591</vt:lpwstr>
  </property>
</Properties>
</file>