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2"/>
        <w:ind w:left="2963" w:right="297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2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28"/>
          <w:sz w:val="32"/>
        </w:rPr>
        <w:t> </w:t>
      </w:r>
      <w:r>
        <w:rPr>
          <w:color w:val="808080"/>
          <w:sz w:val="32"/>
        </w:rPr>
        <w:t>1190400157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line="265" w:lineRule="exact"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1"/>
      </w:pPr>
      <w:r>
        <w:rPr/>
        <w:t>obec</w:t>
      </w:r>
      <w:r>
        <w:rPr>
          <w:spacing w:val="-7"/>
        </w:rPr>
        <w:t> </w:t>
      </w:r>
      <w:r>
        <w:rPr>
          <w:spacing w:val="-4"/>
        </w:rPr>
        <w:t>Kočí</w:t>
      </w:r>
    </w:p>
    <w:p>
      <w:pPr>
        <w:pStyle w:val="BodyText"/>
        <w:tabs>
          <w:tab w:pos="2982" w:val="left" w:leader="none"/>
        </w:tabs>
        <w:ind w:left="10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3"/>
        </w:rPr>
        <w:t> </w:t>
      </w:r>
      <w:r>
        <w:rPr/>
        <w:t>Kočí,</w:t>
      </w:r>
      <w:r>
        <w:rPr>
          <w:spacing w:val="-2"/>
        </w:rPr>
        <w:t> </w:t>
      </w:r>
      <w:r>
        <w:rPr/>
        <w:t>Kočí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p.</w:t>
      </w:r>
      <w:r>
        <w:rPr>
          <w:spacing w:val="-3"/>
        </w:rPr>
        <w:t> </w:t>
      </w:r>
      <w:r>
        <w:rPr/>
        <w:t>92,</w:t>
      </w:r>
      <w:r>
        <w:rPr>
          <w:spacing w:val="-4"/>
        </w:rPr>
        <w:t> </w:t>
      </w:r>
      <w:r>
        <w:rPr/>
        <w:t>538</w:t>
      </w:r>
      <w:r>
        <w:rPr>
          <w:spacing w:val="-2"/>
        </w:rPr>
        <w:t> </w:t>
      </w:r>
      <w:r>
        <w:rPr/>
        <w:t>61</w:t>
      </w:r>
      <w:r>
        <w:rPr>
          <w:spacing w:val="-3"/>
        </w:rPr>
        <w:t> </w:t>
      </w:r>
      <w:r>
        <w:rPr>
          <w:spacing w:val="-4"/>
        </w:rPr>
        <w:t>Kočí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00270288</w:t>
      </w:r>
    </w:p>
    <w:p>
      <w:pPr>
        <w:pStyle w:val="BodyText"/>
        <w:tabs>
          <w:tab w:pos="2982" w:val="left" w:leader="none"/>
        </w:tabs>
        <w:ind w:left="102" w:right="2966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Marcelem</w:t>
      </w:r>
      <w:r>
        <w:rPr>
          <w:spacing w:val="-6"/>
        </w:rPr>
        <w:t> </w:t>
      </w:r>
      <w:r>
        <w:rPr/>
        <w:t>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</w:t>
      </w:r>
      <w:r>
        <w:rPr>
          <w:spacing w:val="-4"/>
        </w:rPr>
        <w:t> </w:t>
      </w:r>
      <w:r>
        <w:rPr/>
        <w:t>á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starostou (dále jen „příjemce 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6"/>
        </w:rPr>
        <w:t> </w:t>
      </w:r>
      <w:r>
        <w:rPr/>
        <w:t>1190400157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2. 12. 2021 (dále jen „Smlouva“):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p)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5/2024.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q)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předložení</w:t>
      </w:r>
      <w:r>
        <w:rPr>
          <w:spacing w:val="-3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8/2024.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06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2024-05-20T05:16:44Z</dcterms:created>
  <dcterms:modified xsi:type="dcterms:W3CDTF">2024-05-20T05:16:44Z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