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3A9B3" w14:textId="77777777" w:rsidR="00974600" w:rsidRPr="00C160A8" w:rsidRDefault="00974600" w:rsidP="00A479BD">
      <w:pPr>
        <w:tabs>
          <w:tab w:val="left" w:pos="0"/>
          <w:tab w:val="left" w:pos="5954"/>
        </w:tabs>
        <w:ind w:left="7655" w:hanging="7655"/>
        <w:rPr>
          <w:rFonts w:ascii="Arial" w:hAnsi="Arial" w:cs="Arial"/>
          <w:sz w:val="22"/>
          <w:szCs w:val="22"/>
        </w:rPr>
      </w:pPr>
      <w:bookmarkStart w:id="0" w:name="_Hlk136523212"/>
      <w:r w:rsidRPr="00C160A8">
        <w:rPr>
          <w:rFonts w:ascii="Arial" w:hAnsi="Arial" w:cs="Arial"/>
          <w:sz w:val="22"/>
          <w:szCs w:val="22"/>
        </w:rPr>
        <w:tab/>
        <w:t>Č.j.:</w:t>
      </w:r>
      <w:r>
        <w:rPr>
          <w:rFonts w:ascii="Arial" w:hAnsi="Arial" w:cs="Arial"/>
          <w:sz w:val="22"/>
          <w:szCs w:val="22"/>
        </w:rPr>
        <w:t xml:space="preserve"> </w:t>
      </w:r>
      <w:r w:rsidR="00B7660D" w:rsidRPr="00B7660D">
        <w:rPr>
          <w:rFonts w:ascii="Arial" w:hAnsi="Arial" w:cs="Arial"/>
          <w:sz w:val="22"/>
          <w:szCs w:val="22"/>
        </w:rPr>
        <w:t>SPU 158743/2024/66/</w:t>
      </w:r>
      <w:proofErr w:type="spellStart"/>
      <w:r w:rsidR="00B7660D" w:rsidRPr="00B7660D">
        <w:rPr>
          <w:rFonts w:ascii="Arial" w:hAnsi="Arial" w:cs="Arial"/>
          <w:sz w:val="22"/>
          <w:szCs w:val="22"/>
        </w:rPr>
        <w:t>Kr</w:t>
      </w:r>
      <w:proofErr w:type="spellEnd"/>
    </w:p>
    <w:p w14:paraId="32321B29" w14:textId="77777777" w:rsidR="00974600" w:rsidRPr="00C160A8" w:rsidRDefault="00974600" w:rsidP="00A479BD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 w:rsidRPr="00C160A8">
        <w:rPr>
          <w:rFonts w:ascii="Arial" w:hAnsi="Arial" w:cs="Arial"/>
          <w:sz w:val="22"/>
          <w:szCs w:val="22"/>
        </w:rPr>
        <w:tab/>
        <w:t>UID</w:t>
      </w:r>
      <w:r w:rsidR="00572A19">
        <w:rPr>
          <w:rFonts w:ascii="Arial" w:hAnsi="Arial" w:cs="Arial"/>
          <w:sz w:val="22"/>
          <w:szCs w:val="22"/>
        </w:rPr>
        <w:t xml:space="preserve">: </w:t>
      </w:r>
      <w:r w:rsidR="00B7660D" w:rsidRPr="00B7660D">
        <w:rPr>
          <w:rFonts w:ascii="Arial" w:hAnsi="Arial" w:cs="Arial"/>
          <w:sz w:val="22"/>
          <w:szCs w:val="22"/>
        </w:rPr>
        <w:t>spuess920a727d</w:t>
      </w:r>
    </w:p>
    <w:bookmarkEnd w:id="0"/>
    <w:p w14:paraId="4748B349" w14:textId="77777777" w:rsidR="00481F46" w:rsidRPr="00FE179C" w:rsidRDefault="00481F46">
      <w:pPr>
        <w:pStyle w:val="Zpat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4B12C49F" w14:textId="77777777" w:rsidR="009243F3" w:rsidRPr="00FE179C" w:rsidRDefault="009243F3" w:rsidP="009243F3">
      <w:pPr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2A0DDE15" w14:textId="77777777" w:rsidR="009243F3" w:rsidRPr="00FE179C" w:rsidRDefault="009243F3" w:rsidP="009243F3">
      <w:pPr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FE179C">
        <w:rPr>
          <w:rFonts w:ascii="Arial" w:hAnsi="Arial" w:cs="Arial"/>
          <w:sz w:val="22"/>
          <w:szCs w:val="22"/>
        </w:rPr>
        <w:t>11a</w:t>
      </w:r>
      <w:proofErr w:type="gramEnd"/>
      <w:r w:rsidRPr="00FE179C">
        <w:rPr>
          <w:rFonts w:ascii="Arial" w:hAnsi="Arial" w:cs="Arial"/>
          <w:sz w:val="22"/>
          <w:szCs w:val="22"/>
        </w:rPr>
        <w:t>, 130 00 Praha 3 – Žižkov</w:t>
      </w:r>
    </w:p>
    <w:p w14:paraId="710D88B1" w14:textId="77777777" w:rsidR="009243F3" w:rsidRPr="00FE179C" w:rsidRDefault="009243F3" w:rsidP="009243F3">
      <w:pPr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IČO: 01312774 </w:t>
      </w:r>
    </w:p>
    <w:p w14:paraId="2F41EFEE" w14:textId="77777777" w:rsidR="009243F3" w:rsidRPr="00FE179C" w:rsidRDefault="009243F3" w:rsidP="009243F3">
      <w:pPr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FE179C">
          <w:rPr>
            <w:rFonts w:ascii="Arial" w:hAnsi="Arial" w:cs="Arial"/>
            <w:sz w:val="22"/>
            <w:szCs w:val="22"/>
          </w:rPr>
          <w:t>01312774</w:t>
        </w:r>
      </w:smartTag>
    </w:p>
    <w:p w14:paraId="0F9E3A3B" w14:textId="77777777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za kter</w:t>
      </w:r>
      <w:r w:rsidR="00DE0F70">
        <w:rPr>
          <w:rFonts w:ascii="Arial" w:hAnsi="Arial" w:cs="Arial"/>
          <w:sz w:val="22"/>
          <w:szCs w:val="22"/>
        </w:rPr>
        <w:t>ou</w:t>
      </w:r>
      <w:r w:rsidRPr="00FE179C">
        <w:rPr>
          <w:rFonts w:ascii="Arial" w:hAnsi="Arial" w:cs="Arial"/>
          <w:sz w:val="22"/>
          <w:szCs w:val="22"/>
        </w:rPr>
        <w:t xml:space="preserve"> právně jedná </w:t>
      </w:r>
      <w:r w:rsidR="00572A19">
        <w:rPr>
          <w:rFonts w:ascii="Arial" w:hAnsi="Arial" w:cs="Arial"/>
          <w:sz w:val="22"/>
          <w:szCs w:val="22"/>
        </w:rPr>
        <w:t>Mgr. Roman Hanzík</w:t>
      </w:r>
      <w:r w:rsidRPr="00FE179C">
        <w:rPr>
          <w:rFonts w:ascii="Arial" w:hAnsi="Arial" w:cs="Arial"/>
          <w:sz w:val="22"/>
          <w:szCs w:val="22"/>
        </w:rPr>
        <w:t xml:space="preserve">, vedoucí </w:t>
      </w:r>
      <w:r w:rsidR="00572A19">
        <w:rPr>
          <w:rFonts w:ascii="Arial" w:hAnsi="Arial" w:cs="Arial"/>
          <w:sz w:val="22"/>
          <w:szCs w:val="22"/>
        </w:rPr>
        <w:t>P</w:t>
      </w:r>
      <w:r w:rsidRPr="00FE179C">
        <w:rPr>
          <w:rFonts w:ascii="Arial" w:hAnsi="Arial" w:cs="Arial"/>
          <w:sz w:val="22"/>
          <w:szCs w:val="22"/>
        </w:rPr>
        <w:t xml:space="preserve">obočky </w:t>
      </w:r>
      <w:r w:rsidR="00572A19">
        <w:rPr>
          <w:rFonts w:ascii="Arial" w:hAnsi="Arial" w:cs="Arial"/>
          <w:sz w:val="22"/>
          <w:szCs w:val="22"/>
        </w:rPr>
        <w:t>Mladá Boleslav</w:t>
      </w:r>
    </w:p>
    <w:p w14:paraId="442CA8D3" w14:textId="77777777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adresa: </w:t>
      </w:r>
      <w:r w:rsidR="00572A19">
        <w:rPr>
          <w:rFonts w:ascii="Arial" w:hAnsi="Arial" w:cs="Arial"/>
          <w:sz w:val="22"/>
          <w:szCs w:val="22"/>
        </w:rPr>
        <w:t xml:space="preserve">Bělská 151, 293 </w:t>
      </w:r>
      <w:proofErr w:type="gramStart"/>
      <w:r w:rsidR="00572A19">
        <w:rPr>
          <w:rFonts w:ascii="Arial" w:hAnsi="Arial" w:cs="Arial"/>
          <w:sz w:val="22"/>
          <w:szCs w:val="22"/>
        </w:rPr>
        <w:t>01  Mladá</w:t>
      </w:r>
      <w:proofErr w:type="gramEnd"/>
      <w:r w:rsidR="00572A19">
        <w:rPr>
          <w:rFonts w:ascii="Arial" w:hAnsi="Arial" w:cs="Arial"/>
          <w:sz w:val="22"/>
          <w:szCs w:val="22"/>
        </w:rPr>
        <w:t xml:space="preserve"> Boleslav</w:t>
      </w:r>
    </w:p>
    <w:p w14:paraId="005573C2" w14:textId="77777777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946896E" w14:textId="77777777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bankovní spojení: Česká národní banka</w:t>
      </w:r>
    </w:p>
    <w:p w14:paraId="52132464" w14:textId="77777777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číslo účtu: </w:t>
      </w:r>
      <w:r w:rsidR="00572A19">
        <w:rPr>
          <w:rFonts w:ascii="Arial" w:hAnsi="Arial" w:cs="Arial"/>
          <w:sz w:val="22"/>
          <w:szCs w:val="22"/>
        </w:rPr>
        <w:t>140011-3723001/0710</w:t>
      </w:r>
    </w:p>
    <w:p w14:paraId="4367F9FA" w14:textId="77777777" w:rsidR="00A02F5B" w:rsidRDefault="00A02F5B" w:rsidP="00A02F5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06EDCA02" w14:textId="77777777" w:rsidR="009243F3" w:rsidRPr="00FE179C" w:rsidRDefault="009243F3" w:rsidP="009243F3">
      <w:pPr>
        <w:pStyle w:val="adresa"/>
        <w:rPr>
          <w:rFonts w:ascii="Arial" w:hAnsi="Arial" w:cs="Arial"/>
          <w:bCs/>
          <w:sz w:val="22"/>
          <w:szCs w:val="22"/>
        </w:rPr>
      </w:pPr>
    </w:p>
    <w:p w14:paraId="6B6B6E90" w14:textId="77777777" w:rsidR="009243F3" w:rsidRPr="00FE179C" w:rsidRDefault="00BA6344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(dále jen „</w:t>
      </w:r>
      <w:r w:rsidR="00A02F5B">
        <w:rPr>
          <w:rFonts w:ascii="Arial" w:hAnsi="Arial" w:cs="Arial"/>
          <w:bCs/>
          <w:sz w:val="22"/>
          <w:szCs w:val="22"/>
        </w:rPr>
        <w:t>p</w:t>
      </w:r>
      <w:r w:rsidRPr="00FE179C">
        <w:rPr>
          <w:rFonts w:ascii="Arial" w:hAnsi="Arial" w:cs="Arial"/>
          <w:bCs/>
          <w:sz w:val="22"/>
          <w:szCs w:val="22"/>
        </w:rPr>
        <w:t>ronajímatel</w:t>
      </w:r>
      <w:r w:rsidR="009243F3" w:rsidRPr="00FE179C">
        <w:rPr>
          <w:rFonts w:ascii="Arial" w:hAnsi="Arial" w:cs="Arial"/>
          <w:sz w:val="22"/>
          <w:szCs w:val="22"/>
        </w:rPr>
        <w:t>“)</w:t>
      </w:r>
    </w:p>
    <w:p w14:paraId="137D813A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</w:p>
    <w:p w14:paraId="50D34BBC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– na straně jedné –</w:t>
      </w:r>
    </w:p>
    <w:p w14:paraId="550D57F1" w14:textId="77777777" w:rsidR="009243F3" w:rsidRPr="00FE179C" w:rsidRDefault="009243F3" w:rsidP="009243F3">
      <w:pPr>
        <w:pStyle w:val="BodyText3"/>
        <w:rPr>
          <w:rFonts w:ascii="Arial" w:hAnsi="Arial" w:cs="Arial"/>
          <w:sz w:val="22"/>
          <w:szCs w:val="22"/>
          <w:lang w:eastAsia="cs-CZ"/>
        </w:rPr>
      </w:pPr>
    </w:p>
    <w:p w14:paraId="7BF3A0EC" w14:textId="77777777" w:rsidR="009243F3" w:rsidRPr="00FE179C" w:rsidRDefault="009243F3" w:rsidP="009243F3">
      <w:pPr>
        <w:pStyle w:val="BodyText3"/>
        <w:rPr>
          <w:rFonts w:ascii="Arial" w:hAnsi="Arial" w:cs="Arial"/>
          <w:sz w:val="22"/>
          <w:szCs w:val="22"/>
          <w:lang w:eastAsia="cs-CZ"/>
        </w:rPr>
      </w:pPr>
      <w:r w:rsidRPr="00FE179C">
        <w:rPr>
          <w:rFonts w:ascii="Arial" w:hAnsi="Arial" w:cs="Arial"/>
          <w:sz w:val="22"/>
          <w:szCs w:val="22"/>
          <w:lang w:eastAsia="cs-CZ"/>
        </w:rPr>
        <w:t>a</w:t>
      </w:r>
    </w:p>
    <w:p w14:paraId="4C717EE9" w14:textId="77777777" w:rsidR="009243F3" w:rsidRDefault="009243F3" w:rsidP="009243F3">
      <w:pPr>
        <w:pStyle w:val="adresa"/>
        <w:rPr>
          <w:rFonts w:ascii="Arial" w:hAnsi="Arial" w:cs="Arial"/>
          <w:iCs/>
          <w:sz w:val="22"/>
          <w:szCs w:val="22"/>
          <w:lang w:eastAsia="cs-CZ"/>
        </w:rPr>
      </w:pPr>
    </w:p>
    <w:p w14:paraId="391E902E" w14:textId="77777777" w:rsidR="000C631B" w:rsidRPr="00B0104C" w:rsidRDefault="000C631B" w:rsidP="000C631B">
      <w:pPr>
        <w:jc w:val="both"/>
        <w:rPr>
          <w:rFonts w:ascii="Arial" w:hAnsi="Arial" w:cs="Arial"/>
          <w:b/>
          <w:sz w:val="22"/>
          <w:szCs w:val="22"/>
        </w:rPr>
      </w:pPr>
      <w:r w:rsidRPr="00B0104C">
        <w:rPr>
          <w:rFonts w:ascii="Arial" w:hAnsi="Arial" w:cs="Arial"/>
          <w:b/>
          <w:sz w:val="22"/>
          <w:szCs w:val="22"/>
        </w:rPr>
        <w:t>Družstvo Březovice</w:t>
      </w:r>
    </w:p>
    <w:p w14:paraId="648DFEE3" w14:textId="77777777" w:rsidR="000C631B" w:rsidRPr="00B0104C" w:rsidRDefault="000C631B" w:rsidP="000C631B">
      <w:pPr>
        <w:jc w:val="both"/>
        <w:rPr>
          <w:rFonts w:ascii="Arial" w:hAnsi="Arial" w:cs="Arial"/>
          <w:sz w:val="22"/>
          <w:szCs w:val="22"/>
        </w:rPr>
      </w:pPr>
      <w:r w:rsidRPr="00B0104C">
        <w:rPr>
          <w:rFonts w:ascii="Arial" w:hAnsi="Arial" w:cs="Arial"/>
          <w:sz w:val="22"/>
          <w:szCs w:val="22"/>
        </w:rPr>
        <w:t xml:space="preserve">sídlo: Březovice 33, 294 </w:t>
      </w:r>
      <w:proofErr w:type="gramStart"/>
      <w:r w:rsidRPr="00B0104C">
        <w:rPr>
          <w:rFonts w:ascii="Arial" w:hAnsi="Arial" w:cs="Arial"/>
          <w:sz w:val="22"/>
          <w:szCs w:val="22"/>
        </w:rPr>
        <w:t>24  Březovice</w:t>
      </w:r>
      <w:proofErr w:type="gramEnd"/>
    </w:p>
    <w:p w14:paraId="367843ED" w14:textId="77777777" w:rsidR="000C631B" w:rsidRPr="00B0104C" w:rsidRDefault="000C631B" w:rsidP="000C631B">
      <w:pPr>
        <w:jc w:val="both"/>
        <w:rPr>
          <w:rFonts w:ascii="Arial" w:hAnsi="Arial" w:cs="Arial"/>
          <w:sz w:val="22"/>
          <w:szCs w:val="22"/>
        </w:rPr>
      </w:pPr>
      <w:r w:rsidRPr="00B0104C">
        <w:rPr>
          <w:rFonts w:ascii="Arial" w:hAnsi="Arial" w:cs="Arial"/>
          <w:sz w:val="22"/>
          <w:szCs w:val="22"/>
        </w:rPr>
        <w:t>IČO: 25742892</w:t>
      </w:r>
    </w:p>
    <w:p w14:paraId="3ED29F6F" w14:textId="77777777" w:rsidR="000C631B" w:rsidRPr="00B0104C" w:rsidRDefault="000C631B" w:rsidP="000C631B">
      <w:pPr>
        <w:jc w:val="both"/>
        <w:rPr>
          <w:rFonts w:ascii="Arial" w:hAnsi="Arial" w:cs="Arial"/>
          <w:sz w:val="22"/>
          <w:szCs w:val="22"/>
        </w:rPr>
      </w:pPr>
      <w:r w:rsidRPr="00B0104C">
        <w:rPr>
          <w:rFonts w:ascii="Arial" w:hAnsi="Arial" w:cs="Arial"/>
          <w:sz w:val="22"/>
          <w:szCs w:val="22"/>
        </w:rPr>
        <w:t>DIČ: CZ25742892</w:t>
      </w:r>
    </w:p>
    <w:p w14:paraId="313B31FA" w14:textId="77777777" w:rsidR="000C631B" w:rsidRPr="00B0104C" w:rsidRDefault="000C631B" w:rsidP="000C631B">
      <w:pPr>
        <w:jc w:val="both"/>
        <w:rPr>
          <w:rFonts w:ascii="Arial" w:hAnsi="Arial" w:cs="Arial"/>
          <w:sz w:val="22"/>
          <w:szCs w:val="22"/>
        </w:rPr>
      </w:pPr>
      <w:r w:rsidRPr="00B0104C">
        <w:rPr>
          <w:rFonts w:ascii="Arial" w:hAnsi="Arial" w:cs="Arial"/>
          <w:sz w:val="22"/>
          <w:szCs w:val="22"/>
        </w:rPr>
        <w:t>zapsáno v obchodním rejstříku vedeném Městským soudem v Praze, oddíl Dr, vložka 4482</w:t>
      </w:r>
    </w:p>
    <w:p w14:paraId="46F916B1" w14:textId="77777777" w:rsidR="000C631B" w:rsidRPr="00B0104C" w:rsidRDefault="000C631B" w:rsidP="000C631B">
      <w:pPr>
        <w:jc w:val="both"/>
        <w:rPr>
          <w:rFonts w:ascii="Arial" w:hAnsi="Arial" w:cs="Arial"/>
          <w:sz w:val="22"/>
          <w:szCs w:val="22"/>
        </w:rPr>
      </w:pPr>
      <w:r w:rsidRPr="00B0104C">
        <w:rPr>
          <w:rFonts w:ascii="Arial" w:hAnsi="Arial" w:cs="Arial"/>
          <w:sz w:val="22"/>
          <w:szCs w:val="22"/>
        </w:rPr>
        <w:t>osoba oprávněná jednat za právnickou osobu Ing. Hana Marešová, předseda</w:t>
      </w:r>
    </w:p>
    <w:p w14:paraId="5CE85A18" w14:textId="77777777" w:rsidR="000C631B" w:rsidRDefault="000C631B" w:rsidP="000C631B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58D523BB" w14:textId="77777777" w:rsidR="00481F46" w:rsidRPr="00FE179C" w:rsidRDefault="00704B6C">
      <w:pPr>
        <w:pStyle w:val="Zkladntext3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(dále jen </w:t>
      </w:r>
      <w:r w:rsidR="00B67EFE" w:rsidRPr="00FE179C">
        <w:rPr>
          <w:rFonts w:ascii="Arial" w:hAnsi="Arial" w:cs="Arial"/>
          <w:sz w:val="22"/>
          <w:szCs w:val="22"/>
        </w:rPr>
        <w:t>„</w:t>
      </w:r>
      <w:r w:rsidRPr="00FE179C">
        <w:rPr>
          <w:rFonts w:ascii="Arial" w:hAnsi="Arial" w:cs="Arial"/>
          <w:sz w:val="22"/>
          <w:szCs w:val="22"/>
        </w:rPr>
        <w:t>nájemce</w:t>
      </w:r>
      <w:r w:rsidR="00B67EFE" w:rsidRPr="00FE179C">
        <w:rPr>
          <w:rFonts w:ascii="Arial" w:hAnsi="Arial" w:cs="Arial"/>
          <w:sz w:val="22"/>
          <w:szCs w:val="22"/>
        </w:rPr>
        <w:t>“</w:t>
      </w:r>
      <w:r w:rsidRPr="00FE179C">
        <w:rPr>
          <w:rFonts w:ascii="Arial" w:hAnsi="Arial" w:cs="Arial"/>
          <w:sz w:val="22"/>
          <w:szCs w:val="22"/>
        </w:rPr>
        <w:t>)</w:t>
      </w:r>
    </w:p>
    <w:p w14:paraId="03C8B50C" w14:textId="77777777" w:rsidR="00481F46" w:rsidRPr="00FE179C" w:rsidRDefault="00481F46">
      <w:pPr>
        <w:pStyle w:val="Zkladntext3"/>
        <w:rPr>
          <w:rFonts w:ascii="Arial" w:hAnsi="Arial" w:cs="Arial"/>
          <w:sz w:val="22"/>
          <w:szCs w:val="22"/>
        </w:rPr>
      </w:pPr>
    </w:p>
    <w:p w14:paraId="45D6475B" w14:textId="77777777" w:rsidR="00481F46" w:rsidRPr="00FE179C" w:rsidRDefault="00481F46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- na straně druhé –</w:t>
      </w:r>
    </w:p>
    <w:p w14:paraId="487C382A" w14:textId="77777777" w:rsidR="00481F46" w:rsidRPr="00FE179C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60836F62" w14:textId="77777777" w:rsidR="00481F46" w:rsidRPr="00FE179C" w:rsidRDefault="00481F46">
      <w:pPr>
        <w:pStyle w:val="BodyText2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2D54F16C" w14:textId="77777777" w:rsidR="005B35E5" w:rsidRPr="00FE179C" w:rsidRDefault="005B35E5">
      <w:pPr>
        <w:pStyle w:val="BodyText2"/>
        <w:rPr>
          <w:rFonts w:ascii="Arial" w:hAnsi="Arial" w:cs="Arial"/>
          <w:b w:val="0"/>
          <w:bCs/>
          <w:sz w:val="22"/>
          <w:szCs w:val="22"/>
        </w:rPr>
      </w:pPr>
    </w:p>
    <w:p w14:paraId="2EBE8883" w14:textId="77777777" w:rsidR="00481F46" w:rsidRPr="00FE179C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>dohodu o ukončení nájemní smlouvy</w:t>
      </w:r>
    </w:p>
    <w:p w14:paraId="5E87DFFB" w14:textId="77777777" w:rsidR="00481F46" w:rsidRPr="000C631B" w:rsidRDefault="00481F46" w:rsidP="000C631B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0C631B">
        <w:rPr>
          <w:rFonts w:ascii="Arial" w:hAnsi="Arial" w:cs="Arial"/>
          <w:sz w:val="28"/>
          <w:szCs w:val="28"/>
        </w:rPr>
        <w:t xml:space="preserve">č. </w:t>
      </w:r>
      <w:r w:rsidR="00B7660D">
        <w:rPr>
          <w:rFonts w:ascii="Arial" w:hAnsi="Arial" w:cs="Arial"/>
          <w:sz w:val="28"/>
          <w:szCs w:val="28"/>
        </w:rPr>
        <w:t>42</w:t>
      </w:r>
      <w:r w:rsidR="000C631B" w:rsidRPr="000C631B">
        <w:rPr>
          <w:rFonts w:ascii="Arial" w:hAnsi="Arial" w:cs="Arial"/>
          <w:sz w:val="28"/>
          <w:szCs w:val="28"/>
        </w:rPr>
        <w:t>N0</w:t>
      </w:r>
      <w:r w:rsidR="00B7660D">
        <w:rPr>
          <w:rFonts w:ascii="Arial" w:hAnsi="Arial" w:cs="Arial"/>
          <w:sz w:val="28"/>
          <w:szCs w:val="28"/>
        </w:rPr>
        <w:t>7</w:t>
      </w:r>
      <w:r w:rsidR="000C631B" w:rsidRPr="000C631B">
        <w:rPr>
          <w:rFonts w:ascii="Arial" w:hAnsi="Arial" w:cs="Arial"/>
          <w:sz w:val="28"/>
          <w:szCs w:val="28"/>
        </w:rPr>
        <w:t>/66</w:t>
      </w:r>
    </w:p>
    <w:p w14:paraId="1DA88A96" w14:textId="77777777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65D94D45" w14:textId="77777777" w:rsidR="00481F46" w:rsidRPr="00FE179C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14:paraId="5C76336B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3D9F8A87" w14:textId="77777777" w:rsidR="00481F46" w:rsidRPr="00FE179C" w:rsidRDefault="004C4BE7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Pro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najímatel a nájemce uzavřeli dne </w:t>
      </w:r>
      <w:r w:rsidR="00B7660D">
        <w:rPr>
          <w:rFonts w:ascii="Arial" w:hAnsi="Arial" w:cs="Arial"/>
          <w:bCs/>
          <w:sz w:val="22"/>
          <w:szCs w:val="22"/>
        </w:rPr>
        <w:t>14</w:t>
      </w:r>
      <w:r w:rsidR="000C631B">
        <w:rPr>
          <w:rFonts w:ascii="Arial" w:hAnsi="Arial" w:cs="Arial"/>
          <w:bCs/>
          <w:sz w:val="22"/>
          <w:szCs w:val="22"/>
        </w:rPr>
        <w:t>.0</w:t>
      </w:r>
      <w:r w:rsidR="00B7660D">
        <w:rPr>
          <w:rFonts w:ascii="Arial" w:hAnsi="Arial" w:cs="Arial"/>
          <w:bCs/>
          <w:sz w:val="22"/>
          <w:szCs w:val="22"/>
        </w:rPr>
        <w:t>5</w:t>
      </w:r>
      <w:r w:rsidR="000C631B">
        <w:rPr>
          <w:rFonts w:ascii="Arial" w:hAnsi="Arial" w:cs="Arial"/>
          <w:bCs/>
          <w:sz w:val="22"/>
          <w:szCs w:val="22"/>
        </w:rPr>
        <w:t>.200</w:t>
      </w:r>
      <w:r w:rsidR="00B7660D">
        <w:rPr>
          <w:rFonts w:ascii="Arial" w:hAnsi="Arial" w:cs="Arial"/>
          <w:bCs/>
          <w:sz w:val="22"/>
          <w:szCs w:val="22"/>
        </w:rPr>
        <w:t>7</w:t>
      </w:r>
      <w:r w:rsidR="000C631B">
        <w:rPr>
          <w:rFonts w:ascii="Arial" w:hAnsi="Arial" w:cs="Arial"/>
          <w:bCs/>
          <w:sz w:val="22"/>
          <w:szCs w:val="22"/>
        </w:rPr>
        <w:t xml:space="preserve"> </w:t>
      </w:r>
      <w:r w:rsidR="00481F46" w:rsidRPr="00FE179C">
        <w:rPr>
          <w:rFonts w:ascii="Arial" w:hAnsi="Arial" w:cs="Arial"/>
          <w:bCs/>
          <w:sz w:val="22"/>
          <w:szCs w:val="22"/>
        </w:rPr>
        <w:t>nájemní smlouvu č. </w:t>
      </w:r>
      <w:r w:rsidR="00B7660D">
        <w:rPr>
          <w:rFonts w:ascii="Arial" w:hAnsi="Arial" w:cs="Arial"/>
          <w:bCs/>
          <w:sz w:val="22"/>
          <w:szCs w:val="22"/>
        </w:rPr>
        <w:t>42</w:t>
      </w:r>
      <w:r w:rsidR="000C631B">
        <w:rPr>
          <w:rFonts w:ascii="Arial" w:hAnsi="Arial" w:cs="Arial"/>
          <w:bCs/>
          <w:sz w:val="22"/>
          <w:szCs w:val="22"/>
        </w:rPr>
        <w:t>N0</w:t>
      </w:r>
      <w:r w:rsidR="00B7660D">
        <w:rPr>
          <w:rFonts w:ascii="Arial" w:hAnsi="Arial" w:cs="Arial"/>
          <w:bCs/>
          <w:sz w:val="22"/>
          <w:szCs w:val="22"/>
        </w:rPr>
        <w:t>7</w:t>
      </w:r>
      <w:r w:rsidR="000C631B">
        <w:rPr>
          <w:rFonts w:ascii="Arial" w:hAnsi="Arial" w:cs="Arial"/>
          <w:bCs/>
          <w:sz w:val="22"/>
          <w:szCs w:val="22"/>
        </w:rPr>
        <w:t xml:space="preserve">/66 </w:t>
      </w:r>
      <w:r w:rsidR="00481F46" w:rsidRPr="00AB4DE4">
        <w:rPr>
          <w:rFonts w:ascii="Arial" w:hAnsi="Arial" w:cs="Arial"/>
          <w:bCs/>
          <w:sz w:val="22"/>
          <w:szCs w:val="22"/>
        </w:rPr>
        <w:t xml:space="preserve">a dne </w:t>
      </w:r>
      <w:r w:rsidR="00B7660D">
        <w:rPr>
          <w:rFonts w:ascii="Arial" w:hAnsi="Arial" w:cs="Arial"/>
          <w:bCs/>
          <w:sz w:val="22"/>
          <w:szCs w:val="22"/>
        </w:rPr>
        <w:t>05</w:t>
      </w:r>
      <w:r w:rsidR="000C631B">
        <w:rPr>
          <w:rFonts w:ascii="Arial" w:hAnsi="Arial" w:cs="Arial"/>
          <w:bCs/>
          <w:sz w:val="22"/>
          <w:szCs w:val="22"/>
        </w:rPr>
        <w:t>.0</w:t>
      </w:r>
      <w:r w:rsidR="00B7660D">
        <w:rPr>
          <w:rFonts w:ascii="Arial" w:hAnsi="Arial" w:cs="Arial"/>
          <w:bCs/>
          <w:sz w:val="22"/>
          <w:szCs w:val="22"/>
        </w:rPr>
        <w:t>6</w:t>
      </w:r>
      <w:r w:rsidR="000C631B">
        <w:rPr>
          <w:rFonts w:ascii="Arial" w:hAnsi="Arial" w:cs="Arial"/>
          <w:bCs/>
          <w:sz w:val="22"/>
          <w:szCs w:val="22"/>
        </w:rPr>
        <w:t>.20</w:t>
      </w:r>
      <w:r w:rsidR="00B7660D">
        <w:rPr>
          <w:rFonts w:ascii="Arial" w:hAnsi="Arial" w:cs="Arial"/>
          <w:bCs/>
          <w:sz w:val="22"/>
          <w:szCs w:val="22"/>
        </w:rPr>
        <w:t>23</w:t>
      </w:r>
      <w:r w:rsidR="00481F46" w:rsidRPr="00AB4DE4">
        <w:rPr>
          <w:rFonts w:ascii="Arial" w:hAnsi="Arial" w:cs="Arial"/>
          <w:bCs/>
          <w:sz w:val="22"/>
          <w:szCs w:val="22"/>
        </w:rPr>
        <w:t xml:space="preserve"> </w:t>
      </w:r>
      <w:r w:rsidR="00B7660D">
        <w:rPr>
          <w:rFonts w:ascii="Arial" w:hAnsi="Arial" w:cs="Arial"/>
          <w:bCs/>
          <w:sz w:val="22"/>
          <w:szCs w:val="22"/>
        </w:rPr>
        <w:t>oznámení o změně výše nájemného z nájemní smlouvy č. 42N07/66 – zn. SPU 228478/2023/66/</w:t>
      </w:r>
      <w:proofErr w:type="spellStart"/>
      <w:r w:rsidR="00B7660D">
        <w:rPr>
          <w:rFonts w:ascii="Arial" w:hAnsi="Arial" w:cs="Arial"/>
          <w:bCs/>
          <w:sz w:val="22"/>
          <w:szCs w:val="22"/>
        </w:rPr>
        <w:t>Kr</w:t>
      </w:r>
      <w:proofErr w:type="spellEnd"/>
      <w:r w:rsidR="00481F46" w:rsidRPr="00FE179C">
        <w:rPr>
          <w:rFonts w:ascii="Arial" w:hAnsi="Arial" w:cs="Arial"/>
          <w:bCs/>
          <w:sz w:val="22"/>
          <w:szCs w:val="22"/>
        </w:rPr>
        <w:t xml:space="preserve"> (dále jen </w:t>
      </w:r>
      <w:r w:rsidR="003476BD" w:rsidRPr="00FE179C">
        <w:rPr>
          <w:rFonts w:ascii="Arial" w:hAnsi="Arial" w:cs="Arial"/>
          <w:bCs/>
          <w:sz w:val="22"/>
          <w:szCs w:val="22"/>
        </w:rPr>
        <w:t>„</w:t>
      </w:r>
      <w:r w:rsidR="00481F46" w:rsidRPr="00FE179C">
        <w:rPr>
          <w:rFonts w:ascii="Arial" w:hAnsi="Arial" w:cs="Arial"/>
          <w:bCs/>
          <w:sz w:val="22"/>
          <w:szCs w:val="22"/>
        </w:rPr>
        <w:t>smlouva</w:t>
      </w:r>
      <w:r w:rsidR="003476BD" w:rsidRPr="00FE179C">
        <w:rPr>
          <w:rFonts w:ascii="Arial" w:hAnsi="Arial" w:cs="Arial"/>
          <w:bCs/>
          <w:sz w:val="22"/>
          <w:szCs w:val="22"/>
        </w:rPr>
        <w:t>“</w:t>
      </w:r>
      <w:r w:rsidR="00481F46" w:rsidRPr="00FE179C">
        <w:rPr>
          <w:rFonts w:ascii="Arial" w:hAnsi="Arial" w:cs="Arial"/>
          <w:bCs/>
          <w:sz w:val="22"/>
          <w:szCs w:val="22"/>
        </w:rPr>
        <w:t>).</w:t>
      </w:r>
    </w:p>
    <w:p w14:paraId="2C924425" w14:textId="77777777" w:rsidR="00481F46" w:rsidRPr="00FE179C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024D16E3" w14:textId="7777777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II</w:t>
      </w:r>
    </w:p>
    <w:p w14:paraId="6273B4F7" w14:textId="77777777" w:rsidR="00481F46" w:rsidRPr="00FE179C" w:rsidRDefault="00481F46" w:rsidP="00E134E1">
      <w:pPr>
        <w:rPr>
          <w:rFonts w:ascii="Arial" w:hAnsi="Arial" w:cs="Arial"/>
          <w:sz w:val="22"/>
          <w:szCs w:val="22"/>
        </w:rPr>
      </w:pPr>
    </w:p>
    <w:p w14:paraId="0BF251E9" w14:textId="77777777" w:rsidR="00481F46" w:rsidRPr="00FE179C" w:rsidRDefault="004C4BE7" w:rsidP="00E134E1">
      <w:pPr>
        <w:pStyle w:val="Zkladntextodsazen"/>
        <w:spacing w:before="0"/>
        <w:ind w:firstLine="0"/>
        <w:rPr>
          <w:rFonts w:ascii="Arial" w:hAnsi="Arial" w:cs="Arial"/>
          <w:bCs/>
          <w:i/>
          <w:i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Pro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najímatel a nájemce se dohodli na ukončení nájemní smlouvy specifikované v čl. I této dohody, a to k datu </w:t>
      </w:r>
      <w:r w:rsidR="000C631B">
        <w:rPr>
          <w:rFonts w:ascii="Arial" w:hAnsi="Arial" w:cs="Arial"/>
          <w:b/>
          <w:sz w:val="22"/>
          <w:szCs w:val="22"/>
        </w:rPr>
        <w:t>20.05.2024.</w:t>
      </w:r>
    </w:p>
    <w:p w14:paraId="6A3D0A85" w14:textId="77777777" w:rsidR="00481F46" w:rsidRPr="00FE179C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42C976F8" w14:textId="77777777" w:rsidR="000C631B" w:rsidRDefault="004C4BE7" w:rsidP="00821FAB">
      <w:pPr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Pr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onajímatel a nájemce uzavřou novou </w:t>
      </w:r>
      <w:r w:rsidRPr="00FE179C">
        <w:rPr>
          <w:rFonts w:ascii="Arial" w:hAnsi="Arial" w:cs="Arial"/>
          <w:bCs/>
          <w:sz w:val="22"/>
          <w:szCs w:val="22"/>
        </w:rPr>
        <w:t>pachtovní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smlouvu </w:t>
      </w:r>
      <w:r w:rsidR="000C631B">
        <w:rPr>
          <w:rFonts w:ascii="Arial" w:hAnsi="Arial" w:cs="Arial"/>
          <w:bCs/>
          <w:sz w:val="22"/>
          <w:szCs w:val="22"/>
        </w:rPr>
        <w:t xml:space="preserve">č. 33N24/66 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s datem účinnosti </w:t>
      </w:r>
      <w:r w:rsidR="000C631B">
        <w:rPr>
          <w:rFonts w:ascii="Arial" w:hAnsi="Arial" w:cs="Arial"/>
          <w:bCs/>
          <w:sz w:val="22"/>
          <w:szCs w:val="22"/>
        </w:rPr>
        <w:t>21.05.2024.</w:t>
      </w:r>
    </w:p>
    <w:p w14:paraId="45E5DC17" w14:textId="77777777" w:rsidR="000C631B" w:rsidRDefault="000C631B" w:rsidP="00821FAB">
      <w:pPr>
        <w:jc w:val="both"/>
        <w:rPr>
          <w:rFonts w:ascii="Arial" w:hAnsi="Arial" w:cs="Arial"/>
          <w:bCs/>
          <w:sz w:val="22"/>
          <w:szCs w:val="22"/>
        </w:rPr>
      </w:pPr>
    </w:p>
    <w:p w14:paraId="1E392996" w14:textId="77777777" w:rsidR="00481F46" w:rsidRPr="00FE179C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/>
          <w:sz w:val="22"/>
          <w:szCs w:val="22"/>
        </w:rPr>
        <w:t>Čl. III</w:t>
      </w:r>
    </w:p>
    <w:p w14:paraId="11FD210F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36E9ED74" w14:textId="77777777" w:rsidR="00481F46" w:rsidRPr="00FE179C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Po prověření předpisů a plnění nájemného z</w:t>
      </w:r>
      <w:r w:rsidR="00704B6C" w:rsidRPr="00FE179C">
        <w:rPr>
          <w:rFonts w:ascii="Arial" w:hAnsi="Arial" w:cs="Arial"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>nájemní smlouvy č. </w:t>
      </w:r>
      <w:r w:rsidR="00B7660D">
        <w:rPr>
          <w:rFonts w:ascii="Arial" w:hAnsi="Arial" w:cs="Arial"/>
          <w:bCs/>
          <w:sz w:val="22"/>
          <w:szCs w:val="22"/>
        </w:rPr>
        <w:t>42</w:t>
      </w:r>
      <w:r w:rsidR="000C631B">
        <w:rPr>
          <w:rFonts w:ascii="Arial" w:hAnsi="Arial" w:cs="Arial"/>
          <w:bCs/>
          <w:sz w:val="22"/>
          <w:szCs w:val="22"/>
        </w:rPr>
        <w:t>N0</w:t>
      </w:r>
      <w:r w:rsidR="00B7660D">
        <w:rPr>
          <w:rFonts w:ascii="Arial" w:hAnsi="Arial" w:cs="Arial"/>
          <w:bCs/>
          <w:sz w:val="22"/>
          <w:szCs w:val="22"/>
        </w:rPr>
        <w:t>7</w:t>
      </w:r>
      <w:r w:rsidR="000C631B">
        <w:rPr>
          <w:rFonts w:ascii="Arial" w:hAnsi="Arial" w:cs="Arial"/>
          <w:bCs/>
          <w:sz w:val="22"/>
          <w:szCs w:val="22"/>
        </w:rPr>
        <w:t>/66</w:t>
      </w:r>
      <w:r w:rsidRPr="00FE179C">
        <w:rPr>
          <w:rFonts w:ascii="Arial" w:hAnsi="Arial" w:cs="Arial"/>
          <w:bCs/>
          <w:sz w:val="22"/>
          <w:szCs w:val="22"/>
        </w:rPr>
        <w:t xml:space="preserve"> byl zjištěn nedoplatek ve výši </w:t>
      </w:r>
      <w:r w:rsidR="00B7660D">
        <w:rPr>
          <w:rFonts w:ascii="Arial" w:hAnsi="Arial" w:cs="Arial"/>
          <w:b/>
          <w:sz w:val="22"/>
          <w:szCs w:val="22"/>
        </w:rPr>
        <w:t>12 063</w:t>
      </w:r>
      <w:r w:rsidRPr="000C631B">
        <w:rPr>
          <w:rFonts w:ascii="Arial" w:hAnsi="Arial" w:cs="Arial"/>
          <w:b/>
          <w:sz w:val="22"/>
          <w:szCs w:val="22"/>
        </w:rPr>
        <w:t xml:space="preserve"> Kč</w:t>
      </w:r>
      <w:r w:rsidRPr="00FE179C">
        <w:rPr>
          <w:rFonts w:ascii="Arial" w:hAnsi="Arial" w:cs="Arial"/>
          <w:bCs/>
          <w:sz w:val="22"/>
          <w:szCs w:val="22"/>
        </w:rPr>
        <w:t xml:space="preserve"> (slovy: </w:t>
      </w:r>
      <w:proofErr w:type="spellStart"/>
      <w:r w:rsidR="00B7660D">
        <w:rPr>
          <w:rFonts w:ascii="Arial" w:hAnsi="Arial" w:cs="Arial"/>
          <w:bCs/>
          <w:sz w:val="22"/>
          <w:szCs w:val="22"/>
        </w:rPr>
        <w:t>dvanácttisícšedesáttři</w:t>
      </w:r>
      <w:proofErr w:type="spellEnd"/>
      <w:r w:rsidRPr="00FE179C">
        <w:rPr>
          <w:rFonts w:ascii="Arial" w:hAnsi="Arial" w:cs="Arial"/>
          <w:bCs/>
          <w:sz w:val="22"/>
          <w:szCs w:val="22"/>
        </w:rPr>
        <w:t xml:space="preserve"> korun českých).</w:t>
      </w:r>
    </w:p>
    <w:p w14:paraId="47474D0A" w14:textId="77777777" w:rsidR="00481F46" w:rsidRPr="00FE179C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15634091" w14:textId="77777777" w:rsidR="00481F46" w:rsidRPr="00FE179C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lastRenderedPageBreak/>
        <w:t xml:space="preserve">Tento nedoplatek </w:t>
      </w:r>
      <w:r w:rsidR="00572A19">
        <w:rPr>
          <w:rFonts w:ascii="Arial" w:hAnsi="Arial" w:cs="Arial"/>
          <w:bCs/>
          <w:sz w:val="22"/>
          <w:szCs w:val="22"/>
        </w:rPr>
        <w:t>nájemce</w:t>
      </w:r>
      <w:r w:rsidR="008E1B85" w:rsidRPr="00FE179C">
        <w:rPr>
          <w:rFonts w:ascii="Arial" w:hAnsi="Arial" w:cs="Arial"/>
          <w:bCs/>
          <w:sz w:val="22"/>
          <w:szCs w:val="22"/>
        </w:rPr>
        <w:t xml:space="preserve"> uznává a zav</w:t>
      </w:r>
      <w:r w:rsidR="00C021DB" w:rsidRPr="00FE179C">
        <w:rPr>
          <w:rFonts w:ascii="Arial" w:hAnsi="Arial" w:cs="Arial"/>
          <w:bCs/>
          <w:sz w:val="22"/>
          <w:szCs w:val="22"/>
        </w:rPr>
        <w:t>a</w:t>
      </w:r>
      <w:r w:rsidR="008E1B85" w:rsidRPr="00FE179C">
        <w:rPr>
          <w:rFonts w:ascii="Arial" w:hAnsi="Arial" w:cs="Arial"/>
          <w:bCs/>
          <w:sz w:val="22"/>
          <w:szCs w:val="22"/>
        </w:rPr>
        <w:t xml:space="preserve">zuje se jej uhradit </w:t>
      </w:r>
      <w:r w:rsidRPr="00FE179C">
        <w:rPr>
          <w:rFonts w:ascii="Arial" w:hAnsi="Arial" w:cs="Arial"/>
          <w:bCs/>
          <w:sz w:val="22"/>
          <w:szCs w:val="22"/>
        </w:rPr>
        <w:t xml:space="preserve">nejpozději do </w:t>
      </w:r>
      <w:r w:rsidR="000C631B">
        <w:rPr>
          <w:rFonts w:ascii="Arial" w:hAnsi="Arial" w:cs="Arial"/>
          <w:bCs/>
          <w:sz w:val="22"/>
          <w:szCs w:val="22"/>
        </w:rPr>
        <w:t>20.06.2024 n</w:t>
      </w:r>
      <w:r w:rsidRPr="00FE179C">
        <w:rPr>
          <w:rFonts w:ascii="Arial" w:hAnsi="Arial" w:cs="Arial"/>
          <w:bCs/>
          <w:sz w:val="22"/>
          <w:szCs w:val="22"/>
        </w:rPr>
        <w:t xml:space="preserve">a účet </w:t>
      </w:r>
      <w:r w:rsidR="00704B6C" w:rsidRPr="00FE179C">
        <w:rPr>
          <w:rFonts w:ascii="Arial" w:hAnsi="Arial" w:cs="Arial"/>
          <w:bCs/>
          <w:sz w:val="22"/>
          <w:szCs w:val="22"/>
        </w:rPr>
        <w:t>pro</w:t>
      </w:r>
      <w:r w:rsidRPr="00FE179C">
        <w:rPr>
          <w:rFonts w:ascii="Arial" w:hAnsi="Arial" w:cs="Arial"/>
          <w:bCs/>
          <w:sz w:val="22"/>
          <w:szCs w:val="22"/>
        </w:rPr>
        <w:t>najímatele vedený u</w:t>
      </w:r>
      <w:r w:rsidR="00C33ECF" w:rsidRPr="00FE179C">
        <w:rPr>
          <w:rFonts w:ascii="Arial" w:hAnsi="Arial" w:cs="Arial"/>
          <w:bCs/>
          <w:sz w:val="22"/>
          <w:szCs w:val="22"/>
        </w:rPr>
        <w:t xml:space="preserve"> České národní banky,</w:t>
      </w:r>
      <w:r w:rsidRPr="00FE179C">
        <w:rPr>
          <w:rFonts w:ascii="Arial" w:hAnsi="Arial" w:cs="Arial"/>
          <w:bCs/>
          <w:sz w:val="22"/>
          <w:szCs w:val="22"/>
        </w:rPr>
        <w:t xml:space="preserve"> číslo účtu </w:t>
      </w:r>
      <w:r w:rsidR="00572A19">
        <w:rPr>
          <w:rFonts w:ascii="Arial" w:hAnsi="Arial" w:cs="Arial"/>
          <w:bCs/>
          <w:sz w:val="22"/>
          <w:szCs w:val="22"/>
        </w:rPr>
        <w:t>140011-3723001/0710</w:t>
      </w:r>
      <w:r w:rsidRPr="00FE179C">
        <w:rPr>
          <w:rFonts w:ascii="Arial" w:hAnsi="Arial" w:cs="Arial"/>
          <w:bCs/>
          <w:sz w:val="22"/>
          <w:szCs w:val="22"/>
        </w:rPr>
        <w:t xml:space="preserve">, variabilní symbol </w:t>
      </w:r>
      <w:r w:rsidR="00B7660D">
        <w:rPr>
          <w:rFonts w:ascii="Arial" w:hAnsi="Arial" w:cs="Arial"/>
          <w:bCs/>
          <w:sz w:val="22"/>
          <w:szCs w:val="22"/>
        </w:rPr>
        <w:t>42</w:t>
      </w:r>
      <w:r w:rsidR="000C631B">
        <w:rPr>
          <w:rFonts w:ascii="Arial" w:hAnsi="Arial" w:cs="Arial"/>
          <w:bCs/>
          <w:sz w:val="22"/>
          <w:szCs w:val="22"/>
        </w:rPr>
        <w:t>10</w:t>
      </w:r>
      <w:r w:rsidR="00B7660D">
        <w:rPr>
          <w:rFonts w:ascii="Arial" w:hAnsi="Arial" w:cs="Arial"/>
          <w:bCs/>
          <w:sz w:val="22"/>
          <w:szCs w:val="22"/>
        </w:rPr>
        <w:t>7</w:t>
      </w:r>
      <w:r w:rsidR="000C631B">
        <w:rPr>
          <w:rFonts w:ascii="Arial" w:hAnsi="Arial" w:cs="Arial"/>
          <w:bCs/>
          <w:sz w:val="22"/>
          <w:szCs w:val="22"/>
        </w:rPr>
        <w:t>66.</w:t>
      </w:r>
    </w:p>
    <w:p w14:paraId="1BB0BC8A" w14:textId="77777777" w:rsidR="00481F46" w:rsidRPr="00FE179C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663DC702" w14:textId="77777777" w:rsidR="00481F46" w:rsidRPr="00FE179C" w:rsidRDefault="00481F46" w:rsidP="00E134E1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IV</w:t>
      </w:r>
    </w:p>
    <w:p w14:paraId="6B087F80" w14:textId="77777777" w:rsidR="003C78DF" w:rsidRPr="00FE179C" w:rsidRDefault="003C78DF" w:rsidP="00506B9F">
      <w:pPr>
        <w:tabs>
          <w:tab w:val="left" w:pos="0"/>
        </w:tabs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14:paraId="4010414B" w14:textId="77777777" w:rsidR="00481F46" w:rsidRPr="00FE179C" w:rsidRDefault="00481F46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Tato dohoda je vyhotovena v</w:t>
      </w:r>
      <w:r w:rsidR="000C631B">
        <w:rPr>
          <w:rFonts w:ascii="Arial" w:hAnsi="Arial" w:cs="Arial"/>
          <w:bCs/>
          <w:sz w:val="22"/>
          <w:szCs w:val="22"/>
        </w:rPr>
        <w:t>e 2</w:t>
      </w:r>
      <w:r w:rsidRPr="00FE179C">
        <w:rPr>
          <w:rFonts w:ascii="Arial" w:hAnsi="Arial" w:cs="Arial"/>
          <w:bCs/>
          <w:sz w:val="22"/>
          <w:szCs w:val="22"/>
        </w:rPr>
        <w:t xml:space="preserve"> stejnopisech, z nichž každý má platnost originálu. </w:t>
      </w:r>
      <w:r w:rsidR="000C631B">
        <w:rPr>
          <w:rFonts w:ascii="Arial" w:hAnsi="Arial" w:cs="Arial"/>
          <w:bCs/>
          <w:sz w:val="22"/>
          <w:szCs w:val="22"/>
        </w:rPr>
        <w:t>Jeden</w:t>
      </w:r>
      <w:r w:rsidRPr="00FE179C">
        <w:rPr>
          <w:rFonts w:ascii="Arial" w:hAnsi="Arial" w:cs="Arial"/>
          <w:bCs/>
          <w:sz w:val="22"/>
          <w:szCs w:val="22"/>
        </w:rPr>
        <w:t xml:space="preserve"> stejnopis přebírá nájemce a </w:t>
      </w:r>
      <w:r w:rsidR="00704B6C" w:rsidRPr="00FE179C">
        <w:rPr>
          <w:rFonts w:ascii="Arial" w:hAnsi="Arial" w:cs="Arial"/>
          <w:bCs/>
          <w:sz w:val="22"/>
          <w:szCs w:val="22"/>
        </w:rPr>
        <w:t>jeden je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FE179C">
        <w:rPr>
          <w:rFonts w:ascii="Arial" w:hAnsi="Arial" w:cs="Arial"/>
          <w:bCs/>
          <w:sz w:val="22"/>
          <w:szCs w:val="22"/>
        </w:rPr>
        <w:t xml:space="preserve">určen </w:t>
      </w:r>
      <w:r w:rsidRPr="00FE179C">
        <w:rPr>
          <w:rFonts w:ascii="Arial" w:hAnsi="Arial" w:cs="Arial"/>
          <w:bCs/>
          <w:sz w:val="22"/>
          <w:szCs w:val="22"/>
        </w:rPr>
        <w:t>pro pronajímatele.</w:t>
      </w:r>
    </w:p>
    <w:p w14:paraId="4AA5B462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2060125" w14:textId="77777777" w:rsidR="00481F46" w:rsidRPr="00FE179C" w:rsidRDefault="00481F46" w:rsidP="00E134E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</w:p>
    <w:p w14:paraId="4B66D7B6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436E30D7" w14:textId="77777777" w:rsidR="00B7660D" w:rsidRPr="00FE179C" w:rsidRDefault="00B7660D" w:rsidP="00B7660D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FE179C">
        <w:rPr>
          <w:rFonts w:ascii="Arial" w:hAnsi="Arial" w:cs="Arial"/>
          <w:b w:val="0"/>
          <w:sz w:val="22"/>
          <w:szCs w:val="22"/>
        </w:rPr>
        <w:t>Tato dohoda nabývá platnosti dnem podpisu smluvními stranami a účinnosti dnem uvedeným v </w:t>
      </w:r>
      <w:proofErr w:type="spellStart"/>
      <w:r w:rsidRPr="00FE179C">
        <w:rPr>
          <w:rFonts w:ascii="Arial" w:hAnsi="Arial" w:cs="Arial"/>
          <w:b w:val="0"/>
          <w:sz w:val="22"/>
          <w:szCs w:val="22"/>
        </w:rPr>
        <w:t>čl</w:t>
      </w:r>
      <w:proofErr w:type="spellEnd"/>
      <w:r w:rsidRPr="00FE179C">
        <w:rPr>
          <w:rFonts w:ascii="Arial" w:hAnsi="Arial" w:cs="Arial"/>
          <w:b w:val="0"/>
          <w:sz w:val="22"/>
          <w:szCs w:val="22"/>
        </w:rPr>
        <w:t xml:space="preserve"> II. této dohody, nejdříve </w:t>
      </w:r>
      <w:proofErr w:type="gramStart"/>
      <w:r w:rsidRPr="00FE179C">
        <w:rPr>
          <w:rFonts w:ascii="Arial" w:hAnsi="Arial" w:cs="Arial"/>
          <w:b w:val="0"/>
          <w:sz w:val="22"/>
          <w:szCs w:val="22"/>
        </w:rPr>
        <w:t>však  dnem</w:t>
      </w:r>
      <w:proofErr w:type="gramEnd"/>
      <w:r w:rsidRPr="00FE179C">
        <w:rPr>
          <w:rFonts w:ascii="Arial" w:hAnsi="Arial" w:cs="Arial"/>
          <w:b w:val="0"/>
          <w:sz w:val="22"/>
          <w:szCs w:val="22"/>
        </w:rPr>
        <w:t xml:space="preserve"> uveřejnění v 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14:paraId="75548C22" w14:textId="77777777" w:rsidR="00B7660D" w:rsidRPr="00FE179C" w:rsidRDefault="00B7660D" w:rsidP="00B7660D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FE179C">
        <w:rPr>
          <w:rFonts w:ascii="Arial" w:hAnsi="Arial" w:cs="Arial"/>
          <w:b w:val="0"/>
          <w:sz w:val="22"/>
          <w:szCs w:val="22"/>
        </w:rPr>
        <w:t>Uveřejnění této dohody v registru smluv zajistí pro</w:t>
      </w:r>
      <w:r>
        <w:rPr>
          <w:rFonts w:ascii="Arial" w:hAnsi="Arial" w:cs="Arial"/>
          <w:b w:val="0"/>
          <w:sz w:val="22"/>
          <w:szCs w:val="22"/>
        </w:rPr>
        <w:t>najíma</w:t>
      </w:r>
      <w:r w:rsidRPr="00FE179C">
        <w:rPr>
          <w:rFonts w:ascii="Arial" w:hAnsi="Arial" w:cs="Arial"/>
          <w:b w:val="0"/>
          <w:sz w:val="22"/>
          <w:szCs w:val="22"/>
        </w:rPr>
        <w:t>tel.</w:t>
      </w:r>
    </w:p>
    <w:p w14:paraId="4790E0FF" w14:textId="77777777" w:rsidR="008936A8" w:rsidRPr="00FE179C" w:rsidRDefault="008936A8" w:rsidP="00E134E1">
      <w:pPr>
        <w:rPr>
          <w:rFonts w:ascii="Arial" w:hAnsi="Arial" w:cs="Arial"/>
          <w:sz w:val="22"/>
          <w:szCs w:val="22"/>
        </w:rPr>
      </w:pPr>
    </w:p>
    <w:p w14:paraId="1C147F2A" w14:textId="7777777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VI</w:t>
      </w:r>
    </w:p>
    <w:p w14:paraId="595F30A5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33DA013C" w14:textId="77777777" w:rsidR="00481F46" w:rsidRPr="00FE179C" w:rsidRDefault="003476BD" w:rsidP="00584B6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po přečtení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FE179C">
        <w:rPr>
          <w:rFonts w:ascii="Arial" w:hAnsi="Arial" w:cs="Arial"/>
          <w:bCs/>
          <w:sz w:val="22"/>
          <w:szCs w:val="22"/>
        </w:rPr>
        <w:t xml:space="preserve">této </w:t>
      </w:r>
      <w:r w:rsidRPr="00FE179C">
        <w:rPr>
          <w:rFonts w:ascii="Arial" w:hAnsi="Arial" w:cs="Arial"/>
          <w:bCs/>
          <w:sz w:val="22"/>
          <w:szCs w:val="22"/>
        </w:rPr>
        <w:t>dohody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4D6E25BA" w14:textId="77777777" w:rsidR="00F04335" w:rsidRPr="00FE179C" w:rsidRDefault="00F04335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15AA1CA0" w14:textId="77777777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V</w:t>
      </w:r>
      <w:r w:rsidR="00572A19">
        <w:rPr>
          <w:rFonts w:ascii="Arial" w:hAnsi="Arial" w:cs="Arial"/>
          <w:bCs/>
          <w:sz w:val="22"/>
          <w:szCs w:val="22"/>
        </w:rPr>
        <w:t> Mladé Boleslavi</w:t>
      </w:r>
      <w:r w:rsidRPr="00FE179C">
        <w:rPr>
          <w:rFonts w:ascii="Arial" w:hAnsi="Arial" w:cs="Arial"/>
          <w:bCs/>
          <w:sz w:val="22"/>
          <w:szCs w:val="22"/>
        </w:rPr>
        <w:t xml:space="preserve"> dne </w:t>
      </w:r>
      <w:r w:rsidR="000C631B">
        <w:rPr>
          <w:rFonts w:ascii="Arial" w:hAnsi="Arial" w:cs="Arial"/>
          <w:bCs/>
          <w:sz w:val="22"/>
          <w:szCs w:val="22"/>
        </w:rPr>
        <w:t>20.05.2024</w:t>
      </w:r>
    </w:p>
    <w:p w14:paraId="3A18E79D" w14:textId="77777777" w:rsidR="00F04335" w:rsidRPr="00FE179C" w:rsidRDefault="00F04335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687A426E" w14:textId="77777777" w:rsidR="00F04335" w:rsidRPr="00FE179C" w:rsidRDefault="00F04335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35537258" w14:textId="77777777" w:rsidR="00F04335" w:rsidRPr="00FE179C" w:rsidRDefault="00F04335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D566186" w14:textId="77777777" w:rsidR="00F04335" w:rsidRPr="00FE179C" w:rsidRDefault="00F04335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5E83D6D" w14:textId="77777777" w:rsidR="00F04335" w:rsidRPr="00FE179C" w:rsidRDefault="00F04335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9896014" w14:textId="77777777" w:rsidR="00F04335" w:rsidRPr="00FE179C" w:rsidRDefault="00F04335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3637C52B" w14:textId="77777777" w:rsidR="00C33ECF" w:rsidRPr="00FE179C" w:rsidRDefault="00C33ECF" w:rsidP="00C33EC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………………………</w:t>
      </w:r>
      <w:r w:rsidR="00572A19">
        <w:rPr>
          <w:rFonts w:ascii="Arial" w:hAnsi="Arial" w:cs="Arial"/>
          <w:sz w:val="22"/>
          <w:szCs w:val="22"/>
        </w:rPr>
        <w:t>………</w:t>
      </w:r>
      <w:r w:rsidRPr="00FE179C">
        <w:rPr>
          <w:rFonts w:ascii="Arial" w:hAnsi="Arial" w:cs="Arial"/>
          <w:sz w:val="22"/>
          <w:szCs w:val="22"/>
        </w:rPr>
        <w:t>…………..</w:t>
      </w:r>
      <w:r w:rsidRPr="00FE179C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1493DDA9" w14:textId="77777777" w:rsidR="00C33ECF" w:rsidRPr="00FE179C" w:rsidRDefault="00572A19" w:rsidP="00C33EC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572A19">
        <w:rPr>
          <w:rFonts w:ascii="Arial" w:hAnsi="Arial" w:cs="Arial"/>
          <w:sz w:val="22"/>
          <w:szCs w:val="22"/>
        </w:rPr>
        <w:t>Mgr. Roman Hanzík</w:t>
      </w:r>
      <w:r w:rsidR="00C33ECF" w:rsidRPr="00FE179C">
        <w:rPr>
          <w:rFonts w:ascii="Arial" w:hAnsi="Arial" w:cs="Arial"/>
          <w:i/>
          <w:sz w:val="22"/>
          <w:szCs w:val="22"/>
        </w:rPr>
        <w:tab/>
      </w:r>
      <w:r w:rsidR="000C631B" w:rsidRPr="000C631B">
        <w:rPr>
          <w:rFonts w:ascii="Arial" w:hAnsi="Arial" w:cs="Arial"/>
          <w:sz w:val="22"/>
          <w:szCs w:val="22"/>
        </w:rPr>
        <w:t>Ing. Hana Marešová</w:t>
      </w:r>
    </w:p>
    <w:p w14:paraId="07AB6A79" w14:textId="77777777" w:rsidR="00C33ECF" w:rsidRPr="00FE179C" w:rsidRDefault="00572A19" w:rsidP="00C33EC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Pobočky Mladá Boleslav</w:t>
      </w:r>
      <w:r w:rsidR="00C33ECF" w:rsidRPr="00FE179C">
        <w:rPr>
          <w:rFonts w:ascii="Arial" w:hAnsi="Arial" w:cs="Arial"/>
          <w:sz w:val="22"/>
          <w:szCs w:val="22"/>
        </w:rPr>
        <w:tab/>
      </w:r>
      <w:r w:rsidR="000C631B" w:rsidRPr="000C631B">
        <w:rPr>
          <w:rFonts w:ascii="Arial" w:hAnsi="Arial" w:cs="Arial"/>
          <w:sz w:val="22"/>
          <w:szCs w:val="22"/>
        </w:rPr>
        <w:t>předseda</w:t>
      </w:r>
    </w:p>
    <w:p w14:paraId="562061C6" w14:textId="77777777" w:rsidR="00C33ECF" w:rsidRPr="00FE179C" w:rsidRDefault="00572A19" w:rsidP="00C33ECF">
      <w:pPr>
        <w:tabs>
          <w:tab w:val="left" w:pos="5670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 w:rsidR="00C33ECF" w:rsidRPr="00FE179C">
        <w:rPr>
          <w:rFonts w:ascii="Arial" w:hAnsi="Arial" w:cs="Arial"/>
          <w:iCs/>
          <w:sz w:val="22"/>
          <w:szCs w:val="22"/>
        </w:rPr>
        <w:tab/>
      </w:r>
      <w:r w:rsidR="000C631B">
        <w:rPr>
          <w:rFonts w:ascii="Arial" w:hAnsi="Arial" w:cs="Arial"/>
          <w:iCs/>
          <w:sz w:val="22"/>
          <w:szCs w:val="22"/>
        </w:rPr>
        <w:t>Družstvo Březovice</w:t>
      </w:r>
    </w:p>
    <w:p w14:paraId="3353BD26" w14:textId="77777777" w:rsidR="005B35E5" w:rsidRPr="00FE179C" w:rsidRDefault="00C33ECF" w:rsidP="000C631B">
      <w:pPr>
        <w:tabs>
          <w:tab w:val="left" w:pos="5670"/>
        </w:tabs>
        <w:ind w:left="708" w:hanging="282"/>
        <w:jc w:val="both"/>
        <w:rPr>
          <w:rFonts w:ascii="Arial" w:hAnsi="Arial" w:cs="Arial"/>
          <w:iCs/>
          <w:sz w:val="22"/>
          <w:szCs w:val="22"/>
        </w:rPr>
      </w:pPr>
      <w:r w:rsidRPr="00FE179C">
        <w:rPr>
          <w:rFonts w:ascii="Arial" w:hAnsi="Arial" w:cs="Arial"/>
          <w:i/>
          <w:sz w:val="22"/>
          <w:szCs w:val="22"/>
        </w:rPr>
        <w:tab/>
      </w:r>
      <w:r w:rsidRPr="00FE179C">
        <w:rPr>
          <w:rFonts w:ascii="Arial" w:hAnsi="Arial" w:cs="Arial"/>
          <w:i/>
          <w:sz w:val="22"/>
          <w:szCs w:val="22"/>
        </w:rPr>
        <w:tab/>
      </w:r>
    </w:p>
    <w:p w14:paraId="2E8C3AF0" w14:textId="77777777" w:rsidR="00C33ECF" w:rsidRPr="00FE179C" w:rsidRDefault="000C631B" w:rsidP="00E134E1">
      <w:pPr>
        <w:spacing w:before="120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</w:t>
      </w:r>
      <w:r w:rsidR="00C33ECF" w:rsidRPr="00FE179C">
        <w:rPr>
          <w:rFonts w:ascii="Arial" w:hAnsi="Arial" w:cs="Arial"/>
          <w:iCs/>
          <w:sz w:val="22"/>
          <w:szCs w:val="22"/>
        </w:rPr>
        <w:t>ronajímatel</w:t>
      </w:r>
      <w:r w:rsidR="00E134E1" w:rsidRPr="00FE179C">
        <w:rPr>
          <w:rFonts w:ascii="Arial" w:hAnsi="Arial" w:cs="Arial"/>
          <w:iCs/>
          <w:sz w:val="22"/>
          <w:szCs w:val="22"/>
        </w:rPr>
        <w:tab/>
        <w:t xml:space="preserve">                                        </w:t>
      </w:r>
      <w:r>
        <w:rPr>
          <w:rFonts w:ascii="Arial" w:hAnsi="Arial" w:cs="Arial"/>
          <w:iCs/>
          <w:sz w:val="22"/>
          <w:szCs w:val="22"/>
        </w:rPr>
        <w:t xml:space="preserve">                         </w:t>
      </w:r>
      <w:r w:rsidR="00E134E1" w:rsidRPr="00FE179C">
        <w:rPr>
          <w:rFonts w:ascii="Arial" w:hAnsi="Arial" w:cs="Arial"/>
          <w:iCs/>
          <w:sz w:val="22"/>
          <w:szCs w:val="22"/>
        </w:rPr>
        <w:t xml:space="preserve">     </w:t>
      </w:r>
      <w:r w:rsidR="00C33ECF" w:rsidRPr="00FE179C">
        <w:rPr>
          <w:rFonts w:ascii="Arial" w:hAnsi="Arial" w:cs="Arial"/>
          <w:iCs/>
          <w:sz w:val="22"/>
          <w:szCs w:val="22"/>
        </w:rPr>
        <w:t>nájemce</w:t>
      </w:r>
    </w:p>
    <w:p w14:paraId="54BDE4C0" w14:textId="77777777" w:rsidR="00F04335" w:rsidRPr="00FE179C" w:rsidRDefault="00F04335" w:rsidP="00C33ECF">
      <w:pPr>
        <w:jc w:val="both"/>
        <w:rPr>
          <w:rFonts w:ascii="Arial" w:hAnsi="Arial" w:cs="Arial"/>
          <w:sz w:val="22"/>
          <w:szCs w:val="22"/>
        </w:rPr>
      </w:pPr>
    </w:p>
    <w:p w14:paraId="13FD723E" w14:textId="77777777" w:rsidR="00C33ECF" w:rsidRPr="00FE179C" w:rsidRDefault="00C33ECF" w:rsidP="00C33EC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Za správnost: </w:t>
      </w:r>
      <w:r w:rsidR="00572A19" w:rsidRPr="00572A19">
        <w:rPr>
          <w:rFonts w:ascii="Arial" w:hAnsi="Arial" w:cs="Arial"/>
          <w:bCs/>
          <w:sz w:val="22"/>
          <w:szCs w:val="22"/>
        </w:rPr>
        <w:t>Lenka Kredbová</w:t>
      </w:r>
    </w:p>
    <w:p w14:paraId="7D147BDA" w14:textId="77777777" w:rsidR="00572A19" w:rsidRDefault="00572A19" w:rsidP="00C33ECF">
      <w:pPr>
        <w:pStyle w:val="BodyText2"/>
        <w:spacing w:before="120"/>
        <w:rPr>
          <w:rFonts w:ascii="Arial" w:hAnsi="Arial" w:cs="Arial"/>
          <w:b w:val="0"/>
          <w:bCs/>
          <w:sz w:val="22"/>
          <w:szCs w:val="22"/>
        </w:rPr>
      </w:pPr>
    </w:p>
    <w:p w14:paraId="15E05767" w14:textId="77777777" w:rsidR="00C33ECF" w:rsidRDefault="00C33ECF" w:rsidP="00C33ECF">
      <w:pPr>
        <w:pStyle w:val="BodyText2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………………</w:t>
      </w:r>
      <w:r w:rsidR="00572A19">
        <w:rPr>
          <w:rFonts w:ascii="Arial" w:hAnsi="Arial" w:cs="Arial"/>
          <w:b w:val="0"/>
          <w:bCs/>
          <w:sz w:val="22"/>
          <w:szCs w:val="22"/>
        </w:rPr>
        <w:t>…………..</w:t>
      </w:r>
      <w:r w:rsidRPr="00FE179C">
        <w:rPr>
          <w:rFonts w:ascii="Arial" w:hAnsi="Arial" w:cs="Arial"/>
          <w:b w:val="0"/>
          <w:bCs/>
          <w:sz w:val="22"/>
          <w:szCs w:val="22"/>
        </w:rPr>
        <w:t>…………..</w:t>
      </w:r>
    </w:p>
    <w:p w14:paraId="5A85D1F9" w14:textId="77777777" w:rsidR="00B7660D" w:rsidRDefault="00B7660D" w:rsidP="00C33ECF">
      <w:pPr>
        <w:pStyle w:val="BodyText2"/>
        <w:spacing w:before="120"/>
        <w:rPr>
          <w:rFonts w:ascii="Arial" w:hAnsi="Arial" w:cs="Arial"/>
          <w:b w:val="0"/>
          <w:bCs/>
          <w:sz w:val="22"/>
          <w:szCs w:val="22"/>
        </w:rPr>
      </w:pPr>
    </w:p>
    <w:p w14:paraId="5AD52934" w14:textId="77777777" w:rsidR="00B7660D" w:rsidRPr="00FE179C" w:rsidRDefault="00B7660D" w:rsidP="00B7660D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Tato dohoda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3E9A915F" w14:textId="77777777" w:rsidR="00B7660D" w:rsidRPr="00FE179C" w:rsidRDefault="00B7660D" w:rsidP="00B7660D">
      <w:pPr>
        <w:jc w:val="both"/>
        <w:rPr>
          <w:rFonts w:ascii="Arial" w:hAnsi="Arial" w:cs="Arial"/>
          <w:sz w:val="22"/>
          <w:szCs w:val="22"/>
        </w:rPr>
      </w:pPr>
    </w:p>
    <w:p w14:paraId="4AC7CF6A" w14:textId="77777777" w:rsidR="00B7660D" w:rsidRDefault="00B7660D" w:rsidP="00B7660D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Datum registrace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 w:rsidRPr="00FE179C">
        <w:rPr>
          <w:rFonts w:ascii="Arial" w:hAnsi="Arial" w:cs="Arial"/>
          <w:sz w:val="22"/>
          <w:szCs w:val="22"/>
        </w:rPr>
        <w:t>………………………….</w:t>
      </w:r>
    </w:p>
    <w:p w14:paraId="6E6CF08B" w14:textId="77777777" w:rsidR="00B7660D" w:rsidRPr="00FE179C" w:rsidRDefault="00B7660D" w:rsidP="00B7660D">
      <w:pPr>
        <w:jc w:val="both"/>
        <w:rPr>
          <w:rFonts w:ascii="Arial" w:hAnsi="Arial" w:cs="Arial"/>
          <w:sz w:val="22"/>
          <w:szCs w:val="22"/>
        </w:rPr>
      </w:pPr>
    </w:p>
    <w:p w14:paraId="6454F8EF" w14:textId="77777777" w:rsidR="00B7660D" w:rsidRDefault="00B7660D" w:rsidP="00B7660D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ID smlouvy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E179C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</w:t>
      </w:r>
      <w:r w:rsidRPr="00FE179C">
        <w:rPr>
          <w:rFonts w:ascii="Arial" w:hAnsi="Arial" w:cs="Arial"/>
          <w:sz w:val="22"/>
          <w:szCs w:val="22"/>
        </w:rPr>
        <w:t>……………………</w:t>
      </w:r>
      <w:proofErr w:type="gramStart"/>
      <w:r w:rsidRPr="00FE179C">
        <w:rPr>
          <w:rFonts w:ascii="Arial" w:hAnsi="Arial" w:cs="Arial"/>
          <w:sz w:val="22"/>
          <w:szCs w:val="22"/>
        </w:rPr>
        <w:t>…….</w:t>
      </w:r>
      <w:proofErr w:type="gramEnd"/>
      <w:r w:rsidRPr="00FE179C">
        <w:rPr>
          <w:rFonts w:ascii="Arial" w:hAnsi="Arial" w:cs="Arial"/>
          <w:sz w:val="22"/>
          <w:szCs w:val="22"/>
        </w:rPr>
        <w:t>.</w:t>
      </w:r>
    </w:p>
    <w:p w14:paraId="2ADECD28" w14:textId="77777777" w:rsidR="00B7660D" w:rsidRPr="00FE179C" w:rsidRDefault="00B7660D" w:rsidP="00B7660D">
      <w:pPr>
        <w:jc w:val="both"/>
        <w:rPr>
          <w:rFonts w:ascii="Arial" w:hAnsi="Arial" w:cs="Arial"/>
          <w:sz w:val="22"/>
          <w:szCs w:val="22"/>
        </w:rPr>
      </w:pPr>
    </w:p>
    <w:p w14:paraId="40713353" w14:textId="77777777" w:rsidR="00B7660D" w:rsidRDefault="00B7660D" w:rsidP="00B7660D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ID verze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ab/>
      </w:r>
      <w:r w:rsidRPr="00FE179C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Pr="00FE179C">
        <w:rPr>
          <w:rFonts w:ascii="Arial" w:hAnsi="Arial" w:cs="Arial"/>
          <w:sz w:val="22"/>
          <w:szCs w:val="22"/>
        </w:rPr>
        <w:t>…………………………………</w:t>
      </w:r>
    </w:p>
    <w:p w14:paraId="51CACF0B" w14:textId="77777777" w:rsidR="00B7660D" w:rsidRPr="00FE179C" w:rsidRDefault="00B7660D" w:rsidP="00B7660D">
      <w:pPr>
        <w:jc w:val="both"/>
        <w:rPr>
          <w:rFonts w:ascii="Arial" w:hAnsi="Arial" w:cs="Arial"/>
          <w:sz w:val="22"/>
          <w:szCs w:val="22"/>
        </w:rPr>
      </w:pPr>
    </w:p>
    <w:p w14:paraId="6C75B54E" w14:textId="77777777" w:rsidR="00B7660D" w:rsidRPr="00FE179C" w:rsidRDefault="00B7660D" w:rsidP="00B7660D">
      <w:pPr>
        <w:jc w:val="both"/>
        <w:rPr>
          <w:rFonts w:ascii="Arial" w:hAnsi="Arial" w:cs="Arial"/>
          <w:i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Registraci provedl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Lenka Kredbová</w:t>
      </w:r>
    </w:p>
    <w:p w14:paraId="7AB96925" w14:textId="77777777" w:rsidR="00B7660D" w:rsidRPr="00FE179C" w:rsidRDefault="00B7660D" w:rsidP="00B7660D">
      <w:pPr>
        <w:jc w:val="both"/>
        <w:rPr>
          <w:rFonts w:ascii="Arial" w:hAnsi="Arial" w:cs="Arial"/>
          <w:sz w:val="22"/>
          <w:szCs w:val="22"/>
        </w:rPr>
      </w:pPr>
    </w:p>
    <w:p w14:paraId="36039B5D" w14:textId="77777777" w:rsidR="00B7660D" w:rsidRPr="00FE179C" w:rsidRDefault="00B7660D" w:rsidP="00B7660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Mladé Boleslavi</w:t>
      </w:r>
      <w:r w:rsidRPr="00FE179C">
        <w:rPr>
          <w:rFonts w:ascii="Arial" w:hAnsi="Arial" w:cs="Arial"/>
          <w:sz w:val="22"/>
          <w:szCs w:val="22"/>
        </w:rPr>
        <w:t xml:space="preserve"> dne ……</w:t>
      </w:r>
      <w:r>
        <w:rPr>
          <w:rFonts w:ascii="Arial" w:hAnsi="Arial" w:cs="Arial"/>
          <w:sz w:val="22"/>
          <w:szCs w:val="22"/>
        </w:rPr>
        <w:t>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Pr="00FE179C">
        <w:rPr>
          <w:rFonts w:ascii="Arial" w:hAnsi="Arial" w:cs="Arial"/>
          <w:sz w:val="22"/>
          <w:szCs w:val="22"/>
        </w:rPr>
        <w:t>………..</w:t>
      </w:r>
      <w:r w:rsidRPr="00FE179C">
        <w:rPr>
          <w:rFonts w:ascii="Arial" w:hAnsi="Arial" w:cs="Arial"/>
          <w:sz w:val="22"/>
          <w:szCs w:val="22"/>
        </w:rPr>
        <w:tab/>
      </w:r>
      <w:r w:rsidRPr="00FE179C">
        <w:rPr>
          <w:rFonts w:ascii="Arial" w:hAnsi="Arial" w:cs="Arial"/>
          <w:sz w:val="22"/>
          <w:szCs w:val="22"/>
        </w:rPr>
        <w:tab/>
      </w:r>
      <w:r w:rsidRPr="00FE179C">
        <w:rPr>
          <w:rFonts w:ascii="Arial" w:hAnsi="Arial" w:cs="Arial"/>
          <w:sz w:val="22"/>
          <w:szCs w:val="22"/>
        </w:rPr>
        <w:tab/>
        <w:t>…………………………………</w:t>
      </w:r>
      <w:r>
        <w:rPr>
          <w:rFonts w:ascii="Arial" w:hAnsi="Arial" w:cs="Arial"/>
          <w:sz w:val="22"/>
          <w:szCs w:val="22"/>
        </w:rPr>
        <w:t>…..</w:t>
      </w:r>
    </w:p>
    <w:sectPr w:rsidR="00B7660D" w:rsidRPr="00FE179C" w:rsidSect="00C33ECF">
      <w:footerReference w:type="default" r:id="rId9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F6F66" w14:textId="77777777" w:rsidR="0088220D" w:rsidRDefault="0088220D">
      <w:r>
        <w:separator/>
      </w:r>
    </w:p>
  </w:endnote>
  <w:endnote w:type="continuationSeparator" w:id="0">
    <w:p w14:paraId="2BC5D29C" w14:textId="77777777" w:rsidR="0088220D" w:rsidRDefault="00882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6D622" w14:textId="77777777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FE179C">
      <w:rPr>
        <w:rFonts w:ascii="Arial" w:hAnsi="Arial" w:cs="Arial"/>
        <w:bCs/>
        <w:noProof/>
        <w:sz w:val="22"/>
        <w:szCs w:val="22"/>
      </w:rPr>
      <w:t>2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FE179C">
      <w:rPr>
        <w:rFonts w:ascii="Arial" w:hAnsi="Arial" w:cs="Arial"/>
        <w:bCs/>
        <w:noProof/>
        <w:sz w:val="22"/>
        <w:szCs w:val="22"/>
      </w:rPr>
      <w:t>5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0E81BD4E" w14:textId="77777777" w:rsidR="00821FAB" w:rsidRDefault="00821F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47659" w14:textId="77777777" w:rsidR="0088220D" w:rsidRDefault="0088220D">
      <w:r>
        <w:separator/>
      </w:r>
    </w:p>
  </w:footnote>
  <w:footnote w:type="continuationSeparator" w:id="0">
    <w:p w14:paraId="3D674BD0" w14:textId="77777777" w:rsidR="0088220D" w:rsidRDefault="00882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C0"/>
    <w:rsid w:val="00020DAB"/>
    <w:rsid w:val="00037670"/>
    <w:rsid w:val="000409CE"/>
    <w:rsid w:val="000474BB"/>
    <w:rsid w:val="00053635"/>
    <w:rsid w:val="00055793"/>
    <w:rsid w:val="00085740"/>
    <w:rsid w:val="000A2F62"/>
    <w:rsid w:val="000B247E"/>
    <w:rsid w:val="000C02C6"/>
    <w:rsid w:val="000C631B"/>
    <w:rsid w:val="000E1A8C"/>
    <w:rsid w:val="000E43E5"/>
    <w:rsid w:val="000F20D3"/>
    <w:rsid w:val="0010440D"/>
    <w:rsid w:val="00113294"/>
    <w:rsid w:val="0014187B"/>
    <w:rsid w:val="001457A6"/>
    <w:rsid w:val="00185FF4"/>
    <w:rsid w:val="001D04EE"/>
    <w:rsid w:val="001D234C"/>
    <w:rsid w:val="001D3240"/>
    <w:rsid w:val="001D3B6B"/>
    <w:rsid w:val="001D3D56"/>
    <w:rsid w:val="001D7D24"/>
    <w:rsid w:val="002134AD"/>
    <w:rsid w:val="00271B9E"/>
    <w:rsid w:val="002A10A3"/>
    <w:rsid w:val="002A663E"/>
    <w:rsid w:val="002B03A1"/>
    <w:rsid w:val="002C3E9E"/>
    <w:rsid w:val="002D38E1"/>
    <w:rsid w:val="002D66DE"/>
    <w:rsid w:val="002E06DD"/>
    <w:rsid w:val="002F6A88"/>
    <w:rsid w:val="00325573"/>
    <w:rsid w:val="003345EE"/>
    <w:rsid w:val="003476BD"/>
    <w:rsid w:val="00355C4B"/>
    <w:rsid w:val="003B55E4"/>
    <w:rsid w:val="003B5D91"/>
    <w:rsid w:val="003C78DF"/>
    <w:rsid w:val="003D67EE"/>
    <w:rsid w:val="003F6E57"/>
    <w:rsid w:val="004125B4"/>
    <w:rsid w:val="004227E8"/>
    <w:rsid w:val="00427BA3"/>
    <w:rsid w:val="00460C68"/>
    <w:rsid w:val="0046139A"/>
    <w:rsid w:val="00463D55"/>
    <w:rsid w:val="00481F46"/>
    <w:rsid w:val="004A0721"/>
    <w:rsid w:val="004A1283"/>
    <w:rsid w:val="004B052D"/>
    <w:rsid w:val="004C4BE7"/>
    <w:rsid w:val="004D7BBC"/>
    <w:rsid w:val="004E2FB8"/>
    <w:rsid w:val="00506B9F"/>
    <w:rsid w:val="005331C0"/>
    <w:rsid w:val="0054416C"/>
    <w:rsid w:val="0055220F"/>
    <w:rsid w:val="00572A19"/>
    <w:rsid w:val="00584B69"/>
    <w:rsid w:val="005A0F33"/>
    <w:rsid w:val="005A4E7E"/>
    <w:rsid w:val="005B35E5"/>
    <w:rsid w:val="005D4838"/>
    <w:rsid w:val="005E0860"/>
    <w:rsid w:val="005E4796"/>
    <w:rsid w:val="00630C25"/>
    <w:rsid w:val="006A5AF1"/>
    <w:rsid w:val="00704B6C"/>
    <w:rsid w:val="0073253D"/>
    <w:rsid w:val="00734105"/>
    <w:rsid w:val="00734600"/>
    <w:rsid w:val="00735C18"/>
    <w:rsid w:val="00745B50"/>
    <w:rsid w:val="00747AF0"/>
    <w:rsid w:val="00784DD9"/>
    <w:rsid w:val="007B2018"/>
    <w:rsid w:val="007D1F27"/>
    <w:rsid w:val="00821FAB"/>
    <w:rsid w:val="00863E48"/>
    <w:rsid w:val="008711FB"/>
    <w:rsid w:val="0088220D"/>
    <w:rsid w:val="00887DC3"/>
    <w:rsid w:val="00890E23"/>
    <w:rsid w:val="00892926"/>
    <w:rsid w:val="008936A8"/>
    <w:rsid w:val="008A1D98"/>
    <w:rsid w:val="008B02A3"/>
    <w:rsid w:val="008C3C13"/>
    <w:rsid w:val="008D6957"/>
    <w:rsid w:val="008E1B85"/>
    <w:rsid w:val="008E1BC0"/>
    <w:rsid w:val="008F2E9D"/>
    <w:rsid w:val="008F3AC3"/>
    <w:rsid w:val="009029C6"/>
    <w:rsid w:val="009110B3"/>
    <w:rsid w:val="00924231"/>
    <w:rsid w:val="009243F3"/>
    <w:rsid w:val="00963F7F"/>
    <w:rsid w:val="009734A9"/>
    <w:rsid w:val="00974600"/>
    <w:rsid w:val="00993918"/>
    <w:rsid w:val="009A05EF"/>
    <w:rsid w:val="009A3F83"/>
    <w:rsid w:val="009D3E01"/>
    <w:rsid w:val="009E01A0"/>
    <w:rsid w:val="00A02F5B"/>
    <w:rsid w:val="00A059E4"/>
    <w:rsid w:val="00A24203"/>
    <w:rsid w:val="00A479BD"/>
    <w:rsid w:val="00A52787"/>
    <w:rsid w:val="00A66DB1"/>
    <w:rsid w:val="00A70227"/>
    <w:rsid w:val="00A85517"/>
    <w:rsid w:val="00A90D58"/>
    <w:rsid w:val="00AB4DE4"/>
    <w:rsid w:val="00AB6522"/>
    <w:rsid w:val="00AC2034"/>
    <w:rsid w:val="00AC7424"/>
    <w:rsid w:val="00AD4107"/>
    <w:rsid w:val="00B13CE1"/>
    <w:rsid w:val="00B67EFE"/>
    <w:rsid w:val="00B7660D"/>
    <w:rsid w:val="00B774B2"/>
    <w:rsid w:val="00B90FF6"/>
    <w:rsid w:val="00B9209F"/>
    <w:rsid w:val="00B952AC"/>
    <w:rsid w:val="00BA6344"/>
    <w:rsid w:val="00BF1B9E"/>
    <w:rsid w:val="00C021DB"/>
    <w:rsid w:val="00C06B44"/>
    <w:rsid w:val="00C07582"/>
    <w:rsid w:val="00C10921"/>
    <w:rsid w:val="00C15F3A"/>
    <w:rsid w:val="00C309C5"/>
    <w:rsid w:val="00C33ECF"/>
    <w:rsid w:val="00C41685"/>
    <w:rsid w:val="00C67E5B"/>
    <w:rsid w:val="00C71388"/>
    <w:rsid w:val="00CA14A7"/>
    <w:rsid w:val="00CA6326"/>
    <w:rsid w:val="00CB117D"/>
    <w:rsid w:val="00CD3B4D"/>
    <w:rsid w:val="00CE37A4"/>
    <w:rsid w:val="00CE5CC7"/>
    <w:rsid w:val="00CF37DC"/>
    <w:rsid w:val="00D05022"/>
    <w:rsid w:val="00D27BB8"/>
    <w:rsid w:val="00D46953"/>
    <w:rsid w:val="00D657CC"/>
    <w:rsid w:val="00D72286"/>
    <w:rsid w:val="00D76A44"/>
    <w:rsid w:val="00DD18FF"/>
    <w:rsid w:val="00DE0F70"/>
    <w:rsid w:val="00E12120"/>
    <w:rsid w:val="00E134E1"/>
    <w:rsid w:val="00E13732"/>
    <w:rsid w:val="00E55940"/>
    <w:rsid w:val="00E74CD1"/>
    <w:rsid w:val="00E84D95"/>
    <w:rsid w:val="00EC1FF5"/>
    <w:rsid w:val="00EC25AE"/>
    <w:rsid w:val="00EC2B51"/>
    <w:rsid w:val="00ED1766"/>
    <w:rsid w:val="00ED3766"/>
    <w:rsid w:val="00F04335"/>
    <w:rsid w:val="00F36643"/>
    <w:rsid w:val="00F415AB"/>
    <w:rsid w:val="00F93C7F"/>
    <w:rsid w:val="00FE179C"/>
    <w:rsid w:val="00FE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3074"/>
    <o:shapelayout v:ext="edit">
      <o:idmap v:ext="edit" data="2"/>
    </o:shapelayout>
  </w:shapeDefaults>
  <w:decimalSymbol w:val=","/>
  <w:listSeparator w:val=";"/>
  <w14:docId w14:val="6B44B7AE"/>
  <w15:chartTrackingRefBased/>
  <w15:docId w15:val="{088EE631-FDE2-4F4D-A6C9-1B1FA3CF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pPr>
      <w:spacing w:before="120"/>
      <w:jc w:val="both"/>
    </w:pPr>
    <w:rPr>
      <w:sz w:val="24"/>
      <w:szCs w:val="24"/>
    </w:rPr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">
    <w:name w:val="Body Text 3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semiHidden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97460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B07CFDC9F06E7C44947149EEB8D7E025" ma:contentTypeVersion="4" ma:contentTypeDescription="CT_Attachments" ma:contentTypeScope="" ma:versionID="9751d0c0250f8a63451711c34165f77d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52FD081-EBE9-466C-8DCF-469D4159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Kredbová Lenka</cp:lastModifiedBy>
  <cp:revision>2</cp:revision>
  <cp:lastPrinted>2004-03-29T12:27:00Z</cp:lastPrinted>
  <dcterms:created xsi:type="dcterms:W3CDTF">2024-05-20T06:05:00Z</dcterms:created>
  <dcterms:modified xsi:type="dcterms:W3CDTF">2024-05-20T06:05:00Z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UAttachmentType">
    <vt:lpwstr>Příloha</vt:lpwstr>
  </property>
</Properties>
</file>