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0C23" w14:textId="77777777" w:rsidR="008804C9" w:rsidRPr="001F3346" w:rsidRDefault="008804C9" w:rsidP="000F3957">
      <w:pPr>
        <w:spacing w:before="60" w:after="0" w:line="240" w:lineRule="auto"/>
        <w:jc w:val="center"/>
        <w:outlineLvl w:val="0"/>
        <w:rPr>
          <w:rFonts w:ascii="Arial" w:eastAsia="Times New Roman" w:hAnsi="Arial" w:cs="Arial"/>
          <w:b/>
          <w:spacing w:val="10"/>
          <w:sz w:val="28"/>
          <w:szCs w:val="28"/>
          <w:lang w:eastAsia="cs-CZ"/>
        </w:rPr>
      </w:pPr>
      <w:r w:rsidRPr="001F3346">
        <w:rPr>
          <w:rFonts w:ascii="Arial" w:eastAsia="Times New Roman" w:hAnsi="Arial" w:cs="Arial"/>
          <w:b/>
          <w:spacing w:val="10"/>
          <w:sz w:val="28"/>
          <w:szCs w:val="28"/>
          <w:lang w:eastAsia="cs-CZ"/>
        </w:rPr>
        <w:t>Smlouva</w:t>
      </w:r>
    </w:p>
    <w:p w14:paraId="378D65F2" w14:textId="77777777" w:rsidR="008804C9" w:rsidRPr="001F3346" w:rsidRDefault="008804C9" w:rsidP="008804C9">
      <w:pPr>
        <w:pBdr>
          <w:top w:val="single" w:sz="12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468CB67A" w14:textId="53E897A9" w:rsidR="000F3957" w:rsidRDefault="008804C9" w:rsidP="008804C9">
      <w:pPr>
        <w:keepNext/>
        <w:keepLines/>
        <w:spacing w:after="6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 xml:space="preserve">Níže uvedeného dne, měsíce a roku byla uzavřena mezi smluvními stranami dle </w:t>
      </w:r>
    </w:p>
    <w:p w14:paraId="1F413DB0" w14:textId="174D80CF" w:rsidR="008804C9" w:rsidRPr="001F3346" w:rsidRDefault="000F3957" w:rsidP="008804C9">
      <w:pPr>
        <w:keepNext/>
        <w:keepLines/>
        <w:spacing w:after="60" w:line="240" w:lineRule="auto"/>
        <w:jc w:val="center"/>
        <w:outlineLvl w:val="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§</w:t>
      </w:r>
      <w:r w:rsidR="00C8451F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1746 odst. 2 </w:t>
      </w:r>
      <w:r w:rsidR="008804C9" w:rsidRPr="001F3346">
        <w:rPr>
          <w:rFonts w:ascii="Arial" w:eastAsia="Times New Roman" w:hAnsi="Arial" w:cs="Arial"/>
          <w:b/>
          <w:lang w:eastAsia="cs-CZ"/>
        </w:rPr>
        <w:t xml:space="preserve">zákona č. </w:t>
      </w:r>
      <w:r>
        <w:rPr>
          <w:rFonts w:ascii="Arial" w:eastAsia="Times New Roman" w:hAnsi="Arial" w:cs="Arial"/>
          <w:b/>
          <w:lang w:eastAsia="cs-CZ"/>
        </w:rPr>
        <w:t>89/2012</w:t>
      </w:r>
      <w:r w:rsidR="008804C9" w:rsidRPr="001F3346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Sb., občanský zákoník</w:t>
      </w:r>
      <w:r w:rsidR="008804C9" w:rsidRPr="001F3346">
        <w:rPr>
          <w:rFonts w:ascii="Arial" w:eastAsia="Times New Roman" w:hAnsi="Arial" w:cs="Arial"/>
          <w:b/>
          <w:lang w:eastAsia="cs-CZ"/>
        </w:rPr>
        <w:t>, ve znění pozdějších předpisů, smlouva tohoto znění:</w:t>
      </w:r>
    </w:p>
    <w:p w14:paraId="24E85AD6" w14:textId="77777777" w:rsidR="008804C9" w:rsidRPr="001F3346" w:rsidRDefault="008804C9" w:rsidP="008804C9">
      <w:pPr>
        <w:keepNext/>
        <w:keepLines/>
        <w:spacing w:before="24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I.</w:t>
      </w:r>
    </w:p>
    <w:p w14:paraId="00F18BAD" w14:textId="77777777" w:rsidR="008804C9" w:rsidRPr="001F3346" w:rsidRDefault="008804C9" w:rsidP="008804C9">
      <w:pPr>
        <w:keepNext/>
        <w:keepLines/>
        <w:spacing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 xml:space="preserve">Smluvní strany </w:t>
      </w:r>
    </w:p>
    <w:p w14:paraId="4D882DB6" w14:textId="77777777" w:rsidR="008804C9" w:rsidRPr="001F3346" w:rsidRDefault="008804C9" w:rsidP="008804C9">
      <w:pPr>
        <w:tabs>
          <w:tab w:val="left" w:pos="0"/>
          <w:tab w:val="left" w:pos="284"/>
          <w:tab w:val="left" w:pos="1134"/>
          <w:tab w:val="left" w:pos="234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Jihomoravský kraj</w:t>
      </w:r>
    </w:p>
    <w:p w14:paraId="7C4E6BFE" w14:textId="77777777" w:rsidR="008804C9" w:rsidRPr="001F3346" w:rsidRDefault="008804C9" w:rsidP="00C7436A">
      <w:pPr>
        <w:tabs>
          <w:tab w:val="left" w:pos="2160"/>
        </w:tabs>
        <w:spacing w:after="60" w:line="240" w:lineRule="auto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 xml:space="preserve">se sídlem: </w:t>
      </w:r>
      <w:r w:rsidRPr="001F3346">
        <w:rPr>
          <w:rFonts w:ascii="Arial" w:eastAsia="Times New Roman" w:hAnsi="Arial" w:cs="Arial"/>
          <w:lang w:eastAsia="cs-CZ"/>
        </w:rPr>
        <w:tab/>
        <w:t>Žerotínovo nám. 449/3, 601 82 Brno</w:t>
      </w:r>
    </w:p>
    <w:p w14:paraId="6791E283" w14:textId="7A3ED100" w:rsidR="008804C9" w:rsidRPr="001F3346" w:rsidRDefault="008804C9" w:rsidP="008804C9">
      <w:pPr>
        <w:tabs>
          <w:tab w:val="left" w:pos="2160"/>
        </w:tabs>
        <w:spacing w:after="60" w:line="240" w:lineRule="auto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zastoupený:</w:t>
      </w:r>
      <w:r w:rsidRPr="001F3346">
        <w:rPr>
          <w:rFonts w:ascii="Arial" w:eastAsia="Times New Roman" w:hAnsi="Arial" w:cs="Arial"/>
          <w:lang w:eastAsia="cs-CZ"/>
        </w:rPr>
        <w:tab/>
      </w:r>
      <w:r w:rsidR="00FD1912">
        <w:rPr>
          <w:rFonts w:ascii="Arial" w:hAnsi="Arial" w:cs="Arial"/>
        </w:rPr>
        <w:t>Mgr. Janem Grolichem, hejtmanem</w:t>
      </w:r>
      <w:r w:rsidRPr="008A6D0C">
        <w:rPr>
          <w:rFonts w:ascii="Arial" w:hAnsi="Arial" w:cs="Arial"/>
        </w:rPr>
        <w:t xml:space="preserve"> Jihomoravského kraje </w:t>
      </w:r>
    </w:p>
    <w:p w14:paraId="62ABA383" w14:textId="4402CD63" w:rsidR="008804C9" w:rsidRPr="001F3346" w:rsidRDefault="008804C9" w:rsidP="008804C9">
      <w:pPr>
        <w:tabs>
          <w:tab w:val="left" w:pos="2160"/>
        </w:tabs>
        <w:spacing w:after="60" w:line="240" w:lineRule="auto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IČ</w:t>
      </w:r>
      <w:r w:rsidR="00A25FD9">
        <w:rPr>
          <w:rFonts w:ascii="Arial" w:eastAsia="Times New Roman" w:hAnsi="Arial" w:cs="Arial"/>
          <w:lang w:eastAsia="cs-CZ"/>
        </w:rPr>
        <w:t>O</w:t>
      </w:r>
      <w:r w:rsidRPr="001F3346">
        <w:rPr>
          <w:rFonts w:ascii="Arial" w:eastAsia="Times New Roman" w:hAnsi="Arial" w:cs="Arial"/>
          <w:lang w:eastAsia="cs-CZ"/>
        </w:rPr>
        <w:t xml:space="preserve">: </w:t>
      </w:r>
      <w:r w:rsidRPr="001F3346">
        <w:rPr>
          <w:rFonts w:ascii="Arial" w:eastAsia="Times New Roman" w:hAnsi="Arial" w:cs="Arial"/>
          <w:lang w:eastAsia="cs-CZ"/>
        </w:rPr>
        <w:tab/>
        <w:t>70888337</w:t>
      </w:r>
    </w:p>
    <w:p w14:paraId="6DACD651" w14:textId="77777777" w:rsidR="008804C9" w:rsidRPr="001F3346" w:rsidRDefault="008804C9" w:rsidP="008804C9">
      <w:pPr>
        <w:tabs>
          <w:tab w:val="left" w:pos="0"/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 xml:space="preserve">DIČ: </w:t>
      </w:r>
      <w:r w:rsidRPr="001F3346">
        <w:rPr>
          <w:rFonts w:ascii="Arial" w:eastAsia="Times New Roman" w:hAnsi="Arial" w:cs="Arial"/>
          <w:lang w:eastAsia="cs-CZ"/>
        </w:rPr>
        <w:tab/>
      </w:r>
      <w:r w:rsidRPr="001F3346">
        <w:rPr>
          <w:rFonts w:ascii="Arial" w:eastAsia="Times New Roman" w:hAnsi="Arial" w:cs="Arial"/>
          <w:lang w:eastAsia="cs-CZ"/>
        </w:rPr>
        <w:tab/>
      </w:r>
      <w:r w:rsidRPr="001F3346">
        <w:rPr>
          <w:rFonts w:ascii="Arial" w:eastAsia="Times New Roman" w:hAnsi="Arial" w:cs="Arial"/>
          <w:lang w:eastAsia="cs-CZ"/>
        </w:rPr>
        <w:tab/>
        <w:t>CZ70888337</w:t>
      </w:r>
    </w:p>
    <w:p w14:paraId="1AA6D9B0" w14:textId="27DFB077" w:rsidR="008804C9" w:rsidRPr="00575FD4" w:rsidRDefault="008804C9" w:rsidP="008804C9">
      <w:pPr>
        <w:tabs>
          <w:tab w:val="left" w:pos="0"/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75FD4">
        <w:rPr>
          <w:rFonts w:ascii="Arial" w:eastAsia="Times New Roman" w:hAnsi="Arial" w:cs="Arial"/>
          <w:lang w:eastAsia="cs-CZ"/>
        </w:rPr>
        <w:t xml:space="preserve">Bankovní spojení: </w:t>
      </w:r>
      <w:r w:rsidRPr="00575FD4">
        <w:rPr>
          <w:rFonts w:ascii="Arial" w:eastAsia="Times New Roman" w:hAnsi="Arial" w:cs="Arial"/>
          <w:lang w:eastAsia="cs-CZ"/>
        </w:rPr>
        <w:tab/>
      </w:r>
      <w:r w:rsidR="005E3BF0" w:rsidRPr="00575FD4">
        <w:rPr>
          <w:rFonts w:ascii="Arial" w:eastAsia="Times New Roman" w:hAnsi="Arial" w:cs="Arial"/>
          <w:lang w:eastAsia="cs-CZ"/>
        </w:rPr>
        <w:t>Komerční banka, a.s.</w:t>
      </w:r>
    </w:p>
    <w:p w14:paraId="0DF9FCF2" w14:textId="4B819A33" w:rsidR="008804C9" w:rsidRPr="00575FD4" w:rsidRDefault="008804C9" w:rsidP="007C3DA8">
      <w:pPr>
        <w:tabs>
          <w:tab w:val="left" w:pos="2160"/>
        </w:tabs>
        <w:spacing w:after="60" w:line="240" w:lineRule="auto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575FD4">
        <w:rPr>
          <w:rFonts w:ascii="Arial" w:eastAsia="Times New Roman" w:hAnsi="Arial" w:cs="Arial"/>
          <w:lang w:eastAsia="cs-CZ"/>
        </w:rPr>
        <w:t xml:space="preserve">Číslo účtu: </w:t>
      </w:r>
      <w:r w:rsidRPr="00575FD4">
        <w:rPr>
          <w:rFonts w:ascii="Arial" w:eastAsia="Times New Roman" w:hAnsi="Arial" w:cs="Arial"/>
          <w:lang w:eastAsia="cs-CZ"/>
        </w:rPr>
        <w:tab/>
      </w:r>
      <w:r w:rsidR="00720872" w:rsidRPr="00575FD4">
        <w:rPr>
          <w:rFonts w:ascii="Arial" w:eastAsia="Times New Roman" w:hAnsi="Arial" w:cs="Arial"/>
          <w:lang w:eastAsia="cs-CZ"/>
        </w:rPr>
        <w:t>27-9395010297/0100</w:t>
      </w:r>
    </w:p>
    <w:p w14:paraId="4A6998BE" w14:textId="77777777" w:rsidR="008804C9" w:rsidRPr="001F3346" w:rsidRDefault="008804C9" w:rsidP="008804C9">
      <w:pPr>
        <w:tabs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  <w:r w:rsidRPr="00575FD4">
        <w:rPr>
          <w:rFonts w:ascii="Arial" w:eastAsia="Times New Roman" w:hAnsi="Arial" w:cs="Arial"/>
          <w:lang w:eastAsia="cs-CZ"/>
        </w:rPr>
        <w:t>(dále jen „JMK“)</w:t>
      </w:r>
    </w:p>
    <w:p w14:paraId="5015A024" w14:textId="77777777" w:rsidR="008804C9" w:rsidRPr="001F3346" w:rsidRDefault="008804C9" w:rsidP="008804C9">
      <w:pPr>
        <w:tabs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68AD6D3A" w14:textId="77777777" w:rsidR="008804C9" w:rsidRPr="001F3346" w:rsidRDefault="008804C9" w:rsidP="008804C9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 a</w:t>
      </w:r>
    </w:p>
    <w:p w14:paraId="60443657" w14:textId="77777777" w:rsidR="008804C9" w:rsidRPr="001F3346" w:rsidRDefault="008804C9" w:rsidP="008804C9">
      <w:pPr>
        <w:spacing w:before="60" w:after="6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3E59381" w14:textId="09CCADEF" w:rsidR="000F3957" w:rsidRDefault="005B1A30" w:rsidP="008804C9">
      <w:pPr>
        <w:pStyle w:val="HLAVICKA"/>
        <w:tabs>
          <w:tab w:val="clear" w:pos="284"/>
          <w:tab w:val="clear" w:pos="1134"/>
          <w:tab w:val="left" w:pos="0"/>
          <w:tab w:val="left" w:pos="2160"/>
        </w:tabs>
        <w:jc w:val="both"/>
        <w:rPr>
          <w:rFonts w:ascii="Arial" w:hAnsi="Arial" w:cs="Arial"/>
          <w:b/>
          <w:sz w:val="22"/>
          <w:szCs w:val="22"/>
        </w:rPr>
      </w:pPr>
      <w:r w:rsidRPr="00F06B06">
        <w:rPr>
          <w:rFonts w:ascii="Arial" w:hAnsi="Arial" w:cs="Arial"/>
          <w:b/>
          <w:sz w:val="22"/>
          <w:szCs w:val="22"/>
        </w:rPr>
        <w:t>Mars &amp; Klarevitz, s.r.o.</w:t>
      </w:r>
    </w:p>
    <w:p w14:paraId="095884EC" w14:textId="19FAD193" w:rsidR="000F3957" w:rsidRDefault="000F3957" w:rsidP="008804C9">
      <w:pPr>
        <w:pStyle w:val="HLAVICKA"/>
        <w:tabs>
          <w:tab w:val="clear" w:pos="284"/>
          <w:tab w:val="clear" w:pos="113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rFonts w:ascii="Arial" w:hAnsi="Arial" w:cs="Arial"/>
          <w:sz w:val="22"/>
          <w:szCs w:val="22"/>
        </w:rPr>
      </w:pPr>
      <w:r w:rsidRPr="000F3957">
        <w:rPr>
          <w:rFonts w:ascii="Arial" w:hAnsi="Arial" w:cs="Arial"/>
          <w:sz w:val="22"/>
          <w:szCs w:val="22"/>
        </w:rPr>
        <w:t>zápis v obchodním rejstříku</w:t>
      </w:r>
      <w:r w:rsidR="00F06B06">
        <w:rPr>
          <w:rFonts w:ascii="Arial" w:hAnsi="Arial" w:cs="Arial"/>
          <w:sz w:val="22"/>
          <w:szCs w:val="22"/>
        </w:rPr>
        <w:t xml:space="preserve">: </w:t>
      </w:r>
      <w:r w:rsidR="00F06B06" w:rsidRPr="00F06B06">
        <w:rPr>
          <w:rFonts w:ascii="Arial" w:hAnsi="Arial" w:cs="Arial"/>
          <w:sz w:val="22"/>
          <w:szCs w:val="22"/>
        </w:rPr>
        <w:tab/>
        <w:t>Krajský soud v</w:t>
      </w:r>
      <w:r w:rsidR="003B43AA">
        <w:rPr>
          <w:rFonts w:ascii="Arial" w:hAnsi="Arial" w:cs="Arial"/>
          <w:sz w:val="22"/>
          <w:szCs w:val="22"/>
        </w:rPr>
        <w:t> </w:t>
      </w:r>
      <w:r w:rsidR="00F06B06" w:rsidRPr="00F06B06">
        <w:rPr>
          <w:rFonts w:ascii="Arial" w:hAnsi="Arial" w:cs="Arial"/>
          <w:sz w:val="22"/>
          <w:szCs w:val="22"/>
        </w:rPr>
        <w:t>Brně</w:t>
      </w:r>
      <w:r w:rsidR="003B43AA">
        <w:rPr>
          <w:rFonts w:ascii="Arial" w:hAnsi="Arial" w:cs="Arial"/>
          <w:sz w:val="22"/>
          <w:szCs w:val="22"/>
        </w:rPr>
        <w:t xml:space="preserve">, sp.zn. </w:t>
      </w:r>
      <w:r w:rsidR="003B43AA" w:rsidRPr="003B43AA">
        <w:rPr>
          <w:rFonts w:ascii="Arial" w:hAnsi="Arial" w:cs="Arial"/>
          <w:sz w:val="22"/>
          <w:szCs w:val="22"/>
        </w:rPr>
        <w:t>C 109576</w:t>
      </w:r>
    </w:p>
    <w:p w14:paraId="23F00909" w14:textId="75365778" w:rsidR="000F3957" w:rsidRDefault="000F3957" w:rsidP="008804C9">
      <w:pPr>
        <w:pStyle w:val="HLAVICKA"/>
        <w:tabs>
          <w:tab w:val="clear" w:pos="284"/>
          <w:tab w:val="clear" w:pos="113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rFonts w:ascii="Arial" w:hAnsi="Arial" w:cs="Arial"/>
          <w:sz w:val="22"/>
          <w:szCs w:val="22"/>
        </w:rPr>
      </w:pPr>
      <w:r w:rsidRPr="000F3957">
        <w:rPr>
          <w:rFonts w:ascii="Arial" w:hAnsi="Arial" w:cs="Arial"/>
          <w:sz w:val="22"/>
          <w:szCs w:val="22"/>
        </w:rPr>
        <w:t>se sídlem:</w:t>
      </w:r>
      <w:r w:rsidRPr="000F3957">
        <w:rPr>
          <w:rFonts w:ascii="Arial" w:hAnsi="Arial" w:cs="Arial"/>
          <w:sz w:val="22"/>
          <w:szCs w:val="22"/>
        </w:rPr>
        <w:tab/>
      </w:r>
      <w:r w:rsidRPr="000F3957">
        <w:rPr>
          <w:rFonts w:ascii="Arial" w:hAnsi="Arial" w:cs="Arial"/>
          <w:sz w:val="22"/>
          <w:szCs w:val="22"/>
        </w:rPr>
        <w:tab/>
      </w:r>
      <w:r w:rsidR="004365E7" w:rsidRPr="004365E7">
        <w:rPr>
          <w:rFonts w:ascii="Arial" w:hAnsi="Arial" w:cs="Arial"/>
          <w:sz w:val="22"/>
          <w:szCs w:val="22"/>
        </w:rPr>
        <w:t>Na Vyhlídce 896, 685 01 Bučovice</w:t>
      </w:r>
    </w:p>
    <w:p w14:paraId="4A9753B1" w14:textId="5E89EB8D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2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 xml:space="preserve">zastoupená: </w:t>
      </w:r>
      <w:r w:rsidRPr="00C5582C">
        <w:rPr>
          <w:rFonts w:ascii="Arial" w:hAnsi="Arial" w:cs="Arial"/>
          <w:sz w:val="22"/>
          <w:szCs w:val="22"/>
        </w:rPr>
        <w:tab/>
      </w:r>
      <w:r w:rsidRPr="00C5582C">
        <w:rPr>
          <w:rFonts w:ascii="Arial" w:hAnsi="Arial" w:cs="Arial"/>
          <w:sz w:val="22"/>
          <w:szCs w:val="22"/>
        </w:rPr>
        <w:tab/>
      </w:r>
      <w:r w:rsidR="00F06B06">
        <w:rPr>
          <w:rFonts w:ascii="Arial" w:hAnsi="Arial" w:cs="Arial"/>
          <w:sz w:val="22"/>
          <w:szCs w:val="22"/>
        </w:rPr>
        <w:t>Klárou Mars, jednatelkou</w:t>
      </w:r>
      <w:r w:rsidR="003A5AC5">
        <w:rPr>
          <w:rFonts w:ascii="Arial" w:hAnsi="Arial" w:cs="Arial"/>
          <w:sz w:val="22"/>
          <w:szCs w:val="22"/>
        </w:rPr>
        <w:t xml:space="preserve"> </w:t>
      </w:r>
      <w:r w:rsidRPr="00C5582C">
        <w:rPr>
          <w:rFonts w:ascii="Arial" w:hAnsi="Arial" w:cs="Arial"/>
          <w:sz w:val="22"/>
          <w:szCs w:val="22"/>
        </w:rPr>
        <w:tab/>
      </w:r>
    </w:p>
    <w:p w14:paraId="2A729AB3" w14:textId="49E89C25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>IČ</w:t>
      </w:r>
      <w:r w:rsidR="00A25FD9">
        <w:rPr>
          <w:rFonts w:ascii="Arial" w:hAnsi="Arial" w:cs="Arial"/>
          <w:sz w:val="22"/>
          <w:szCs w:val="22"/>
        </w:rPr>
        <w:t>O</w:t>
      </w:r>
      <w:r w:rsidRPr="00C5582C">
        <w:rPr>
          <w:rFonts w:ascii="Arial" w:hAnsi="Arial" w:cs="Arial"/>
          <w:sz w:val="22"/>
          <w:szCs w:val="22"/>
        </w:rPr>
        <w:t>:</w:t>
      </w:r>
      <w:r w:rsidRPr="00C5582C">
        <w:rPr>
          <w:rFonts w:ascii="Arial" w:hAnsi="Arial" w:cs="Arial"/>
          <w:sz w:val="22"/>
          <w:szCs w:val="22"/>
        </w:rPr>
        <w:tab/>
      </w:r>
      <w:r w:rsidRPr="00C5582C">
        <w:rPr>
          <w:rFonts w:ascii="Arial" w:hAnsi="Arial" w:cs="Arial"/>
          <w:sz w:val="22"/>
          <w:szCs w:val="22"/>
        </w:rPr>
        <w:tab/>
      </w:r>
      <w:r w:rsidRPr="00C5582C">
        <w:rPr>
          <w:rFonts w:ascii="Arial" w:hAnsi="Arial" w:cs="Arial"/>
          <w:sz w:val="22"/>
          <w:szCs w:val="22"/>
        </w:rPr>
        <w:tab/>
      </w:r>
      <w:r w:rsidR="00F06B06">
        <w:rPr>
          <w:rFonts w:ascii="Arial" w:hAnsi="Arial" w:cs="Arial"/>
          <w:sz w:val="22"/>
          <w:szCs w:val="22"/>
        </w:rPr>
        <w:t>07686919</w:t>
      </w:r>
    </w:p>
    <w:p w14:paraId="09A58000" w14:textId="0EB8F5AA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 xml:space="preserve">DIČ: </w:t>
      </w:r>
      <w:r w:rsidRPr="00C5582C">
        <w:rPr>
          <w:rFonts w:ascii="Arial" w:hAnsi="Arial" w:cs="Arial"/>
          <w:sz w:val="22"/>
          <w:szCs w:val="22"/>
        </w:rPr>
        <w:tab/>
      </w:r>
      <w:r w:rsidRPr="00C5582C">
        <w:rPr>
          <w:rFonts w:ascii="Arial" w:hAnsi="Arial" w:cs="Arial"/>
          <w:sz w:val="22"/>
          <w:szCs w:val="22"/>
        </w:rPr>
        <w:tab/>
      </w:r>
      <w:r w:rsidR="003A5AC5">
        <w:rPr>
          <w:rFonts w:ascii="Arial" w:hAnsi="Arial" w:cs="Arial"/>
          <w:sz w:val="22"/>
          <w:szCs w:val="22"/>
        </w:rPr>
        <w:tab/>
      </w:r>
      <w:r w:rsidR="00F06B06">
        <w:rPr>
          <w:rFonts w:ascii="Arial" w:hAnsi="Arial" w:cs="Arial"/>
          <w:sz w:val="22"/>
          <w:szCs w:val="22"/>
        </w:rPr>
        <w:t>CZ07686919</w:t>
      </w:r>
    </w:p>
    <w:p w14:paraId="2D2C319B" w14:textId="08E50677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  <w:tab w:val="left" w:pos="216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 xml:space="preserve">Bankovní spojení: </w:t>
      </w:r>
      <w:r w:rsidRPr="00C5582C">
        <w:rPr>
          <w:rFonts w:ascii="Arial" w:hAnsi="Arial" w:cs="Arial"/>
          <w:sz w:val="22"/>
          <w:szCs w:val="22"/>
        </w:rPr>
        <w:tab/>
      </w:r>
      <w:r w:rsidR="00F06B06">
        <w:rPr>
          <w:rFonts w:ascii="Arial" w:hAnsi="Arial" w:cs="Arial"/>
          <w:sz w:val="22"/>
          <w:szCs w:val="22"/>
        </w:rPr>
        <w:t>Raiffeisenbank</w:t>
      </w:r>
      <w:r w:rsidR="003B43AA">
        <w:rPr>
          <w:rFonts w:ascii="Arial" w:hAnsi="Arial" w:cs="Arial"/>
          <w:sz w:val="22"/>
          <w:szCs w:val="22"/>
        </w:rPr>
        <w:t xml:space="preserve"> a.s.</w:t>
      </w:r>
    </w:p>
    <w:p w14:paraId="1377C43A" w14:textId="4D327DAB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  <w:tab w:val="left" w:pos="2160"/>
        </w:tabs>
        <w:rPr>
          <w:rFonts w:ascii="Arial" w:hAnsi="Arial" w:cs="Arial"/>
          <w:sz w:val="22"/>
          <w:szCs w:val="22"/>
        </w:rPr>
      </w:pPr>
      <w:r w:rsidRPr="00C5582C">
        <w:rPr>
          <w:rFonts w:ascii="Arial" w:hAnsi="Arial" w:cs="Arial"/>
          <w:sz w:val="22"/>
          <w:szCs w:val="22"/>
        </w:rPr>
        <w:t xml:space="preserve">Číslo účtu: </w:t>
      </w:r>
      <w:r w:rsidRPr="00C5582C">
        <w:rPr>
          <w:rFonts w:ascii="Arial" w:hAnsi="Arial" w:cs="Arial"/>
          <w:sz w:val="22"/>
          <w:szCs w:val="22"/>
        </w:rPr>
        <w:tab/>
      </w:r>
      <w:r w:rsidR="00F06B06">
        <w:rPr>
          <w:rFonts w:ascii="Arial" w:hAnsi="Arial" w:cs="Arial"/>
          <w:sz w:val="22"/>
          <w:szCs w:val="22"/>
        </w:rPr>
        <w:t>1982066002/5500</w:t>
      </w:r>
    </w:p>
    <w:p w14:paraId="74AFB265" w14:textId="2A232E45" w:rsidR="008804C9" w:rsidRPr="00C5582C" w:rsidRDefault="008804C9" w:rsidP="008804C9">
      <w:pPr>
        <w:pStyle w:val="HLAVICKA"/>
        <w:tabs>
          <w:tab w:val="clear" w:pos="284"/>
          <w:tab w:val="clear" w:pos="1134"/>
          <w:tab w:val="left" w:pos="0"/>
        </w:tabs>
        <w:rPr>
          <w:rFonts w:ascii="Arial" w:hAnsi="Arial" w:cs="Arial"/>
          <w:b/>
          <w:sz w:val="22"/>
          <w:szCs w:val="22"/>
        </w:rPr>
      </w:pPr>
      <w:r w:rsidRPr="00F06B06">
        <w:rPr>
          <w:rFonts w:ascii="Arial" w:hAnsi="Arial" w:cs="Arial"/>
          <w:sz w:val="22"/>
          <w:szCs w:val="22"/>
        </w:rPr>
        <w:t>(dále jen „</w:t>
      </w:r>
      <w:r w:rsidR="00C7436A" w:rsidRPr="00F06B06">
        <w:rPr>
          <w:rFonts w:ascii="Arial" w:hAnsi="Arial" w:cs="Arial"/>
          <w:sz w:val="22"/>
          <w:szCs w:val="22"/>
        </w:rPr>
        <w:t>Mars &amp; Klarevitz</w:t>
      </w:r>
      <w:r w:rsidRPr="00F06B06">
        <w:rPr>
          <w:rFonts w:ascii="Arial" w:hAnsi="Arial" w:cs="Arial"/>
          <w:sz w:val="22"/>
          <w:szCs w:val="22"/>
        </w:rPr>
        <w:t>“)</w:t>
      </w:r>
      <w:r w:rsidRPr="00C5582C">
        <w:rPr>
          <w:rFonts w:ascii="Arial" w:hAnsi="Arial" w:cs="Arial"/>
          <w:b/>
          <w:sz w:val="22"/>
          <w:szCs w:val="22"/>
        </w:rPr>
        <w:t xml:space="preserve"> </w:t>
      </w:r>
      <w:r w:rsidRPr="00C5582C">
        <w:rPr>
          <w:rFonts w:ascii="Arial" w:hAnsi="Arial" w:cs="Arial"/>
          <w:b/>
          <w:sz w:val="22"/>
          <w:szCs w:val="22"/>
        </w:rPr>
        <w:tab/>
      </w:r>
    </w:p>
    <w:p w14:paraId="5E98D530" w14:textId="77777777" w:rsidR="008804C9" w:rsidRPr="001F3346" w:rsidRDefault="008804C9" w:rsidP="008804C9">
      <w:pPr>
        <w:tabs>
          <w:tab w:val="left" w:pos="284"/>
          <w:tab w:val="left" w:pos="1134"/>
        </w:tabs>
        <w:spacing w:after="60" w:line="240" w:lineRule="auto"/>
        <w:rPr>
          <w:rFonts w:ascii="Arial" w:eastAsia="Times New Roman" w:hAnsi="Arial" w:cs="Arial"/>
          <w:lang w:eastAsia="cs-CZ"/>
        </w:rPr>
      </w:pPr>
    </w:p>
    <w:p w14:paraId="2837798A" w14:textId="77777777" w:rsidR="008804C9" w:rsidRPr="001F3346" w:rsidRDefault="008804C9" w:rsidP="008804C9">
      <w:pPr>
        <w:keepNext/>
        <w:keepLines/>
        <w:spacing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II.</w:t>
      </w:r>
    </w:p>
    <w:p w14:paraId="733E7A92" w14:textId="77777777" w:rsidR="008804C9" w:rsidRPr="001F3346" w:rsidRDefault="008804C9" w:rsidP="008804C9">
      <w:pPr>
        <w:keepNext/>
        <w:keepLines/>
        <w:spacing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Předmět smlouvy</w:t>
      </w:r>
    </w:p>
    <w:p w14:paraId="3EF13245" w14:textId="534297FA" w:rsidR="008804C9" w:rsidRDefault="00282721" w:rsidP="00BC5F4B">
      <w:pPr>
        <w:pStyle w:val="Odstavecseseznamem"/>
        <w:numPr>
          <w:ilvl w:val="0"/>
          <w:numId w:val="8"/>
        </w:numPr>
        <w:tabs>
          <w:tab w:val="left" w:pos="0"/>
        </w:tabs>
        <w:spacing w:before="60" w:after="6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940754">
        <w:rPr>
          <w:rFonts w:ascii="Arial" w:eastAsia="Times New Roman" w:hAnsi="Arial" w:cs="Arial"/>
          <w:lang w:eastAsia="cs-CZ"/>
        </w:rPr>
        <w:t>Předmětem smlouvy je úhrada finančních prost</w:t>
      </w:r>
      <w:r w:rsidR="00940754" w:rsidRPr="00940754">
        <w:rPr>
          <w:rFonts w:ascii="Arial" w:eastAsia="Times New Roman" w:hAnsi="Arial" w:cs="Arial"/>
          <w:lang w:eastAsia="cs-CZ"/>
        </w:rPr>
        <w:t xml:space="preserve">ředků k zajištění provozu </w:t>
      </w:r>
      <w:r w:rsidR="00A96772">
        <w:rPr>
          <w:rFonts w:ascii="Arial" w:eastAsia="Times New Roman" w:hAnsi="Arial" w:cs="Arial"/>
          <w:lang w:eastAsia="cs-CZ"/>
        </w:rPr>
        <w:t>vlaků</w:t>
      </w:r>
      <w:r w:rsidR="00A96772" w:rsidRPr="00940754">
        <w:rPr>
          <w:rFonts w:ascii="Arial" w:eastAsia="Times New Roman" w:hAnsi="Arial" w:cs="Arial"/>
          <w:lang w:eastAsia="cs-CZ"/>
        </w:rPr>
        <w:t xml:space="preserve"> </w:t>
      </w:r>
      <w:r w:rsidRPr="00940754">
        <w:rPr>
          <w:rFonts w:ascii="Arial" w:eastAsia="Times New Roman" w:hAnsi="Arial" w:cs="Arial"/>
          <w:lang w:eastAsia="cs-CZ"/>
        </w:rPr>
        <w:t xml:space="preserve">Integrovaného dopravního systému Jihomoravského kraje (dále jen IDS JMK), na jejichž provozování má </w:t>
      </w:r>
      <w:r w:rsidR="00011DE9">
        <w:rPr>
          <w:rFonts w:ascii="Arial" w:eastAsia="Times New Roman" w:hAnsi="Arial" w:cs="Arial"/>
          <w:lang w:eastAsia="cs-CZ"/>
        </w:rPr>
        <w:t xml:space="preserve">u příležitosti konání festivalu Litava Park v Bučovicích </w:t>
      </w:r>
      <w:r w:rsidRPr="00940754">
        <w:rPr>
          <w:rFonts w:ascii="Arial" w:eastAsia="Times New Roman" w:hAnsi="Arial" w:cs="Arial"/>
          <w:lang w:eastAsia="cs-CZ"/>
        </w:rPr>
        <w:t xml:space="preserve">zájem </w:t>
      </w:r>
      <w:r w:rsidR="00BC5F4B">
        <w:rPr>
          <w:rFonts w:ascii="Arial" w:eastAsia="Times New Roman" w:hAnsi="Arial" w:cs="Arial"/>
          <w:lang w:eastAsia="cs-CZ"/>
        </w:rPr>
        <w:t xml:space="preserve">pořadatel </w:t>
      </w:r>
      <w:r w:rsidR="00BC5F4B" w:rsidRPr="00F06B06">
        <w:rPr>
          <w:rFonts w:ascii="Arial" w:eastAsia="Times New Roman" w:hAnsi="Arial" w:cs="Arial"/>
          <w:lang w:eastAsia="cs-CZ"/>
        </w:rPr>
        <w:t>Mars &amp; Klarevitz</w:t>
      </w:r>
      <w:r w:rsidRPr="00F06B06">
        <w:rPr>
          <w:rFonts w:ascii="Arial" w:eastAsia="Times New Roman" w:hAnsi="Arial" w:cs="Arial"/>
          <w:lang w:eastAsia="cs-CZ"/>
        </w:rPr>
        <w:t xml:space="preserve"> a</w:t>
      </w:r>
      <w:r w:rsidRPr="00940754">
        <w:rPr>
          <w:rFonts w:ascii="Arial" w:eastAsia="Times New Roman" w:hAnsi="Arial" w:cs="Arial"/>
          <w:lang w:eastAsia="cs-CZ"/>
        </w:rPr>
        <w:t xml:space="preserve"> </w:t>
      </w:r>
      <w:r w:rsidR="00E8223F">
        <w:rPr>
          <w:rFonts w:ascii="Arial" w:eastAsia="Times New Roman" w:hAnsi="Arial" w:cs="Arial"/>
          <w:lang w:eastAsia="cs-CZ"/>
        </w:rPr>
        <w:t>mají sloužit</w:t>
      </w:r>
      <w:r w:rsidR="00E8223F" w:rsidRPr="00940754">
        <w:rPr>
          <w:rFonts w:ascii="Arial" w:eastAsia="Times New Roman" w:hAnsi="Arial" w:cs="Arial"/>
          <w:lang w:eastAsia="cs-CZ"/>
        </w:rPr>
        <w:t xml:space="preserve"> </w:t>
      </w:r>
      <w:r w:rsidRPr="00940754">
        <w:rPr>
          <w:rFonts w:ascii="Arial" w:eastAsia="Times New Roman" w:hAnsi="Arial" w:cs="Arial"/>
          <w:lang w:eastAsia="cs-CZ"/>
        </w:rPr>
        <w:t xml:space="preserve">k zajištění dopravy </w:t>
      </w:r>
      <w:r w:rsidR="00940754" w:rsidRPr="00940754">
        <w:rPr>
          <w:rFonts w:ascii="Arial" w:eastAsia="Times New Roman" w:hAnsi="Arial" w:cs="Arial"/>
          <w:lang w:eastAsia="cs-CZ"/>
        </w:rPr>
        <w:t xml:space="preserve">ve dnech </w:t>
      </w:r>
      <w:r w:rsidR="00BC5F4B">
        <w:rPr>
          <w:rFonts w:ascii="Arial" w:eastAsia="Times New Roman" w:hAnsi="Arial" w:cs="Arial"/>
          <w:lang w:eastAsia="cs-CZ"/>
        </w:rPr>
        <w:t>25.</w:t>
      </w:r>
      <w:r w:rsidR="005B1A30">
        <w:rPr>
          <w:rFonts w:ascii="Arial" w:eastAsia="Times New Roman" w:hAnsi="Arial" w:cs="Arial"/>
          <w:lang w:eastAsia="cs-CZ"/>
        </w:rPr>
        <w:t xml:space="preserve"> 5. 2024</w:t>
      </w:r>
      <w:r w:rsidR="00BC5F4B">
        <w:rPr>
          <w:rFonts w:ascii="Arial" w:eastAsia="Times New Roman" w:hAnsi="Arial" w:cs="Arial"/>
          <w:lang w:eastAsia="cs-CZ"/>
        </w:rPr>
        <w:t xml:space="preserve"> a 26. 5. 2024</w:t>
      </w:r>
      <w:r w:rsidR="00940754" w:rsidRPr="00940754">
        <w:rPr>
          <w:rFonts w:ascii="Arial" w:eastAsia="Times New Roman" w:hAnsi="Arial" w:cs="Arial"/>
          <w:lang w:eastAsia="cs-CZ"/>
        </w:rPr>
        <w:t xml:space="preserve"> na lince </w:t>
      </w:r>
      <w:r w:rsidR="00BC5F4B">
        <w:rPr>
          <w:rFonts w:ascii="Arial" w:eastAsia="Times New Roman" w:hAnsi="Arial" w:cs="Arial"/>
          <w:lang w:eastAsia="cs-CZ"/>
        </w:rPr>
        <w:t>R56</w:t>
      </w:r>
      <w:r w:rsidR="00940754" w:rsidRPr="00940754">
        <w:rPr>
          <w:rFonts w:ascii="Arial" w:eastAsia="Times New Roman" w:hAnsi="Arial" w:cs="Arial"/>
          <w:lang w:eastAsia="cs-CZ"/>
        </w:rPr>
        <w:t xml:space="preserve"> v úseku </w:t>
      </w:r>
      <w:r w:rsidR="00BC5F4B">
        <w:rPr>
          <w:rFonts w:ascii="Arial" w:eastAsia="Times New Roman" w:hAnsi="Arial" w:cs="Arial"/>
          <w:lang w:eastAsia="cs-CZ"/>
        </w:rPr>
        <w:t>Bučovice – Brno hl.n.</w:t>
      </w:r>
      <w:r w:rsidR="007C3DA8">
        <w:rPr>
          <w:rFonts w:ascii="Arial" w:eastAsia="Times New Roman" w:hAnsi="Arial" w:cs="Arial"/>
          <w:lang w:eastAsia="cs-CZ"/>
        </w:rPr>
        <w:t xml:space="preserve"> vč. nezbytného návozu souprav.</w:t>
      </w:r>
      <w:r w:rsidR="00940754" w:rsidRPr="00940754">
        <w:rPr>
          <w:rFonts w:ascii="Arial" w:eastAsia="Times New Roman" w:hAnsi="Arial" w:cs="Arial"/>
          <w:lang w:eastAsia="cs-CZ"/>
        </w:rPr>
        <w:t xml:space="preserve"> Konkrétně se jedná o </w:t>
      </w:r>
      <w:r w:rsidR="00A96772">
        <w:rPr>
          <w:rFonts w:ascii="Arial" w:eastAsia="Times New Roman" w:hAnsi="Arial" w:cs="Arial"/>
          <w:lang w:eastAsia="cs-CZ"/>
        </w:rPr>
        <w:t>vlaky</w:t>
      </w:r>
      <w:r w:rsidR="00A96772" w:rsidRPr="00940754">
        <w:rPr>
          <w:rFonts w:ascii="Arial" w:eastAsia="Times New Roman" w:hAnsi="Arial" w:cs="Arial"/>
          <w:lang w:eastAsia="cs-CZ"/>
        </w:rPr>
        <w:t xml:space="preserve"> </w:t>
      </w:r>
      <w:r w:rsidR="00940754" w:rsidRPr="00940754">
        <w:rPr>
          <w:rFonts w:ascii="Arial" w:eastAsia="Times New Roman" w:hAnsi="Arial" w:cs="Arial"/>
          <w:lang w:eastAsia="cs-CZ"/>
        </w:rPr>
        <w:t>s časem odjezd</w:t>
      </w:r>
      <w:r w:rsidR="005B1A30">
        <w:rPr>
          <w:rFonts w:ascii="Arial" w:eastAsia="Times New Roman" w:hAnsi="Arial" w:cs="Arial"/>
          <w:lang w:eastAsia="cs-CZ"/>
        </w:rPr>
        <w:t>u</w:t>
      </w:r>
      <w:r w:rsidR="00940754" w:rsidRPr="00940754">
        <w:rPr>
          <w:rFonts w:ascii="Arial" w:eastAsia="Times New Roman" w:hAnsi="Arial" w:cs="Arial"/>
          <w:lang w:eastAsia="cs-CZ"/>
        </w:rPr>
        <w:t xml:space="preserve"> ze stanice </w:t>
      </w:r>
      <w:r w:rsidR="00BC5F4B">
        <w:rPr>
          <w:rFonts w:ascii="Arial" w:eastAsia="Times New Roman" w:hAnsi="Arial" w:cs="Arial"/>
          <w:lang w:eastAsia="cs-CZ"/>
        </w:rPr>
        <w:t>Bučovice přibližně v 0:10</w:t>
      </w:r>
      <w:r w:rsidR="005B1A30">
        <w:rPr>
          <w:rFonts w:ascii="Arial" w:eastAsia="Times New Roman" w:hAnsi="Arial" w:cs="Arial"/>
          <w:lang w:eastAsia="cs-CZ"/>
        </w:rPr>
        <w:t xml:space="preserve"> hodin.</w:t>
      </w:r>
    </w:p>
    <w:p w14:paraId="46224507" w14:textId="77777777" w:rsidR="00C4157F" w:rsidRPr="00940754" w:rsidRDefault="00C4157F" w:rsidP="00C4157F">
      <w:pPr>
        <w:pStyle w:val="Odstavecseseznamem"/>
        <w:tabs>
          <w:tab w:val="left" w:pos="0"/>
        </w:tabs>
        <w:spacing w:before="60" w:after="6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14:paraId="2BBEEDB8" w14:textId="4EF77121" w:rsidR="008804C9" w:rsidRPr="001F3346" w:rsidRDefault="008804C9" w:rsidP="008804C9">
      <w:pPr>
        <w:tabs>
          <w:tab w:val="left" w:pos="0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I</w:t>
      </w:r>
      <w:r w:rsidR="00325127">
        <w:rPr>
          <w:rFonts w:ascii="Arial" w:eastAsia="Times New Roman" w:hAnsi="Arial" w:cs="Arial"/>
          <w:b/>
          <w:lang w:eastAsia="cs-CZ"/>
        </w:rPr>
        <w:t>II</w:t>
      </w:r>
      <w:r w:rsidRPr="001F3346">
        <w:rPr>
          <w:rFonts w:ascii="Arial" w:eastAsia="Times New Roman" w:hAnsi="Arial" w:cs="Arial"/>
          <w:b/>
          <w:lang w:eastAsia="cs-CZ"/>
        </w:rPr>
        <w:t>.</w:t>
      </w:r>
    </w:p>
    <w:p w14:paraId="56B26CF5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>Závazky JMK</w:t>
      </w:r>
    </w:p>
    <w:p w14:paraId="160AC6ED" w14:textId="0319DC06" w:rsidR="008804C9" w:rsidRPr="001F3346" w:rsidRDefault="008804C9" w:rsidP="007B1250">
      <w:pPr>
        <w:numPr>
          <w:ilvl w:val="0"/>
          <w:numId w:val="5"/>
        </w:numPr>
        <w:tabs>
          <w:tab w:val="clear" w:pos="643"/>
          <w:tab w:val="left" w:pos="0"/>
          <w:tab w:val="num" w:pos="284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JMK se zavazuje</w:t>
      </w:r>
      <w:r w:rsidR="00940754">
        <w:rPr>
          <w:rFonts w:ascii="Arial" w:eastAsia="Times New Roman" w:hAnsi="Arial" w:cs="Arial"/>
          <w:lang w:eastAsia="cs-CZ"/>
        </w:rPr>
        <w:t xml:space="preserve"> zajistit </w:t>
      </w:r>
      <w:r w:rsidR="00DE2E9A">
        <w:rPr>
          <w:rFonts w:ascii="Arial" w:eastAsia="Times New Roman" w:hAnsi="Arial" w:cs="Arial"/>
          <w:lang w:eastAsia="cs-CZ"/>
        </w:rPr>
        <w:t xml:space="preserve">provoz </w:t>
      </w:r>
      <w:r w:rsidR="00A96772">
        <w:rPr>
          <w:rFonts w:ascii="Arial" w:eastAsia="Times New Roman" w:hAnsi="Arial" w:cs="Arial"/>
          <w:lang w:eastAsia="cs-CZ"/>
        </w:rPr>
        <w:t xml:space="preserve">vlaků </w:t>
      </w:r>
      <w:r w:rsidR="00DE2E9A">
        <w:rPr>
          <w:rFonts w:ascii="Arial" w:eastAsia="Times New Roman" w:hAnsi="Arial" w:cs="Arial"/>
          <w:lang w:eastAsia="cs-CZ"/>
        </w:rPr>
        <w:t>uvedených v Čl. II. odst. 1 této smlouvy.</w:t>
      </w:r>
    </w:p>
    <w:p w14:paraId="22F82D1B" w14:textId="4B780378" w:rsidR="008804C9" w:rsidRDefault="008804C9" w:rsidP="00DE2E9A">
      <w:pPr>
        <w:tabs>
          <w:tab w:val="left" w:pos="0"/>
        </w:tabs>
        <w:spacing w:before="60" w:after="60" w:line="240" w:lineRule="auto"/>
        <w:ind w:left="283"/>
        <w:jc w:val="both"/>
        <w:rPr>
          <w:rFonts w:ascii="Arial" w:eastAsia="Times New Roman" w:hAnsi="Arial" w:cs="Arial"/>
          <w:lang w:eastAsia="cs-CZ"/>
        </w:rPr>
      </w:pPr>
    </w:p>
    <w:p w14:paraId="54F0942E" w14:textId="77777777" w:rsidR="004365E7" w:rsidRDefault="004365E7" w:rsidP="00DE2E9A">
      <w:pPr>
        <w:tabs>
          <w:tab w:val="left" w:pos="0"/>
        </w:tabs>
        <w:spacing w:before="60" w:after="60" w:line="240" w:lineRule="auto"/>
        <w:ind w:left="283"/>
        <w:jc w:val="both"/>
        <w:rPr>
          <w:rFonts w:ascii="Arial" w:eastAsia="Times New Roman" w:hAnsi="Arial" w:cs="Arial"/>
          <w:lang w:eastAsia="cs-CZ"/>
        </w:rPr>
      </w:pPr>
    </w:p>
    <w:p w14:paraId="1A22E777" w14:textId="77777777" w:rsidR="004365E7" w:rsidRDefault="004365E7" w:rsidP="00DE2E9A">
      <w:pPr>
        <w:tabs>
          <w:tab w:val="left" w:pos="0"/>
        </w:tabs>
        <w:spacing w:before="60" w:after="60" w:line="240" w:lineRule="auto"/>
        <w:ind w:left="283"/>
        <w:jc w:val="both"/>
        <w:rPr>
          <w:rFonts w:ascii="Arial" w:eastAsia="Times New Roman" w:hAnsi="Arial" w:cs="Arial"/>
          <w:lang w:eastAsia="cs-CZ"/>
        </w:rPr>
      </w:pPr>
    </w:p>
    <w:p w14:paraId="231F18DF" w14:textId="77777777" w:rsidR="004365E7" w:rsidRDefault="004365E7" w:rsidP="00DE2E9A">
      <w:pPr>
        <w:tabs>
          <w:tab w:val="left" w:pos="0"/>
        </w:tabs>
        <w:spacing w:before="60" w:after="60" w:line="240" w:lineRule="auto"/>
        <w:ind w:left="283"/>
        <w:jc w:val="both"/>
        <w:rPr>
          <w:rFonts w:ascii="Arial" w:eastAsia="Times New Roman" w:hAnsi="Arial" w:cs="Arial"/>
          <w:lang w:eastAsia="cs-CZ"/>
        </w:rPr>
      </w:pPr>
    </w:p>
    <w:p w14:paraId="5629F6C6" w14:textId="77777777" w:rsidR="00B31C90" w:rsidRPr="001F3346" w:rsidRDefault="00B31C90" w:rsidP="00DE2E9A">
      <w:pPr>
        <w:tabs>
          <w:tab w:val="left" w:pos="0"/>
        </w:tabs>
        <w:spacing w:before="60" w:after="60" w:line="240" w:lineRule="auto"/>
        <w:ind w:left="283"/>
        <w:jc w:val="both"/>
        <w:rPr>
          <w:rFonts w:ascii="Arial" w:eastAsia="Times New Roman" w:hAnsi="Arial" w:cs="Arial"/>
          <w:lang w:eastAsia="cs-CZ"/>
        </w:rPr>
      </w:pPr>
    </w:p>
    <w:p w14:paraId="25E73BCD" w14:textId="05BBE977" w:rsidR="008804C9" w:rsidRPr="001F3346" w:rsidRDefault="00325127" w:rsidP="008804C9">
      <w:pPr>
        <w:tabs>
          <w:tab w:val="left" w:pos="0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I</w:t>
      </w:r>
      <w:r w:rsidR="008804C9" w:rsidRPr="001F3346">
        <w:rPr>
          <w:rFonts w:ascii="Arial" w:eastAsia="Times New Roman" w:hAnsi="Arial" w:cs="Arial"/>
          <w:b/>
          <w:lang w:eastAsia="cs-CZ"/>
        </w:rPr>
        <w:t>V.</w:t>
      </w:r>
    </w:p>
    <w:p w14:paraId="32EDFCE4" w14:textId="491347F3" w:rsidR="008804C9" w:rsidRDefault="008804C9" w:rsidP="008804C9">
      <w:pPr>
        <w:tabs>
          <w:tab w:val="left" w:pos="0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06B06">
        <w:rPr>
          <w:rFonts w:ascii="Arial" w:eastAsia="Times New Roman" w:hAnsi="Arial" w:cs="Arial"/>
          <w:b/>
          <w:lang w:eastAsia="cs-CZ"/>
        </w:rPr>
        <w:t xml:space="preserve">Závazky </w:t>
      </w:r>
      <w:r w:rsidR="00C7436A" w:rsidRPr="00F06B06">
        <w:rPr>
          <w:rFonts w:ascii="Arial" w:eastAsia="Times New Roman" w:hAnsi="Arial" w:cs="Arial"/>
          <w:b/>
          <w:lang w:eastAsia="cs-CZ"/>
        </w:rPr>
        <w:t>Mars &amp; Klarevitz</w:t>
      </w:r>
    </w:p>
    <w:p w14:paraId="6F0B935D" w14:textId="22C34121" w:rsidR="00E02A6C" w:rsidRPr="00F06B06" w:rsidRDefault="00BC5F4B" w:rsidP="007B1250">
      <w:pPr>
        <w:pStyle w:val="Odstavecseseznamem"/>
        <w:numPr>
          <w:ilvl w:val="0"/>
          <w:numId w:val="9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F06B06">
        <w:rPr>
          <w:rFonts w:ascii="Arial" w:eastAsia="Times New Roman" w:hAnsi="Arial" w:cs="Arial"/>
          <w:lang w:eastAsia="cs-CZ"/>
        </w:rPr>
        <w:t>Mars &amp; Klarevitz</w:t>
      </w:r>
      <w:r w:rsidR="00DE2E9A" w:rsidRPr="00F06B06">
        <w:rPr>
          <w:rFonts w:ascii="Arial" w:eastAsia="Times New Roman" w:hAnsi="Arial" w:cs="Arial"/>
          <w:lang w:eastAsia="cs-CZ"/>
        </w:rPr>
        <w:t xml:space="preserve"> se zavazuje uhradit JMK </w:t>
      </w:r>
      <w:r w:rsidR="00CC3F3C" w:rsidRPr="00F06B06">
        <w:rPr>
          <w:rFonts w:ascii="Arial" w:eastAsia="Times New Roman" w:hAnsi="Arial" w:cs="Arial"/>
          <w:lang w:eastAsia="cs-CZ"/>
        </w:rPr>
        <w:t>částku</w:t>
      </w:r>
      <w:r w:rsidR="00DE2E9A" w:rsidRPr="00F06B06">
        <w:rPr>
          <w:rFonts w:ascii="Arial" w:eastAsia="Times New Roman" w:hAnsi="Arial" w:cs="Arial"/>
          <w:lang w:eastAsia="cs-CZ"/>
        </w:rPr>
        <w:t xml:space="preserve"> ve výši </w:t>
      </w:r>
      <w:r w:rsidR="007C3DA8" w:rsidRPr="00F06B06">
        <w:rPr>
          <w:rFonts w:ascii="Arial" w:eastAsia="Times New Roman" w:hAnsi="Arial" w:cs="Arial"/>
          <w:b/>
          <w:lang w:eastAsia="cs-CZ"/>
        </w:rPr>
        <w:t>50.699,00</w:t>
      </w:r>
      <w:r w:rsidR="007C3DA8" w:rsidRPr="00F06B06">
        <w:rPr>
          <w:rFonts w:ascii="Arial" w:eastAsia="Times New Roman" w:hAnsi="Arial" w:cs="Arial"/>
          <w:lang w:eastAsia="cs-CZ"/>
        </w:rPr>
        <w:t xml:space="preserve"> </w:t>
      </w:r>
      <w:r w:rsidR="00C90FC9" w:rsidRPr="00F06B06">
        <w:rPr>
          <w:rFonts w:ascii="Arial" w:eastAsia="Times New Roman" w:hAnsi="Arial" w:cs="Arial"/>
          <w:b/>
          <w:bCs/>
          <w:lang w:eastAsia="cs-CZ"/>
        </w:rPr>
        <w:t>Kč včetně DPH (</w:t>
      </w:r>
      <w:r w:rsidR="007C3DA8" w:rsidRPr="00F06B06">
        <w:rPr>
          <w:rFonts w:ascii="Arial" w:eastAsia="Times New Roman" w:hAnsi="Arial" w:cs="Arial"/>
          <w:b/>
          <w:bCs/>
          <w:lang w:eastAsia="cs-CZ"/>
        </w:rPr>
        <w:t xml:space="preserve">41.900,00 </w:t>
      </w:r>
      <w:r w:rsidR="00DE2E9A" w:rsidRPr="00F06B06">
        <w:rPr>
          <w:rFonts w:ascii="Arial" w:eastAsia="Times New Roman" w:hAnsi="Arial" w:cs="Arial"/>
          <w:b/>
          <w:bCs/>
          <w:lang w:eastAsia="cs-CZ"/>
        </w:rPr>
        <w:t xml:space="preserve">Kč </w:t>
      </w:r>
      <w:r w:rsidR="00C90FC9" w:rsidRPr="00F06B06">
        <w:rPr>
          <w:rFonts w:ascii="Arial" w:eastAsia="Times New Roman" w:hAnsi="Arial" w:cs="Arial"/>
          <w:b/>
          <w:bCs/>
          <w:lang w:eastAsia="cs-CZ"/>
        </w:rPr>
        <w:t>bez DPH)</w:t>
      </w:r>
      <w:r w:rsidR="00C90FC9" w:rsidRPr="00F06B06">
        <w:rPr>
          <w:rFonts w:ascii="Arial" w:eastAsia="Times New Roman" w:hAnsi="Arial" w:cs="Arial"/>
          <w:lang w:eastAsia="cs-CZ"/>
        </w:rPr>
        <w:t xml:space="preserve"> </w:t>
      </w:r>
      <w:r w:rsidR="00DE2E9A" w:rsidRPr="00F06B06">
        <w:rPr>
          <w:rFonts w:ascii="Arial" w:eastAsia="Times New Roman" w:hAnsi="Arial" w:cs="Arial"/>
          <w:lang w:eastAsia="cs-CZ"/>
        </w:rPr>
        <w:t xml:space="preserve">na zajištění provozu </w:t>
      </w:r>
      <w:r w:rsidR="00A96772" w:rsidRPr="00F06B06">
        <w:rPr>
          <w:rFonts w:ascii="Arial" w:eastAsia="Times New Roman" w:hAnsi="Arial" w:cs="Arial"/>
          <w:lang w:eastAsia="cs-CZ"/>
        </w:rPr>
        <w:t xml:space="preserve">vlaků </w:t>
      </w:r>
      <w:r w:rsidR="00DE2E9A" w:rsidRPr="00F06B06">
        <w:rPr>
          <w:rFonts w:ascii="Arial" w:eastAsia="Times New Roman" w:hAnsi="Arial" w:cs="Arial"/>
          <w:lang w:eastAsia="cs-CZ"/>
        </w:rPr>
        <w:t xml:space="preserve">dle Čl. II. odst. 1 této smlouvy, na jejichž provozování má </w:t>
      </w:r>
      <w:r w:rsidRPr="00F06B06">
        <w:rPr>
          <w:rFonts w:ascii="Arial" w:eastAsia="Times New Roman" w:hAnsi="Arial" w:cs="Arial"/>
          <w:lang w:eastAsia="cs-CZ"/>
        </w:rPr>
        <w:t>Mars &amp; Klarevitz</w:t>
      </w:r>
      <w:r w:rsidR="00DE2E9A" w:rsidRPr="00F06B06">
        <w:rPr>
          <w:rFonts w:ascii="Arial" w:eastAsia="Times New Roman" w:hAnsi="Arial" w:cs="Arial"/>
          <w:lang w:eastAsia="cs-CZ"/>
        </w:rPr>
        <w:t xml:space="preserve"> zájem. </w:t>
      </w:r>
    </w:p>
    <w:p w14:paraId="2A213D24" w14:textId="40C69E37" w:rsidR="00DE2E9A" w:rsidRPr="00F06B06" w:rsidRDefault="00DE2E9A" w:rsidP="007B1250">
      <w:pPr>
        <w:tabs>
          <w:tab w:val="left" w:pos="284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F06B06">
        <w:rPr>
          <w:rFonts w:ascii="Arial" w:eastAsia="Times New Roman" w:hAnsi="Arial" w:cs="Arial"/>
          <w:lang w:eastAsia="cs-CZ"/>
        </w:rPr>
        <w:t>2.</w:t>
      </w:r>
      <w:r w:rsidRPr="00F06B06">
        <w:rPr>
          <w:rFonts w:ascii="Arial" w:eastAsia="Times New Roman" w:hAnsi="Arial" w:cs="Arial"/>
          <w:lang w:eastAsia="cs-CZ"/>
        </w:rPr>
        <w:tab/>
        <w:t xml:space="preserve">Úhrada </w:t>
      </w:r>
      <w:r w:rsidR="00CC3F3C" w:rsidRPr="00F06B06">
        <w:rPr>
          <w:rFonts w:ascii="Arial" w:eastAsia="Times New Roman" w:hAnsi="Arial" w:cs="Arial"/>
          <w:lang w:eastAsia="cs-CZ"/>
        </w:rPr>
        <w:t>finančních prostředků</w:t>
      </w:r>
      <w:r w:rsidRPr="00F06B06">
        <w:rPr>
          <w:rFonts w:ascii="Arial" w:eastAsia="Times New Roman" w:hAnsi="Arial" w:cs="Arial"/>
          <w:lang w:eastAsia="cs-CZ"/>
        </w:rPr>
        <w:t xml:space="preserve"> </w:t>
      </w:r>
      <w:r w:rsidR="00A96772" w:rsidRPr="00F06B06">
        <w:rPr>
          <w:rFonts w:ascii="Arial" w:eastAsia="Times New Roman" w:hAnsi="Arial" w:cs="Arial"/>
          <w:lang w:eastAsia="cs-CZ"/>
        </w:rPr>
        <w:t xml:space="preserve">dle </w:t>
      </w:r>
      <w:r w:rsidR="002E379B" w:rsidRPr="00F06B06">
        <w:rPr>
          <w:rFonts w:ascii="Arial" w:eastAsia="Times New Roman" w:hAnsi="Arial" w:cs="Arial"/>
          <w:lang w:eastAsia="cs-CZ"/>
        </w:rPr>
        <w:t xml:space="preserve">čl. IV. </w:t>
      </w:r>
      <w:r w:rsidR="00A96772" w:rsidRPr="00F06B06">
        <w:rPr>
          <w:rFonts w:ascii="Arial" w:eastAsia="Times New Roman" w:hAnsi="Arial" w:cs="Arial"/>
          <w:lang w:eastAsia="cs-CZ"/>
        </w:rPr>
        <w:t>odst</w:t>
      </w:r>
      <w:r w:rsidR="00B31C90" w:rsidRPr="00F06B06">
        <w:rPr>
          <w:rFonts w:ascii="Arial" w:eastAsia="Times New Roman" w:hAnsi="Arial" w:cs="Arial"/>
          <w:lang w:eastAsia="cs-CZ"/>
        </w:rPr>
        <w:t>.</w:t>
      </w:r>
      <w:r w:rsidR="00A96772" w:rsidRPr="00F06B06">
        <w:rPr>
          <w:rFonts w:ascii="Arial" w:eastAsia="Times New Roman" w:hAnsi="Arial" w:cs="Arial"/>
          <w:lang w:eastAsia="cs-CZ"/>
        </w:rPr>
        <w:t xml:space="preserve"> 1 </w:t>
      </w:r>
      <w:r w:rsidRPr="00F06B06">
        <w:rPr>
          <w:rFonts w:ascii="Arial" w:eastAsia="Times New Roman" w:hAnsi="Arial" w:cs="Arial"/>
          <w:lang w:eastAsia="cs-CZ"/>
        </w:rPr>
        <w:t xml:space="preserve">bude provedena </w:t>
      </w:r>
      <w:r w:rsidR="00CC3F3C" w:rsidRPr="00F06B06">
        <w:rPr>
          <w:rFonts w:ascii="Arial" w:eastAsia="Times New Roman" w:hAnsi="Arial" w:cs="Arial"/>
          <w:lang w:eastAsia="cs-CZ"/>
        </w:rPr>
        <w:t xml:space="preserve">nejpozději </w:t>
      </w:r>
      <w:r w:rsidRPr="00F06B06">
        <w:rPr>
          <w:rFonts w:ascii="Arial" w:eastAsia="Times New Roman" w:hAnsi="Arial" w:cs="Arial"/>
          <w:lang w:eastAsia="cs-CZ"/>
        </w:rPr>
        <w:t xml:space="preserve">do </w:t>
      </w:r>
      <w:r w:rsidR="00A25FD9" w:rsidRPr="00F06B06">
        <w:rPr>
          <w:rFonts w:ascii="Arial" w:eastAsia="Times New Roman" w:hAnsi="Arial" w:cs="Arial"/>
          <w:lang w:eastAsia="cs-CZ"/>
        </w:rPr>
        <w:t>22</w:t>
      </w:r>
      <w:r w:rsidR="007C3DA8" w:rsidRPr="00F06B06">
        <w:rPr>
          <w:rFonts w:ascii="Arial" w:eastAsia="Times New Roman" w:hAnsi="Arial" w:cs="Arial"/>
          <w:lang w:eastAsia="cs-CZ"/>
        </w:rPr>
        <w:t xml:space="preserve">. 5. 2024 </w:t>
      </w:r>
      <w:r w:rsidR="00325127" w:rsidRPr="00F06B06">
        <w:rPr>
          <w:rFonts w:ascii="Arial" w:eastAsia="Times New Roman" w:hAnsi="Arial" w:cs="Arial"/>
          <w:lang w:eastAsia="cs-CZ"/>
        </w:rPr>
        <w:t xml:space="preserve">na účet </w:t>
      </w:r>
      <w:r w:rsidR="00E02A6C" w:rsidRPr="00F06B06">
        <w:rPr>
          <w:rFonts w:ascii="Arial" w:eastAsia="Times New Roman" w:hAnsi="Arial" w:cs="Arial"/>
          <w:lang w:eastAsia="cs-CZ"/>
        </w:rPr>
        <w:t>JMK</w:t>
      </w:r>
      <w:r w:rsidRPr="00F06B06">
        <w:rPr>
          <w:rFonts w:ascii="Arial" w:eastAsia="Times New Roman" w:hAnsi="Arial" w:cs="Arial"/>
          <w:lang w:eastAsia="cs-CZ"/>
        </w:rPr>
        <w:t xml:space="preserve"> </w:t>
      </w:r>
      <w:r w:rsidR="00325127" w:rsidRPr="00F06B06">
        <w:rPr>
          <w:rFonts w:ascii="Arial" w:eastAsia="Times New Roman" w:hAnsi="Arial" w:cs="Arial"/>
          <w:lang w:eastAsia="cs-CZ"/>
        </w:rPr>
        <w:t>uvedený v záhlaví této smlouvy</w:t>
      </w:r>
      <w:r w:rsidRPr="00F06B06">
        <w:rPr>
          <w:rFonts w:ascii="Arial" w:eastAsia="Times New Roman" w:hAnsi="Arial" w:cs="Arial"/>
          <w:lang w:eastAsia="cs-CZ"/>
        </w:rPr>
        <w:t>.</w:t>
      </w:r>
    </w:p>
    <w:p w14:paraId="58334659" w14:textId="37A64BE8" w:rsidR="00DE2E9A" w:rsidRPr="00F06B06" w:rsidRDefault="00DE2E9A" w:rsidP="007B1250">
      <w:p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F06B06">
        <w:rPr>
          <w:rFonts w:ascii="Arial" w:eastAsia="Times New Roman" w:hAnsi="Arial" w:cs="Arial"/>
          <w:lang w:eastAsia="cs-CZ"/>
        </w:rPr>
        <w:t>3.</w:t>
      </w:r>
      <w:r w:rsidRPr="00F06B06">
        <w:rPr>
          <w:rFonts w:ascii="Arial" w:eastAsia="Times New Roman" w:hAnsi="Arial" w:cs="Arial"/>
          <w:lang w:eastAsia="cs-CZ"/>
        </w:rPr>
        <w:tab/>
      </w:r>
      <w:r w:rsidR="005B1A30" w:rsidRPr="00F06B06">
        <w:rPr>
          <w:rFonts w:ascii="Arial" w:eastAsia="Times New Roman" w:hAnsi="Arial" w:cs="Arial"/>
          <w:lang w:eastAsia="cs-CZ"/>
        </w:rPr>
        <w:t>Mars &amp; Klarevitz</w:t>
      </w:r>
      <w:r w:rsidR="00C7436A" w:rsidRPr="00F06B06">
        <w:rPr>
          <w:rFonts w:ascii="Arial" w:eastAsia="Times New Roman" w:hAnsi="Arial" w:cs="Arial"/>
          <w:lang w:eastAsia="cs-CZ"/>
        </w:rPr>
        <w:t xml:space="preserve"> </w:t>
      </w:r>
      <w:r w:rsidRPr="00F06B06">
        <w:rPr>
          <w:rFonts w:ascii="Arial" w:eastAsia="Times New Roman" w:hAnsi="Arial" w:cs="Arial"/>
          <w:lang w:eastAsia="cs-CZ"/>
        </w:rPr>
        <w:t>se zavazuje uhradit finanční částku</w:t>
      </w:r>
      <w:r w:rsidR="00325127" w:rsidRPr="00F06B06">
        <w:rPr>
          <w:rFonts w:ascii="Arial" w:eastAsia="Times New Roman" w:hAnsi="Arial" w:cs="Arial"/>
          <w:lang w:eastAsia="cs-CZ"/>
        </w:rPr>
        <w:t xml:space="preserve"> dle čl. IV</w:t>
      </w:r>
      <w:r w:rsidR="00B31C90" w:rsidRPr="00F06B06">
        <w:rPr>
          <w:rFonts w:ascii="Arial" w:eastAsia="Times New Roman" w:hAnsi="Arial" w:cs="Arial"/>
          <w:lang w:eastAsia="cs-CZ"/>
        </w:rPr>
        <w:t>.</w:t>
      </w:r>
      <w:r w:rsidR="00325127" w:rsidRPr="00F06B06">
        <w:rPr>
          <w:rFonts w:ascii="Arial" w:eastAsia="Times New Roman" w:hAnsi="Arial" w:cs="Arial"/>
          <w:lang w:eastAsia="cs-CZ"/>
        </w:rPr>
        <w:t xml:space="preserve"> odst. 1 </w:t>
      </w:r>
      <w:r w:rsidRPr="00F06B06">
        <w:rPr>
          <w:rFonts w:ascii="Arial" w:eastAsia="Times New Roman" w:hAnsi="Arial" w:cs="Arial"/>
          <w:lang w:eastAsia="cs-CZ"/>
        </w:rPr>
        <w:t>v plné výši a včas.</w:t>
      </w:r>
    </w:p>
    <w:p w14:paraId="421EADFB" w14:textId="6975E0EE" w:rsidR="00CC3F3C" w:rsidRPr="00DE2E9A" w:rsidRDefault="009F0CFF" w:rsidP="007B1250">
      <w:pPr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F06B06">
        <w:rPr>
          <w:rFonts w:ascii="Arial" w:eastAsia="Times New Roman" w:hAnsi="Arial" w:cs="Arial"/>
          <w:lang w:eastAsia="cs-CZ"/>
        </w:rPr>
        <w:t>4.</w:t>
      </w:r>
      <w:r w:rsidRPr="00F06B06">
        <w:t xml:space="preserve"> </w:t>
      </w:r>
      <w:r w:rsidRPr="00F06B06">
        <w:rPr>
          <w:rFonts w:ascii="Arial" w:eastAsia="Times New Roman" w:hAnsi="Arial" w:cs="Arial"/>
          <w:lang w:eastAsia="cs-CZ"/>
        </w:rPr>
        <w:tab/>
      </w:r>
      <w:r w:rsidR="005B1A30" w:rsidRPr="00F06B06">
        <w:rPr>
          <w:rFonts w:ascii="Arial" w:eastAsia="Times New Roman" w:hAnsi="Arial" w:cs="Arial"/>
          <w:lang w:eastAsia="cs-CZ"/>
        </w:rPr>
        <w:t>Mars &amp; Klarevitz</w:t>
      </w:r>
      <w:r w:rsidRPr="00F06B06">
        <w:rPr>
          <w:rFonts w:ascii="Arial" w:eastAsia="Times New Roman" w:hAnsi="Arial" w:cs="Arial"/>
          <w:lang w:eastAsia="cs-CZ"/>
        </w:rPr>
        <w:t xml:space="preserve"> se zavazuje k úhradě </w:t>
      </w:r>
      <w:r w:rsidR="002E379B" w:rsidRPr="00F06B06">
        <w:rPr>
          <w:rFonts w:ascii="Arial" w:eastAsia="Times New Roman" w:hAnsi="Arial" w:cs="Arial"/>
          <w:lang w:eastAsia="cs-CZ"/>
        </w:rPr>
        <w:t xml:space="preserve">plné </w:t>
      </w:r>
      <w:r w:rsidR="00E8223F" w:rsidRPr="00F06B06">
        <w:rPr>
          <w:rFonts w:ascii="Arial" w:eastAsia="Times New Roman" w:hAnsi="Arial" w:cs="Arial"/>
          <w:lang w:eastAsia="cs-CZ"/>
        </w:rPr>
        <w:t xml:space="preserve">částky dle </w:t>
      </w:r>
      <w:r w:rsidR="002E379B" w:rsidRPr="00F06B06">
        <w:rPr>
          <w:rFonts w:ascii="Arial" w:eastAsia="Times New Roman" w:hAnsi="Arial" w:cs="Arial"/>
          <w:lang w:eastAsia="cs-CZ"/>
        </w:rPr>
        <w:t xml:space="preserve">čl. IV. </w:t>
      </w:r>
      <w:r w:rsidR="00E8223F" w:rsidRPr="00F06B06">
        <w:rPr>
          <w:rFonts w:ascii="Arial" w:eastAsia="Times New Roman" w:hAnsi="Arial" w:cs="Arial"/>
          <w:lang w:eastAsia="cs-CZ"/>
        </w:rPr>
        <w:t xml:space="preserve">odst. 1 </w:t>
      </w:r>
      <w:r w:rsidRPr="00F06B06">
        <w:rPr>
          <w:rFonts w:ascii="Arial" w:eastAsia="Times New Roman" w:hAnsi="Arial" w:cs="Arial"/>
          <w:lang w:eastAsia="cs-CZ"/>
        </w:rPr>
        <w:t>i v</w:t>
      </w:r>
      <w:r w:rsidR="00325127" w:rsidRPr="00F06B06">
        <w:rPr>
          <w:rFonts w:ascii="Arial" w:eastAsia="Times New Roman" w:hAnsi="Arial" w:cs="Arial"/>
          <w:lang w:eastAsia="cs-CZ"/>
        </w:rPr>
        <w:t> </w:t>
      </w:r>
      <w:r w:rsidRPr="00F06B06">
        <w:rPr>
          <w:rFonts w:ascii="Arial" w:eastAsia="Times New Roman" w:hAnsi="Arial" w:cs="Arial"/>
          <w:lang w:eastAsia="cs-CZ"/>
        </w:rPr>
        <w:t>případě</w:t>
      </w:r>
      <w:r w:rsidR="00325127" w:rsidRPr="00F06B06">
        <w:rPr>
          <w:rFonts w:ascii="Arial" w:eastAsia="Times New Roman" w:hAnsi="Arial" w:cs="Arial"/>
          <w:lang w:eastAsia="cs-CZ"/>
        </w:rPr>
        <w:t>,</w:t>
      </w:r>
      <w:r w:rsidRPr="00F06B06">
        <w:rPr>
          <w:rFonts w:ascii="Arial" w:eastAsia="Times New Roman" w:hAnsi="Arial" w:cs="Arial"/>
          <w:lang w:eastAsia="cs-CZ"/>
        </w:rPr>
        <w:t xml:space="preserve"> pomine-li její zájem na </w:t>
      </w:r>
      <w:r w:rsidR="002E379B" w:rsidRPr="00F06B06">
        <w:rPr>
          <w:rFonts w:ascii="Arial" w:eastAsia="Times New Roman" w:hAnsi="Arial" w:cs="Arial"/>
          <w:lang w:eastAsia="cs-CZ"/>
        </w:rPr>
        <w:t xml:space="preserve">vedení vlaků </w:t>
      </w:r>
      <w:r w:rsidRPr="00F06B06">
        <w:rPr>
          <w:rFonts w:ascii="Arial" w:eastAsia="Times New Roman" w:hAnsi="Arial" w:cs="Arial"/>
          <w:lang w:eastAsia="cs-CZ"/>
        </w:rPr>
        <w:t>specifikovaných v </w:t>
      </w:r>
      <w:r w:rsidR="00E8223F" w:rsidRPr="00F06B06">
        <w:rPr>
          <w:rFonts w:ascii="Arial" w:eastAsia="Times New Roman" w:hAnsi="Arial" w:cs="Arial"/>
          <w:lang w:eastAsia="cs-CZ"/>
        </w:rPr>
        <w:t>čl</w:t>
      </w:r>
      <w:r w:rsidRPr="00F06B06">
        <w:rPr>
          <w:rFonts w:ascii="Arial" w:eastAsia="Times New Roman" w:hAnsi="Arial" w:cs="Arial"/>
          <w:lang w:eastAsia="cs-CZ"/>
        </w:rPr>
        <w:t>. II. odst. 1 této smlouvy</w:t>
      </w:r>
      <w:r w:rsidR="00E8223F" w:rsidRPr="00F06B06">
        <w:rPr>
          <w:rFonts w:ascii="Arial" w:eastAsia="Times New Roman" w:hAnsi="Arial" w:cs="Arial"/>
          <w:lang w:eastAsia="cs-CZ"/>
        </w:rPr>
        <w:t>, a to z důvodu, že zavedení požadovaných vlaků do jízdního řádu je v krátkém časovém horizontu nevratné</w:t>
      </w:r>
      <w:r w:rsidR="00B31C90" w:rsidRPr="00F06B06">
        <w:rPr>
          <w:rFonts w:ascii="Arial" w:eastAsia="Times New Roman" w:hAnsi="Arial" w:cs="Arial"/>
          <w:lang w:eastAsia="cs-CZ"/>
        </w:rPr>
        <w:t>,</w:t>
      </w:r>
      <w:r w:rsidR="00E8223F" w:rsidRPr="00F06B06">
        <w:rPr>
          <w:rFonts w:ascii="Arial" w:eastAsia="Times New Roman" w:hAnsi="Arial" w:cs="Arial"/>
          <w:lang w:eastAsia="cs-CZ"/>
        </w:rPr>
        <w:t xml:space="preserve"> </w:t>
      </w:r>
      <w:r w:rsidR="00301B02" w:rsidRPr="00F06B06">
        <w:rPr>
          <w:rFonts w:ascii="Arial" w:eastAsia="Times New Roman" w:hAnsi="Arial" w:cs="Arial"/>
          <w:lang w:eastAsia="cs-CZ"/>
        </w:rPr>
        <w:t>v důsledku čehož</w:t>
      </w:r>
      <w:r w:rsidR="00E8223F" w:rsidRPr="00F06B06">
        <w:rPr>
          <w:rFonts w:ascii="Arial" w:eastAsia="Times New Roman" w:hAnsi="Arial" w:cs="Arial"/>
          <w:lang w:eastAsia="cs-CZ"/>
        </w:rPr>
        <w:t xml:space="preserve"> i v případě, že pomine zájem </w:t>
      </w:r>
      <w:r w:rsidR="005B1A30" w:rsidRPr="00F06B06">
        <w:rPr>
          <w:rFonts w:ascii="Arial" w:eastAsia="Times New Roman" w:hAnsi="Arial" w:cs="Arial"/>
          <w:lang w:eastAsia="cs-CZ"/>
        </w:rPr>
        <w:t>Mars &amp; Klarevitz</w:t>
      </w:r>
      <w:r w:rsidR="00E8223F" w:rsidRPr="00F06B06">
        <w:rPr>
          <w:rFonts w:ascii="Arial" w:eastAsia="Times New Roman" w:hAnsi="Arial" w:cs="Arial"/>
          <w:lang w:eastAsia="cs-CZ"/>
        </w:rPr>
        <w:t xml:space="preserve"> na vedení požadovaných vlaků, tyto budou odjety</w:t>
      </w:r>
      <w:r w:rsidR="00FD1912" w:rsidRPr="00F06B06">
        <w:rPr>
          <w:rFonts w:ascii="Arial" w:eastAsia="Times New Roman" w:hAnsi="Arial" w:cs="Arial"/>
          <w:lang w:eastAsia="cs-CZ"/>
        </w:rPr>
        <w:t>.</w:t>
      </w:r>
    </w:p>
    <w:p w14:paraId="1D82805A" w14:textId="77777777" w:rsidR="008804C9" w:rsidRDefault="008804C9" w:rsidP="008804C9">
      <w:pPr>
        <w:tabs>
          <w:tab w:val="left" w:pos="0"/>
        </w:tabs>
        <w:spacing w:before="60" w:after="6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1F3346">
        <w:rPr>
          <w:rFonts w:ascii="Arial" w:eastAsia="Times New Roman" w:hAnsi="Arial" w:cs="Arial"/>
          <w:b/>
          <w:lang w:eastAsia="cs-CZ"/>
        </w:rPr>
        <w:t xml:space="preserve"> </w:t>
      </w:r>
    </w:p>
    <w:p w14:paraId="3282CD3F" w14:textId="356DADF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 w:rsidRPr="00E02A6C">
        <w:rPr>
          <w:rFonts w:ascii="Arial" w:eastAsia="Times New Roman" w:hAnsi="Arial" w:cs="Arial"/>
          <w:b/>
          <w:lang w:eastAsia="cs-CZ"/>
        </w:rPr>
        <w:t>V.</w:t>
      </w:r>
    </w:p>
    <w:p w14:paraId="5F08A77A" w14:textId="7777777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Ostatn</w:t>
      </w:r>
      <w:r w:rsidRPr="00E02A6C">
        <w:rPr>
          <w:rFonts w:ascii="Arial" w:eastAsia="Times New Roman" w:hAnsi="Arial" w:cs="Arial"/>
          <w:b/>
          <w:lang w:eastAsia="cs-CZ"/>
        </w:rPr>
        <w:t>í</w:t>
      </w:r>
      <w:r>
        <w:rPr>
          <w:rFonts w:ascii="Arial" w:eastAsia="Times New Roman" w:hAnsi="Arial" w:cs="Arial"/>
          <w:b/>
          <w:lang w:eastAsia="cs-CZ"/>
        </w:rPr>
        <w:t xml:space="preserve"> ujednán</w:t>
      </w:r>
      <w:r w:rsidRPr="00E02A6C">
        <w:rPr>
          <w:rFonts w:ascii="Arial" w:eastAsia="Times New Roman" w:hAnsi="Arial" w:cs="Arial"/>
          <w:b/>
          <w:lang w:eastAsia="cs-CZ"/>
        </w:rPr>
        <w:t>í</w:t>
      </w:r>
    </w:p>
    <w:p w14:paraId="6A0DD8FF" w14:textId="0E217FD7" w:rsidR="00E02A6C" w:rsidRPr="00E02A6C" w:rsidRDefault="00E02A6C" w:rsidP="007B1250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2A6C">
        <w:rPr>
          <w:rFonts w:ascii="Arial" w:eastAsia="Times New Roman" w:hAnsi="Arial" w:cs="Arial"/>
          <w:lang w:eastAsia="cs-CZ"/>
        </w:rPr>
        <w:t xml:space="preserve">Provoz na </w:t>
      </w:r>
      <w:r w:rsidR="00E8223F">
        <w:rPr>
          <w:rFonts w:ascii="Arial" w:eastAsia="Times New Roman" w:hAnsi="Arial" w:cs="Arial"/>
          <w:lang w:eastAsia="cs-CZ"/>
        </w:rPr>
        <w:t>vlacích</w:t>
      </w:r>
      <w:r w:rsidRPr="00E02A6C">
        <w:rPr>
          <w:rFonts w:ascii="Arial" w:eastAsia="Times New Roman" w:hAnsi="Arial" w:cs="Arial"/>
          <w:lang w:eastAsia="cs-CZ"/>
        </w:rPr>
        <w:t>, které jsou předmětem smlouvy, se řídí standardy IDS JMK.</w:t>
      </w:r>
    </w:p>
    <w:p w14:paraId="304A9B22" w14:textId="7EE2BA98" w:rsidR="00E02A6C" w:rsidRPr="00E02A6C" w:rsidRDefault="00E02A6C" w:rsidP="007B1250">
      <w:pPr>
        <w:pStyle w:val="Odstavecseseznamem"/>
        <w:numPr>
          <w:ilvl w:val="0"/>
          <w:numId w:val="10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2A6C">
        <w:rPr>
          <w:rFonts w:ascii="Arial" w:eastAsia="Times New Roman" w:hAnsi="Arial" w:cs="Arial"/>
          <w:lang w:eastAsia="cs-CZ"/>
        </w:rPr>
        <w:t xml:space="preserve">Změny této smlouvy budou prováděny formou písemných dodatků, odsouhlasených </w:t>
      </w:r>
      <w:r w:rsidR="00325127">
        <w:rPr>
          <w:rFonts w:ascii="Arial" w:eastAsia="Times New Roman" w:hAnsi="Arial" w:cs="Arial"/>
          <w:lang w:eastAsia="cs-CZ"/>
        </w:rPr>
        <w:t>oběma</w:t>
      </w:r>
      <w:r w:rsidRPr="00E02A6C">
        <w:rPr>
          <w:rFonts w:ascii="Arial" w:eastAsia="Times New Roman" w:hAnsi="Arial" w:cs="Arial"/>
          <w:lang w:eastAsia="cs-CZ"/>
        </w:rPr>
        <w:t xml:space="preserve"> smluvními stranami.</w:t>
      </w:r>
    </w:p>
    <w:p w14:paraId="3E9EC570" w14:textId="7777777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both"/>
        <w:rPr>
          <w:rFonts w:ascii="Arial" w:eastAsia="Times New Roman" w:hAnsi="Arial" w:cs="Arial"/>
          <w:b/>
          <w:lang w:eastAsia="cs-CZ"/>
        </w:rPr>
      </w:pPr>
    </w:p>
    <w:p w14:paraId="6C093878" w14:textId="5B1D4DF5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 w:rsidRPr="00E02A6C">
        <w:rPr>
          <w:rFonts w:ascii="Arial" w:eastAsia="Times New Roman" w:hAnsi="Arial" w:cs="Arial"/>
          <w:b/>
          <w:lang w:eastAsia="cs-CZ"/>
        </w:rPr>
        <w:t>VI.</w:t>
      </w:r>
    </w:p>
    <w:p w14:paraId="38C84B2E" w14:textId="7777777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Platnos</w:t>
      </w:r>
      <w:r w:rsidR="00CC3F3C">
        <w:rPr>
          <w:rFonts w:ascii="Arial" w:eastAsia="Times New Roman" w:hAnsi="Arial" w:cs="Arial"/>
          <w:b/>
          <w:lang w:eastAsia="cs-CZ"/>
        </w:rPr>
        <w:t xml:space="preserve">t a </w:t>
      </w:r>
      <w:r>
        <w:rPr>
          <w:rFonts w:ascii="Arial" w:eastAsia="Times New Roman" w:hAnsi="Arial" w:cs="Arial"/>
          <w:b/>
          <w:lang w:eastAsia="cs-CZ"/>
        </w:rPr>
        <w:t>účinnos</w:t>
      </w:r>
      <w:r w:rsidR="00CC3F3C">
        <w:rPr>
          <w:rFonts w:ascii="Arial" w:eastAsia="Times New Roman" w:hAnsi="Arial" w:cs="Arial"/>
          <w:b/>
          <w:lang w:eastAsia="cs-CZ"/>
        </w:rPr>
        <w:t xml:space="preserve">t </w:t>
      </w:r>
      <w:r>
        <w:rPr>
          <w:rFonts w:ascii="Arial" w:eastAsia="Times New Roman" w:hAnsi="Arial" w:cs="Arial"/>
          <w:b/>
          <w:lang w:eastAsia="cs-CZ"/>
        </w:rPr>
        <w:t>smlouv</w:t>
      </w:r>
      <w:r w:rsidRPr="00E02A6C">
        <w:rPr>
          <w:rFonts w:ascii="Arial" w:eastAsia="Times New Roman" w:hAnsi="Arial" w:cs="Arial"/>
          <w:b/>
          <w:lang w:eastAsia="cs-CZ"/>
        </w:rPr>
        <w:t>y</w:t>
      </w:r>
    </w:p>
    <w:p w14:paraId="76F8F9A7" w14:textId="6A040D53" w:rsidR="00E02A6C" w:rsidRDefault="00E02A6C" w:rsidP="007B1250">
      <w:pPr>
        <w:pStyle w:val="Odstavecseseznamem"/>
        <w:numPr>
          <w:ilvl w:val="0"/>
          <w:numId w:val="11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E02A6C">
        <w:rPr>
          <w:rFonts w:ascii="Arial" w:eastAsia="Times New Roman" w:hAnsi="Arial" w:cs="Arial"/>
          <w:lang w:eastAsia="cs-CZ"/>
        </w:rPr>
        <w:t xml:space="preserve">Smlouva se uzavírá na období </w:t>
      </w:r>
      <w:r w:rsidR="00CC3F3C">
        <w:rPr>
          <w:rFonts w:ascii="Arial" w:eastAsia="Times New Roman" w:hAnsi="Arial" w:cs="Arial"/>
          <w:lang w:eastAsia="cs-CZ"/>
        </w:rPr>
        <w:t xml:space="preserve">od </w:t>
      </w:r>
      <w:r w:rsidR="00E8223F">
        <w:rPr>
          <w:rFonts w:ascii="Arial" w:eastAsia="Times New Roman" w:hAnsi="Arial" w:cs="Arial"/>
          <w:lang w:eastAsia="cs-CZ"/>
        </w:rPr>
        <w:t>její účinnosti</w:t>
      </w:r>
      <w:r w:rsidR="00CC3F3C">
        <w:rPr>
          <w:rFonts w:ascii="Arial" w:eastAsia="Times New Roman" w:hAnsi="Arial" w:cs="Arial"/>
          <w:lang w:eastAsia="cs-CZ"/>
        </w:rPr>
        <w:t xml:space="preserve"> do </w:t>
      </w:r>
      <w:r w:rsidR="005B1A30">
        <w:rPr>
          <w:rFonts w:ascii="Arial" w:eastAsia="Times New Roman" w:hAnsi="Arial" w:cs="Arial"/>
          <w:lang w:eastAsia="cs-CZ"/>
        </w:rPr>
        <w:t>26. 5. 2024</w:t>
      </w:r>
      <w:r w:rsidR="00E8223F">
        <w:rPr>
          <w:rFonts w:ascii="Arial" w:eastAsia="Times New Roman" w:hAnsi="Arial" w:cs="Arial"/>
          <w:lang w:eastAsia="cs-CZ"/>
        </w:rPr>
        <w:t xml:space="preserve">, přičemž práva a povinnosti, které nebyly vypořádány ke dni </w:t>
      </w:r>
      <w:r w:rsidR="005B1A30">
        <w:rPr>
          <w:rFonts w:ascii="Arial" w:eastAsia="Times New Roman" w:hAnsi="Arial" w:cs="Arial"/>
          <w:lang w:eastAsia="cs-CZ"/>
        </w:rPr>
        <w:t>26. 5. 2024</w:t>
      </w:r>
      <w:r w:rsidR="00E8223F">
        <w:rPr>
          <w:rFonts w:ascii="Arial" w:eastAsia="Times New Roman" w:hAnsi="Arial" w:cs="Arial"/>
          <w:lang w:eastAsia="cs-CZ"/>
        </w:rPr>
        <w:t>, zanikají až dnem jejich splnění</w:t>
      </w:r>
      <w:r w:rsidRPr="00E02A6C">
        <w:rPr>
          <w:rFonts w:ascii="Arial" w:eastAsia="Times New Roman" w:hAnsi="Arial" w:cs="Arial"/>
          <w:lang w:eastAsia="cs-CZ"/>
        </w:rPr>
        <w:t>.</w:t>
      </w:r>
    </w:p>
    <w:p w14:paraId="28E482E0" w14:textId="2F19C3AA" w:rsidR="00941820" w:rsidRDefault="00941820" w:rsidP="007B1250">
      <w:pPr>
        <w:pStyle w:val="Odstavecseseznamem"/>
        <w:numPr>
          <w:ilvl w:val="0"/>
          <w:numId w:val="11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Smlouva nabývá platnosti dnem podpisu poslední smluvní strany.</w:t>
      </w:r>
    </w:p>
    <w:p w14:paraId="0A740E47" w14:textId="232E084C" w:rsidR="00941820" w:rsidRPr="00E02A6C" w:rsidRDefault="00941820" w:rsidP="007B1250">
      <w:pPr>
        <w:pStyle w:val="Odstavecseseznamem"/>
        <w:numPr>
          <w:ilvl w:val="0"/>
          <w:numId w:val="11"/>
        </w:numPr>
        <w:tabs>
          <w:tab w:val="left" w:pos="0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Smlouva nabývá účinnosti dnem jejího uveřejnění v Registru smluv podle zákona č. 340/2015 Sb., </w:t>
      </w:r>
      <w:r w:rsidRPr="00941820">
        <w:rPr>
          <w:rFonts w:ascii="Arial" w:eastAsia="Times New Roman" w:hAnsi="Arial" w:cs="Arial"/>
          <w:lang w:eastAsia="cs-CZ"/>
        </w:rPr>
        <w:t>o zvláštních podmínkách účinnosti některých smluv, uveřejňování těchto smluv a o registru smluv (zákon o registru smluv)</w:t>
      </w:r>
      <w:r>
        <w:rPr>
          <w:rFonts w:ascii="Arial" w:eastAsia="Times New Roman" w:hAnsi="Arial" w:cs="Arial"/>
          <w:lang w:eastAsia="cs-CZ"/>
        </w:rPr>
        <w:t>. V Registru smluv smlouvu v plném znění po jejím uzavření uveřejní Jihomoravský kraj.</w:t>
      </w:r>
    </w:p>
    <w:p w14:paraId="488E629F" w14:textId="77777777" w:rsidR="00E02A6C" w:rsidRPr="00E02A6C" w:rsidRDefault="00E02A6C" w:rsidP="00E02A6C">
      <w:pPr>
        <w:tabs>
          <w:tab w:val="left" w:pos="0"/>
        </w:tabs>
        <w:spacing w:before="60" w:after="60" w:line="240" w:lineRule="auto"/>
        <w:ind w:left="720"/>
        <w:jc w:val="both"/>
        <w:rPr>
          <w:rFonts w:ascii="Arial" w:eastAsia="Times New Roman" w:hAnsi="Arial" w:cs="Arial"/>
          <w:b/>
          <w:lang w:eastAsia="cs-CZ"/>
        </w:rPr>
      </w:pPr>
    </w:p>
    <w:p w14:paraId="23A01E68" w14:textId="0E4489D9" w:rsidR="00E02A6C" w:rsidRPr="00E02A6C" w:rsidRDefault="00E02A6C" w:rsidP="00CC3F3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 w:rsidRPr="00E02A6C">
        <w:rPr>
          <w:rFonts w:ascii="Arial" w:eastAsia="Times New Roman" w:hAnsi="Arial" w:cs="Arial"/>
          <w:b/>
          <w:lang w:eastAsia="cs-CZ"/>
        </w:rPr>
        <w:t>VII.</w:t>
      </w:r>
    </w:p>
    <w:p w14:paraId="50BB45CF" w14:textId="77777777" w:rsidR="00E02A6C" w:rsidRPr="00E02A6C" w:rsidRDefault="00CC3F3C" w:rsidP="00CC3F3C">
      <w:pPr>
        <w:tabs>
          <w:tab w:val="left" w:pos="0"/>
        </w:tabs>
        <w:spacing w:before="60" w:after="60" w:line="240" w:lineRule="auto"/>
        <w:ind w:left="72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Obecná ustanoven</w:t>
      </w:r>
      <w:r w:rsidR="00E02A6C" w:rsidRPr="00E02A6C">
        <w:rPr>
          <w:rFonts w:ascii="Arial" w:eastAsia="Times New Roman" w:hAnsi="Arial" w:cs="Arial"/>
          <w:b/>
          <w:lang w:eastAsia="cs-CZ"/>
        </w:rPr>
        <w:t>í</w:t>
      </w:r>
    </w:p>
    <w:p w14:paraId="12E104ED" w14:textId="5CB0C239" w:rsidR="008804C9" w:rsidRPr="00325127" w:rsidRDefault="00E02A6C" w:rsidP="00325127">
      <w:pPr>
        <w:pStyle w:val="Odstavecseseznamem"/>
        <w:numPr>
          <w:ilvl w:val="0"/>
          <w:numId w:val="13"/>
        </w:numPr>
        <w:tabs>
          <w:tab w:val="left" w:pos="0"/>
          <w:tab w:val="left" w:pos="284"/>
        </w:tabs>
        <w:spacing w:before="60" w:after="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325127">
        <w:rPr>
          <w:rFonts w:ascii="Arial" w:eastAsia="Times New Roman" w:hAnsi="Arial" w:cs="Arial"/>
          <w:lang w:eastAsia="cs-CZ"/>
        </w:rPr>
        <w:t xml:space="preserve">Smlouva je pořízena ve čtyřech vyhotoveních, majících platnost originálu, z nichž každá smluvní strana obdrží </w:t>
      </w:r>
      <w:r w:rsidR="00325127" w:rsidRPr="00325127">
        <w:rPr>
          <w:rFonts w:ascii="Arial" w:eastAsia="Times New Roman" w:hAnsi="Arial" w:cs="Arial"/>
          <w:lang w:eastAsia="cs-CZ"/>
        </w:rPr>
        <w:t>dvě</w:t>
      </w:r>
      <w:r w:rsidRPr="00325127">
        <w:rPr>
          <w:rFonts w:ascii="Arial" w:eastAsia="Times New Roman" w:hAnsi="Arial" w:cs="Arial"/>
          <w:lang w:eastAsia="cs-CZ"/>
        </w:rPr>
        <w:t xml:space="preserve"> vyhotovení</w:t>
      </w:r>
      <w:r w:rsidR="00325127" w:rsidRPr="00325127">
        <w:rPr>
          <w:rFonts w:ascii="Arial" w:eastAsia="Times New Roman" w:hAnsi="Arial" w:cs="Arial"/>
          <w:lang w:eastAsia="cs-CZ"/>
        </w:rPr>
        <w:t>.</w:t>
      </w:r>
      <w:r w:rsidRPr="00325127">
        <w:rPr>
          <w:rFonts w:ascii="Arial" w:eastAsia="Times New Roman" w:hAnsi="Arial" w:cs="Arial"/>
          <w:lang w:eastAsia="cs-CZ"/>
        </w:rPr>
        <w:t xml:space="preserve"> </w:t>
      </w:r>
    </w:p>
    <w:p w14:paraId="5D86ABA6" w14:textId="77777777" w:rsidR="008804C9" w:rsidRPr="001F3346" w:rsidRDefault="008804C9" w:rsidP="008804C9">
      <w:pPr>
        <w:keepNext/>
        <w:spacing w:before="12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32"/>
          <w:lang w:eastAsia="cs-CZ"/>
        </w:rPr>
      </w:pPr>
      <w:r w:rsidRPr="001F3346">
        <w:rPr>
          <w:rFonts w:ascii="Arial" w:eastAsia="Times New Roman" w:hAnsi="Arial" w:cs="Arial"/>
          <w:b/>
          <w:bCs/>
          <w:kern w:val="32"/>
          <w:szCs w:val="32"/>
          <w:lang w:eastAsia="cs-CZ"/>
        </w:rPr>
        <w:t>VIII.</w:t>
      </w:r>
    </w:p>
    <w:p w14:paraId="1273D7F3" w14:textId="77777777" w:rsidR="008804C9" w:rsidRPr="001F3346" w:rsidRDefault="00C4157F" w:rsidP="008804C9">
      <w:pPr>
        <w:keepNext/>
        <w:spacing w:before="6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Cs w:val="32"/>
          <w:lang w:eastAsia="cs-CZ"/>
        </w:rPr>
        <w:t>Doložka</w:t>
      </w:r>
    </w:p>
    <w:p w14:paraId="01303430" w14:textId="2ACA573B" w:rsidR="008804C9" w:rsidRPr="001F3346" w:rsidRDefault="008804C9" w:rsidP="008804C9">
      <w:pPr>
        <w:tabs>
          <w:tab w:val="left" w:pos="720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Tato smlouva byla schválena Radou Jihomoravského kraje na její</w:t>
      </w:r>
      <w:r w:rsidRPr="001F3346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8D7653">
        <w:rPr>
          <w:rFonts w:ascii="Arial" w:eastAsia="Times New Roman" w:hAnsi="Arial" w:cs="Arial"/>
          <w:lang w:eastAsia="cs-CZ"/>
        </w:rPr>
        <w:t>130.</w:t>
      </w:r>
      <w:r w:rsidRPr="001F3346">
        <w:rPr>
          <w:rFonts w:ascii="Arial" w:eastAsia="Times New Roman" w:hAnsi="Arial" w:cs="Arial"/>
          <w:lang w:eastAsia="cs-CZ"/>
        </w:rPr>
        <w:t xml:space="preserve"> schůzi, konané dne </w:t>
      </w:r>
      <w:r w:rsidR="008D7653">
        <w:rPr>
          <w:rFonts w:ascii="Arial" w:eastAsia="Times New Roman" w:hAnsi="Arial" w:cs="Arial"/>
          <w:lang w:eastAsia="cs-CZ"/>
        </w:rPr>
        <w:t>15.05.2024,</w:t>
      </w:r>
      <w:r w:rsidRPr="001F3346">
        <w:rPr>
          <w:rFonts w:ascii="Arial" w:eastAsia="Times New Roman" w:hAnsi="Arial" w:cs="Arial"/>
          <w:lang w:eastAsia="cs-CZ"/>
        </w:rPr>
        <w:t xml:space="preserve"> usnesením č. </w:t>
      </w:r>
      <w:r w:rsidR="008D7653" w:rsidRPr="008D7653">
        <w:rPr>
          <w:rFonts w:ascii="Arial" w:eastAsia="Times New Roman" w:hAnsi="Arial" w:cs="Arial"/>
          <w:lang w:eastAsia="cs-CZ"/>
        </w:rPr>
        <w:t>9469/24/R130</w:t>
      </w:r>
      <w:r w:rsidR="008D7653">
        <w:rPr>
          <w:rFonts w:ascii="Arial" w:eastAsia="Times New Roman" w:hAnsi="Arial" w:cs="Arial"/>
          <w:lang w:eastAsia="cs-CZ"/>
        </w:rPr>
        <w:t xml:space="preserve">, </w:t>
      </w:r>
      <w:r w:rsidRPr="001F3346">
        <w:rPr>
          <w:rFonts w:ascii="Arial" w:eastAsia="Times New Roman" w:hAnsi="Arial" w:cs="Arial"/>
          <w:lang w:eastAsia="cs-CZ"/>
        </w:rPr>
        <w:t xml:space="preserve">nadpoloviční většinou hlasů všech členů Rady Jihomoravského kraje. </w:t>
      </w:r>
    </w:p>
    <w:p w14:paraId="32FFB93A" w14:textId="77777777" w:rsidR="00D77275" w:rsidRDefault="00D77275" w:rsidP="008804C9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2590E81" w14:textId="479A6DFE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 xml:space="preserve">V Brně dne </w:t>
      </w:r>
      <w:r w:rsidR="008D7653">
        <w:rPr>
          <w:rFonts w:ascii="Arial" w:eastAsia="Times New Roman" w:hAnsi="Arial" w:cs="Arial"/>
          <w:lang w:eastAsia="cs-CZ"/>
        </w:rPr>
        <w:t>17.05.2024</w:t>
      </w:r>
      <w:r w:rsidR="003C52CF">
        <w:rPr>
          <w:rFonts w:ascii="Arial" w:eastAsia="Times New Roman" w:hAnsi="Arial" w:cs="Arial"/>
          <w:lang w:eastAsia="cs-CZ"/>
        </w:rPr>
        <w:tab/>
      </w:r>
      <w:r w:rsidR="003C52CF">
        <w:rPr>
          <w:rFonts w:ascii="Arial" w:eastAsia="Times New Roman" w:hAnsi="Arial" w:cs="Arial"/>
          <w:lang w:eastAsia="cs-CZ"/>
        </w:rPr>
        <w:tab/>
      </w:r>
      <w:r w:rsidRPr="001F3346">
        <w:rPr>
          <w:rFonts w:ascii="Arial" w:eastAsia="Times New Roman" w:hAnsi="Arial" w:cs="Arial"/>
          <w:lang w:eastAsia="cs-CZ"/>
        </w:rPr>
        <w:t xml:space="preserve">                             </w:t>
      </w:r>
      <w:r w:rsidR="004365E7">
        <w:rPr>
          <w:rFonts w:ascii="Arial" w:eastAsia="Times New Roman" w:hAnsi="Arial" w:cs="Arial"/>
          <w:lang w:eastAsia="cs-CZ"/>
        </w:rPr>
        <w:tab/>
      </w:r>
      <w:r w:rsidRPr="001F3346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> </w:t>
      </w:r>
      <w:r w:rsidR="003B43AA">
        <w:rPr>
          <w:rFonts w:ascii="Arial" w:eastAsia="Times New Roman" w:hAnsi="Arial" w:cs="Arial"/>
          <w:lang w:eastAsia="cs-CZ"/>
        </w:rPr>
        <w:t xml:space="preserve">Bučovicích </w:t>
      </w:r>
      <w:r w:rsidRPr="001F3346">
        <w:rPr>
          <w:rFonts w:ascii="Arial" w:eastAsia="Times New Roman" w:hAnsi="Arial" w:cs="Arial"/>
          <w:lang w:eastAsia="cs-CZ"/>
        </w:rPr>
        <w:t xml:space="preserve">dne </w:t>
      </w:r>
      <w:r w:rsidR="008D7653">
        <w:rPr>
          <w:rFonts w:ascii="Arial" w:eastAsia="Times New Roman" w:hAnsi="Arial" w:cs="Arial"/>
          <w:lang w:eastAsia="cs-CZ"/>
        </w:rPr>
        <w:t>15.05.2024</w:t>
      </w:r>
    </w:p>
    <w:p w14:paraId="53B6C89A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F2491C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EB99ED" w14:textId="77777777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FD0D837" w14:textId="76374028" w:rsidR="008804C9" w:rsidRPr="001F3346" w:rsidRDefault="008804C9" w:rsidP="008804C9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1F3346">
        <w:rPr>
          <w:rFonts w:ascii="Arial" w:eastAsia="Times New Roman" w:hAnsi="Arial" w:cs="Arial"/>
          <w:lang w:eastAsia="cs-CZ"/>
        </w:rPr>
        <w:t>………………………………...............</w:t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.</w:t>
      </w:r>
      <w:r w:rsidRPr="001F3346">
        <w:rPr>
          <w:rFonts w:ascii="Arial" w:eastAsia="Times New Roman" w:hAnsi="Arial" w:cs="Arial"/>
          <w:lang w:eastAsia="cs-CZ"/>
        </w:rPr>
        <w:t xml:space="preserve">………………………………….                      </w:t>
      </w:r>
      <w:r w:rsidR="00C8451F">
        <w:rPr>
          <w:rFonts w:ascii="Arial" w:eastAsia="Times New Roman" w:hAnsi="Arial" w:cs="Arial"/>
          <w:lang w:eastAsia="cs-CZ"/>
        </w:rPr>
        <w:t xml:space="preserve">za </w:t>
      </w:r>
      <w:r w:rsidRPr="001F3346">
        <w:rPr>
          <w:rFonts w:ascii="Arial" w:eastAsia="Times New Roman" w:hAnsi="Arial" w:cs="Arial"/>
          <w:lang w:eastAsia="cs-CZ"/>
        </w:rPr>
        <w:t>Jihomoravský kraj</w:t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>
        <w:rPr>
          <w:rFonts w:ascii="Arial" w:eastAsia="Times New Roman" w:hAnsi="Arial" w:cs="Arial"/>
          <w:lang w:eastAsia="cs-CZ"/>
        </w:rPr>
        <w:tab/>
      </w:r>
      <w:r w:rsidR="00C8451F" w:rsidRPr="00F06B06">
        <w:rPr>
          <w:rFonts w:ascii="Arial" w:eastAsia="Times New Roman" w:hAnsi="Arial" w:cs="Arial"/>
          <w:lang w:eastAsia="cs-CZ"/>
        </w:rPr>
        <w:t xml:space="preserve">za </w:t>
      </w:r>
      <w:r w:rsidR="005B1A30" w:rsidRPr="00F06B06">
        <w:rPr>
          <w:rFonts w:ascii="Arial" w:eastAsia="Times New Roman" w:hAnsi="Arial" w:cs="Arial"/>
          <w:lang w:eastAsia="cs-CZ"/>
        </w:rPr>
        <w:t>Mars &amp; Klarevitz</w:t>
      </w:r>
      <w:r w:rsidR="00A25FD9" w:rsidRPr="00F06B06">
        <w:rPr>
          <w:rFonts w:ascii="Arial" w:eastAsia="Times New Roman" w:hAnsi="Arial" w:cs="Arial"/>
          <w:lang w:eastAsia="cs-CZ"/>
        </w:rPr>
        <w:t>, s.r.o.</w:t>
      </w:r>
    </w:p>
    <w:p w14:paraId="4C215DCF" w14:textId="0564C216" w:rsidR="00FE623E" w:rsidRDefault="00C8451F" w:rsidP="00C8451F">
      <w:pPr>
        <w:tabs>
          <w:tab w:val="left" w:pos="0"/>
        </w:tabs>
        <w:spacing w:before="60" w:after="60" w:line="240" w:lineRule="auto"/>
        <w:jc w:val="both"/>
        <w:rPr>
          <w:rFonts w:ascii="Arial" w:eastAsia="Times New Roman" w:hAnsi="Arial" w:cs="Arial"/>
          <w:lang w:eastAsia="cs-CZ"/>
        </w:rPr>
      </w:pPr>
      <w:r w:rsidRPr="00C8451F">
        <w:rPr>
          <w:rFonts w:ascii="Arial" w:eastAsia="Times New Roman" w:hAnsi="Arial" w:cs="Arial"/>
          <w:lang w:eastAsia="cs-CZ"/>
        </w:rPr>
        <w:t>Mgr. Jan Grolich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F06B06">
        <w:rPr>
          <w:rFonts w:ascii="Arial" w:eastAsia="Times New Roman" w:hAnsi="Arial" w:cs="Arial"/>
          <w:lang w:eastAsia="cs-CZ"/>
        </w:rPr>
        <w:t>Klára Mars</w:t>
      </w:r>
    </w:p>
    <w:p w14:paraId="56554910" w14:textId="1CFD2247" w:rsidR="00C8451F" w:rsidRDefault="00C8451F" w:rsidP="00C8451F">
      <w:pPr>
        <w:tabs>
          <w:tab w:val="left" w:pos="0"/>
        </w:tabs>
        <w:spacing w:before="60" w:after="60" w:line="240" w:lineRule="auto"/>
        <w:jc w:val="both"/>
      </w:pPr>
      <w:r>
        <w:rPr>
          <w:rFonts w:ascii="Arial" w:eastAsia="Times New Roman" w:hAnsi="Arial" w:cs="Arial"/>
          <w:lang w:eastAsia="cs-CZ"/>
        </w:rPr>
        <w:t>hejtman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F06B06">
        <w:rPr>
          <w:rFonts w:ascii="Arial" w:eastAsia="Times New Roman" w:hAnsi="Arial" w:cs="Arial"/>
          <w:lang w:eastAsia="cs-CZ"/>
        </w:rPr>
        <w:t>jednatelka</w:t>
      </w:r>
    </w:p>
    <w:sectPr w:rsidR="00C8451F" w:rsidSect="003A57A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D4C1" w14:textId="77777777" w:rsidR="003A57AB" w:rsidRDefault="003A57AB">
      <w:pPr>
        <w:spacing w:after="0" w:line="240" w:lineRule="auto"/>
      </w:pPr>
      <w:r>
        <w:separator/>
      </w:r>
    </w:p>
  </w:endnote>
  <w:endnote w:type="continuationSeparator" w:id="0">
    <w:p w14:paraId="317A197E" w14:textId="77777777" w:rsidR="003A57AB" w:rsidRDefault="003A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58525"/>
      <w:docPartObj>
        <w:docPartGallery w:val="Page Numbers (Bottom of Page)"/>
        <w:docPartUnique/>
      </w:docPartObj>
    </w:sdtPr>
    <w:sdtEndPr/>
    <w:sdtContent>
      <w:p w14:paraId="513F8600" w14:textId="77777777" w:rsidR="00301B02" w:rsidRDefault="00880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64D">
          <w:rPr>
            <w:noProof/>
          </w:rPr>
          <w:t>2</w:t>
        </w:r>
        <w:r>
          <w:fldChar w:fldCharType="end"/>
        </w:r>
      </w:p>
    </w:sdtContent>
  </w:sdt>
  <w:p w14:paraId="0D049DDF" w14:textId="77777777" w:rsidR="00301B02" w:rsidRDefault="00301B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642784"/>
      <w:docPartObj>
        <w:docPartGallery w:val="Page Numbers (Bottom of Page)"/>
        <w:docPartUnique/>
      </w:docPartObj>
    </w:sdtPr>
    <w:sdtEndPr/>
    <w:sdtContent>
      <w:p w14:paraId="17F38B8A" w14:textId="77777777" w:rsidR="00301B02" w:rsidRDefault="00880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64D">
          <w:rPr>
            <w:noProof/>
          </w:rPr>
          <w:t>1</w:t>
        </w:r>
        <w:r>
          <w:fldChar w:fldCharType="end"/>
        </w:r>
      </w:p>
    </w:sdtContent>
  </w:sdt>
  <w:p w14:paraId="753CF669" w14:textId="77777777" w:rsidR="00301B02" w:rsidRDefault="00301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C455" w14:textId="77777777" w:rsidR="003A57AB" w:rsidRDefault="003A57AB">
      <w:pPr>
        <w:spacing w:after="0" w:line="240" w:lineRule="auto"/>
      </w:pPr>
      <w:r>
        <w:separator/>
      </w:r>
    </w:p>
  </w:footnote>
  <w:footnote w:type="continuationSeparator" w:id="0">
    <w:p w14:paraId="2BEB1746" w14:textId="77777777" w:rsidR="003A57AB" w:rsidRDefault="003A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016D5"/>
    <w:multiLevelType w:val="hybridMultilevel"/>
    <w:tmpl w:val="D15A0766"/>
    <w:lvl w:ilvl="0" w:tplc="0686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2501F"/>
    <w:multiLevelType w:val="hybridMultilevel"/>
    <w:tmpl w:val="0DEC974E"/>
    <w:lvl w:ilvl="0" w:tplc="313AD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42192"/>
    <w:multiLevelType w:val="hybridMultilevel"/>
    <w:tmpl w:val="B0BED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25175"/>
    <w:multiLevelType w:val="hybridMultilevel"/>
    <w:tmpl w:val="4DE47294"/>
    <w:lvl w:ilvl="0" w:tplc="0428BBEA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A3F75"/>
    <w:multiLevelType w:val="hybridMultilevel"/>
    <w:tmpl w:val="3A6CB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0650B"/>
    <w:multiLevelType w:val="hybridMultilevel"/>
    <w:tmpl w:val="CF661DE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0C50D7"/>
    <w:multiLevelType w:val="hybridMultilevel"/>
    <w:tmpl w:val="7B32A498"/>
    <w:lvl w:ilvl="0" w:tplc="93687914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E66EAB"/>
    <w:multiLevelType w:val="hybridMultilevel"/>
    <w:tmpl w:val="680632D0"/>
    <w:lvl w:ilvl="0" w:tplc="DFC66C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B2D3A"/>
    <w:multiLevelType w:val="hybridMultilevel"/>
    <w:tmpl w:val="5CCC90B2"/>
    <w:lvl w:ilvl="0" w:tplc="52C0E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711F2"/>
    <w:multiLevelType w:val="hybridMultilevel"/>
    <w:tmpl w:val="56C64CE2"/>
    <w:lvl w:ilvl="0" w:tplc="FFACE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DF29B1"/>
    <w:multiLevelType w:val="hybridMultilevel"/>
    <w:tmpl w:val="C8C0F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D77B8"/>
    <w:multiLevelType w:val="hybridMultilevel"/>
    <w:tmpl w:val="7D882E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148E7"/>
    <w:multiLevelType w:val="hybridMultilevel"/>
    <w:tmpl w:val="55D67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0267">
    <w:abstractNumId w:val="2"/>
  </w:num>
  <w:num w:numId="2" w16cid:durableId="555511009">
    <w:abstractNumId w:val="11"/>
  </w:num>
  <w:num w:numId="3" w16cid:durableId="1480533662">
    <w:abstractNumId w:val="4"/>
  </w:num>
  <w:num w:numId="4" w16cid:durableId="1799714092">
    <w:abstractNumId w:val="9"/>
  </w:num>
  <w:num w:numId="5" w16cid:durableId="1828938578">
    <w:abstractNumId w:val="7"/>
  </w:num>
  <w:num w:numId="6" w16cid:durableId="1707563619">
    <w:abstractNumId w:val="5"/>
  </w:num>
  <w:num w:numId="7" w16cid:durableId="1981760258">
    <w:abstractNumId w:val="6"/>
  </w:num>
  <w:num w:numId="8" w16cid:durableId="1135218964">
    <w:abstractNumId w:val="12"/>
  </w:num>
  <w:num w:numId="9" w16cid:durableId="1692955522">
    <w:abstractNumId w:val="3"/>
  </w:num>
  <w:num w:numId="10" w16cid:durableId="927158552">
    <w:abstractNumId w:val="8"/>
  </w:num>
  <w:num w:numId="11" w16cid:durableId="853155295">
    <w:abstractNumId w:val="0"/>
  </w:num>
  <w:num w:numId="12" w16cid:durableId="1243105147">
    <w:abstractNumId w:val="1"/>
  </w:num>
  <w:num w:numId="13" w16cid:durableId="2000576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0A"/>
    <w:rsid w:val="0000455C"/>
    <w:rsid w:val="00007A0E"/>
    <w:rsid w:val="00011DE9"/>
    <w:rsid w:val="00015163"/>
    <w:rsid w:val="00097EDA"/>
    <w:rsid w:val="000C63AF"/>
    <w:rsid w:val="000F3957"/>
    <w:rsid w:val="00100A4C"/>
    <w:rsid w:val="00213BAC"/>
    <w:rsid w:val="002278DC"/>
    <w:rsid w:val="00282721"/>
    <w:rsid w:val="002E379B"/>
    <w:rsid w:val="00301B02"/>
    <w:rsid w:val="00305ED9"/>
    <w:rsid w:val="00325127"/>
    <w:rsid w:val="00355ACE"/>
    <w:rsid w:val="00394300"/>
    <w:rsid w:val="003A57AB"/>
    <w:rsid w:val="003A5AC5"/>
    <w:rsid w:val="003B43AA"/>
    <w:rsid w:val="003C52CF"/>
    <w:rsid w:val="004365E7"/>
    <w:rsid w:val="0047364D"/>
    <w:rsid w:val="004D75BA"/>
    <w:rsid w:val="004E4186"/>
    <w:rsid w:val="004F6CBB"/>
    <w:rsid w:val="00570759"/>
    <w:rsid w:val="00575FD4"/>
    <w:rsid w:val="005B1A30"/>
    <w:rsid w:val="005E3BF0"/>
    <w:rsid w:val="006331B6"/>
    <w:rsid w:val="00660B56"/>
    <w:rsid w:val="006B0379"/>
    <w:rsid w:val="00720872"/>
    <w:rsid w:val="00720B0B"/>
    <w:rsid w:val="007321F5"/>
    <w:rsid w:val="007910D8"/>
    <w:rsid w:val="00797DD5"/>
    <w:rsid w:val="007B1250"/>
    <w:rsid w:val="007C3DA8"/>
    <w:rsid w:val="007E6892"/>
    <w:rsid w:val="008210CB"/>
    <w:rsid w:val="008533F9"/>
    <w:rsid w:val="008804C9"/>
    <w:rsid w:val="00881F49"/>
    <w:rsid w:val="008D7653"/>
    <w:rsid w:val="00940754"/>
    <w:rsid w:val="00941820"/>
    <w:rsid w:val="00943A3E"/>
    <w:rsid w:val="00982B59"/>
    <w:rsid w:val="009D7407"/>
    <w:rsid w:val="009D79AE"/>
    <w:rsid w:val="009E33AA"/>
    <w:rsid w:val="009F0CFF"/>
    <w:rsid w:val="00A04E38"/>
    <w:rsid w:val="00A25FD9"/>
    <w:rsid w:val="00A46941"/>
    <w:rsid w:val="00A96772"/>
    <w:rsid w:val="00AB2256"/>
    <w:rsid w:val="00B2750B"/>
    <w:rsid w:val="00B31C90"/>
    <w:rsid w:val="00BC5F4B"/>
    <w:rsid w:val="00BF22FA"/>
    <w:rsid w:val="00C4157F"/>
    <w:rsid w:val="00C427AB"/>
    <w:rsid w:val="00C478B7"/>
    <w:rsid w:val="00C51693"/>
    <w:rsid w:val="00C7436A"/>
    <w:rsid w:val="00C8451F"/>
    <w:rsid w:val="00C90FC9"/>
    <w:rsid w:val="00CC3F3C"/>
    <w:rsid w:val="00CE52F9"/>
    <w:rsid w:val="00D0526A"/>
    <w:rsid w:val="00D660A2"/>
    <w:rsid w:val="00D77275"/>
    <w:rsid w:val="00DA1E6F"/>
    <w:rsid w:val="00DE1F0A"/>
    <w:rsid w:val="00DE2E9A"/>
    <w:rsid w:val="00E019A0"/>
    <w:rsid w:val="00E02A6C"/>
    <w:rsid w:val="00E55CBC"/>
    <w:rsid w:val="00E64A16"/>
    <w:rsid w:val="00E70852"/>
    <w:rsid w:val="00E8223F"/>
    <w:rsid w:val="00ED5B13"/>
    <w:rsid w:val="00F06B06"/>
    <w:rsid w:val="00FB3F9B"/>
    <w:rsid w:val="00FD1912"/>
    <w:rsid w:val="00FE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1AC53"/>
  <w15:chartTrackingRefBased/>
  <w15:docId w15:val="{A4391656-86CF-4C6E-9AEE-CA2E47FD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4C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0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4C9"/>
    <w:rPr>
      <w:kern w:val="0"/>
      <w14:ligatures w14:val="none"/>
    </w:rPr>
  </w:style>
  <w:style w:type="paragraph" w:customStyle="1" w:styleId="HLAVICKA">
    <w:name w:val="HLAVICKA"/>
    <w:basedOn w:val="Normln"/>
    <w:rsid w:val="008804C9"/>
    <w:pPr>
      <w:tabs>
        <w:tab w:val="left" w:pos="284"/>
        <w:tab w:val="left" w:pos="1134"/>
      </w:tabs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EZERA6B">
    <w:name w:val="MEZERA 6B"/>
    <w:basedOn w:val="Normln"/>
    <w:rsid w:val="008804C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0754"/>
    <w:pPr>
      <w:ind w:left="720"/>
      <w:contextualSpacing/>
    </w:pPr>
  </w:style>
  <w:style w:type="paragraph" w:styleId="Revize">
    <w:name w:val="Revision"/>
    <w:hidden/>
    <w:uiPriority w:val="99"/>
    <w:semiHidden/>
    <w:rsid w:val="00015163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151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51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516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51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5163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1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163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F4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0D6C29-F455-4CC0-BCD5-0360FE40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Chadimovoá</dc:creator>
  <cp:keywords/>
  <dc:description/>
  <cp:lastModifiedBy>Jarolím Zdeněk</cp:lastModifiedBy>
  <cp:revision>3</cp:revision>
  <cp:lastPrinted>2023-05-25T04:51:00Z</cp:lastPrinted>
  <dcterms:created xsi:type="dcterms:W3CDTF">2024-05-19T16:38:00Z</dcterms:created>
  <dcterms:modified xsi:type="dcterms:W3CDTF">2024-05-19T16:41:00Z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2023-04-06T05:25:40Z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ab8e9683-c327-4a0d-909e-0000dd383588</vt:lpwstr>
  </property>
  <property fmtid="{D5CDD505-2E9C-101B-9397-08002B2CF9AE}" pid="8" name="MSIP_Label_690ebb53-23a2-471a-9c6e-17bd0d11311e_ContentBits">
    <vt:lpwstr>0</vt:lpwstr>
  </property>
</Properties>
</file>