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6722" w14:textId="4351B3D6" w:rsidR="00F23E8C" w:rsidRPr="00524589" w:rsidRDefault="002825F9" w:rsidP="008F1A87">
      <w:pPr>
        <w:spacing w:after="120"/>
        <w:jc w:val="center"/>
        <w:rPr>
          <w:rFonts w:ascii="Open Sans" w:hAnsi="Open Sans" w:cs="Open Sans"/>
          <w:b/>
          <w:bCs/>
          <w:color w:val="2E74B5" w:themeColor="accent1" w:themeShade="BF"/>
          <w:sz w:val="32"/>
          <w:szCs w:val="32"/>
        </w:rPr>
      </w:pPr>
      <w:r w:rsidRPr="00524589">
        <w:rPr>
          <w:rFonts w:ascii="Open Sans" w:hAnsi="Open Sans" w:cs="Open Sans"/>
          <w:b/>
          <w:bCs/>
          <w:color w:val="2E74B5" w:themeColor="accent1" w:themeShade="BF"/>
          <w:sz w:val="32"/>
          <w:szCs w:val="32"/>
        </w:rPr>
        <w:t xml:space="preserve">DODATEK </w:t>
      </w:r>
      <w:r w:rsidR="00895E7F" w:rsidRPr="00524589">
        <w:rPr>
          <w:rFonts w:ascii="Open Sans" w:hAnsi="Open Sans" w:cs="Open Sans"/>
          <w:b/>
          <w:bCs/>
          <w:color w:val="2E74B5" w:themeColor="accent1" w:themeShade="BF"/>
          <w:sz w:val="32"/>
          <w:szCs w:val="32"/>
        </w:rPr>
        <w:t>PŘÍKAZNÍ SMLOUV</w:t>
      </w:r>
      <w:r w:rsidRPr="00524589">
        <w:rPr>
          <w:rFonts w:ascii="Open Sans" w:hAnsi="Open Sans" w:cs="Open Sans"/>
          <w:b/>
          <w:bCs/>
          <w:color w:val="2E74B5" w:themeColor="accent1" w:themeShade="BF"/>
          <w:sz w:val="32"/>
          <w:szCs w:val="32"/>
        </w:rPr>
        <w:t xml:space="preserve">Y </w:t>
      </w:r>
    </w:p>
    <w:p w14:paraId="53F33DA8" w14:textId="1DF25954" w:rsidR="0049311F" w:rsidRPr="00524589" w:rsidRDefault="00507A45" w:rsidP="00CF6C27">
      <w:pPr>
        <w:spacing w:after="120"/>
        <w:jc w:val="center"/>
        <w:rPr>
          <w:rFonts w:ascii="Open Sans" w:hAnsi="Open Sans" w:cs="Open Sans"/>
          <w:b/>
          <w:bCs/>
          <w:sz w:val="20"/>
          <w:szCs w:val="20"/>
        </w:rPr>
      </w:pPr>
      <w:bookmarkStart w:id="0" w:name="_DV_M2"/>
      <w:bookmarkEnd w:id="0"/>
      <w:r w:rsidRPr="00524589">
        <w:rPr>
          <w:rFonts w:ascii="Open Sans" w:hAnsi="Open Sans" w:cs="Open Sans"/>
          <w:sz w:val="20"/>
          <w:szCs w:val="20"/>
        </w:rPr>
        <w:t>uzavřená dle</w:t>
      </w:r>
      <w:r w:rsidR="00487977" w:rsidRPr="00524589">
        <w:rPr>
          <w:rFonts w:ascii="Open Sans" w:hAnsi="Open Sans" w:cs="Open Sans"/>
          <w:sz w:val="20"/>
          <w:szCs w:val="20"/>
        </w:rPr>
        <w:t xml:space="preserve"> </w:t>
      </w:r>
      <w:r w:rsidR="00674836" w:rsidRPr="00524589">
        <w:rPr>
          <w:rFonts w:ascii="Open Sans" w:hAnsi="Open Sans" w:cs="Open Sans"/>
          <w:bCs/>
          <w:sz w:val="20"/>
          <w:szCs w:val="20"/>
        </w:rPr>
        <w:t xml:space="preserve">§ </w:t>
      </w:r>
      <w:r w:rsidR="00487977" w:rsidRPr="00524589">
        <w:rPr>
          <w:rFonts w:ascii="Open Sans" w:hAnsi="Open Sans" w:cs="Open Sans"/>
          <w:sz w:val="20"/>
          <w:szCs w:val="20"/>
        </w:rPr>
        <w:t>2586</w:t>
      </w:r>
      <w:r w:rsidRPr="00524589">
        <w:rPr>
          <w:rFonts w:ascii="Open Sans" w:hAnsi="Open Sans" w:cs="Open Sans"/>
          <w:sz w:val="20"/>
          <w:szCs w:val="20"/>
        </w:rPr>
        <w:t xml:space="preserve"> </w:t>
      </w:r>
      <w:r w:rsidR="00487977" w:rsidRPr="00524589">
        <w:rPr>
          <w:rFonts w:ascii="Open Sans" w:hAnsi="Open Sans" w:cs="Open Sans"/>
          <w:sz w:val="20"/>
          <w:szCs w:val="20"/>
        </w:rPr>
        <w:t>a</w:t>
      </w:r>
      <w:r w:rsidRPr="00524589">
        <w:rPr>
          <w:rFonts w:ascii="Open Sans" w:hAnsi="Open Sans" w:cs="Open Sans"/>
          <w:sz w:val="20"/>
          <w:szCs w:val="20"/>
        </w:rPr>
        <w:t xml:space="preserve"> násl. zák. č. 89/2012 Sb., občanský zákoník, ve znění pozdějších předpisů („</w:t>
      </w:r>
      <w:r w:rsidRPr="00524589">
        <w:rPr>
          <w:rFonts w:ascii="Open Sans" w:hAnsi="Open Sans" w:cs="Open Sans"/>
          <w:b/>
          <w:bCs/>
          <w:sz w:val="20"/>
          <w:szCs w:val="20"/>
        </w:rPr>
        <w:t>občanský zákoník</w:t>
      </w:r>
      <w:r w:rsidRPr="00524589">
        <w:rPr>
          <w:rFonts w:ascii="Open Sans" w:hAnsi="Open Sans" w:cs="Open Sans"/>
          <w:sz w:val="20"/>
          <w:szCs w:val="20"/>
        </w:rPr>
        <w:t>“), mezi smluvními stranami:</w:t>
      </w:r>
    </w:p>
    <w:p w14:paraId="62DFC139" w14:textId="77777777" w:rsidR="00F31841" w:rsidRPr="00524589" w:rsidRDefault="00F31841" w:rsidP="008C49AE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524589">
        <w:rPr>
          <w:rFonts w:ascii="Open Sans" w:hAnsi="Open Sans" w:cs="Open Sans"/>
          <w:b/>
          <w:bCs/>
          <w:sz w:val="20"/>
          <w:szCs w:val="20"/>
        </w:rPr>
        <w:t>Město Mělník</w:t>
      </w:r>
    </w:p>
    <w:p w14:paraId="42DE2E29" w14:textId="03A01377" w:rsidR="00F9379E" w:rsidRPr="00524589" w:rsidRDefault="00C701CD" w:rsidP="008C49AE">
      <w:pPr>
        <w:jc w:val="both"/>
        <w:rPr>
          <w:rFonts w:ascii="Open Sans" w:hAnsi="Open Sans" w:cs="Open Sans"/>
          <w:sz w:val="20"/>
          <w:szCs w:val="20"/>
        </w:rPr>
      </w:pPr>
      <w:r w:rsidRPr="00524589">
        <w:rPr>
          <w:rFonts w:ascii="Open Sans" w:hAnsi="Open Sans" w:cs="Open Sans"/>
          <w:bCs/>
          <w:sz w:val="20"/>
          <w:szCs w:val="20"/>
        </w:rPr>
        <w:t>S</w:t>
      </w:r>
      <w:r w:rsidR="00507A45" w:rsidRPr="00524589">
        <w:rPr>
          <w:rFonts w:ascii="Open Sans" w:hAnsi="Open Sans" w:cs="Open Sans"/>
          <w:bCs/>
          <w:sz w:val="20"/>
          <w:szCs w:val="20"/>
        </w:rPr>
        <w:t>ídl</w:t>
      </w:r>
      <w:r w:rsidRPr="00524589">
        <w:rPr>
          <w:rFonts w:ascii="Open Sans" w:hAnsi="Open Sans" w:cs="Open Sans"/>
          <w:bCs/>
          <w:sz w:val="20"/>
          <w:szCs w:val="20"/>
        </w:rPr>
        <w:t>o</w:t>
      </w:r>
      <w:r w:rsidR="00EC46B0" w:rsidRPr="00524589">
        <w:rPr>
          <w:rFonts w:ascii="Open Sans" w:hAnsi="Open Sans" w:cs="Open Sans"/>
          <w:bCs/>
          <w:sz w:val="20"/>
          <w:szCs w:val="20"/>
        </w:rPr>
        <w:t>:</w:t>
      </w:r>
      <w:r w:rsidR="00EC46B0" w:rsidRPr="00524589">
        <w:rPr>
          <w:rFonts w:ascii="Open Sans" w:hAnsi="Open Sans" w:cs="Open Sans"/>
          <w:bCs/>
          <w:sz w:val="20"/>
          <w:szCs w:val="20"/>
        </w:rPr>
        <w:tab/>
      </w:r>
      <w:r w:rsidR="00DB1241" w:rsidRPr="00524589">
        <w:rPr>
          <w:rFonts w:ascii="Open Sans" w:hAnsi="Open Sans" w:cs="Open Sans"/>
          <w:bCs/>
          <w:sz w:val="20"/>
          <w:szCs w:val="20"/>
        </w:rPr>
        <w:tab/>
      </w:r>
      <w:r w:rsidR="00A862FC" w:rsidRPr="00524589">
        <w:rPr>
          <w:rFonts w:ascii="Open Sans" w:hAnsi="Open Sans" w:cs="Open Sans"/>
          <w:bCs/>
          <w:sz w:val="20"/>
          <w:szCs w:val="20"/>
        </w:rPr>
        <w:tab/>
      </w:r>
      <w:r w:rsidR="009C3D65" w:rsidRPr="00524589">
        <w:rPr>
          <w:rFonts w:ascii="Open Sans" w:hAnsi="Open Sans" w:cs="Open Sans"/>
          <w:sz w:val="20"/>
          <w:szCs w:val="20"/>
        </w:rPr>
        <w:t>Náměstí Míru 1, 276 01 Mělník</w:t>
      </w:r>
    </w:p>
    <w:p w14:paraId="609DA020" w14:textId="7CA7FAE3" w:rsidR="00F9379E" w:rsidRPr="00524589" w:rsidRDefault="00507A45" w:rsidP="008C49AE">
      <w:pPr>
        <w:pStyle w:val="Default"/>
        <w:rPr>
          <w:rFonts w:ascii="Open Sans" w:hAnsi="Open Sans" w:cs="Open Sans"/>
          <w:color w:val="auto"/>
          <w:sz w:val="20"/>
          <w:szCs w:val="20"/>
        </w:rPr>
      </w:pPr>
      <w:r w:rsidRPr="00524589">
        <w:rPr>
          <w:rFonts w:ascii="Open Sans" w:hAnsi="Open Sans" w:cs="Open Sans"/>
          <w:bCs/>
          <w:color w:val="auto"/>
          <w:sz w:val="20"/>
          <w:szCs w:val="20"/>
        </w:rPr>
        <w:t xml:space="preserve">IČO: </w:t>
      </w:r>
      <w:r w:rsidR="00EC46B0" w:rsidRPr="00524589">
        <w:rPr>
          <w:rFonts w:ascii="Open Sans" w:hAnsi="Open Sans" w:cs="Open Sans"/>
          <w:bCs/>
          <w:color w:val="auto"/>
          <w:sz w:val="20"/>
          <w:szCs w:val="20"/>
        </w:rPr>
        <w:tab/>
      </w:r>
      <w:r w:rsidR="00EC46B0" w:rsidRPr="00524589">
        <w:rPr>
          <w:rFonts w:ascii="Open Sans" w:hAnsi="Open Sans" w:cs="Open Sans"/>
          <w:bCs/>
          <w:color w:val="auto"/>
          <w:sz w:val="20"/>
          <w:szCs w:val="20"/>
        </w:rPr>
        <w:tab/>
      </w:r>
      <w:r w:rsidR="00A862FC" w:rsidRPr="00524589">
        <w:rPr>
          <w:rFonts w:ascii="Open Sans" w:hAnsi="Open Sans" w:cs="Open Sans"/>
          <w:bCs/>
          <w:color w:val="auto"/>
          <w:sz w:val="20"/>
          <w:szCs w:val="20"/>
        </w:rPr>
        <w:tab/>
      </w:r>
      <w:r w:rsidR="009C3D65" w:rsidRPr="00524589">
        <w:rPr>
          <w:rFonts w:ascii="Open Sans" w:hAnsi="Open Sans" w:cs="Open Sans"/>
          <w:sz w:val="20"/>
          <w:szCs w:val="20"/>
        </w:rPr>
        <w:t>00237051</w:t>
      </w:r>
    </w:p>
    <w:p w14:paraId="0A8D4106" w14:textId="58416E20" w:rsidR="008D32C5" w:rsidRPr="00524589" w:rsidRDefault="00C701CD" w:rsidP="008C49AE">
      <w:pPr>
        <w:jc w:val="both"/>
        <w:rPr>
          <w:rFonts w:ascii="Open Sans" w:hAnsi="Open Sans" w:cs="Open Sans"/>
          <w:bCs/>
          <w:sz w:val="20"/>
          <w:szCs w:val="20"/>
        </w:rPr>
      </w:pPr>
      <w:r w:rsidRPr="00524589">
        <w:rPr>
          <w:rFonts w:ascii="Open Sans" w:hAnsi="Open Sans" w:cs="Open Sans"/>
          <w:bCs/>
          <w:sz w:val="20"/>
          <w:szCs w:val="20"/>
        </w:rPr>
        <w:t>Č</w:t>
      </w:r>
      <w:r w:rsidR="00CC48F7" w:rsidRPr="00524589">
        <w:rPr>
          <w:rFonts w:ascii="Open Sans" w:hAnsi="Open Sans" w:cs="Open Sans"/>
          <w:bCs/>
          <w:sz w:val="20"/>
          <w:szCs w:val="20"/>
        </w:rPr>
        <w:t>íslo</w:t>
      </w:r>
      <w:r w:rsidR="00507A45" w:rsidRPr="00524589">
        <w:rPr>
          <w:rFonts w:ascii="Open Sans" w:hAnsi="Open Sans" w:cs="Open Sans"/>
          <w:bCs/>
          <w:sz w:val="20"/>
          <w:szCs w:val="20"/>
        </w:rPr>
        <w:t xml:space="preserve"> účtu:</w:t>
      </w:r>
      <w:r w:rsidR="00026AF7" w:rsidRPr="00524589">
        <w:rPr>
          <w:rFonts w:ascii="Open Sans" w:hAnsi="Open Sans" w:cs="Open Sans"/>
          <w:bCs/>
          <w:sz w:val="20"/>
          <w:szCs w:val="20"/>
        </w:rPr>
        <w:tab/>
      </w:r>
      <w:r w:rsidR="00026AF7" w:rsidRPr="00524589">
        <w:rPr>
          <w:rFonts w:ascii="Open Sans" w:hAnsi="Open Sans" w:cs="Open Sans"/>
          <w:bCs/>
          <w:sz w:val="20"/>
          <w:szCs w:val="20"/>
        </w:rPr>
        <w:tab/>
      </w:r>
      <w:r w:rsidR="003F2547" w:rsidRPr="00524589">
        <w:rPr>
          <w:rFonts w:ascii="Open Sans" w:hAnsi="Open Sans" w:cs="Open Sans"/>
          <w:bCs/>
          <w:sz w:val="20"/>
          <w:szCs w:val="20"/>
        </w:rPr>
        <w:t>94-2224171/0710</w:t>
      </w:r>
    </w:p>
    <w:p w14:paraId="5D8865F9" w14:textId="5B220D46" w:rsidR="00891A4E" w:rsidRPr="00524589" w:rsidRDefault="00891A4E" w:rsidP="008C49AE">
      <w:pPr>
        <w:jc w:val="both"/>
        <w:rPr>
          <w:rFonts w:ascii="Open Sans" w:hAnsi="Open Sans" w:cs="Open Sans"/>
          <w:iCs/>
          <w:w w:val="105"/>
          <w:sz w:val="20"/>
          <w:szCs w:val="20"/>
        </w:rPr>
      </w:pPr>
      <w:r w:rsidRPr="00524589">
        <w:rPr>
          <w:rFonts w:ascii="Open Sans" w:hAnsi="Open Sans" w:cs="Open Sans"/>
          <w:iCs/>
          <w:w w:val="105"/>
          <w:sz w:val="20"/>
          <w:szCs w:val="20"/>
        </w:rPr>
        <w:t>Telefonní číslo:</w:t>
      </w:r>
      <w:r w:rsidR="005C32A7"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hyperlink r:id="rId11" w:history="1">
        <w:r w:rsidR="002F0872">
          <w:rPr>
            <w:rStyle w:val="Hypertextovodkaz"/>
            <w:rFonts w:ascii="Open Sans" w:hAnsi="Open Sans" w:cs="Open Sans"/>
            <w:color w:val="000000"/>
            <w:sz w:val="20"/>
            <w:szCs w:val="20"/>
            <w:u w:val="none"/>
          </w:rPr>
          <w:t>xxx</w:t>
        </w:r>
        <w:bookmarkStart w:id="1" w:name="_GoBack"/>
        <w:bookmarkEnd w:id="1"/>
      </w:hyperlink>
    </w:p>
    <w:p w14:paraId="54BCFB5D" w14:textId="654FD476" w:rsidR="00891A4E" w:rsidRPr="00524589" w:rsidRDefault="00891A4E" w:rsidP="008C49AE">
      <w:pPr>
        <w:jc w:val="both"/>
        <w:rPr>
          <w:rFonts w:ascii="Open Sans" w:hAnsi="Open Sans" w:cs="Open Sans"/>
          <w:iCs/>
          <w:w w:val="105"/>
          <w:sz w:val="20"/>
          <w:szCs w:val="20"/>
          <w:u w:val="single"/>
        </w:rPr>
      </w:pPr>
      <w:r w:rsidRPr="00524589">
        <w:rPr>
          <w:rFonts w:ascii="Open Sans" w:hAnsi="Open Sans" w:cs="Open Sans"/>
          <w:iCs/>
          <w:w w:val="105"/>
          <w:sz w:val="20"/>
          <w:szCs w:val="20"/>
        </w:rPr>
        <w:t>E-mail: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proofErr w:type="spellStart"/>
      <w:r w:rsidR="002F0872">
        <w:t>xxx</w:t>
      </w:r>
      <w:proofErr w:type="spellEnd"/>
    </w:p>
    <w:p w14:paraId="34DD0FCA" w14:textId="1909F44A" w:rsidR="00891A4E" w:rsidRPr="00524589" w:rsidRDefault="00891A4E" w:rsidP="008C49AE">
      <w:pPr>
        <w:jc w:val="both"/>
        <w:rPr>
          <w:rFonts w:ascii="Open Sans" w:hAnsi="Open Sans" w:cs="Open Sans"/>
          <w:bCs/>
          <w:sz w:val="20"/>
          <w:szCs w:val="20"/>
        </w:rPr>
      </w:pPr>
      <w:r w:rsidRPr="00524589">
        <w:rPr>
          <w:rFonts w:ascii="Open Sans" w:hAnsi="Open Sans" w:cs="Open Sans"/>
          <w:iCs/>
          <w:w w:val="105"/>
          <w:sz w:val="20"/>
          <w:szCs w:val="20"/>
        </w:rPr>
        <w:t>Datová schránka: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="00405BD5" w:rsidRPr="00524589">
        <w:rPr>
          <w:rFonts w:ascii="Open Sans" w:hAnsi="Open Sans" w:cs="Open Sans"/>
          <w:iCs/>
          <w:w w:val="105"/>
          <w:sz w:val="20"/>
          <w:szCs w:val="20"/>
        </w:rPr>
        <w:t>hqjb2kg</w:t>
      </w:r>
    </w:p>
    <w:p w14:paraId="229476D2" w14:textId="72CD8802" w:rsidR="008D32C5" w:rsidRPr="00524589" w:rsidRDefault="00C701CD" w:rsidP="008C49AE">
      <w:pPr>
        <w:jc w:val="both"/>
        <w:rPr>
          <w:rFonts w:ascii="Open Sans" w:hAnsi="Open Sans" w:cs="Open Sans"/>
          <w:bCs/>
          <w:sz w:val="20"/>
          <w:szCs w:val="20"/>
        </w:rPr>
      </w:pPr>
      <w:r w:rsidRPr="00524589">
        <w:rPr>
          <w:rFonts w:ascii="Open Sans" w:hAnsi="Open Sans" w:cs="Open Sans"/>
          <w:bCs/>
          <w:sz w:val="20"/>
          <w:szCs w:val="20"/>
        </w:rPr>
        <w:t>Z</w:t>
      </w:r>
      <w:r w:rsidR="00507A45" w:rsidRPr="00524589">
        <w:rPr>
          <w:rFonts w:ascii="Open Sans" w:hAnsi="Open Sans" w:cs="Open Sans"/>
          <w:bCs/>
          <w:sz w:val="20"/>
          <w:szCs w:val="20"/>
        </w:rPr>
        <w:t xml:space="preserve">astoupena: </w:t>
      </w:r>
      <w:r w:rsidR="00EC46B0" w:rsidRPr="00524589">
        <w:rPr>
          <w:rFonts w:ascii="Open Sans" w:hAnsi="Open Sans" w:cs="Open Sans"/>
          <w:bCs/>
          <w:sz w:val="20"/>
          <w:szCs w:val="20"/>
        </w:rPr>
        <w:tab/>
      </w:r>
      <w:r w:rsidR="00A862FC" w:rsidRPr="00524589">
        <w:rPr>
          <w:rFonts w:ascii="Open Sans" w:hAnsi="Open Sans" w:cs="Open Sans"/>
          <w:bCs/>
          <w:sz w:val="20"/>
          <w:szCs w:val="20"/>
        </w:rPr>
        <w:tab/>
      </w:r>
      <w:r w:rsidR="00B955C5" w:rsidRPr="00524589">
        <w:rPr>
          <w:rFonts w:ascii="Open Sans" w:hAnsi="Open Sans" w:cs="Open Sans"/>
          <w:bCs/>
          <w:sz w:val="20"/>
          <w:szCs w:val="20"/>
        </w:rPr>
        <w:t>Ing. Tomáš Martinec, Ph.D.</w:t>
      </w:r>
    </w:p>
    <w:p w14:paraId="63183B92" w14:textId="0FC2B3C4" w:rsidR="00026AF7" w:rsidRPr="00524589" w:rsidRDefault="00507A45" w:rsidP="008C49AE">
      <w:pPr>
        <w:rPr>
          <w:rFonts w:ascii="Open Sans" w:hAnsi="Open Sans" w:cs="Open Sans"/>
          <w:bCs/>
          <w:sz w:val="20"/>
          <w:szCs w:val="20"/>
        </w:rPr>
      </w:pPr>
      <w:r w:rsidRPr="00524589">
        <w:rPr>
          <w:rFonts w:ascii="Open Sans" w:hAnsi="Open Sans" w:cs="Open Sans"/>
          <w:bCs/>
          <w:sz w:val="20"/>
          <w:szCs w:val="20"/>
        </w:rPr>
        <w:t>(</w:t>
      </w:r>
      <w:r w:rsidR="00560106" w:rsidRPr="00524589">
        <w:rPr>
          <w:rFonts w:ascii="Open Sans" w:hAnsi="Open Sans" w:cs="Open Sans"/>
          <w:bCs/>
          <w:sz w:val="20"/>
          <w:szCs w:val="20"/>
        </w:rPr>
        <w:t xml:space="preserve">dále jen: </w:t>
      </w:r>
      <w:r w:rsidRPr="00524589">
        <w:rPr>
          <w:rFonts w:ascii="Open Sans" w:hAnsi="Open Sans" w:cs="Open Sans"/>
          <w:bCs/>
          <w:sz w:val="20"/>
          <w:szCs w:val="20"/>
        </w:rPr>
        <w:t>„</w:t>
      </w:r>
      <w:r w:rsidR="00560106" w:rsidRPr="00524589">
        <w:rPr>
          <w:rFonts w:ascii="Open Sans" w:hAnsi="Open Sans" w:cs="Open Sans"/>
          <w:b/>
          <w:sz w:val="20"/>
          <w:szCs w:val="20"/>
        </w:rPr>
        <w:t>Objednatel</w:t>
      </w:r>
      <w:r w:rsidRPr="00524589">
        <w:rPr>
          <w:rFonts w:ascii="Open Sans" w:hAnsi="Open Sans" w:cs="Open Sans"/>
          <w:bCs/>
          <w:sz w:val="20"/>
          <w:szCs w:val="20"/>
        </w:rPr>
        <w:t>“</w:t>
      </w:r>
      <w:r w:rsidR="00095AD9" w:rsidRPr="00524589">
        <w:rPr>
          <w:rFonts w:ascii="Open Sans" w:hAnsi="Open Sans" w:cs="Open Sans"/>
          <w:bCs/>
          <w:sz w:val="20"/>
          <w:szCs w:val="20"/>
        </w:rPr>
        <w:t xml:space="preserve"> </w:t>
      </w:r>
      <w:r w:rsidR="004B7CC1" w:rsidRPr="00524589">
        <w:rPr>
          <w:rFonts w:ascii="Open Sans" w:hAnsi="Open Sans" w:cs="Open Sans"/>
          <w:bCs/>
          <w:sz w:val="20"/>
          <w:szCs w:val="20"/>
        </w:rPr>
        <w:t>jako</w:t>
      </w:r>
      <w:r w:rsidR="00095AD9" w:rsidRPr="00524589">
        <w:rPr>
          <w:rFonts w:ascii="Open Sans" w:hAnsi="Open Sans" w:cs="Open Sans"/>
          <w:bCs/>
          <w:sz w:val="20"/>
          <w:szCs w:val="20"/>
        </w:rPr>
        <w:t xml:space="preserve"> </w:t>
      </w:r>
      <w:r w:rsidR="00402318" w:rsidRPr="00524589">
        <w:rPr>
          <w:rFonts w:ascii="Open Sans" w:hAnsi="Open Sans" w:cs="Open Sans"/>
          <w:bCs/>
          <w:sz w:val="20"/>
          <w:szCs w:val="20"/>
        </w:rPr>
        <w:t>„</w:t>
      </w:r>
      <w:r w:rsidR="007E1496" w:rsidRPr="00524589">
        <w:rPr>
          <w:rFonts w:ascii="Open Sans" w:hAnsi="Open Sans" w:cs="Open Sans"/>
          <w:b/>
          <w:sz w:val="20"/>
          <w:szCs w:val="20"/>
        </w:rPr>
        <w:t>Klient</w:t>
      </w:r>
      <w:r w:rsidR="00402318" w:rsidRPr="00524589">
        <w:rPr>
          <w:rFonts w:ascii="Open Sans" w:hAnsi="Open Sans" w:cs="Open Sans"/>
          <w:bCs/>
          <w:sz w:val="20"/>
          <w:szCs w:val="20"/>
        </w:rPr>
        <w:t>“</w:t>
      </w:r>
      <w:r w:rsidRPr="00524589">
        <w:rPr>
          <w:rFonts w:ascii="Open Sans" w:hAnsi="Open Sans" w:cs="Open Sans"/>
          <w:bCs/>
          <w:sz w:val="20"/>
          <w:szCs w:val="20"/>
        </w:rPr>
        <w:t>)</w:t>
      </w:r>
    </w:p>
    <w:p w14:paraId="55146D60" w14:textId="0E54F0B2" w:rsidR="00026AF7" w:rsidRPr="00524589" w:rsidRDefault="00026AF7" w:rsidP="008C49AE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524589">
        <w:rPr>
          <w:rFonts w:ascii="Open Sans" w:hAnsi="Open Sans" w:cs="Open Sans"/>
          <w:b/>
          <w:bCs/>
          <w:sz w:val="20"/>
          <w:szCs w:val="20"/>
        </w:rPr>
        <w:t>a</w:t>
      </w:r>
    </w:p>
    <w:p w14:paraId="6E0477C7" w14:textId="32299291" w:rsidR="00F9379E" w:rsidRPr="00524589" w:rsidRDefault="00556800" w:rsidP="008C49AE">
      <w:pPr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524589">
        <w:rPr>
          <w:rFonts w:ascii="Open Sans" w:eastAsiaTheme="minorHAnsi" w:hAnsi="Open Sans" w:cs="Open Sans"/>
          <w:b/>
          <w:bCs/>
          <w:sz w:val="20"/>
          <w:szCs w:val="20"/>
        </w:rPr>
        <w:t>GetBizDone</w:t>
      </w:r>
      <w:proofErr w:type="spellEnd"/>
      <w:r w:rsidRPr="00524589">
        <w:rPr>
          <w:rFonts w:ascii="Open Sans" w:eastAsiaTheme="minorHAnsi" w:hAnsi="Open Sans" w:cs="Open Sans"/>
          <w:b/>
          <w:bCs/>
          <w:sz w:val="20"/>
          <w:szCs w:val="20"/>
        </w:rPr>
        <w:t>, s.r.o.</w:t>
      </w:r>
      <w:r w:rsidR="00507A45" w:rsidRPr="00524589">
        <w:rPr>
          <w:rFonts w:ascii="Open Sans" w:hAnsi="Open Sans" w:cs="Open Sans"/>
          <w:sz w:val="20"/>
          <w:szCs w:val="20"/>
        </w:rPr>
        <w:tab/>
      </w:r>
      <w:r w:rsidR="00507A45" w:rsidRPr="00524589">
        <w:rPr>
          <w:rFonts w:ascii="Open Sans" w:hAnsi="Open Sans" w:cs="Open Sans"/>
          <w:sz w:val="20"/>
          <w:szCs w:val="20"/>
        </w:rPr>
        <w:tab/>
      </w:r>
      <w:r w:rsidR="00507A45" w:rsidRPr="00524589">
        <w:rPr>
          <w:rFonts w:ascii="Open Sans" w:hAnsi="Open Sans" w:cs="Open Sans"/>
          <w:sz w:val="20"/>
          <w:szCs w:val="20"/>
        </w:rPr>
        <w:tab/>
      </w:r>
      <w:r w:rsidR="00134A59" w:rsidRPr="00524589">
        <w:rPr>
          <w:rFonts w:ascii="Open Sans" w:hAnsi="Open Sans" w:cs="Open Sans"/>
          <w:sz w:val="20"/>
          <w:szCs w:val="20"/>
        </w:rPr>
        <w:tab/>
      </w:r>
    </w:p>
    <w:p w14:paraId="49D222EB" w14:textId="464942BD" w:rsidR="00F9379E" w:rsidRPr="00524589" w:rsidRDefault="00507A45" w:rsidP="008C49AE">
      <w:pPr>
        <w:jc w:val="both"/>
        <w:rPr>
          <w:rFonts w:ascii="Open Sans" w:hAnsi="Open Sans" w:cs="Open Sans"/>
          <w:iCs/>
          <w:w w:val="105"/>
          <w:sz w:val="20"/>
          <w:szCs w:val="20"/>
        </w:rPr>
      </w:pPr>
      <w:r w:rsidRPr="00524589">
        <w:rPr>
          <w:rFonts w:ascii="Open Sans" w:hAnsi="Open Sans" w:cs="Open Sans"/>
          <w:iCs/>
          <w:w w:val="105"/>
          <w:sz w:val="20"/>
          <w:szCs w:val="20"/>
        </w:rPr>
        <w:t>Sídlo: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="00744153"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="00322480" w:rsidRPr="00524589">
        <w:rPr>
          <w:rFonts w:ascii="Open Sans" w:eastAsiaTheme="minorHAnsi" w:hAnsi="Open Sans" w:cs="Open Sans"/>
          <w:sz w:val="20"/>
          <w:szCs w:val="20"/>
        </w:rPr>
        <w:t>Československé armády 1369/26</w:t>
      </w:r>
      <w:r w:rsidR="00556800" w:rsidRPr="00524589">
        <w:rPr>
          <w:rFonts w:ascii="Open Sans" w:eastAsiaTheme="minorHAnsi" w:hAnsi="Open Sans" w:cs="Open Sans"/>
          <w:sz w:val="20"/>
          <w:szCs w:val="20"/>
        </w:rPr>
        <w:t>, 4</w:t>
      </w:r>
      <w:r w:rsidR="00322480" w:rsidRPr="00524589">
        <w:rPr>
          <w:rFonts w:ascii="Open Sans" w:eastAsiaTheme="minorHAnsi" w:hAnsi="Open Sans" w:cs="Open Sans"/>
          <w:sz w:val="20"/>
          <w:szCs w:val="20"/>
        </w:rPr>
        <w:t>71 01 Česká Lípa</w:t>
      </w:r>
    </w:p>
    <w:p w14:paraId="0B9D4CD6" w14:textId="77777777" w:rsidR="007B63C7" w:rsidRPr="00524589" w:rsidRDefault="00026AF7" w:rsidP="008C49AE">
      <w:pPr>
        <w:rPr>
          <w:rFonts w:ascii="Open Sans" w:eastAsiaTheme="minorHAnsi" w:hAnsi="Open Sans" w:cs="Open Sans"/>
          <w:sz w:val="20"/>
          <w:szCs w:val="20"/>
        </w:rPr>
      </w:pPr>
      <w:r w:rsidRPr="00524589">
        <w:rPr>
          <w:rFonts w:ascii="Open Sans" w:hAnsi="Open Sans" w:cs="Open Sans"/>
          <w:iCs/>
          <w:w w:val="105"/>
          <w:sz w:val="20"/>
          <w:szCs w:val="20"/>
        </w:rPr>
        <w:t>IČO: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="00744153"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eastAsiaTheme="minorHAnsi" w:hAnsi="Open Sans" w:cs="Open Sans"/>
          <w:sz w:val="20"/>
          <w:szCs w:val="20"/>
        </w:rPr>
        <w:t>08268835</w:t>
      </w:r>
    </w:p>
    <w:p w14:paraId="2C99615F" w14:textId="77777777" w:rsidR="007B63C7" w:rsidRPr="00524589" w:rsidRDefault="007B63C7" w:rsidP="007B63C7">
      <w:pPr>
        <w:jc w:val="both"/>
        <w:rPr>
          <w:rFonts w:ascii="Open Sans" w:hAnsi="Open Sans" w:cs="Open Sans"/>
          <w:iCs/>
          <w:w w:val="105"/>
          <w:sz w:val="20"/>
          <w:szCs w:val="20"/>
        </w:rPr>
      </w:pPr>
      <w:r w:rsidRPr="00524589">
        <w:rPr>
          <w:rFonts w:ascii="Open Sans" w:hAnsi="Open Sans" w:cs="Open Sans"/>
          <w:iCs/>
          <w:w w:val="105"/>
          <w:sz w:val="20"/>
          <w:szCs w:val="20"/>
        </w:rPr>
        <w:t>Číslo účtu: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eastAsiaTheme="minorHAnsi" w:hAnsi="Open Sans" w:cs="Open Sans"/>
          <w:sz w:val="20"/>
          <w:szCs w:val="20"/>
        </w:rPr>
        <w:t>5733128389/0800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</w:p>
    <w:p w14:paraId="133932C3" w14:textId="144A06AA" w:rsidR="007B63C7" w:rsidRPr="00524589" w:rsidRDefault="007B63C7" w:rsidP="007B63C7">
      <w:pPr>
        <w:jc w:val="both"/>
        <w:rPr>
          <w:rFonts w:ascii="Open Sans" w:hAnsi="Open Sans" w:cs="Open Sans"/>
          <w:iCs/>
          <w:w w:val="105"/>
          <w:sz w:val="20"/>
          <w:szCs w:val="20"/>
        </w:rPr>
      </w:pPr>
      <w:r w:rsidRPr="00524589">
        <w:rPr>
          <w:rFonts w:ascii="Open Sans" w:hAnsi="Open Sans" w:cs="Open Sans"/>
          <w:iCs/>
          <w:w w:val="105"/>
          <w:sz w:val="20"/>
          <w:szCs w:val="20"/>
        </w:rPr>
        <w:t>Telefonní číslo: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="00115AD0"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  <w:t xml:space="preserve"> </w:t>
      </w:r>
    </w:p>
    <w:p w14:paraId="145D0DA0" w14:textId="7C29D4B1" w:rsidR="007B63C7" w:rsidRPr="00524589" w:rsidRDefault="007B63C7" w:rsidP="007B63C7">
      <w:pPr>
        <w:jc w:val="both"/>
        <w:rPr>
          <w:rFonts w:ascii="Open Sans" w:hAnsi="Open Sans" w:cs="Open Sans"/>
          <w:iCs/>
          <w:w w:val="105"/>
          <w:sz w:val="20"/>
          <w:szCs w:val="20"/>
        </w:rPr>
      </w:pPr>
      <w:r w:rsidRPr="00524589">
        <w:rPr>
          <w:rFonts w:ascii="Open Sans" w:hAnsi="Open Sans" w:cs="Open Sans"/>
          <w:iCs/>
          <w:w w:val="105"/>
          <w:sz w:val="20"/>
          <w:szCs w:val="20"/>
        </w:rPr>
        <w:t>E-mail: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proofErr w:type="spellStart"/>
      <w:r w:rsidR="002F0872">
        <w:rPr>
          <w:rFonts w:ascii="Open Sans" w:hAnsi="Open Sans" w:cs="Open Sans"/>
          <w:sz w:val="20"/>
          <w:szCs w:val="20"/>
        </w:rPr>
        <w:t>xxx</w:t>
      </w:r>
      <w:proofErr w:type="spellEnd"/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  <w:t xml:space="preserve"> </w:t>
      </w:r>
    </w:p>
    <w:p w14:paraId="50E08219" w14:textId="77777777" w:rsidR="007B63C7" w:rsidRPr="00524589" w:rsidRDefault="007B63C7" w:rsidP="007B63C7">
      <w:pPr>
        <w:jc w:val="both"/>
        <w:rPr>
          <w:rFonts w:ascii="Open Sans" w:hAnsi="Open Sans" w:cs="Open Sans"/>
          <w:iCs/>
          <w:w w:val="105"/>
          <w:sz w:val="20"/>
          <w:szCs w:val="20"/>
        </w:rPr>
      </w:pPr>
      <w:r w:rsidRPr="00524589">
        <w:rPr>
          <w:rFonts w:ascii="Open Sans" w:hAnsi="Open Sans" w:cs="Open Sans"/>
          <w:iCs/>
          <w:w w:val="105"/>
          <w:sz w:val="20"/>
          <w:szCs w:val="20"/>
        </w:rPr>
        <w:t>Datová schránka: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color w:val="262626"/>
          <w:w w:val="105"/>
          <w:sz w:val="20"/>
          <w:szCs w:val="20"/>
        </w:rPr>
        <w:t>wug7vcr</w:t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  <w:r w:rsidRPr="00524589">
        <w:rPr>
          <w:rFonts w:ascii="Open Sans" w:hAnsi="Open Sans" w:cs="Open Sans"/>
          <w:iCs/>
          <w:w w:val="105"/>
          <w:sz w:val="20"/>
          <w:szCs w:val="20"/>
        </w:rPr>
        <w:tab/>
      </w:r>
    </w:p>
    <w:p w14:paraId="64D8D1AE" w14:textId="6F9CCE74" w:rsidR="00556800" w:rsidRPr="00524589" w:rsidRDefault="00C701CD" w:rsidP="008C49AE">
      <w:pPr>
        <w:jc w:val="both"/>
        <w:rPr>
          <w:rFonts w:ascii="Open Sans" w:hAnsi="Open Sans" w:cs="Open Sans"/>
          <w:bCs/>
          <w:sz w:val="20"/>
          <w:szCs w:val="20"/>
        </w:rPr>
      </w:pPr>
      <w:r w:rsidRPr="00524589">
        <w:rPr>
          <w:rFonts w:ascii="Open Sans" w:hAnsi="Open Sans" w:cs="Open Sans"/>
          <w:bCs/>
          <w:sz w:val="20"/>
          <w:szCs w:val="20"/>
        </w:rPr>
        <w:t>Z</w:t>
      </w:r>
      <w:r w:rsidR="00733F01" w:rsidRPr="00524589">
        <w:rPr>
          <w:rFonts w:ascii="Open Sans" w:hAnsi="Open Sans" w:cs="Open Sans"/>
          <w:bCs/>
          <w:sz w:val="20"/>
          <w:szCs w:val="20"/>
        </w:rPr>
        <w:t>astoupena:</w:t>
      </w:r>
      <w:r w:rsidR="00733F01" w:rsidRPr="00524589">
        <w:rPr>
          <w:rFonts w:ascii="Open Sans" w:hAnsi="Open Sans" w:cs="Open Sans"/>
          <w:bCs/>
          <w:sz w:val="20"/>
          <w:szCs w:val="20"/>
        </w:rPr>
        <w:tab/>
      </w:r>
      <w:r w:rsidR="00744153" w:rsidRPr="00524589">
        <w:rPr>
          <w:rFonts w:ascii="Open Sans" w:hAnsi="Open Sans" w:cs="Open Sans"/>
          <w:bCs/>
          <w:sz w:val="20"/>
          <w:szCs w:val="20"/>
        </w:rPr>
        <w:tab/>
      </w:r>
      <w:r w:rsidR="00556800" w:rsidRPr="00524589">
        <w:rPr>
          <w:rFonts w:ascii="Open Sans" w:hAnsi="Open Sans" w:cs="Open Sans"/>
          <w:bCs/>
          <w:sz w:val="20"/>
          <w:szCs w:val="20"/>
        </w:rPr>
        <w:t xml:space="preserve">Mgr. Jana Panáčková </w:t>
      </w:r>
      <w:proofErr w:type="spellStart"/>
      <w:r w:rsidR="00556800" w:rsidRPr="00524589">
        <w:rPr>
          <w:rFonts w:ascii="Open Sans" w:hAnsi="Open Sans" w:cs="Open Sans"/>
          <w:bCs/>
          <w:sz w:val="20"/>
          <w:szCs w:val="20"/>
        </w:rPr>
        <w:t>Feixová</w:t>
      </w:r>
      <w:proofErr w:type="spellEnd"/>
      <w:r w:rsidR="00556800" w:rsidRPr="00524589">
        <w:rPr>
          <w:rFonts w:ascii="Open Sans" w:hAnsi="Open Sans" w:cs="Open Sans"/>
          <w:bCs/>
          <w:sz w:val="20"/>
          <w:szCs w:val="20"/>
        </w:rPr>
        <w:t>, jednatelka společnosti</w:t>
      </w:r>
    </w:p>
    <w:p w14:paraId="17F947D5" w14:textId="4AF0FF82" w:rsidR="00F9379E" w:rsidRPr="00524589" w:rsidRDefault="00C701CD" w:rsidP="007B63C7">
      <w:pPr>
        <w:pStyle w:val="Default"/>
        <w:jc w:val="both"/>
        <w:rPr>
          <w:rFonts w:ascii="Open Sans" w:hAnsi="Open Sans" w:cs="Open Sans"/>
          <w:color w:val="262626"/>
          <w:w w:val="105"/>
          <w:sz w:val="20"/>
          <w:szCs w:val="20"/>
        </w:rPr>
      </w:pPr>
      <w:r w:rsidRPr="00524589">
        <w:rPr>
          <w:rFonts w:ascii="Open Sans" w:eastAsia="Times New Roman" w:hAnsi="Open Sans" w:cs="Open Sans"/>
          <w:color w:val="262626"/>
          <w:w w:val="105"/>
          <w:sz w:val="20"/>
          <w:szCs w:val="20"/>
          <w:lang w:eastAsia="cs-CZ"/>
        </w:rPr>
        <w:t>Společnost je zapsána v obchodním rejstříku vedeném Krajským soudem v Ústí nad Labem oddíl C, vložka 43803.</w:t>
      </w:r>
      <w:r w:rsidR="00733F01" w:rsidRPr="00524589">
        <w:rPr>
          <w:rFonts w:ascii="Open Sans" w:hAnsi="Open Sans" w:cs="Open Sans"/>
          <w:bCs/>
          <w:sz w:val="20"/>
          <w:szCs w:val="20"/>
        </w:rPr>
        <w:tab/>
      </w:r>
      <w:r w:rsidR="00134A59" w:rsidRPr="00524589">
        <w:rPr>
          <w:rFonts w:ascii="Open Sans" w:hAnsi="Open Sans" w:cs="Open Sans"/>
          <w:bCs/>
          <w:sz w:val="20"/>
          <w:szCs w:val="20"/>
        </w:rPr>
        <w:tab/>
      </w:r>
    </w:p>
    <w:p w14:paraId="4DDCC7FB" w14:textId="699D6789" w:rsidR="00F9379E" w:rsidRPr="00524589" w:rsidRDefault="00507A45" w:rsidP="008C49AE">
      <w:pPr>
        <w:jc w:val="both"/>
        <w:rPr>
          <w:rFonts w:ascii="Open Sans" w:hAnsi="Open Sans" w:cs="Open Sans"/>
          <w:bCs/>
          <w:sz w:val="20"/>
          <w:szCs w:val="20"/>
        </w:rPr>
      </w:pPr>
      <w:r w:rsidRPr="00524589">
        <w:rPr>
          <w:rFonts w:ascii="Open Sans" w:hAnsi="Open Sans" w:cs="Open Sans"/>
          <w:bCs/>
          <w:sz w:val="20"/>
          <w:szCs w:val="20"/>
        </w:rPr>
        <w:t>(</w:t>
      </w:r>
      <w:r w:rsidR="0093317A" w:rsidRPr="00524589">
        <w:rPr>
          <w:rFonts w:ascii="Open Sans" w:hAnsi="Open Sans" w:cs="Open Sans"/>
          <w:bCs/>
          <w:sz w:val="20"/>
          <w:szCs w:val="20"/>
        </w:rPr>
        <w:t xml:space="preserve">dále jen: </w:t>
      </w:r>
      <w:r w:rsidRPr="00524589">
        <w:rPr>
          <w:rFonts w:ascii="Open Sans" w:hAnsi="Open Sans" w:cs="Open Sans"/>
          <w:bCs/>
          <w:sz w:val="20"/>
          <w:szCs w:val="20"/>
        </w:rPr>
        <w:t>„</w:t>
      </w:r>
      <w:r w:rsidR="0093317A" w:rsidRPr="00524589">
        <w:rPr>
          <w:rFonts w:ascii="Open Sans" w:hAnsi="Open Sans" w:cs="Open Sans"/>
          <w:b/>
          <w:sz w:val="20"/>
          <w:szCs w:val="20"/>
        </w:rPr>
        <w:t>Dodavatel</w:t>
      </w:r>
      <w:r w:rsidRPr="00524589">
        <w:rPr>
          <w:rFonts w:ascii="Open Sans" w:hAnsi="Open Sans" w:cs="Open Sans"/>
          <w:bCs/>
          <w:sz w:val="20"/>
          <w:szCs w:val="20"/>
        </w:rPr>
        <w:t>“</w:t>
      </w:r>
      <w:r w:rsidR="004B7CC1" w:rsidRPr="00524589">
        <w:rPr>
          <w:rFonts w:ascii="Open Sans" w:hAnsi="Open Sans" w:cs="Open Sans"/>
          <w:bCs/>
          <w:sz w:val="20"/>
          <w:szCs w:val="20"/>
        </w:rPr>
        <w:t xml:space="preserve"> jako „</w:t>
      </w:r>
      <w:r w:rsidR="004B7CC1" w:rsidRPr="00524589">
        <w:rPr>
          <w:rFonts w:ascii="Open Sans" w:hAnsi="Open Sans" w:cs="Open Sans"/>
          <w:b/>
          <w:sz w:val="20"/>
          <w:szCs w:val="20"/>
        </w:rPr>
        <w:t>Příkaz</w:t>
      </w:r>
      <w:r w:rsidR="008318C6" w:rsidRPr="00524589">
        <w:rPr>
          <w:rFonts w:ascii="Open Sans" w:hAnsi="Open Sans" w:cs="Open Sans"/>
          <w:b/>
          <w:sz w:val="20"/>
          <w:szCs w:val="20"/>
        </w:rPr>
        <w:t>ník</w:t>
      </w:r>
      <w:r w:rsidR="004B7CC1" w:rsidRPr="00524589">
        <w:rPr>
          <w:rFonts w:ascii="Open Sans" w:hAnsi="Open Sans" w:cs="Open Sans"/>
          <w:bCs/>
          <w:sz w:val="20"/>
          <w:szCs w:val="20"/>
        </w:rPr>
        <w:t>“</w:t>
      </w:r>
      <w:r w:rsidRPr="00524589">
        <w:rPr>
          <w:rFonts w:ascii="Open Sans" w:hAnsi="Open Sans" w:cs="Open Sans"/>
          <w:bCs/>
          <w:sz w:val="20"/>
          <w:szCs w:val="20"/>
        </w:rPr>
        <w:t>)</w:t>
      </w:r>
    </w:p>
    <w:p w14:paraId="2E9E42E2" w14:textId="77777777" w:rsidR="000E56D4" w:rsidRPr="00524589" w:rsidRDefault="000E56D4" w:rsidP="008C49AE">
      <w:pPr>
        <w:jc w:val="both"/>
        <w:rPr>
          <w:rFonts w:ascii="Open Sans" w:hAnsi="Open Sans" w:cs="Open Sans"/>
          <w:sz w:val="20"/>
          <w:szCs w:val="20"/>
        </w:rPr>
      </w:pPr>
    </w:p>
    <w:p w14:paraId="590CCB4B" w14:textId="1646E754" w:rsidR="00222D11" w:rsidRPr="00524589" w:rsidRDefault="007D202B" w:rsidP="008C49AE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524589">
        <w:rPr>
          <w:rFonts w:ascii="Open Sans" w:hAnsi="Open Sans" w:cs="Open Sans"/>
          <w:b/>
          <w:bCs/>
          <w:sz w:val="20"/>
          <w:szCs w:val="20"/>
        </w:rPr>
        <w:t xml:space="preserve">Dodatek </w:t>
      </w:r>
      <w:r w:rsidR="00DB5A32" w:rsidRPr="00524589">
        <w:rPr>
          <w:rFonts w:ascii="Open Sans" w:hAnsi="Open Sans" w:cs="Open Sans"/>
          <w:b/>
          <w:bCs/>
          <w:sz w:val="20"/>
          <w:szCs w:val="20"/>
        </w:rPr>
        <w:t>P</w:t>
      </w:r>
      <w:r w:rsidRPr="00524589">
        <w:rPr>
          <w:rFonts w:ascii="Open Sans" w:hAnsi="Open Sans" w:cs="Open Sans"/>
          <w:b/>
          <w:bCs/>
          <w:sz w:val="20"/>
          <w:szCs w:val="20"/>
        </w:rPr>
        <w:t xml:space="preserve">říkazní smlouvy </w:t>
      </w:r>
      <w:r w:rsidR="00174F2C" w:rsidRPr="00524589">
        <w:rPr>
          <w:rFonts w:ascii="Open Sans" w:hAnsi="Open Sans" w:cs="Open Sans"/>
          <w:b/>
          <w:bCs/>
          <w:sz w:val="20"/>
          <w:szCs w:val="20"/>
        </w:rPr>
        <w:t xml:space="preserve">na </w:t>
      </w:r>
      <w:r w:rsidR="001C0607" w:rsidRPr="00524589"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  <w:t>Komplexní administrac</w:t>
      </w:r>
      <w:r w:rsidR="00D97F5C" w:rsidRPr="00524589"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  <w:t>i</w:t>
      </w:r>
      <w:r w:rsidR="001C0607" w:rsidRPr="00524589"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  <w:t xml:space="preserve"> a managment projektu </w:t>
      </w:r>
      <w:r w:rsidR="00EF18A9" w:rsidRPr="00524589"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  <w:t xml:space="preserve">„Realizace zelených opatření na ochranu kvality ovzduší města Mělník 1. etapa“ </w:t>
      </w:r>
      <w:proofErr w:type="spellStart"/>
      <w:proofErr w:type="gramStart"/>
      <w:r w:rsidR="00EF18A9" w:rsidRPr="00524589"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  <w:t>r.č</w:t>
      </w:r>
      <w:proofErr w:type="spellEnd"/>
      <w:r w:rsidR="00EF18A9" w:rsidRPr="00524589"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  <w:t>.</w:t>
      </w:r>
      <w:proofErr w:type="gramEnd"/>
      <w:r w:rsidR="00EF18A9" w:rsidRPr="00524589">
        <w:rPr>
          <w:rFonts w:ascii="Open Sans" w:eastAsiaTheme="minorHAnsi" w:hAnsi="Open Sans" w:cs="Open Sans"/>
          <w:b/>
          <w:bCs/>
          <w:color w:val="000000"/>
          <w:sz w:val="20"/>
          <w:szCs w:val="20"/>
        </w:rPr>
        <w:t xml:space="preserve"> 3214200009“</w:t>
      </w:r>
      <w:r w:rsidR="00EF18A9" w:rsidRPr="00524589">
        <w:rPr>
          <w:rFonts w:ascii="Open Sans" w:eastAsiaTheme="minorHAnsi" w:hAnsi="Open Sans" w:cs="Open Sans"/>
          <w:color w:val="000000"/>
          <w:sz w:val="20"/>
          <w:szCs w:val="20"/>
        </w:rPr>
        <w:t xml:space="preserve"> </w:t>
      </w:r>
      <w:r w:rsidRPr="00524589">
        <w:rPr>
          <w:rFonts w:ascii="Open Sans" w:hAnsi="Open Sans" w:cs="Open Sans"/>
          <w:b/>
          <w:bCs/>
          <w:sz w:val="20"/>
          <w:szCs w:val="20"/>
        </w:rPr>
        <w:t xml:space="preserve">upravuje pouze </w:t>
      </w:r>
      <w:r w:rsidR="004931ED" w:rsidRPr="00524589">
        <w:rPr>
          <w:rFonts w:ascii="Open Sans" w:hAnsi="Open Sans" w:cs="Open Sans"/>
          <w:b/>
          <w:bCs/>
          <w:sz w:val="20"/>
          <w:szCs w:val="20"/>
        </w:rPr>
        <w:t>článek 3, bod 3.1.</w:t>
      </w:r>
      <w:r w:rsidR="008850F5" w:rsidRPr="00524589">
        <w:rPr>
          <w:rFonts w:ascii="Open Sans" w:hAnsi="Open Sans" w:cs="Open Sans"/>
          <w:b/>
          <w:bCs/>
          <w:sz w:val="20"/>
          <w:szCs w:val="20"/>
        </w:rPr>
        <w:t xml:space="preserve"> původní příkazní smlouvy podepsané </w:t>
      </w:r>
      <w:r w:rsidR="00174F2C" w:rsidRPr="00524589">
        <w:rPr>
          <w:rFonts w:ascii="Open Sans" w:hAnsi="Open Sans" w:cs="Open Sans"/>
          <w:b/>
          <w:bCs/>
          <w:sz w:val="20"/>
          <w:szCs w:val="20"/>
        </w:rPr>
        <w:t>Ing. Tomáš Martinec, Ph.D. dne 18.7.2023.</w:t>
      </w:r>
    </w:p>
    <w:p w14:paraId="1CC60D0B" w14:textId="77777777" w:rsidR="008850F5" w:rsidRPr="00524589" w:rsidRDefault="008850F5" w:rsidP="008C49AE">
      <w:pPr>
        <w:jc w:val="both"/>
        <w:rPr>
          <w:rFonts w:ascii="Open Sans" w:hAnsi="Open Sans" w:cs="Open Sans"/>
          <w:sz w:val="20"/>
          <w:szCs w:val="20"/>
        </w:rPr>
      </w:pPr>
    </w:p>
    <w:p w14:paraId="53FD660D" w14:textId="18C14154" w:rsidR="008850F5" w:rsidRPr="00524589" w:rsidRDefault="008850F5" w:rsidP="008C49AE">
      <w:pPr>
        <w:jc w:val="both"/>
        <w:rPr>
          <w:rFonts w:ascii="Open Sans" w:hAnsi="Open Sans" w:cs="Open Sans"/>
          <w:sz w:val="20"/>
          <w:szCs w:val="20"/>
        </w:rPr>
      </w:pPr>
      <w:r w:rsidRPr="00524589">
        <w:rPr>
          <w:rFonts w:ascii="Open Sans" w:hAnsi="Open Sans" w:cs="Open Sans"/>
          <w:sz w:val="20"/>
          <w:szCs w:val="20"/>
        </w:rPr>
        <w:t xml:space="preserve">Z původního </w:t>
      </w:r>
    </w:p>
    <w:p w14:paraId="632E5F1E" w14:textId="77777777" w:rsidR="008850F5" w:rsidRPr="00524589" w:rsidRDefault="008850F5" w:rsidP="008850F5">
      <w:pPr>
        <w:pStyle w:val="Odstavecseseznamem"/>
        <w:numPr>
          <w:ilvl w:val="0"/>
          <w:numId w:val="30"/>
        </w:numPr>
        <w:spacing w:after="120"/>
        <w:contextualSpacing w:val="0"/>
        <w:jc w:val="center"/>
        <w:rPr>
          <w:rFonts w:ascii="Open Sans" w:hAnsi="Open Sans" w:cs="Open Sans"/>
          <w:b/>
          <w:bCs/>
          <w:caps/>
          <w:color w:val="5B9BD5" w:themeColor="accent1"/>
          <w:sz w:val="20"/>
          <w:szCs w:val="20"/>
          <w:lang w:val="cs-CZ"/>
        </w:rPr>
      </w:pPr>
      <w:r w:rsidRPr="00524589">
        <w:rPr>
          <w:rFonts w:ascii="Open Sans" w:hAnsi="Open Sans" w:cs="Open Sans"/>
          <w:b/>
          <w:bCs/>
          <w:caps/>
          <w:color w:val="5B9BD5" w:themeColor="accent1"/>
          <w:sz w:val="20"/>
          <w:szCs w:val="20"/>
          <w:lang w:val="cs-CZ"/>
        </w:rPr>
        <w:t>Odměna a její splatnost</w:t>
      </w:r>
    </w:p>
    <w:p w14:paraId="11EC6879" w14:textId="77777777" w:rsidR="008850F5" w:rsidRPr="00524589" w:rsidRDefault="008850F5" w:rsidP="008C49AE">
      <w:pPr>
        <w:jc w:val="both"/>
        <w:rPr>
          <w:rFonts w:ascii="Open Sans" w:hAnsi="Open Sans" w:cs="Open Sans"/>
          <w:sz w:val="20"/>
          <w:szCs w:val="20"/>
        </w:rPr>
      </w:pPr>
    </w:p>
    <w:p w14:paraId="6914BE6B" w14:textId="77777777" w:rsidR="008850F5" w:rsidRPr="00524589" w:rsidRDefault="008850F5" w:rsidP="008C49AE">
      <w:pPr>
        <w:jc w:val="both"/>
        <w:rPr>
          <w:rFonts w:ascii="Open Sans" w:hAnsi="Open Sans" w:cs="Open Sans"/>
          <w:sz w:val="20"/>
          <w:szCs w:val="20"/>
        </w:rPr>
      </w:pPr>
    </w:p>
    <w:p w14:paraId="15CB2C33" w14:textId="4401C456" w:rsidR="008850F5" w:rsidRPr="00524589" w:rsidRDefault="008850F5" w:rsidP="008850F5">
      <w:pPr>
        <w:pStyle w:val="Odstavecseseznamem"/>
        <w:numPr>
          <w:ilvl w:val="1"/>
          <w:numId w:val="25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Open Sans" w:hAnsi="Open Sans" w:cs="Open Sans"/>
          <w:sz w:val="20"/>
          <w:szCs w:val="20"/>
          <w:lang w:val="cs-CZ"/>
        </w:rPr>
      </w:pPr>
      <w:r w:rsidRPr="00524589">
        <w:rPr>
          <w:rFonts w:ascii="Open Sans" w:hAnsi="Open Sans" w:cs="Open Sans"/>
          <w:sz w:val="20"/>
          <w:szCs w:val="20"/>
          <w:lang w:val="cs-CZ"/>
        </w:rPr>
        <w:t xml:space="preserve">Smluvní strany se dohodly, že Dodavateli vzniká nárok na zaplacení Odměny </w:t>
      </w:r>
      <w:r w:rsidRPr="00524589">
        <w:rPr>
          <w:rFonts w:ascii="Open Sans" w:hAnsi="Open Sans" w:cs="Open Sans"/>
          <w:bCs/>
          <w:sz w:val="20"/>
          <w:szCs w:val="20"/>
          <w:lang w:val="cs-CZ"/>
        </w:rPr>
        <w:t xml:space="preserve">za poskytování služeb dle článku 2.1 a 2.2 podle skutečně </w:t>
      </w:r>
      <w:r w:rsidRPr="00524589">
        <w:rPr>
          <w:rFonts w:ascii="Open Sans" w:hAnsi="Open Sans" w:cs="Open Sans"/>
          <w:sz w:val="20"/>
          <w:szCs w:val="20"/>
          <w:lang w:val="cs-CZ"/>
        </w:rPr>
        <w:t xml:space="preserve">odpracovaných a řádně vykázaných hodin poradenství a účasti na Projektu v hodinové sazbě </w:t>
      </w:r>
      <w:r w:rsidRPr="00524589">
        <w:rPr>
          <w:rFonts w:ascii="Open Sans" w:hAnsi="Open Sans" w:cs="Open Sans"/>
          <w:b/>
          <w:bCs/>
          <w:sz w:val="20"/>
          <w:szCs w:val="20"/>
          <w:lang w:val="cs-CZ"/>
        </w:rPr>
        <w:t>400 Kč bez DPH, maximálně však ve výši 132 000,- Kč</w:t>
      </w:r>
      <w:r w:rsidRPr="00524589">
        <w:rPr>
          <w:rFonts w:ascii="Open Sans" w:hAnsi="Open Sans" w:cs="Open Sans"/>
          <w:sz w:val="20"/>
          <w:szCs w:val="20"/>
          <w:lang w:val="cs-CZ"/>
        </w:rPr>
        <w:t>.</w:t>
      </w:r>
    </w:p>
    <w:p w14:paraId="15987B9E" w14:textId="77777777" w:rsidR="008850F5" w:rsidRPr="00524589" w:rsidRDefault="008850F5" w:rsidP="008C49AE">
      <w:pPr>
        <w:jc w:val="both"/>
        <w:rPr>
          <w:rFonts w:ascii="Open Sans" w:hAnsi="Open Sans" w:cs="Open Sans"/>
          <w:sz w:val="20"/>
          <w:szCs w:val="20"/>
        </w:rPr>
      </w:pPr>
    </w:p>
    <w:p w14:paraId="054BB223" w14:textId="7CA5DBBD" w:rsidR="004931ED" w:rsidRPr="00524589" w:rsidRDefault="008850F5" w:rsidP="008C49AE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524589">
        <w:rPr>
          <w:rFonts w:ascii="Open Sans" w:hAnsi="Open Sans" w:cs="Open Sans"/>
          <w:b/>
          <w:bCs/>
          <w:sz w:val="20"/>
          <w:szCs w:val="20"/>
        </w:rPr>
        <w:t>Na nový</w:t>
      </w:r>
    </w:p>
    <w:p w14:paraId="6D53324E" w14:textId="77777777" w:rsidR="008850F5" w:rsidRPr="00524589" w:rsidRDefault="008850F5" w:rsidP="008850F5">
      <w:pPr>
        <w:pStyle w:val="Odstavecseseznamem"/>
        <w:numPr>
          <w:ilvl w:val="0"/>
          <w:numId w:val="31"/>
        </w:numPr>
        <w:spacing w:after="120"/>
        <w:contextualSpacing w:val="0"/>
        <w:jc w:val="center"/>
        <w:rPr>
          <w:rFonts w:ascii="Open Sans" w:hAnsi="Open Sans" w:cs="Open Sans"/>
          <w:b/>
          <w:bCs/>
          <w:caps/>
          <w:color w:val="5B9BD5" w:themeColor="accent1"/>
          <w:sz w:val="20"/>
          <w:szCs w:val="20"/>
          <w:lang w:val="cs-CZ"/>
        </w:rPr>
      </w:pPr>
      <w:r w:rsidRPr="00524589">
        <w:rPr>
          <w:rFonts w:ascii="Open Sans" w:hAnsi="Open Sans" w:cs="Open Sans"/>
          <w:b/>
          <w:bCs/>
          <w:caps/>
          <w:color w:val="5B9BD5" w:themeColor="accent1"/>
          <w:sz w:val="20"/>
          <w:szCs w:val="20"/>
          <w:lang w:val="cs-CZ"/>
        </w:rPr>
        <w:t>Odměna a její splatnost</w:t>
      </w:r>
    </w:p>
    <w:p w14:paraId="534A15C1" w14:textId="77777777" w:rsidR="008850F5" w:rsidRPr="00524589" w:rsidRDefault="008850F5" w:rsidP="008C49AE">
      <w:pPr>
        <w:jc w:val="both"/>
        <w:rPr>
          <w:rFonts w:ascii="Open Sans" w:hAnsi="Open Sans" w:cs="Open Sans"/>
          <w:sz w:val="20"/>
          <w:szCs w:val="20"/>
        </w:rPr>
      </w:pPr>
    </w:p>
    <w:p w14:paraId="317B2579" w14:textId="6E3A6F2D" w:rsidR="00F90BCA" w:rsidRPr="00524589" w:rsidRDefault="004919F8" w:rsidP="00684926">
      <w:pPr>
        <w:pStyle w:val="Odstavecseseznamem"/>
        <w:numPr>
          <w:ilvl w:val="1"/>
          <w:numId w:val="25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Open Sans" w:hAnsi="Open Sans" w:cs="Open Sans"/>
          <w:sz w:val="20"/>
          <w:szCs w:val="20"/>
          <w:lang w:val="cs-CZ"/>
        </w:rPr>
      </w:pPr>
      <w:bookmarkStart w:id="2" w:name="_Ref23958382"/>
      <w:bookmarkStart w:id="3" w:name="_Hlk39496954"/>
      <w:r w:rsidRPr="00524589">
        <w:rPr>
          <w:rFonts w:ascii="Open Sans" w:hAnsi="Open Sans" w:cs="Open Sans"/>
          <w:sz w:val="20"/>
          <w:szCs w:val="20"/>
          <w:lang w:val="cs-CZ"/>
        </w:rPr>
        <w:t xml:space="preserve">Smluvní strany se dohodly, že </w:t>
      </w:r>
      <w:r w:rsidR="00E462F9" w:rsidRPr="00524589">
        <w:rPr>
          <w:rFonts w:ascii="Open Sans" w:hAnsi="Open Sans" w:cs="Open Sans"/>
          <w:sz w:val="20"/>
          <w:szCs w:val="20"/>
          <w:lang w:val="cs-CZ"/>
        </w:rPr>
        <w:t>Dodavateli</w:t>
      </w:r>
      <w:r w:rsidRPr="00524589">
        <w:rPr>
          <w:rFonts w:ascii="Open Sans" w:hAnsi="Open Sans" w:cs="Open Sans"/>
          <w:sz w:val="20"/>
          <w:szCs w:val="20"/>
          <w:lang w:val="cs-CZ"/>
        </w:rPr>
        <w:t xml:space="preserve"> vzniká nárok na zaplacení </w:t>
      </w:r>
      <w:r w:rsidR="003D76F4" w:rsidRPr="00524589">
        <w:rPr>
          <w:rFonts w:ascii="Open Sans" w:hAnsi="Open Sans" w:cs="Open Sans"/>
          <w:sz w:val="20"/>
          <w:szCs w:val="20"/>
          <w:lang w:val="cs-CZ"/>
        </w:rPr>
        <w:t>O</w:t>
      </w:r>
      <w:r w:rsidRPr="00524589">
        <w:rPr>
          <w:rFonts w:ascii="Open Sans" w:hAnsi="Open Sans" w:cs="Open Sans"/>
          <w:sz w:val="20"/>
          <w:szCs w:val="20"/>
          <w:lang w:val="cs-CZ"/>
        </w:rPr>
        <w:t>dměn</w:t>
      </w:r>
      <w:bookmarkEnd w:id="2"/>
      <w:r w:rsidRPr="00524589">
        <w:rPr>
          <w:rFonts w:ascii="Open Sans" w:hAnsi="Open Sans" w:cs="Open Sans"/>
          <w:sz w:val="20"/>
          <w:szCs w:val="20"/>
          <w:lang w:val="cs-CZ"/>
        </w:rPr>
        <w:t xml:space="preserve">y </w:t>
      </w:r>
      <w:r w:rsidR="00FB622B" w:rsidRPr="00524589">
        <w:rPr>
          <w:rFonts w:ascii="Open Sans" w:hAnsi="Open Sans" w:cs="Open Sans"/>
          <w:bCs/>
          <w:sz w:val="20"/>
          <w:szCs w:val="20"/>
          <w:lang w:val="cs-CZ"/>
        </w:rPr>
        <w:t xml:space="preserve">za poskytování </w:t>
      </w:r>
      <w:r w:rsidR="008F6FF8" w:rsidRPr="00524589">
        <w:rPr>
          <w:rFonts w:ascii="Open Sans" w:hAnsi="Open Sans" w:cs="Open Sans"/>
          <w:bCs/>
          <w:sz w:val="20"/>
          <w:szCs w:val="20"/>
          <w:lang w:val="cs-CZ"/>
        </w:rPr>
        <w:t>s</w:t>
      </w:r>
      <w:r w:rsidR="00FB622B" w:rsidRPr="00524589">
        <w:rPr>
          <w:rFonts w:ascii="Open Sans" w:hAnsi="Open Sans" w:cs="Open Sans"/>
          <w:bCs/>
          <w:sz w:val="20"/>
          <w:szCs w:val="20"/>
          <w:lang w:val="cs-CZ"/>
        </w:rPr>
        <w:t xml:space="preserve">lužeb </w:t>
      </w:r>
      <w:r w:rsidR="00EA5FAF" w:rsidRPr="00524589">
        <w:rPr>
          <w:rFonts w:ascii="Open Sans" w:hAnsi="Open Sans" w:cs="Open Sans"/>
          <w:bCs/>
          <w:sz w:val="20"/>
          <w:szCs w:val="20"/>
          <w:lang w:val="cs-CZ"/>
        </w:rPr>
        <w:t xml:space="preserve">dle článku 2.1 a 2.2 </w:t>
      </w:r>
      <w:r w:rsidR="001D032C" w:rsidRPr="00524589">
        <w:rPr>
          <w:rFonts w:ascii="Open Sans" w:hAnsi="Open Sans" w:cs="Open Sans"/>
          <w:bCs/>
          <w:sz w:val="20"/>
          <w:szCs w:val="20"/>
          <w:lang w:val="cs-CZ"/>
        </w:rPr>
        <w:t xml:space="preserve">podle skutečně </w:t>
      </w:r>
      <w:r w:rsidR="001D032C" w:rsidRPr="00524589">
        <w:rPr>
          <w:rFonts w:ascii="Open Sans" w:hAnsi="Open Sans" w:cs="Open Sans"/>
          <w:sz w:val="20"/>
          <w:szCs w:val="20"/>
          <w:lang w:val="cs-CZ"/>
        </w:rPr>
        <w:t xml:space="preserve">odpracovaných a řádně vykázaných hodin </w:t>
      </w:r>
      <w:r w:rsidR="001D032C" w:rsidRPr="00524589">
        <w:rPr>
          <w:rFonts w:ascii="Open Sans" w:hAnsi="Open Sans" w:cs="Open Sans"/>
          <w:sz w:val="20"/>
          <w:szCs w:val="20"/>
          <w:lang w:val="cs-CZ"/>
        </w:rPr>
        <w:lastRenderedPageBreak/>
        <w:t>poradenství a účasti na Projektu</w:t>
      </w:r>
      <w:r w:rsidR="00B261DB" w:rsidRPr="00524589">
        <w:rPr>
          <w:rFonts w:ascii="Open Sans" w:hAnsi="Open Sans" w:cs="Open Sans"/>
          <w:sz w:val="20"/>
          <w:szCs w:val="20"/>
          <w:lang w:val="cs-CZ"/>
        </w:rPr>
        <w:t xml:space="preserve"> v hodinové sazbě </w:t>
      </w:r>
      <w:r w:rsidR="00593ABC" w:rsidRPr="00524589">
        <w:rPr>
          <w:rFonts w:ascii="Open Sans" w:hAnsi="Open Sans" w:cs="Open Sans"/>
          <w:b/>
          <w:bCs/>
          <w:sz w:val="20"/>
          <w:szCs w:val="20"/>
          <w:lang w:val="cs-CZ"/>
        </w:rPr>
        <w:t xml:space="preserve">400 Kč bez DPH, maximálně však ve výši </w:t>
      </w:r>
      <w:r w:rsidR="00A038DD" w:rsidRPr="00524589">
        <w:rPr>
          <w:rFonts w:ascii="Open Sans" w:hAnsi="Open Sans" w:cs="Open Sans"/>
          <w:b/>
          <w:bCs/>
          <w:sz w:val="20"/>
          <w:szCs w:val="20"/>
          <w:lang w:val="cs-CZ"/>
        </w:rPr>
        <w:t>1</w:t>
      </w:r>
      <w:r w:rsidR="00222D11" w:rsidRPr="00524589">
        <w:rPr>
          <w:rFonts w:ascii="Open Sans" w:hAnsi="Open Sans" w:cs="Open Sans"/>
          <w:b/>
          <w:bCs/>
          <w:sz w:val="20"/>
          <w:szCs w:val="20"/>
          <w:lang w:val="cs-CZ"/>
        </w:rPr>
        <w:t>80</w:t>
      </w:r>
      <w:r w:rsidR="00A038DD" w:rsidRPr="00524589">
        <w:rPr>
          <w:rFonts w:ascii="Open Sans" w:hAnsi="Open Sans" w:cs="Open Sans"/>
          <w:b/>
          <w:bCs/>
          <w:sz w:val="20"/>
          <w:szCs w:val="20"/>
          <w:lang w:val="cs-CZ"/>
        </w:rPr>
        <w:t> </w:t>
      </w:r>
      <w:r w:rsidR="00222D11" w:rsidRPr="00524589">
        <w:rPr>
          <w:rFonts w:ascii="Open Sans" w:hAnsi="Open Sans" w:cs="Open Sans"/>
          <w:b/>
          <w:bCs/>
          <w:sz w:val="20"/>
          <w:szCs w:val="20"/>
          <w:lang w:val="cs-CZ"/>
        </w:rPr>
        <w:t>4</w:t>
      </w:r>
      <w:r w:rsidR="00A038DD" w:rsidRPr="00524589">
        <w:rPr>
          <w:rFonts w:ascii="Open Sans" w:hAnsi="Open Sans" w:cs="Open Sans"/>
          <w:b/>
          <w:bCs/>
          <w:sz w:val="20"/>
          <w:szCs w:val="20"/>
          <w:lang w:val="cs-CZ"/>
        </w:rPr>
        <w:t>00,- Kč</w:t>
      </w:r>
      <w:r w:rsidR="00A038DD" w:rsidRPr="00524589">
        <w:rPr>
          <w:rFonts w:ascii="Open Sans" w:hAnsi="Open Sans" w:cs="Open Sans"/>
          <w:sz w:val="20"/>
          <w:szCs w:val="20"/>
          <w:lang w:val="cs-CZ"/>
        </w:rPr>
        <w:t>.</w:t>
      </w:r>
    </w:p>
    <w:bookmarkEnd w:id="3"/>
    <w:p w14:paraId="190F683E" w14:textId="77777777" w:rsidR="00524589" w:rsidRDefault="00524589" w:rsidP="008850F5">
      <w:pPr>
        <w:pStyle w:val="Odstavecseseznamem"/>
        <w:widowControl w:val="0"/>
        <w:tabs>
          <w:tab w:val="left" w:pos="567"/>
        </w:tabs>
        <w:spacing w:after="120"/>
        <w:ind w:left="567" w:right="45"/>
        <w:contextualSpacing w:val="0"/>
        <w:rPr>
          <w:rFonts w:ascii="Open Sans" w:hAnsi="Open Sans" w:cs="Open Sans"/>
          <w:b/>
          <w:caps/>
          <w:color w:val="5B9BD5" w:themeColor="accent1"/>
          <w:sz w:val="20"/>
          <w:szCs w:val="20"/>
          <w:lang w:val="cs-CZ"/>
        </w:rPr>
      </w:pPr>
    </w:p>
    <w:p w14:paraId="4B6B7518" w14:textId="288F35CB" w:rsidR="00F9379E" w:rsidRPr="00524589" w:rsidRDefault="00507A45" w:rsidP="008850F5">
      <w:pPr>
        <w:pStyle w:val="Odstavecseseznamem"/>
        <w:widowControl w:val="0"/>
        <w:tabs>
          <w:tab w:val="left" w:pos="567"/>
        </w:tabs>
        <w:spacing w:after="120"/>
        <w:ind w:left="567" w:right="45"/>
        <w:contextualSpacing w:val="0"/>
        <w:rPr>
          <w:rFonts w:ascii="Open Sans" w:hAnsi="Open Sans" w:cs="Open Sans"/>
          <w:b/>
          <w:caps/>
          <w:color w:val="5B9BD5" w:themeColor="accent1"/>
          <w:sz w:val="20"/>
          <w:szCs w:val="20"/>
          <w:lang w:val="cs-CZ"/>
        </w:rPr>
      </w:pPr>
      <w:r w:rsidRPr="00524589">
        <w:rPr>
          <w:rFonts w:ascii="Open Sans" w:hAnsi="Open Sans" w:cs="Open Sans"/>
          <w:b/>
          <w:caps/>
          <w:color w:val="5B9BD5" w:themeColor="accent1"/>
          <w:sz w:val="20"/>
          <w:szCs w:val="20"/>
          <w:lang w:val="cs-CZ"/>
        </w:rPr>
        <w:t>Závěrečná ustanovení</w:t>
      </w:r>
    </w:p>
    <w:p w14:paraId="3776BB80" w14:textId="735C869D" w:rsidR="008F1A87" w:rsidRPr="00524589" w:rsidRDefault="00507A45" w:rsidP="008C49AE">
      <w:pPr>
        <w:pStyle w:val="ClanekL2"/>
        <w:numPr>
          <w:ilvl w:val="1"/>
          <w:numId w:val="25"/>
        </w:numPr>
        <w:tabs>
          <w:tab w:val="left" w:pos="567"/>
        </w:tabs>
        <w:ind w:left="567" w:hanging="567"/>
        <w:rPr>
          <w:rFonts w:ascii="Open Sans" w:hAnsi="Open Sans" w:cs="Open Sans"/>
          <w:sz w:val="20"/>
          <w:lang w:val="cs-CZ"/>
        </w:rPr>
      </w:pPr>
      <w:r w:rsidRPr="00524589">
        <w:rPr>
          <w:rFonts w:ascii="Open Sans" w:hAnsi="Open Sans" w:cs="Open Sans"/>
          <w:sz w:val="20"/>
          <w:lang w:val="cs-CZ"/>
        </w:rPr>
        <w:t xml:space="preserve">Smluvní strany prohlašují, že si </w:t>
      </w:r>
      <w:r w:rsidR="00DB5A32" w:rsidRPr="00524589">
        <w:rPr>
          <w:rFonts w:ascii="Open Sans" w:hAnsi="Open Sans" w:cs="Open Sans"/>
          <w:sz w:val="20"/>
          <w:lang w:val="cs-CZ"/>
        </w:rPr>
        <w:t xml:space="preserve">tento dodatek </w:t>
      </w:r>
      <w:proofErr w:type="spellStart"/>
      <w:r w:rsidR="00DB5A32" w:rsidRPr="00524589">
        <w:rPr>
          <w:rFonts w:ascii="Open Sans" w:hAnsi="Open Sans" w:cs="Open Sans"/>
          <w:b/>
          <w:bCs/>
          <w:sz w:val="20"/>
        </w:rPr>
        <w:t>Příkazní</w:t>
      </w:r>
      <w:proofErr w:type="spellEnd"/>
      <w:r w:rsidR="00DB5A32" w:rsidRPr="00524589">
        <w:rPr>
          <w:rFonts w:ascii="Open Sans" w:hAnsi="Open Sans" w:cs="Open Sans"/>
          <w:b/>
          <w:bCs/>
          <w:sz w:val="20"/>
        </w:rPr>
        <w:t xml:space="preserve"> </w:t>
      </w:r>
      <w:proofErr w:type="spellStart"/>
      <w:r w:rsidR="00DB5A32" w:rsidRPr="00524589">
        <w:rPr>
          <w:rFonts w:ascii="Open Sans" w:hAnsi="Open Sans" w:cs="Open Sans"/>
          <w:b/>
          <w:bCs/>
          <w:sz w:val="20"/>
        </w:rPr>
        <w:t>smlouvy</w:t>
      </w:r>
      <w:proofErr w:type="spellEnd"/>
      <w:r w:rsidR="00DB5A32" w:rsidRPr="00524589">
        <w:rPr>
          <w:rFonts w:ascii="Open Sans" w:hAnsi="Open Sans" w:cs="Open Sans"/>
          <w:b/>
          <w:bCs/>
          <w:sz w:val="20"/>
        </w:rPr>
        <w:t xml:space="preserve"> </w:t>
      </w:r>
      <w:proofErr w:type="spellStart"/>
      <w:r w:rsidR="00DB5A32" w:rsidRPr="00524589">
        <w:rPr>
          <w:rFonts w:ascii="Open Sans" w:hAnsi="Open Sans" w:cs="Open Sans"/>
          <w:b/>
          <w:bCs/>
          <w:sz w:val="20"/>
        </w:rPr>
        <w:t>na</w:t>
      </w:r>
      <w:proofErr w:type="spellEnd"/>
      <w:r w:rsidR="00DB5A32" w:rsidRPr="00524589">
        <w:rPr>
          <w:rFonts w:ascii="Open Sans" w:hAnsi="Open Sans" w:cs="Open Sans"/>
          <w:b/>
          <w:bCs/>
          <w:sz w:val="20"/>
        </w:rPr>
        <w:t xml:space="preserve"> </w:t>
      </w:r>
      <w:proofErr w:type="spellStart"/>
      <w:r w:rsidR="00DB5A32" w:rsidRPr="00524589">
        <w:rPr>
          <w:rFonts w:ascii="Open Sans" w:eastAsiaTheme="minorHAnsi" w:hAnsi="Open Sans" w:cs="Open Sans"/>
          <w:b/>
          <w:bCs/>
          <w:color w:val="000000"/>
          <w:sz w:val="20"/>
        </w:rPr>
        <w:t>Komplexní</w:t>
      </w:r>
      <w:proofErr w:type="spellEnd"/>
      <w:r w:rsidR="00DB5A32" w:rsidRPr="00524589">
        <w:rPr>
          <w:rFonts w:ascii="Open Sans" w:eastAsiaTheme="minorHAnsi" w:hAnsi="Open Sans" w:cs="Open Sans"/>
          <w:b/>
          <w:bCs/>
          <w:color w:val="000000"/>
          <w:sz w:val="20"/>
        </w:rPr>
        <w:t xml:space="preserve"> </w:t>
      </w:r>
      <w:proofErr w:type="spellStart"/>
      <w:r w:rsidR="00DB5A32" w:rsidRPr="00524589">
        <w:rPr>
          <w:rFonts w:ascii="Open Sans" w:eastAsiaTheme="minorHAnsi" w:hAnsi="Open Sans" w:cs="Open Sans"/>
          <w:b/>
          <w:bCs/>
          <w:color w:val="000000"/>
          <w:sz w:val="20"/>
        </w:rPr>
        <w:t>administraci</w:t>
      </w:r>
      <w:proofErr w:type="spellEnd"/>
      <w:r w:rsidR="00DB5A32" w:rsidRPr="00524589">
        <w:rPr>
          <w:rFonts w:ascii="Open Sans" w:eastAsiaTheme="minorHAnsi" w:hAnsi="Open Sans" w:cs="Open Sans"/>
          <w:b/>
          <w:bCs/>
          <w:color w:val="000000"/>
          <w:sz w:val="20"/>
        </w:rPr>
        <w:t xml:space="preserve"> a </w:t>
      </w:r>
      <w:proofErr w:type="spellStart"/>
      <w:r w:rsidR="00DB5A32" w:rsidRPr="00524589">
        <w:rPr>
          <w:rFonts w:ascii="Open Sans" w:eastAsiaTheme="minorHAnsi" w:hAnsi="Open Sans" w:cs="Open Sans"/>
          <w:b/>
          <w:bCs/>
          <w:color w:val="000000"/>
          <w:sz w:val="20"/>
        </w:rPr>
        <w:t>managment</w:t>
      </w:r>
      <w:proofErr w:type="spellEnd"/>
      <w:r w:rsidR="00DB5A32" w:rsidRPr="00524589">
        <w:rPr>
          <w:rFonts w:ascii="Open Sans" w:eastAsiaTheme="minorHAnsi" w:hAnsi="Open Sans" w:cs="Open Sans"/>
          <w:b/>
          <w:bCs/>
          <w:color w:val="000000"/>
          <w:sz w:val="20"/>
        </w:rPr>
        <w:t xml:space="preserve"> </w:t>
      </w:r>
      <w:proofErr w:type="spellStart"/>
      <w:r w:rsidR="00DB5A32" w:rsidRPr="00524589">
        <w:rPr>
          <w:rFonts w:ascii="Open Sans" w:eastAsiaTheme="minorHAnsi" w:hAnsi="Open Sans" w:cs="Open Sans"/>
          <w:b/>
          <w:bCs/>
          <w:color w:val="000000"/>
          <w:sz w:val="20"/>
        </w:rPr>
        <w:t>projektu</w:t>
      </w:r>
      <w:proofErr w:type="spellEnd"/>
      <w:r w:rsidRPr="00524589">
        <w:rPr>
          <w:rFonts w:ascii="Open Sans" w:hAnsi="Open Sans" w:cs="Open Sans"/>
          <w:sz w:val="20"/>
          <w:lang w:val="cs-CZ"/>
        </w:rPr>
        <w:t xml:space="preserve"> přečetly, s jejím obsahem souhlasí, že smlouva byla sepsána na základě pravdivých údajů, z jejich pravé a svobodné vůle a nebyla uzavřena v tísni ani za jinak jednostranně nevýhodných podmínek, což smluvní strany stvrzují svými vlastnoručními podpisy.</w:t>
      </w:r>
    </w:p>
    <w:p w14:paraId="2A06C3F5" w14:textId="39F8CF7C" w:rsidR="00F9379E" w:rsidRPr="00524589" w:rsidRDefault="00507A45" w:rsidP="008C49AE">
      <w:pPr>
        <w:pStyle w:val="ClanekL2"/>
        <w:numPr>
          <w:ilvl w:val="1"/>
          <w:numId w:val="25"/>
        </w:numPr>
        <w:tabs>
          <w:tab w:val="left" w:pos="708"/>
        </w:tabs>
        <w:ind w:left="567" w:hanging="567"/>
        <w:rPr>
          <w:rFonts w:ascii="Open Sans" w:hAnsi="Open Sans" w:cs="Open Sans"/>
          <w:sz w:val="20"/>
          <w:lang w:val="cs-CZ"/>
        </w:rPr>
      </w:pPr>
      <w:r w:rsidRPr="00524589">
        <w:rPr>
          <w:rFonts w:ascii="Open Sans" w:hAnsi="Open Sans" w:cs="Open Sans"/>
          <w:sz w:val="20"/>
          <w:lang w:val="cs-CZ"/>
        </w:rPr>
        <w:t xml:space="preserve">Tato smlouva je vyhotovena ve </w:t>
      </w:r>
      <w:r w:rsidRPr="00524589">
        <w:rPr>
          <w:rFonts w:ascii="Open Sans" w:hAnsi="Open Sans" w:cs="Open Sans"/>
          <w:b/>
          <w:bCs/>
          <w:sz w:val="20"/>
          <w:lang w:val="cs-CZ"/>
        </w:rPr>
        <w:t>2</w:t>
      </w:r>
      <w:r w:rsidRPr="00524589">
        <w:rPr>
          <w:rFonts w:ascii="Open Sans" w:hAnsi="Open Sans" w:cs="Open Sans"/>
          <w:sz w:val="20"/>
          <w:lang w:val="cs-CZ"/>
        </w:rPr>
        <w:t xml:space="preserve"> stejnopisech</w:t>
      </w:r>
      <w:r w:rsidR="00722DB5" w:rsidRPr="00524589">
        <w:rPr>
          <w:rFonts w:ascii="Open Sans" w:hAnsi="Open Sans" w:cs="Open Sans"/>
          <w:sz w:val="20"/>
          <w:lang w:val="cs-CZ"/>
        </w:rPr>
        <w:t xml:space="preserve">, </w:t>
      </w:r>
      <w:r w:rsidR="00C227E3" w:rsidRPr="00524589">
        <w:rPr>
          <w:rFonts w:ascii="Open Sans" w:hAnsi="Open Sans" w:cs="Open Sans"/>
          <w:sz w:val="20"/>
          <w:lang w:val="cs-CZ"/>
        </w:rPr>
        <w:t xml:space="preserve">kdy </w:t>
      </w:r>
      <w:r w:rsidR="00722DB5" w:rsidRPr="00524589">
        <w:rPr>
          <w:rFonts w:ascii="Open Sans" w:hAnsi="Open Sans" w:cs="Open Sans"/>
          <w:sz w:val="20"/>
          <w:lang w:val="cs-CZ"/>
        </w:rPr>
        <w:t xml:space="preserve">každý má váhu originálu. </w:t>
      </w:r>
    </w:p>
    <w:p w14:paraId="193CA376" w14:textId="183499B6" w:rsidR="00524589" w:rsidRPr="00524589" w:rsidRDefault="00524589" w:rsidP="00524589">
      <w:pPr>
        <w:rPr>
          <w:rFonts w:ascii="Open Sans" w:hAnsi="Open Sans" w:cs="Open Sans"/>
          <w:sz w:val="20"/>
          <w:szCs w:val="20"/>
        </w:rPr>
      </w:pPr>
    </w:p>
    <w:tbl>
      <w:tblPr>
        <w:tblW w:w="8964" w:type="dxa"/>
        <w:tblInd w:w="108" w:type="dxa"/>
        <w:tblLook w:val="01E0" w:firstRow="1" w:lastRow="1" w:firstColumn="1" w:lastColumn="1" w:noHBand="0" w:noVBand="0"/>
      </w:tblPr>
      <w:tblGrid>
        <w:gridCol w:w="4523"/>
        <w:gridCol w:w="4441"/>
      </w:tblGrid>
      <w:tr w:rsidR="00F9379E" w:rsidRPr="00524589" w14:paraId="25C073EE" w14:textId="77777777">
        <w:tc>
          <w:tcPr>
            <w:tcW w:w="4522" w:type="dxa"/>
            <w:shd w:val="clear" w:color="auto" w:fill="auto"/>
          </w:tcPr>
          <w:p w14:paraId="609855B5" w14:textId="77777777" w:rsidR="00F9379E" w:rsidRPr="00524589" w:rsidRDefault="00F9379E" w:rsidP="008F1A87">
            <w:pPr>
              <w:spacing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41" w:type="dxa"/>
            <w:shd w:val="clear" w:color="auto" w:fill="auto"/>
          </w:tcPr>
          <w:p w14:paraId="4F1CFA70" w14:textId="77777777" w:rsidR="00F9379E" w:rsidRPr="00524589" w:rsidRDefault="00F9379E" w:rsidP="008F1A87">
            <w:pPr>
              <w:pStyle w:val="Zkladntext"/>
              <w:suppressAutoHyphens/>
              <w:jc w:val="both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</w:tbl>
    <w:p w14:paraId="4FD8ED88" w14:textId="6262270D" w:rsidR="00752AC0" w:rsidRPr="00524589" w:rsidRDefault="008658C3" w:rsidP="008F1A87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524589">
        <w:rPr>
          <w:rFonts w:ascii="Open Sans" w:hAnsi="Open Sans" w:cs="Open Sans"/>
          <w:color w:val="000000"/>
          <w:sz w:val="20"/>
          <w:szCs w:val="20"/>
        </w:rPr>
        <w:t>Na Mělníku</w:t>
      </w:r>
      <w:r w:rsidR="006018A5" w:rsidRPr="00524589">
        <w:rPr>
          <w:rFonts w:ascii="Open Sans" w:hAnsi="Open Sans" w:cs="Open Sans"/>
          <w:color w:val="000000"/>
          <w:sz w:val="20"/>
          <w:szCs w:val="20"/>
        </w:rPr>
        <w:t>, dn</w:t>
      </w:r>
      <w:r w:rsidR="00863941" w:rsidRPr="00524589">
        <w:rPr>
          <w:rFonts w:ascii="Open Sans" w:hAnsi="Open Sans" w:cs="Open Sans"/>
          <w:color w:val="000000"/>
          <w:sz w:val="20"/>
          <w:szCs w:val="20"/>
        </w:rPr>
        <w:t xml:space="preserve">e: </w:t>
      </w:r>
      <w:proofErr w:type="gramStart"/>
      <w:r w:rsidR="00A329F0">
        <w:rPr>
          <w:rFonts w:ascii="Open Sans" w:hAnsi="Open Sans" w:cs="Open Sans"/>
          <w:color w:val="000000"/>
          <w:sz w:val="20"/>
          <w:szCs w:val="20"/>
        </w:rPr>
        <w:t>30.</w:t>
      </w:r>
      <w:r w:rsidR="00A37D15" w:rsidRPr="00524589">
        <w:rPr>
          <w:rFonts w:ascii="Open Sans" w:hAnsi="Open Sans" w:cs="Open Sans"/>
          <w:color w:val="000000"/>
          <w:sz w:val="20"/>
          <w:szCs w:val="20"/>
        </w:rPr>
        <w:t>4.2024</w:t>
      </w:r>
      <w:proofErr w:type="gramEnd"/>
      <w:r w:rsidR="00524589" w:rsidRPr="00524589">
        <w:rPr>
          <w:rFonts w:ascii="Open Sans" w:hAnsi="Open Sans" w:cs="Open Sans"/>
          <w:color w:val="000000"/>
          <w:sz w:val="20"/>
          <w:szCs w:val="20"/>
        </w:rPr>
        <w:tab/>
      </w:r>
      <w:r w:rsidR="00524589" w:rsidRPr="00524589">
        <w:rPr>
          <w:rFonts w:ascii="Open Sans" w:hAnsi="Open Sans" w:cs="Open Sans"/>
          <w:color w:val="000000"/>
          <w:sz w:val="20"/>
          <w:szCs w:val="20"/>
        </w:rPr>
        <w:tab/>
      </w:r>
      <w:r w:rsidR="00524589" w:rsidRPr="00524589">
        <w:rPr>
          <w:rFonts w:ascii="Open Sans" w:hAnsi="Open Sans" w:cs="Open Sans"/>
          <w:color w:val="000000"/>
          <w:sz w:val="20"/>
          <w:szCs w:val="20"/>
        </w:rPr>
        <w:tab/>
      </w:r>
      <w:r w:rsidR="00A37D15" w:rsidRPr="00524589">
        <w:rPr>
          <w:rFonts w:ascii="Open Sans" w:hAnsi="Open Sans" w:cs="Open Sans"/>
          <w:color w:val="000000"/>
          <w:sz w:val="20"/>
          <w:szCs w:val="20"/>
        </w:rPr>
        <w:tab/>
      </w:r>
      <w:r w:rsidRPr="00524589">
        <w:rPr>
          <w:rFonts w:ascii="Open Sans" w:hAnsi="Open Sans" w:cs="Open Sans"/>
          <w:color w:val="000000"/>
          <w:sz w:val="20"/>
          <w:szCs w:val="20"/>
        </w:rPr>
        <w:t xml:space="preserve">  </w:t>
      </w:r>
      <w:r w:rsidR="00752AC0" w:rsidRPr="00524589">
        <w:rPr>
          <w:rFonts w:ascii="Open Sans" w:hAnsi="Open Sans" w:cs="Open Sans"/>
          <w:color w:val="000000"/>
          <w:sz w:val="20"/>
          <w:szCs w:val="20"/>
        </w:rPr>
        <w:t>V</w:t>
      </w:r>
      <w:r w:rsidR="009B7B65" w:rsidRPr="00524589">
        <w:rPr>
          <w:rFonts w:ascii="Open Sans" w:hAnsi="Open Sans" w:cs="Open Sans"/>
          <w:color w:val="000000"/>
          <w:sz w:val="20"/>
          <w:szCs w:val="20"/>
        </w:rPr>
        <w:t xml:space="preserve"> Liberci</w:t>
      </w:r>
      <w:r w:rsidR="00752AC0" w:rsidRPr="00524589">
        <w:rPr>
          <w:rFonts w:ascii="Open Sans" w:hAnsi="Open Sans" w:cs="Open Sans"/>
          <w:color w:val="000000"/>
          <w:sz w:val="20"/>
          <w:szCs w:val="20"/>
        </w:rPr>
        <w:t>, dne</w:t>
      </w:r>
      <w:r w:rsidR="00524589" w:rsidRPr="0052458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A37D15" w:rsidRPr="00524589">
        <w:rPr>
          <w:rFonts w:ascii="Open Sans" w:hAnsi="Open Sans" w:cs="Open Sans"/>
          <w:color w:val="000000"/>
          <w:sz w:val="20"/>
          <w:szCs w:val="20"/>
        </w:rPr>
        <w:t>19.4.2024</w:t>
      </w:r>
    </w:p>
    <w:tbl>
      <w:tblPr>
        <w:tblStyle w:val="Mkatabulky"/>
        <w:tblW w:w="9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865"/>
        <w:gridCol w:w="4320"/>
      </w:tblGrid>
      <w:tr w:rsidR="00863941" w:rsidRPr="00524589" w14:paraId="498739DB" w14:textId="77777777" w:rsidTr="00C76386">
        <w:trPr>
          <w:trHeight w:val="629"/>
        </w:trPr>
        <w:tc>
          <w:tcPr>
            <w:tcW w:w="4032" w:type="dxa"/>
          </w:tcPr>
          <w:p w14:paraId="636BBDB5" w14:textId="4534D04C" w:rsidR="00863941" w:rsidRPr="00524589" w:rsidRDefault="00863941" w:rsidP="008F1A87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</w:pPr>
            <w:r w:rsidRPr="00524589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OBJEDNATEL:</w:t>
            </w:r>
          </w:p>
        </w:tc>
        <w:tc>
          <w:tcPr>
            <w:tcW w:w="865" w:type="dxa"/>
            <w:vAlign w:val="center"/>
          </w:tcPr>
          <w:p w14:paraId="3759A178" w14:textId="77777777" w:rsidR="00863941" w:rsidRPr="00524589" w:rsidRDefault="00863941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4320" w:type="dxa"/>
            <w:vAlign w:val="center"/>
          </w:tcPr>
          <w:p w14:paraId="049454D6" w14:textId="4A045598" w:rsidR="00863941" w:rsidRPr="00524589" w:rsidRDefault="00752AC0" w:rsidP="00EE3670">
            <w:pPr>
              <w:spacing w:after="120"/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</w:pPr>
            <w:r w:rsidRPr="00524589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D266A8" w:rsidRPr="00524589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 xml:space="preserve">   </w:t>
            </w:r>
            <w:r w:rsidRPr="00524589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 xml:space="preserve">   </w:t>
            </w:r>
            <w:r w:rsidR="00863941" w:rsidRPr="00524589">
              <w:rPr>
                <w:rFonts w:ascii="Open Sans" w:hAnsi="Open Sans" w:cs="Open Sans"/>
                <w:b/>
                <w:bCs/>
                <w:sz w:val="20"/>
                <w:szCs w:val="20"/>
                <w:lang w:val="cs-CZ"/>
              </w:rPr>
              <w:t>DODAVATEL:</w:t>
            </w:r>
          </w:p>
        </w:tc>
      </w:tr>
      <w:tr w:rsidR="00863941" w:rsidRPr="00524589" w14:paraId="63BEF073" w14:textId="77777777" w:rsidTr="00740BA4">
        <w:trPr>
          <w:trHeight w:val="351"/>
        </w:trPr>
        <w:tc>
          <w:tcPr>
            <w:tcW w:w="4032" w:type="dxa"/>
            <w:vAlign w:val="center"/>
          </w:tcPr>
          <w:p w14:paraId="6A88E56A" w14:textId="246AD14B" w:rsidR="00863941" w:rsidRPr="00524589" w:rsidRDefault="00C74C55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>Město Mělník</w:t>
            </w:r>
          </w:p>
        </w:tc>
        <w:tc>
          <w:tcPr>
            <w:tcW w:w="865" w:type="dxa"/>
            <w:vAlign w:val="center"/>
          </w:tcPr>
          <w:p w14:paraId="20D6063A" w14:textId="77777777" w:rsidR="00863941" w:rsidRPr="00524589" w:rsidRDefault="00863941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4320" w:type="dxa"/>
            <w:vAlign w:val="center"/>
          </w:tcPr>
          <w:p w14:paraId="4DB99611" w14:textId="70839D5A" w:rsidR="00863941" w:rsidRPr="00524589" w:rsidRDefault="00752AC0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     </w:t>
            </w:r>
            <w:proofErr w:type="spellStart"/>
            <w:r w:rsidR="008A3CBD" w:rsidRPr="00524589">
              <w:rPr>
                <w:rFonts w:ascii="Open Sans" w:hAnsi="Open Sans" w:cs="Open Sans"/>
                <w:color w:val="000000"/>
                <w:sz w:val="20"/>
                <w:szCs w:val="20"/>
              </w:rPr>
              <w:t>GetBizDone</w:t>
            </w:r>
            <w:proofErr w:type="spellEnd"/>
            <w:r w:rsidR="008A3CBD" w:rsidRPr="00524589">
              <w:rPr>
                <w:rFonts w:ascii="Open Sans" w:hAnsi="Open Sans" w:cs="Open Sans"/>
                <w:color w:val="000000"/>
                <w:sz w:val="20"/>
                <w:szCs w:val="20"/>
              </w:rPr>
              <w:t>, s.r.o.</w:t>
            </w:r>
          </w:p>
        </w:tc>
      </w:tr>
      <w:tr w:rsidR="00863941" w:rsidRPr="00524589" w14:paraId="43203EF8" w14:textId="77777777" w:rsidTr="00740BA4">
        <w:trPr>
          <w:trHeight w:val="691"/>
        </w:trPr>
        <w:tc>
          <w:tcPr>
            <w:tcW w:w="4032" w:type="dxa"/>
            <w:tcBorders>
              <w:bottom w:val="single" w:sz="4" w:space="0" w:color="auto"/>
            </w:tcBorders>
            <w:vAlign w:val="center"/>
          </w:tcPr>
          <w:p w14:paraId="1B057059" w14:textId="77777777" w:rsidR="00C34E58" w:rsidRPr="00524589" w:rsidRDefault="00C34E58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  <w:p w14:paraId="0BB5B938" w14:textId="4AAA7A53" w:rsidR="00C34E58" w:rsidRPr="00524589" w:rsidRDefault="00C34E58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865" w:type="dxa"/>
            <w:vAlign w:val="center"/>
          </w:tcPr>
          <w:p w14:paraId="558F5F2D" w14:textId="77777777" w:rsidR="00863941" w:rsidRPr="00524589" w:rsidRDefault="00863941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78432646" w14:textId="77777777" w:rsidR="00863941" w:rsidRPr="00524589" w:rsidRDefault="00863941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</w:tr>
      <w:tr w:rsidR="00863941" w:rsidRPr="00524589" w14:paraId="7EBDB7FF" w14:textId="77777777" w:rsidTr="00740BA4">
        <w:trPr>
          <w:trHeight w:val="1160"/>
        </w:trPr>
        <w:tc>
          <w:tcPr>
            <w:tcW w:w="4032" w:type="dxa"/>
            <w:tcBorders>
              <w:top w:val="single" w:sz="4" w:space="0" w:color="auto"/>
            </w:tcBorders>
            <w:vAlign w:val="center"/>
          </w:tcPr>
          <w:p w14:paraId="6905D984" w14:textId="77777777" w:rsidR="00D266A8" w:rsidRPr="00524589" w:rsidRDefault="00525853" w:rsidP="00B67C9C">
            <w:pPr>
              <w:jc w:val="both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           </w:t>
            </w:r>
          </w:p>
          <w:p w14:paraId="1847D9F6" w14:textId="29C7C107" w:rsidR="00B67C9C" w:rsidRPr="00524589" w:rsidRDefault="00B67C9C" w:rsidP="00B67C9C">
            <w:pPr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524589">
              <w:rPr>
                <w:rFonts w:ascii="Open Sans" w:hAnsi="Open Sans" w:cs="Open Sans"/>
                <w:bCs/>
                <w:sz w:val="20"/>
                <w:szCs w:val="20"/>
              </w:rPr>
              <w:t>Ing. Tomáš Martinec, Ph.D.</w:t>
            </w:r>
          </w:p>
          <w:p w14:paraId="62521632" w14:textId="403F1275" w:rsidR="00863941" w:rsidRPr="00524589" w:rsidRDefault="00E144B9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>starosta Města Mělník</w:t>
            </w:r>
          </w:p>
          <w:p w14:paraId="07CAAF01" w14:textId="3A7F5F47" w:rsidR="00525853" w:rsidRPr="00524589" w:rsidRDefault="00AF11B5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               </w:t>
            </w:r>
          </w:p>
        </w:tc>
        <w:tc>
          <w:tcPr>
            <w:tcW w:w="865" w:type="dxa"/>
            <w:vAlign w:val="center"/>
          </w:tcPr>
          <w:p w14:paraId="05A87589" w14:textId="77777777" w:rsidR="00863941" w:rsidRPr="00524589" w:rsidRDefault="00863941" w:rsidP="008F1A87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38BD08E0" w14:textId="63AE101E" w:rsidR="00863941" w:rsidRPr="00524589" w:rsidRDefault="00AF11B5" w:rsidP="00292E16">
            <w:pPr>
              <w:jc w:val="both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>Mgr</w:t>
            </w:r>
            <w:r w:rsidR="00904095"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>.</w:t>
            </w:r>
            <w:r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</w:t>
            </w:r>
            <w:r w:rsidR="00863941"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Jana Panáčková </w:t>
            </w:r>
            <w:proofErr w:type="spellStart"/>
            <w:r w:rsidR="00863941"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>Feixová</w:t>
            </w:r>
            <w:proofErr w:type="spellEnd"/>
            <w:r w:rsidR="00595899"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</w:t>
            </w:r>
          </w:p>
          <w:p w14:paraId="2AB1B6C7" w14:textId="7E95910A" w:rsidR="00595899" w:rsidRPr="00524589" w:rsidRDefault="00334D1E" w:rsidP="00292E16">
            <w:pPr>
              <w:spacing w:after="120"/>
              <w:rPr>
                <w:rFonts w:ascii="Open Sans" w:hAnsi="Open Sans" w:cs="Open Sans"/>
                <w:sz w:val="20"/>
                <w:szCs w:val="20"/>
                <w:lang w:val="cs-CZ"/>
              </w:rPr>
            </w:pPr>
            <w:r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>j</w:t>
            </w:r>
            <w:r w:rsidR="00595899"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>ednatelka společnosti</w:t>
            </w:r>
            <w:r w:rsidR="00201E2A" w:rsidRPr="00524589">
              <w:rPr>
                <w:rFonts w:ascii="Open Sans" w:hAnsi="Open Sans" w:cs="Open Sans"/>
                <w:sz w:val="20"/>
                <w:szCs w:val="20"/>
                <w:lang w:val="cs-CZ"/>
              </w:rPr>
              <w:t xml:space="preserve"> </w:t>
            </w:r>
            <w:proofErr w:type="spellStart"/>
            <w:r w:rsidR="00C76386" w:rsidRPr="00524589">
              <w:rPr>
                <w:rFonts w:ascii="Open Sans" w:hAnsi="Open Sans" w:cs="Open Sans"/>
                <w:color w:val="000000"/>
                <w:sz w:val="20"/>
                <w:szCs w:val="20"/>
              </w:rPr>
              <w:t>GetBizDone</w:t>
            </w:r>
            <w:proofErr w:type="spellEnd"/>
            <w:r w:rsidR="00C76386" w:rsidRPr="00524589">
              <w:rPr>
                <w:rFonts w:ascii="Open Sans" w:hAnsi="Open Sans" w:cs="Open Sans"/>
                <w:color w:val="000000"/>
                <w:sz w:val="20"/>
                <w:szCs w:val="20"/>
              </w:rPr>
              <w:t>, s.r.o.</w:t>
            </w:r>
          </w:p>
        </w:tc>
      </w:tr>
    </w:tbl>
    <w:p w14:paraId="579636FA" w14:textId="15E80D05" w:rsidR="00F9379E" w:rsidRPr="00524589" w:rsidRDefault="00F9379E" w:rsidP="008F1A87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14:paraId="0AF722B2" w14:textId="77777777" w:rsidR="006F4222" w:rsidRPr="00524589" w:rsidRDefault="006F4222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sectPr w:rsidR="006F4222" w:rsidRPr="00524589">
      <w:footerReference w:type="default" r:id="rId12"/>
      <w:headerReference w:type="first" r:id="rId13"/>
      <w:footerReference w:type="first" r:id="rId14"/>
      <w:pgSz w:w="11906" w:h="16838"/>
      <w:pgMar w:top="1134" w:right="1417" w:bottom="993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01DC" w14:textId="77777777" w:rsidR="00BE70FF" w:rsidRDefault="00BE70FF">
      <w:r>
        <w:separator/>
      </w:r>
    </w:p>
  </w:endnote>
  <w:endnote w:type="continuationSeparator" w:id="0">
    <w:p w14:paraId="5792DD89" w14:textId="77777777" w:rsidR="00BE70FF" w:rsidRDefault="00BE70FF">
      <w:r>
        <w:continuationSeparator/>
      </w:r>
    </w:p>
  </w:endnote>
  <w:endnote w:type="continuationNotice" w:id="1">
    <w:p w14:paraId="001F91F2" w14:textId="77777777" w:rsidR="00BE70FF" w:rsidRDefault="00BE7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unders Grotesk Light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803322"/>
      <w:docPartObj>
        <w:docPartGallery w:val="Page Numbers (Bottom of Page)"/>
        <w:docPartUnique/>
      </w:docPartObj>
    </w:sdtPr>
    <w:sdtEndPr/>
    <w:sdtContent>
      <w:p w14:paraId="5E513630" w14:textId="340D1281" w:rsidR="00F9379E" w:rsidRPr="003D4CAF" w:rsidRDefault="00507A45" w:rsidP="003D4CAF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 w:rsidR="002F0872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14:paraId="1BE33310" w14:textId="0A1D685F" w:rsidR="00863D06" w:rsidRPr="008144DD" w:rsidRDefault="00863D06" w:rsidP="00863D06">
    <w:pPr>
      <w:pStyle w:val="Zpat"/>
      <w:rPr>
        <w:i/>
        <w:sz w:val="20"/>
        <w:szCs w:val="20"/>
      </w:rPr>
    </w:pPr>
    <w:r w:rsidRPr="008144DD">
      <w:rPr>
        <w:i/>
        <w:sz w:val="20"/>
        <w:szCs w:val="20"/>
        <w:lang w:eastAsia="x-none"/>
      </w:rPr>
      <w:t xml:space="preserve">                                                                   </w:t>
    </w:r>
  </w:p>
  <w:p w14:paraId="762AA42E" w14:textId="77777777" w:rsidR="00863D06" w:rsidRPr="008144DD" w:rsidRDefault="00863D06" w:rsidP="00863D06">
    <w:pPr>
      <w:pStyle w:val="Zpat"/>
      <w:jc w:val="center"/>
      <w:rPr>
        <w:rStyle w:val="Siln"/>
        <w:i/>
        <w:sz w:val="20"/>
        <w:szCs w:val="20"/>
      </w:rPr>
    </w:pPr>
  </w:p>
  <w:p w14:paraId="5CE981D4" w14:textId="77777777" w:rsidR="00863D06" w:rsidRPr="008144DD" w:rsidRDefault="00863D06" w:rsidP="00863D06">
    <w:pPr>
      <w:pStyle w:val="Zpat"/>
      <w:jc w:val="center"/>
      <w:rPr>
        <w:rStyle w:val="Siln"/>
        <w:i/>
        <w:sz w:val="20"/>
        <w:szCs w:val="20"/>
      </w:rPr>
    </w:pPr>
  </w:p>
  <w:p w14:paraId="6C98B08B" w14:textId="77777777" w:rsidR="00F9379E" w:rsidRDefault="00F9379E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891283"/>
      <w:docPartObj>
        <w:docPartGallery w:val="Page Numbers (Bottom of Page)"/>
        <w:docPartUnique/>
      </w:docPartObj>
    </w:sdtPr>
    <w:sdtEndPr/>
    <w:sdtContent>
      <w:p w14:paraId="46520017" w14:textId="77777777" w:rsidR="00F9379E" w:rsidRDefault="00507A45">
        <w:pPr>
          <w:pStyle w:val="Zpat"/>
          <w:jc w:val="center"/>
        </w:pPr>
        <w:r>
          <w:rPr>
            <w:sz w:val="20"/>
            <w:szCs w:val="20"/>
          </w:rPr>
          <w:t>1</w:t>
        </w:r>
      </w:p>
      <w:p w14:paraId="52DA4586" w14:textId="77777777" w:rsidR="00F9379E" w:rsidRDefault="002F0872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12160" w14:textId="77777777" w:rsidR="00BE70FF" w:rsidRDefault="00BE70FF">
      <w:r>
        <w:separator/>
      </w:r>
    </w:p>
  </w:footnote>
  <w:footnote w:type="continuationSeparator" w:id="0">
    <w:p w14:paraId="3DF17BF2" w14:textId="77777777" w:rsidR="00BE70FF" w:rsidRDefault="00BE70FF">
      <w:r>
        <w:continuationSeparator/>
      </w:r>
    </w:p>
  </w:footnote>
  <w:footnote w:type="continuationNotice" w:id="1">
    <w:p w14:paraId="77670662" w14:textId="77777777" w:rsidR="00BE70FF" w:rsidRDefault="00BE7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24F15" w14:textId="77777777" w:rsidR="00A850C1" w:rsidRDefault="00A850C1" w:rsidP="00F16AB2">
    <w:pPr>
      <w:spacing w:after="120"/>
      <w:jc w:val="right"/>
      <w:rPr>
        <w:rFonts w:asciiTheme="minorHAnsi" w:hAnsiTheme="minorHAnsi" w:cstheme="minorHAnsi"/>
        <w:b/>
        <w:noProof/>
        <w:sz w:val="22"/>
        <w:szCs w:val="22"/>
      </w:rPr>
    </w:pPr>
  </w:p>
  <w:p w14:paraId="2BBA5421" w14:textId="72481517" w:rsidR="003471A8" w:rsidRPr="00724C4D" w:rsidRDefault="00295013" w:rsidP="00F856B4">
    <w:pPr>
      <w:tabs>
        <w:tab w:val="left" w:pos="4020"/>
      </w:tabs>
      <w:spacing w:after="120"/>
      <w:rPr>
        <w:bCs/>
        <w:i/>
        <w:iCs/>
      </w:rPr>
    </w:pPr>
    <w:r>
      <w:rPr>
        <w:rFonts w:asciiTheme="minorHAnsi" w:hAnsiTheme="minorHAnsi" w:cstheme="minorHAnsi"/>
        <w:b/>
        <w:color w:val="538135" w:themeColor="accent6" w:themeShade="BF"/>
      </w:rPr>
      <w:t xml:space="preserve">                                               </w:t>
    </w:r>
    <w:r w:rsidR="00BE496E">
      <w:rPr>
        <w:noProof/>
        <w:lang w:eastAsia="cs-CZ"/>
      </w:rPr>
      <w:drawing>
        <wp:inline distT="0" distB="0" distL="0" distR="0" wp14:anchorId="71D19DF5" wp14:editId="3183A132">
          <wp:extent cx="5996198" cy="1250022"/>
          <wp:effectExtent l="0" t="0" r="0" b="0"/>
          <wp:docPr id="1924497884" name="Obrázek 1924497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589" cy="1289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A2D"/>
    <w:multiLevelType w:val="hybridMultilevel"/>
    <w:tmpl w:val="AEBE57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77C6"/>
    <w:multiLevelType w:val="hybridMultilevel"/>
    <w:tmpl w:val="01D6B8E4"/>
    <w:lvl w:ilvl="0" w:tplc="593CB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1B05E02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lang w:val="cs-CZ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246E3"/>
    <w:multiLevelType w:val="hybridMultilevel"/>
    <w:tmpl w:val="FBCC5952"/>
    <w:lvl w:ilvl="0" w:tplc="FFFFFFFF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DB567C1"/>
    <w:multiLevelType w:val="hybridMultilevel"/>
    <w:tmpl w:val="F0E4E104"/>
    <w:lvl w:ilvl="0" w:tplc="FFFFFFFF">
      <w:start w:val="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1A90789"/>
    <w:multiLevelType w:val="multilevel"/>
    <w:tmpl w:val="528297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8D6A0E"/>
    <w:multiLevelType w:val="hybridMultilevel"/>
    <w:tmpl w:val="B54A44A0"/>
    <w:lvl w:ilvl="0" w:tplc="CAAA5628">
      <w:numFmt w:val="bullet"/>
      <w:lvlText w:val="-"/>
      <w:lvlJc w:val="left"/>
      <w:pPr>
        <w:ind w:left="93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0DA4B88"/>
    <w:multiLevelType w:val="multilevel"/>
    <w:tmpl w:val="CF70955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1A248D6"/>
    <w:multiLevelType w:val="multilevel"/>
    <w:tmpl w:val="E480ADF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43D4D15"/>
    <w:multiLevelType w:val="hybridMultilevel"/>
    <w:tmpl w:val="46524B2C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36ED6801"/>
    <w:multiLevelType w:val="multilevel"/>
    <w:tmpl w:val="A3E629B8"/>
    <w:lvl w:ilvl="0">
      <w:start w:val="6"/>
      <w:numFmt w:val="decimal"/>
      <w:lvlText w:val="%1."/>
      <w:lvlJc w:val="left"/>
      <w:pPr>
        <w:ind w:left="360" w:hanging="360"/>
      </w:pPr>
      <w:rPr>
        <w:b/>
        <w:color w:val="5B9BD5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auto"/>
      </w:rPr>
    </w:lvl>
  </w:abstractNum>
  <w:abstractNum w:abstractNumId="10" w15:restartNumberingAfterBreak="0">
    <w:nsid w:val="3AF33298"/>
    <w:multiLevelType w:val="hybridMultilevel"/>
    <w:tmpl w:val="93F810AA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B0F7BF3"/>
    <w:multiLevelType w:val="multilevel"/>
    <w:tmpl w:val="02E20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C653753"/>
    <w:multiLevelType w:val="multilevel"/>
    <w:tmpl w:val="75DC0D18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 w15:restartNumberingAfterBreak="0">
    <w:nsid w:val="3D257963"/>
    <w:multiLevelType w:val="multilevel"/>
    <w:tmpl w:val="5FDCE004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3F002D79"/>
    <w:multiLevelType w:val="multilevel"/>
    <w:tmpl w:val="5CC0AF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07F2D"/>
    <w:multiLevelType w:val="multilevel"/>
    <w:tmpl w:val="6088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3E23"/>
    <w:multiLevelType w:val="multilevel"/>
    <w:tmpl w:val="381039DE"/>
    <w:lvl w:ilvl="0">
      <w:start w:val="5"/>
      <w:numFmt w:val="decimal"/>
      <w:lvlText w:val="%1."/>
      <w:lvlJc w:val="left"/>
      <w:pPr>
        <w:ind w:left="360" w:hanging="360"/>
      </w:pPr>
      <w:rPr>
        <w:rFonts w:cs="Calibri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/>
        <w:color w:val="auto"/>
        <w:sz w:val="24"/>
      </w:rPr>
    </w:lvl>
  </w:abstractNum>
  <w:abstractNum w:abstractNumId="17" w15:restartNumberingAfterBreak="0">
    <w:nsid w:val="532B5544"/>
    <w:multiLevelType w:val="hybridMultilevel"/>
    <w:tmpl w:val="F0E4E104"/>
    <w:lvl w:ilvl="0" w:tplc="2B305562">
      <w:start w:val="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5E3B3BFF"/>
    <w:multiLevelType w:val="multilevel"/>
    <w:tmpl w:val="FE3CD6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6122155C"/>
    <w:multiLevelType w:val="multilevel"/>
    <w:tmpl w:val="205CCEA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64F1407B"/>
    <w:multiLevelType w:val="hybridMultilevel"/>
    <w:tmpl w:val="0C625778"/>
    <w:lvl w:ilvl="0" w:tplc="46A8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E03BA"/>
    <w:multiLevelType w:val="hybridMultilevel"/>
    <w:tmpl w:val="FBCC5952"/>
    <w:lvl w:ilvl="0" w:tplc="C056591C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C315099"/>
    <w:multiLevelType w:val="multilevel"/>
    <w:tmpl w:val="64B05048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3" w15:restartNumberingAfterBreak="0">
    <w:nsid w:val="6D176C31"/>
    <w:multiLevelType w:val="multilevel"/>
    <w:tmpl w:val="A6D47DD4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"/>
      <w:pStyle w:val="Nadpis2"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24" w15:restartNumberingAfterBreak="0">
    <w:nsid w:val="6D89737C"/>
    <w:multiLevelType w:val="multilevel"/>
    <w:tmpl w:val="582E4FD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2891"/>
        </w:tabs>
        <w:ind w:left="2891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757C63D1"/>
    <w:multiLevelType w:val="hybridMultilevel"/>
    <w:tmpl w:val="32EE27FA"/>
    <w:lvl w:ilvl="0" w:tplc="0405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6" w15:restartNumberingAfterBreak="0">
    <w:nsid w:val="76282DCB"/>
    <w:multiLevelType w:val="hybridMultilevel"/>
    <w:tmpl w:val="9F96B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6DB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D752E"/>
    <w:multiLevelType w:val="multilevel"/>
    <w:tmpl w:val="D8C0E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3700A8"/>
    <w:multiLevelType w:val="hybridMultilevel"/>
    <w:tmpl w:val="82F09F86"/>
    <w:lvl w:ilvl="0" w:tplc="08168450">
      <w:numFmt w:val="bullet"/>
      <w:lvlText w:val="-"/>
      <w:lvlJc w:val="left"/>
      <w:pPr>
        <w:ind w:left="720" w:hanging="360"/>
      </w:pPr>
      <w:rPr>
        <w:rFonts w:ascii="Founders Grotesk Light" w:eastAsiaTheme="minorHAnsi" w:hAnsi="Founders Grotesk Light" w:cs="Founders Grotesk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540FD"/>
    <w:multiLevelType w:val="multilevel"/>
    <w:tmpl w:val="C8CCEC7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7EFE22D3"/>
    <w:multiLevelType w:val="hybridMultilevel"/>
    <w:tmpl w:val="2E109820"/>
    <w:lvl w:ilvl="0" w:tplc="D9620788">
      <w:start w:val="5"/>
      <w:numFmt w:val="upperLetter"/>
      <w:lvlText w:val="%1)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24"/>
  </w:num>
  <w:num w:numId="5">
    <w:abstractNumId w:val="22"/>
  </w:num>
  <w:num w:numId="6">
    <w:abstractNumId w:val="6"/>
  </w:num>
  <w:num w:numId="7">
    <w:abstractNumId w:val="7"/>
  </w:num>
  <w:num w:numId="8">
    <w:abstractNumId w:val="12"/>
  </w:num>
  <w:num w:numId="9">
    <w:abstractNumId w:val="19"/>
  </w:num>
  <w:num w:numId="10">
    <w:abstractNumId w:val="13"/>
  </w:num>
  <w:num w:numId="11">
    <w:abstractNumId w:val="14"/>
  </w:num>
  <w:num w:numId="12">
    <w:abstractNumId w:val="9"/>
  </w:num>
  <w:num w:numId="13">
    <w:abstractNumId w:val="16"/>
  </w:num>
  <w:num w:numId="14">
    <w:abstractNumId w:val="11"/>
  </w:num>
  <w:num w:numId="15">
    <w:abstractNumId w:val="5"/>
  </w:num>
  <w:num w:numId="16">
    <w:abstractNumId w:val="25"/>
  </w:num>
  <w:num w:numId="17">
    <w:abstractNumId w:val="8"/>
  </w:num>
  <w:num w:numId="18">
    <w:abstractNumId w:val="20"/>
  </w:num>
  <w:num w:numId="19">
    <w:abstractNumId w:val="18"/>
  </w:num>
  <w:num w:numId="20">
    <w:abstractNumId w:val="10"/>
  </w:num>
  <w:num w:numId="21">
    <w:abstractNumId w:val="0"/>
  </w:num>
  <w:num w:numId="22">
    <w:abstractNumId w:val="21"/>
  </w:num>
  <w:num w:numId="23">
    <w:abstractNumId w:val="2"/>
  </w:num>
  <w:num w:numId="24">
    <w:abstractNumId w:val="30"/>
  </w:num>
  <w:num w:numId="25">
    <w:abstractNumId w:val="4"/>
  </w:num>
  <w:num w:numId="26">
    <w:abstractNumId w:val="27"/>
  </w:num>
  <w:num w:numId="27">
    <w:abstractNumId w:val="26"/>
  </w:num>
  <w:num w:numId="28">
    <w:abstractNumId w:val="1"/>
  </w:num>
  <w:num w:numId="29">
    <w:abstractNumId w:val="28"/>
  </w:num>
  <w:num w:numId="30">
    <w:abstractNumId w:val="1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79E"/>
    <w:rsid w:val="00000108"/>
    <w:rsid w:val="000024AB"/>
    <w:rsid w:val="00002605"/>
    <w:rsid w:val="000026B4"/>
    <w:rsid w:val="00016AE7"/>
    <w:rsid w:val="00026AF7"/>
    <w:rsid w:val="00026E92"/>
    <w:rsid w:val="000276F2"/>
    <w:rsid w:val="00030283"/>
    <w:rsid w:val="00034B11"/>
    <w:rsid w:val="000437E5"/>
    <w:rsid w:val="00065B97"/>
    <w:rsid w:val="00067689"/>
    <w:rsid w:val="00070896"/>
    <w:rsid w:val="00086055"/>
    <w:rsid w:val="00090D21"/>
    <w:rsid w:val="0009307D"/>
    <w:rsid w:val="00095AD9"/>
    <w:rsid w:val="000A2EC2"/>
    <w:rsid w:val="000A49ED"/>
    <w:rsid w:val="000B5ED2"/>
    <w:rsid w:val="000B690E"/>
    <w:rsid w:val="000C2749"/>
    <w:rsid w:val="000C604E"/>
    <w:rsid w:val="000D23C1"/>
    <w:rsid w:val="000D729E"/>
    <w:rsid w:val="000E1270"/>
    <w:rsid w:val="000E3D95"/>
    <w:rsid w:val="000E4289"/>
    <w:rsid w:val="000E4C6C"/>
    <w:rsid w:val="000E56D4"/>
    <w:rsid w:val="000E63F5"/>
    <w:rsid w:val="00102949"/>
    <w:rsid w:val="001079D2"/>
    <w:rsid w:val="00115AD0"/>
    <w:rsid w:val="00116DC8"/>
    <w:rsid w:val="00117A07"/>
    <w:rsid w:val="00123C4D"/>
    <w:rsid w:val="00134A59"/>
    <w:rsid w:val="00137F2D"/>
    <w:rsid w:val="00140575"/>
    <w:rsid w:val="00141BF6"/>
    <w:rsid w:val="00146EED"/>
    <w:rsid w:val="00147A5C"/>
    <w:rsid w:val="001646FE"/>
    <w:rsid w:val="00173ADF"/>
    <w:rsid w:val="00174F2C"/>
    <w:rsid w:val="00177EA3"/>
    <w:rsid w:val="00183081"/>
    <w:rsid w:val="00191721"/>
    <w:rsid w:val="001977F8"/>
    <w:rsid w:val="001A649D"/>
    <w:rsid w:val="001B627D"/>
    <w:rsid w:val="001C0607"/>
    <w:rsid w:val="001C3661"/>
    <w:rsid w:val="001D032C"/>
    <w:rsid w:val="001D2901"/>
    <w:rsid w:val="001D34CB"/>
    <w:rsid w:val="001E1207"/>
    <w:rsid w:val="00201469"/>
    <w:rsid w:val="00201E2A"/>
    <w:rsid w:val="0021035E"/>
    <w:rsid w:val="002173A2"/>
    <w:rsid w:val="002210E9"/>
    <w:rsid w:val="00222D11"/>
    <w:rsid w:val="002246A1"/>
    <w:rsid w:val="00231B3D"/>
    <w:rsid w:val="00233A50"/>
    <w:rsid w:val="002374B7"/>
    <w:rsid w:val="00243EA3"/>
    <w:rsid w:val="00243F09"/>
    <w:rsid w:val="00245EB7"/>
    <w:rsid w:val="00253165"/>
    <w:rsid w:val="00256D8C"/>
    <w:rsid w:val="00257EDC"/>
    <w:rsid w:val="00260D49"/>
    <w:rsid w:val="002768E3"/>
    <w:rsid w:val="002825F9"/>
    <w:rsid w:val="0028573D"/>
    <w:rsid w:val="00292E16"/>
    <w:rsid w:val="00295013"/>
    <w:rsid w:val="002951E8"/>
    <w:rsid w:val="002A59B3"/>
    <w:rsid w:val="002B5206"/>
    <w:rsid w:val="002C1E68"/>
    <w:rsid w:val="002C52AF"/>
    <w:rsid w:val="002D70FE"/>
    <w:rsid w:val="002E3CFB"/>
    <w:rsid w:val="002F0872"/>
    <w:rsid w:val="002F0E46"/>
    <w:rsid w:val="002F208F"/>
    <w:rsid w:val="002F7998"/>
    <w:rsid w:val="00302B07"/>
    <w:rsid w:val="003046A7"/>
    <w:rsid w:val="003049F5"/>
    <w:rsid w:val="00310259"/>
    <w:rsid w:val="00313039"/>
    <w:rsid w:val="00314F35"/>
    <w:rsid w:val="003160AC"/>
    <w:rsid w:val="00317605"/>
    <w:rsid w:val="0032100F"/>
    <w:rsid w:val="00322480"/>
    <w:rsid w:val="003323C3"/>
    <w:rsid w:val="00334048"/>
    <w:rsid w:val="00334D1E"/>
    <w:rsid w:val="003471A8"/>
    <w:rsid w:val="00350CF8"/>
    <w:rsid w:val="00351411"/>
    <w:rsid w:val="00354726"/>
    <w:rsid w:val="0035535E"/>
    <w:rsid w:val="00363186"/>
    <w:rsid w:val="003646B1"/>
    <w:rsid w:val="00367F63"/>
    <w:rsid w:val="003741D2"/>
    <w:rsid w:val="003760FF"/>
    <w:rsid w:val="003816ED"/>
    <w:rsid w:val="00384BE4"/>
    <w:rsid w:val="00385BDD"/>
    <w:rsid w:val="00387A7D"/>
    <w:rsid w:val="00394C4C"/>
    <w:rsid w:val="003A07B7"/>
    <w:rsid w:val="003A4812"/>
    <w:rsid w:val="003A57C6"/>
    <w:rsid w:val="003B6625"/>
    <w:rsid w:val="003C479F"/>
    <w:rsid w:val="003C623C"/>
    <w:rsid w:val="003D31FE"/>
    <w:rsid w:val="003D4CAF"/>
    <w:rsid w:val="003D66BF"/>
    <w:rsid w:val="003D76F4"/>
    <w:rsid w:val="003E0C61"/>
    <w:rsid w:val="003E72FF"/>
    <w:rsid w:val="003F2547"/>
    <w:rsid w:val="003F4FB5"/>
    <w:rsid w:val="00402318"/>
    <w:rsid w:val="00403162"/>
    <w:rsid w:val="00405BD5"/>
    <w:rsid w:val="00406639"/>
    <w:rsid w:val="004142FA"/>
    <w:rsid w:val="00432CA4"/>
    <w:rsid w:val="00432CE4"/>
    <w:rsid w:val="0045173F"/>
    <w:rsid w:val="00456A9E"/>
    <w:rsid w:val="00464FB7"/>
    <w:rsid w:val="00467970"/>
    <w:rsid w:val="00474BB1"/>
    <w:rsid w:val="004771BA"/>
    <w:rsid w:val="00477DBA"/>
    <w:rsid w:val="00485314"/>
    <w:rsid w:val="00487977"/>
    <w:rsid w:val="00490076"/>
    <w:rsid w:val="004919F8"/>
    <w:rsid w:val="00491BD9"/>
    <w:rsid w:val="004925A0"/>
    <w:rsid w:val="0049311F"/>
    <w:rsid w:val="004931ED"/>
    <w:rsid w:val="00494BA4"/>
    <w:rsid w:val="004954A2"/>
    <w:rsid w:val="004A7076"/>
    <w:rsid w:val="004B3042"/>
    <w:rsid w:val="004B7CC1"/>
    <w:rsid w:val="004C41BB"/>
    <w:rsid w:val="004E1130"/>
    <w:rsid w:val="004F17BF"/>
    <w:rsid w:val="004F34B9"/>
    <w:rsid w:val="00501C95"/>
    <w:rsid w:val="005072AC"/>
    <w:rsid w:val="00507A45"/>
    <w:rsid w:val="00511211"/>
    <w:rsid w:val="005129D8"/>
    <w:rsid w:val="00512EBA"/>
    <w:rsid w:val="00515E6B"/>
    <w:rsid w:val="005178BC"/>
    <w:rsid w:val="00523638"/>
    <w:rsid w:val="00524589"/>
    <w:rsid w:val="00524822"/>
    <w:rsid w:val="00525853"/>
    <w:rsid w:val="00534205"/>
    <w:rsid w:val="00553256"/>
    <w:rsid w:val="00553326"/>
    <w:rsid w:val="00556800"/>
    <w:rsid w:val="00560106"/>
    <w:rsid w:val="005677CB"/>
    <w:rsid w:val="00575FDD"/>
    <w:rsid w:val="0058338B"/>
    <w:rsid w:val="00586482"/>
    <w:rsid w:val="00593ABC"/>
    <w:rsid w:val="00595899"/>
    <w:rsid w:val="005C28C5"/>
    <w:rsid w:val="005C32A7"/>
    <w:rsid w:val="005C3668"/>
    <w:rsid w:val="005C6FE5"/>
    <w:rsid w:val="005D34B1"/>
    <w:rsid w:val="005D3FAD"/>
    <w:rsid w:val="005D6DD5"/>
    <w:rsid w:val="005D7562"/>
    <w:rsid w:val="005E7532"/>
    <w:rsid w:val="005F65C4"/>
    <w:rsid w:val="006007A7"/>
    <w:rsid w:val="006018A5"/>
    <w:rsid w:val="00603C9E"/>
    <w:rsid w:val="00605F9E"/>
    <w:rsid w:val="006119C6"/>
    <w:rsid w:val="00617FCA"/>
    <w:rsid w:val="006250B8"/>
    <w:rsid w:val="00625887"/>
    <w:rsid w:val="00633C5F"/>
    <w:rsid w:val="0063608B"/>
    <w:rsid w:val="00636C99"/>
    <w:rsid w:val="006412DA"/>
    <w:rsid w:val="00645568"/>
    <w:rsid w:val="00651890"/>
    <w:rsid w:val="00655128"/>
    <w:rsid w:val="00656DF7"/>
    <w:rsid w:val="00662F2C"/>
    <w:rsid w:val="0066356B"/>
    <w:rsid w:val="00666B4C"/>
    <w:rsid w:val="00673092"/>
    <w:rsid w:val="00674836"/>
    <w:rsid w:val="00684926"/>
    <w:rsid w:val="006B1210"/>
    <w:rsid w:val="006B247D"/>
    <w:rsid w:val="006B6442"/>
    <w:rsid w:val="006C1157"/>
    <w:rsid w:val="006C25DA"/>
    <w:rsid w:val="006C3F1C"/>
    <w:rsid w:val="006C7171"/>
    <w:rsid w:val="006D7184"/>
    <w:rsid w:val="006E7599"/>
    <w:rsid w:val="006F3107"/>
    <w:rsid w:val="006F4222"/>
    <w:rsid w:val="006F7DDA"/>
    <w:rsid w:val="007031CE"/>
    <w:rsid w:val="00704A71"/>
    <w:rsid w:val="007050C3"/>
    <w:rsid w:val="00711BAF"/>
    <w:rsid w:val="00722DB5"/>
    <w:rsid w:val="00723EB7"/>
    <w:rsid w:val="00724C4D"/>
    <w:rsid w:val="00727004"/>
    <w:rsid w:val="007270A1"/>
    <w:rsid w:val="00733F01"/>
    <w:rsid w:val="007346B1"/>
    <w:rsid w:val="00740BA4"/>
    <w:rsid w:val="00740BE2"/>
    <w:rsid w:val="00744153"/>
    <w:rsid w:val="0074534C"/>
    <w:rsid w:val="00751DCB"/>
    <w:rsid w:val="00752AC0"/>
    <w:rsid w:val="007556C6"/>
    <w:rsid w:val="0077730F"/>
    <w:rsid w:val="0077783F"/>
    <w:rsid w:val="00781215"/>
    <w:rsid w:val="007814F8"/>
    <w:rsid w:val="0078340D"/>
    <w:rsid w:val="007837A2"/>
    <w:rsid w:val="007844E9"/>
    <w:rsid w:val="00786816"/>
    <w:rsid w:val="007913CF"/>
    <w:rsid w:val="00792C0A"/>
    <w:rsid w:val="007A3CDB"/>
    <w:rsid w:val="007A7F52"/>
    <w:rsid w:val="007B1050"/>
    <w:rsid w:val="007B1142"/>
    <w:rsid w:val="007B1437"/>
    <w:rsid w:val="007B49D3"/>
    <w:rsid w:val="007B63C7"/>
    <w:rsid w:val="007B7F93"/>
    <w:rsid w:val="007C6B46"/>
    <w:rsid w:val="007D202B"/>
    <w:rsid w:val="007D78CE"/>
    <w:rsid w:val="007E0B7F"/>
    <w:rsid w:val="007E1496"/>
    <w:rsid w:val="007E2FE0"/>
    <w:rsid w:val="007F6FA5"/>
    <w:rsid w:val="00804EE0"/>
    <w:rsid w:val="0080567A"/>
    <w:rsid w:val="0082467B"/>
    <w:rsid w:val="00826616"/>
    <w:rsid w:val="00827E35"/>
    <w:rsid w:val="008318C6"/>
    <w:rsid w:val="0083535D"/>
    <w:rsid w:val="0085255A"/>
    <w:rsid w:val="008564A7"/>
    <w:rsid w:val="00860C26"/>
    <w:rsid w:val="00862F08"/>
    <w:rsid w:val="00863941"/>
    <w:rsid w:val="00863D06"/>
    <w:rsid w:val="008658C3"/>
    <w:rsid w:val="00876231"/>
    <w:rsid w:val="008822C1"/>
    <w:rsid w:val="008850F5"/>
    <w:rsid w:val="00891A4E"/>
    <w:rsid w:val="008958FC"/>
    <w:rsid w:val="00895E7F"/>
    <w:rsid w:val="008A3CBD"/>
    <w:rsid w:val="008A4DE0"/>
    <w:rsid w:val="008A6087"/>
    <w:rsid w:val="008A7CF5"/>
    <w:rsid w:val="008B213E"/>
    <w:rsid w:val="008C047D"/>
    <w:rsid w:val="008C49AE"/>
    <w:rsid w:val="008C6EF3"/>
    <w:rsid w:val="008D1E9B"/>
    <w:rsid w:val="008D32C5"/>
    <w:rsid w:val="008D3D9F"/>
    <w:rsid w:val="008D4621"/>
    <w:rsid w:val="008D6826"/>
    <w:rsid w:val="008E05D2"/>
    <w:rsid w:val="008E27B7"/>
    <w:rsid w:val="008F1A87"/>
    <w:rsid w:val="008F69CD"/>
    <w:rsid w:val="008F6FF8"/>
    <w:rsid w:val="0090148E"/>
    <w:rsid w:val="00904095"/>
    <w:rsid w:val="009060C6"/>
    <w:rsid w:val="0091435A"/>
    <w:rsid w:val="00916DE3"/>
    <w:rsid w:val="00930135"/>
    <w:rsid w:val="0093317A"/>
    <w:rsid w:val="00934EC1"/>
    <w:rsid w:val="00942551"/>
    <w:rsid w:val="00943148"/>
    <w:rsid w:val="00950AB4"/>
    <w:rsid w:val="00950D91"/>
    <w:rsid w:val="00986598"/>
    <w:rsid w:val="009876C0"/>
    <w:rsid w:val="00995578"/>
    <w:rsid w:val="009A043B"/>
    <w:rsid w:val="009A74A6"/>
    <w:rsid w:val="009B1516"/>
    <w:rsid w:val="009B30FF"/>
    <w:rsid w:val="009B7B65"/>
    <w:rsid w:val="009C3D65"/>
    <w:rsid w:val="009C5DD5"/>
    <w:rsid w:val="009E2AAC"/>
    <w:rsid w:val="009F2531"/>
    <w:rsid w:val="009F6A21"/>
    <w:rsid w:val="00A02905"/>
    <w:rsid w:val="00A038DD"/>
    <w:rsid w:val="00A13ACC"/>
    <w:rsid w:val="00A20AA0"/>
    <w:rsid w:val="00A21D61"/>
    <w:rsid w:val="00A21EFC"/>
    <w:rsid w:val="00A23F44"/>
    <w:rsid w:val="00A329F0"/>
    <w:rsid w:val="00A37B8E"/>
    <w:rsid w:val="00A37D15"/>
    <w:rsid w:val="00A42D66"/>
    <w:rsid w:val="00A52598"/>
    <w:rsid w:val="00A60D9F"/>
    <w:rsid w:val="00A612D5"/>
    <w:rsid w:val="00A803B3"/>
    <w:rsid w:val="00A850C1"/>
    <w:rsid w:val="00A862FC"/>
    <w:rsid w:val="00A868FB"/>
    <w:rsid w:val="00A87E5B"/>
    <w:rsid w:val="00A90C9A"/>
    <w:rsid w:val="00A97164"/>
    <w:rsid w:val="00AB5E4C"/>
    <w:rsid w:val="00AB70AF"/>
    <w:rsid w:val="00AC1BDB"/>
    <w:rsid w:val="00AD2444"/>
    <w:rsid w:val="00AE38A0"/>
    <w:rsid w:val="00AE3A7E"/>
    <w:rsid w:val="00AE5ECB"/>
    <w:rsid w:val="00AF01FC"/>
    <w:rsid w:val="00AF11B5"/>
    <w:rsid w:val="00B02B10"/>
    <w:rsid w:val="00B1074B"/>
    <w:rsid w:val="00B15E90"/>
    <w:rsid w:val="00B2484B"/>
    <w:rsid w:val="00B261DB"/>
    <w:rsid w:val="00B31711"/>
    <w:rsid w:val="00B3658A"/>
    <w:rsid w:val="00B36ED3"/>
    <w:rsid w:val="00B5130E"/>
    <w:rsid w:val="00B5786D"/>
    <w:rsid w:val="00B60C61"/>
    <w:rsid w:val="00B62EB1"/>
    <w:rsid w:val="00B6535D"/>
    <w:rsid w:val="00B67C9C"/>
    <w:rsid w:val="00B708A4"/>
    <w:rsid w:val="00B72520"/>
    <w:rsid w:val="00B75051"/>
    <w:rsid w:val="00B75412"/>
    <w:rsid w:val="00B77503"/>
    <w:rsid w:val="00B82D8E"/>
    <w:rsid w:val="00B843BD"/>
    <w:rsid w:val="00B923C3"/>
    <w:rsid w:val="00B955C5"/>
    <w:rsid w:val="00B9682F"/>
    <w:rsid w:val="00BA03B7"/>
    <w:rsid w:val="00BA144D"/>
    <w:rsid w:val="00BA1D5A"/>
    <w:rsid w:val="00BA46D9"/>
    <w:rsid w:val="00BB33A3"/>
    <w:rsid w:val="00BB513D"/>
    <w:rsid w:val="00BB56BC"/>
    <w:rsid w:val="00BE496E"/>
    <w:rsid w:val="00BE5DE7"/>
    <w:rsid w:val="00BE6F20"/>
    <w:rsid w:val="00BE70FF"/>
    <w:rsid w:val="00BF4B2D"/>
    <w:rsid w:val="00BF5584"/>
    <w:rsid w:val="00BF787A"/>
    <w:rsid w:val="00BF7EA9"/>
    <w:rsid w:val="00C07116"/>
    <w:rsid w:val="00C227E3"/>
    <w:rsid w:val="00C27DC6"/>
    <w:rsid w:val="00C34E58"/>
    <w:rsid w:val="00C433C3"/>
    <w:rsid w:val="00C4547D"/>
    <w:rsid w:val="00C51CA1"/>
    <w:rsid w:val="00C62272"/>
    <w:rsid w:val="00C701CD"/>
    <w:rsid w:val="00C719DB"/>
    <w:rsid w:val="00C74C55"/>
    <w:rsid w:val="00C76386"/>
    <w:rsid w:val="00C830F4"/>
    <w:rsid w:val="00C85957"/>
    <w:rsid w:val="00C87A7A"/>
    <w:rsid w:val="00CA0110"/>
    <w:rsid w:val="00CA68B4"/>
    <w:rsid w:val="00CA7E24"/>
    <w:rsid w:val="00CB0EC7"/>
    <w:rsid w:val="00CB12E8"/>
    <w:rsid w:val="00CC0F9F"/>
    <w:rsid w:val="00CC35D3"/>
    <w:rsid w:val="00CC3FE0"/>
    <w:rsid w:val="00CC48F7"/>
    <w:rsid w:val="00CD2604"/>
    <w:rsid w:val="00CD4DAE"/>
    <w:rsid w:val="00CD67E6"/>
    <w:rsid w:val="00CE29B0"/>
    <w:rsid w:val="00CE7E6C"/>
    <w:rsid w:val="00CF16DB"/>
    <w:rsid w:val="00CF50AA"/>
    <w:rsid w:val="00CF6C27"/>
    <w:rsid w:val="00CF7AE6"/>
    <w:rsid w:val="00D03991"/>
    <w:rsid w:val="00D11381"/>
    <w:rsid w:val="00D146BA"/>
    <w:rsid w:val="00D1654D"/>
    <w:rsid w:val="00D266A8"/>
    <w:rsid w:val="00D3099D"/>
    <w:rsid w:val="00D552B6"/>
    <w:rsid w:val="00D56178"/>
    <w:rsid w:val="00D572B5"/>
    <w:rsid w:val="00D623FF"/>
    <w:rsid w:val="00D63716"/>
    <w:rsid w:val="00D6406D"/>
    <w:rsid w:val="00D718AA"/>
    <w:rsid w:val="00D73B6F"/>
    <w:rsid w:val="00D774DF"/>
    <w:rsid w:val="00D80DE6"/>
    <w:rsid w:val="00D90995"/>
    <w:rsid w:val="00D91DEE"/>
    <w:rsid w:val="00D94C10"/>
    <w:rsid w:val="00D95D66"/>
    <w:rsid w:val="00D9679E"/>
    <w:rsid w:val="00D9714F"/>
    <w:rsid w:val="00D97F5C"/>
    <w:rsid w:val="00DA25A6"/>
    <w:rsid w:val="00DA3AD1"/>
    <w:rsid w:val="00DA48C3"/>
    <w:rsid w:val="00DA769B"/>
    <w:rsid w:val="00DB1241"/>
    <w:rsid w:val="00DB5A32"/>
    <w:rsid w:val="00DC0B90"/>
    <w:rsid w:val="00DC28B1"/>
    <w:rsid w:val="00DC30A8"/>
    <w:rsid w:val="00DC773C"/>
    <w:rsid w:val="00DD24CD"/>
    <w:rsid w:val="00DE1458"/>
    <w:rsid w:val="00DE59FF"/>
    <w:rsid w:val="00DF507E"/>
    <w:rsid w:val="00DF5092"/>
    <w:rsid w:val="00DF5EA9"/>
    <w:rsid w:val="00DF635D"/>
    <w:rsid w:val="00E02C55"/>
    <w:rsid w:val="00E03CA0"/>
    <w:rsid w:val="00E0728F"/>
    <w:rsid w:val="00E112D1"/>
    <w:rsid w:val="00E12F85"/>
    <w:rsid w:val="00E144B9"/>
    <w:rsid w:val="00E21162"/>
    <w:rsid w:val="00E2129E"/>
    <w:rsid w:val="00E25529"/>
    <w:rsid w:val="00E26DC2"/>
    <w:rsid w:val="00E32BC9"/>
    <w:rsid w:val="00E3458E"/>
    <w:rsid w:val="00E34DEA"/>
    <w:rsid w:val="00E364F9"/>
    <w:rsid w:val="00E462F9"/>
    <w:rsid w:val="00E46D45"/>
    <w:rsid w:val="00E555CB"/>
    <w:rsid w:val="00E56026"/>
    <w:rsid w:val="00E56714"/>
    <w:rsid w:val="00E56C57"/>
    <w:rsid w:val="00E573C5"/>
    <w:rsid w:val="00E578DB"/>
    <w:rsid w:val="00E60B87"/>
    <w:rsid w:val="00E662FF"/>
    <w:rsid w:val="00E72F43"/>
    <w:rsid w:val="00E7324E"/>
    <w:rsid w:val="00E75670"/>
    <w:rsid w:val="00E90692"/>
    <w:rsid w:val="00E93B3D"/>
    <w:rsid w:val="00E96F28"/>
    <w:rsid w:val="00E978A2"/>
    <w:rsid w:val="00EA0CE0"/>
    <w:rsid w:val="00EA16FB"/>
    <w:rsid w:val="00EA45D7"/>
    <w:rsid w:val="00EA5FAF"/>
    <w:rsid w:val="00EC46B0"/>
    <w:rsid w:val="00ED3354"/>
    <w:rsid w:val="00ED6A14"/>
    <w:rsid w:val="00ED6F60"/>
    <w:rsid w:val="00EE062A"/>
    <w:rsid w:val="00EE0ADC"/>
    <w:rsid w:val="00EE3670"/>
    <w:rsid w:val="00EE4A4D"/>
    <w:rsid w:val="00EF18A9"/>
    <w:rsid w:val="00F0133F"/>
    <w:rsid w:val="00F05F42"/>
    <w:rsid w:val="00F06F7E"/>
    <w:rsid w:val="00F13935"/>
    <w:rsid w:val="00F14D0F"/>
    <w:rsid w:val="00F14FE1"/>
    <w:rsid w:val="00F163C7"/>
    <w:rsid w:val="00F16AB2"/>
    <w:rsid w:val="00F220FC"/>
    <w:rsid w:val="00F23E8C"/>
    <w:rsid w:val="00F252E5"/>
    <w:rsid w:val="00F266F7"/>
    <w:rsid w:val="00F27861"/>
    <w:rsid w:val="00F31841"/>
    <w:rsid w:val="00F3196E"/>
    <w:rsid w:val="00F32C97"/>
    <w:rsid w:val="00F33556"/>
    <w:rsid w:val="00F33675"/>
    <w:rsid w:val="00F35D31"/>
    <w:rsid w:val="00F443A1"/>
    <w:rsid w:val="00F44B11"/>
    <w:rsid w:val="00F60DED"/>
    <w:rsid w:val="00F76B6B"/>
    <w:rsid w:val="00F851D1"/>
    <w:rsid w:val="00F856B4"/>
    <w:rsid w:val="00F85C49"/>
    <w:rsid w:val="00F902B6"/>
    <w:rsid w:val="00F90BCA"/>
    <w:rsid w:val="00F9379E"/>
    <w:rsid w:val="00F96B54"/>
    <w:rsid w:val="00FA1FDE"/>
    <w:rsid w:val="00FA4D91"/>
    <w:rsid w:val="00FB0372"/>
    <w:rsid w:val="00FB60C4"/>
    <w:rsid w:val="00FB622B"/>
    <w:rsid w:val="00FC048F"/>
    <w:rsid w:val="00FC7052"/>
    <w:rsid w:val="00FD071B"/>
    <w:rsid w:val="00FD41DE"/>
    <w:rsid w:val="00FD54A7"/>
    <w:rsid w:val="00FD6B2C"/>
    <w:rsid w:val="00FD6D22"/>
    <w:rsid w:val="00FE2A8F"/>
    <w:rsid w:val="00FE4B7F"/>
    <w:rsid w:val="00FE4FC7"/>
    <w:rsid w:val="00FE654C"/>
    <w:rsid w:val="00FF3E30"/>
    <w:rsid w:val="00FF44B2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9C1AE"/>
  <w15:docId w15:val="{AB12BB8B-C8ED-4DA1-A139-88A95C4B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E83"/>
    <w:rPr>
      <w:rFonts w:ascii="Calibri" w:eastAsiaTheme="minorEastAsia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05C95"/>
    <w:pPr>
      <w:numPr>
        <w:numId w:val="1"/>
      </w:numPr>
      <w:spacing w:before="120" w:after="120"/>
      <w:jc w:val="both"/>
      <w:outlineLvl w:val="0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605C95"/>
    <w:pPr>
      <w:numPr>
        <w:ilvl w:val="1"/>
        <w:numId w:val="1"/>
      </w:numPr>
      <w:spacing w:after="120"/>
      <w:jc w:val="both"/>
      <w:outlineLvl w:val="1"/>
    </w:pPr>
    <w:rPr>
      <w:rFonts w:ascii="Arial" w:eastAsia="Times New Roman" w:hAnsi="Arial" w:cs="Times New Roman"/>
      <w:sz w:val="18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605C95"/>
    <w:pPr>
      <w:numPr>
        <w:ilvl w:val="2"/>
        <w:numId w:val="1"/>
      </w:numPr>
      <w:jc w:val="both"/>
      <w:outlineLvl w:val="2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05C95"/>
    <w:pPr>
      <w:numPr>
        <w:ilvl w:val="3"/>
        <w:numId w:val="1"/>
      </w:numPr>
      <w:jc w:val="both"/>
      <w:outlineLvl w:val="3"/>
    </w:pPr>
    <w:rPr>
      <w:rFonts w:ascii="Arial" w:eastAsia="Times New Roman" w:hAnsi="Arial" w:cs="Times New Roman"/>
      <w:szCs w:val="20"/>
      <w:u w:val="single"/>
      <w:lang w:eastAsia="cs-CZ"/>
    </w:rPr>
  </w:style>
  <w:style w:type="paragraph" w:styleId="Nadpis5">
    <w:name w:val="heading 5"/>
    <w:basedOn w:val="Normln"/>
    <w:next w:val="Normlnodsazen"/>
    <w:link w:val="Nadpis5Char"/>
    <w:semiHidden/>
    <w:unhideWhenUsed/>
    <w:qFormat/>
    <w:rsid w:val="00605C95"/>
    <w:pPr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Nadpis6">
    <w:name w:val="heading 6"/>
    <w:basedOn w:val="Normln"/>
    <w:next w:val="Normlnodsazen"/>
    <w:link w:val="Nadpis6Char"/>
    <w:semiHidden/>
    <w:unhideWhenUsed/>
    <w:qFormat/>
    <w:rsid w:val="00605C95"/>
    <w:pPr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sz w:val="18"/>
      <w:szCs w:val="20"/>
      <w:u w:val="single"/>
      <w:lang w:eastAsia="cs-CZ"/>
    </w:rPr>
  </w:style>
  <w:style w:type="paragraph" w:styleId="Nadpis7">
    <w:name w:val="heading 7"/>
    <w:basedOn w:val="Normln"/>
    <w:next w:val="Normlnodsazen"/>
    <w:link w:val="Nadpis7Char"/>
    <w:semiHidden/>
    <w:unhideWhenUsed/>
    <w:qFormat/>
    <w:rsid w:val="00605C95"/>
    <w:pPr>
      <w:numPr>
        <w:ilvl w:val="6"/>
        <w:numId w:val="1"/>
      </w:numPr>
      <w:jc w:val="both"/>
      <w:outlineLvl w:val="6"/>
    </w:pPr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Nadpis8">
    <w:name w:val="heading 8"/>
    <w:basedOn w:val="Normln"/>
    <w:next w:val="Normlnodsazen"/>
    <w:link w:val="Nadpis8Char"/>
    <w:semiHidden/>
    <w:unhideWhenUsed/>
    <w:qFormat/>
    <w:rsid w:val="00605C95"/>
    <w:pPr>
      <w:numPr>
        <w:ilvl w:val="7"/>
        <w:numId w:val="1"/>
      </w:numPr>
      <w:jc w:val="both"/>
      <w:outlineLvl w:val="7"/>
    </w:pPr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Nadpis9">
    <w:name w:val="heading 9"/>
    <w:basedOn w:val="Normln"/>
    <w:next w:val="Normlnodsazen"/>
    <w:link w:val="Nadpis9Char"/>
    <w:semiHidden/>
    <w:unhideWhenUsed/>
    <w:qFormat/>
    <w:rsid w:val="00605C95"/>
    <w:pPr>
      <w:numPr>
        <w:ilvl w:val="8"/>
        <w:numId w:val="1"/>
      </w:numPr>
      <w:jc w:val="both"/>
      <w:outlineLvl w:val="8"/>
    </w:pPr>
    <w:rPr>
      <w:rFonts w:ascii="Arial" w:eastAsia="Times New Roman" w:hAnsi="Arial" w:cs="Times New Roman"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1029ED"/>
  </w:style>
  <w:style w:type="character" w:customStyle="1" w:styleId="ZpatChar">
    <w:name w:val="Zápatí Char"/>
    <w:basedOn w:val="Standardnpsmoodstavce"/>
    <w:link w:val="Zpat"/>
    <w:uiPriority w:val="99"/>
    <w:qFormat/>
    <w:rsid w:val="001029ED"/>
  </w:style>
  <w:style w:type="character" w:customStyle="1" w:styleId="Internetovodkaz">
    <w:name w:val="Internetový odkaz"/>
    <w:basedOn w:val="Standardnpsmoodstavce"/>
    <w:uiPriority w:val="99"/>
    <w:unhideWhenUsed/>
    <w:rsid w:val="00E4079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qFormat/>
    <w:rsid w:val="00605C95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605C9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605C95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qFormat/>
    <w:rsid w:val="00605C95"/>
    <w:rPr>
      <w:rFonts w:ascii="Arial" w:eastAsia="Times New Roman" w:hAnsi="Arial" w:cs="Times New Roman"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qFormat/>
    <w:rsid w:val="00605C95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qFormat/>
    <w:rsid w:val="00605C95"/>
    <w:rPr>
      <w:rFonts w:ascii="Arial" w:eastAsia="Times New Roman" w:hAnsi="Arial" w:cs="Times New Roman"/>
      <w:sz w:val="18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qFormat/>
    <w:rsid w:val="00605C95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qFormat/>
    <w:rsid w:val="00605C95"/>
    <w:rPr>
      <w:rFonts w:ascii="Arial" w:eastAsia="Times New Roman" w:hAnsi="Arial" w:cs="Times New Roman"/>
      <w:i/>
      <w:sz w:val="1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qFormat/>
    <w:rsid w:val="00605C95"/>
    <w:rPr>
      <w:rFonts w:ascii="Arial" w:eastAsia="Times New Roman" w:hAnsi="Arial" w:cs="Times New Roman"/>
      <w:i/>
      <w:sz w:val="18"/>
      <w:szCs w:val="20"/>
      <w:lang w:eastAsia="cs-CZ"/>
    </w:rPr>
  </w:style>
  <w:style w:type="character" w:styleId="Siln">
    <w:name w:val="Strong"/>
    <w:uiPriority w:val="22"/>
    <w:qFormat/>
    <w:rsid w:val="00605C9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605C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605C9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finitionChar">
    <w:name w:val="Definition Char"/>
    <w:link w:val="Definition"/>
    <w:qFormat/>
    <w:locked/>
    <w:rsid w:val="00605C95"/>
    <w:rPr>
      <w:rFonts w:ascii="Arial" w:eastAsia="Times New Roman" w:hAnsi="Arial" w:cs="Times New Roman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B426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971A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971A9"/>
    <w:rPr>
      <w:rFonts w:eastAsiaTheme="minorEastAsia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971A9"/>
    <w:rPr>
      <w:rFonts w:eastAsiaTheme="minorEastAsia"/>
      <w:b/>
      <w:bCs/>
      <w:sz w:val="20"/>
      <w:szCs w:val="20"/>
    </w:rPr>
  </w:style>
  <w:style w:type="character" w:customStyle="1" w:styleId="preformatted">
    <w:name w:val="preformatted"/>
    <w:basedOn w:val="Standardnpsmoodstavce"/>
    <w:qFormat/>
    <w:rsid w:val="00DC5258"/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911C80"/>
    <w:rPr>
      <w:rFonts w:eastAsiaTheme="minorEastAsi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qFormat/>
    <w:rsid w:val="00911C80"/>
    <w:rPr>
      <w:rFonts w:eastAsiaTheme="minorEastAsi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605C95"/>
    <w:pPr>
      <w:spacing w:after="120"/>
    </w:pPr>
    <w:rPr>
      <w:rFonts w:ascii="Times New Roman" w:eastAsia="Times New Roman" w:hAnsi="Times New Roman" w:cs="Times New Roman"/>
      <w:lang w:val="en-US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029ED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029ED"/>
    <w:pPr>
      <w:tabs>
        <w:tab w:val="center" w:pos="4536"/>
        <w:tab w:val="right" w:pos="9072"/>
      </w:tabs>
    </w:pPr>
    <w:rPr>
      <w:rFonts w:eastAsiaTheme="minorHAnsi"/>
      <w:sz w:val="22"/>
      <w:szCs w:val="22"/>
    </w:rPr>
  </w:style>
  <w:style w:type="paragraph" w:customStyle="1" w:styleId="Lettersignature">
    <w:name w:val="Letter signature"/>
    <w:basedOn w:val="Normln"/>
    <w:qFormat/>
    <w:rsid w:val="00FF062F"/>
    <w:pPr>
      <w:keepNext/>
      <w:keepLines/>
      <w:spacing w:line="260" w:lineRule="atLeast"/>
    </w:pPr>
    <w:rPr>
      <w:rFonts w:ascii="Times New Roman" w:eastAsia="Times New Roman" w:hAnsi="Times New Roman" w:cs="Times New Roman"/>
      <w:sz w:val="22"/>
      <w:lang w:val="en-US"/>
    </w:rPr>
  </w:style>
  <w:style w:type="paragraph" w:styleId="slovanseznam2">
    <w:name w:val="List Number 2"/>
    <w:basedOn w:val="Normln"/>
    <w:unhideWhenUsed/>
    <w:qFormat/>
    <w:rsid w:val="00605C95"/>
    <w:pPr>
      <w:contextualSpacing/>
    </w:pPr>
  </w:style>
  <w:style w:type="paragraph" w:styleId="Odstavecseseznamem">
    <w:name w:val="List Paragraph"/>
    <w:basedOn w:val="Normln"/>
    <w:link w:val="OdstavecseseznamemChar"/>
    <w:uiPriority w:val="34"/>
    <w:qFormat/>
    <w:rsid w:val="00605C95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ClanekL1">
    <w:name w:val="Clanek_L1"/>
    <w:basedOn w:val="Normln"/>
    <w:next w:val="Normln"/>
    <w:qFormat/>
    <w:rsid w:val="00605C95"/>
    <w:pPr>
      <w:keepNext/>
      <w:spacing w:before="36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rticleL1">
    <w:name w:val="Article_L1"/>
    <w:basedOn w:val="Normln"/>
    <w:next w:val="Normln"/>
    <w:qFormat/>
    <w:rsid w:val="00605C95"/>
    <w:pPr>
      <w:keepNext/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  <w:lang w:val="en-US"/>
    </w:rPr>
  </w:style>
  <w:style w:type="paragraph" w:customStyle="1" w:styleId="ArticleL2">
    <w:name w:val="Article_L2"/>
    <w:basedOn w:val="ArticleL1"/>
    <w:next w:val="Normln"/>
    <w:qFormat/>
    <w:rsid w:val="00605C95"/>
    <w:pPr>
      <w:keepNext w:val="0"/>
      <w:spacing w:before="0"/>
      <w:jc w:val="both"/>
      <w:outlineLvl w:val="1"/>
    </w:pPr>
    <w:rPr>
      <w:b w:val="0"/>
    </w:rPr>
  </w:style>
  <w:style w:type="paragraph" w:customStyle="1" w:styleId="ArticleL3">
    <w:name w:val="Article_L3"/>
    <w:basedOn w:val="ArticleL2"/>
    <w:next w:val="Normln"/>
    <w:qFormat/>
    <w:rsid w:val="00605C95"/>
    <w:pPr>
      <w:outlineLvl w:val="2"/>
    </w:pPr>
  </w:style>
  <w:style w:type="paragraph" w:customStyle="1" w:styleId="ArticleL4">
    <w:name w:val="Article_L4"/>
    <w:basedOn w:val="ArticleL3"/>
    <w:next w:val="Normln"/>
    <w:qFormat/>
    <w:rsid w:val="00605C95"/>
    <w:pPr>
      <w:outlineLvl w:val="3"/>
    </w:pPr>
  </w:style>
  <w:style w:type="paragraph" w:customStyle="1" w:styleId="Article5Cont7">
    <w:name w:val="Article5 Cont 7"/>
    <w:basedOn w:val="Normln"/>
    <w:qFormat/>
    <w:rsid w:val="00605C95"/>
    <w:pPr>
      <w:spacing w:after="240"/>
      <w:ind w:firstLine="21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mlouvaczL1">
    <w:name w:val="Smlouvacz_L1"/>
    <w:basedOn w:val="Normln"/>
    <w:next w:val="Zkladntext"/>
    <w:autoRedefine/>
    <w:qFormat/>
    <w:rsid w:val="00605C95"/>
    <w:pPr>
      <w:keepNext/>
      <w:spacing w:after="240"/>
      <w:jc w:val="center"/>
      <w:outlineLvl w:val="0"/>
    </w:pPr>
    <w:rPr>
      <w:rFonts w:ascii="Times New Roman" w:eastAsia="Times New Roman" w:hAnsi="Times New Roman" w:cs="Times New Roman"/>
      <w:b/>
      <w:sz w:val="22"/>
      <w:szCs w:val="20"/>
    </w:rPr>
  </w:style>
  <w:style w:type="paragraph" w:customStyle="1" w:styleId="SmlouvaczL2">
    <w:name w:val="Smlouvacz_L2"/>
    <w:basedOn w:val="SmlouvaczL1"/>
    <w:next w:val="Zkladntext"/>
    <w:qFormat/>
    <w:rsid w:val="00605C95"/>
    <w:pPr>
      <w:keepNext w:val="0"/>
      <w:jc w:val="both"/>
      <w:outlineLvl w:val="1"/>
    </w:pPr>
    <w:rPr>
      <w:b w:val="0"/>
    </w:rPr>
  </w:style>
  <w:style w:type="paragraph" w:customStyle="1" w:styleId="SmlouvaczL3">
    <w:name w:val="Smlouvacz_L3"/>
    <w:basedOn w:val="SmlouvaczL2"/>
    <w:next w:val="Zkladntext"/>
    <w:qFormat/>
    <w:rsid w:val="00605C95"/>
    <w:pPr>
      <w:tabs>
        <w:tab w:val="left" w:pos="1440"/>
      </w:tabs>
      <w:ind w:left="1440"/>
      <w:outlineLvl w:val="2"/>
    </w:pPr>
  </w:style>
  <w:style w:type="paragraph" w:customStyle="1" w:styleId="SmlouvaczL4">
    <w:name w:val="Smlouvacz_L4"/>
    <w:basedOn w:val="SmlouvaczL3"/>
    <w:next w:val="Zkladntext"/>
    <w:qFormat/>
    <w:rsid w:val="00605C95"/>
    <w:pPr>
      <w:outlineLvl w:val="3"/>
    </w:pPr>
  </w:style>
  <w:style w:type="paragraph" w:customStyle="1" w:styleId="SmlouvaczL5">
    <w:name w:val="Smlouvacz_L5"/>
    <w:basedOn w:val="SmlouvaczL4"/>
    <w:next w:val="Zkladntext"/>
    <w:qFormat/>
    <w:rsid w:val="00605C95"/>
    <w:pPr>
      <w:outlineLvl w:val="4"/>
    </w:pPr>
    <w:rPr>
      <w:sz w:val="24"/>
    </w:rPr>
  </w:style>
  <w:style w:type="paragraph" w:customStyle="1" w:styleId="SmlouvaczL6">
    <w:name w:val="Smlouvacz_L6"/>
    <w:basedOn w:val="SmlouvaczL5"/>
    <w:next w:val="Zkladntext"/>
    <w:qFormat/>
    <w:rsid w:val="00605C95"/>
    <w:pPr>
      <w:outlineLvl w:val="5"/>
    </w:pPr>
  </w:style>
  <w:style w:type="paragraph" w:customStyle="1" w:styleId="SmlouvaczL7">
    <w:name w:val="Smlouvacz_L7"/>
    <w:basedOn w:val="SmlouvaczL6"/>
    <w:next w:val="Zkladntext"/>
    <w:qFormat/>
    <w:rsid w:val="00605C95"/>
    <w:pPr>
      <w:jc w:val="left"/>
      <w:outlineLvl w:val="6"/>
    </w:pPr>
  </w:style>
  <w:style w:type="paragraph" w:customStyle="1" w:styleId="SmlouvaczL8">
    <w:name w:val="Smlouvacz_L8"/>
    <w:basedOn w:val="SmlouvaczL7"/>
    <w:next w:val="Zkladntext"/>
    <w:qFormat/>
    <w:rsid w:val="00605C95"/>
    <w:pPr>
      <w:outlineLvl w:val="7"/>
    </w:pPr>
  </w:style>
  <w:style w:type="paragraph" w:customStyle="1" w:styleId="SmlouvaczL9">
    <w:name w:val="Smlouvacz_L9"/>
    <w:basedOn w:val="SmlouvaczL8"/>
    <w:next w:val="Zkladntext"/>
    <w:qFormat/>
    <w:rsid w:val="00605C95"/>
    <w:pPr>
      <w:outlineLvl w:val="8"/>
    </w:pPr>
  </w:style>
  <w:style w:type="paragraph" w:customStyle="1" w:styleId="Definition">
    <w:name w:val="Definition"/>
    <w:basedOn w:val="Normln"/>
    <w:link w:val="DefinitionChar"/>
    <w:qFormat/>
    <w:rsid w:val="00605C95"/>
    <w:pPr>
      <w:widowControl w:val="0"/>
      <w:spacing w:after="24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Listroman">
    <w:name w:val="List roman"/>
    <w:basedOn w:val="Zkladntext"/>
    <w:qFormat/>
    <w:rsid w:val="00605C95"/>
    <w:pPr>
      <w:widowControl w:val="0"/>
      <w:spacing w:after="240"/>
      <w:jc w:val="both"/>
    </w:pPr>
    <w:rPr>
      <w:rFonts w:ascii="Arial" w:hAnsi="Arial"/>
      <w:sz w:val="20"/>
      <w:szCs w:val="20"/>
      <w:lang w:val="cs-CZ"/>
    </w:rPr>
  </w:style>
  <w:style w:type="paragraph" w:customStyle="1" w:styleId="Listroman2">
    <w:name w:val="List roman 2"/>
    <w:basedOn w:val="Normln"/>
    <w:qFormat/>
    <w:rsid w:val="00605C95"/>
    <w:pPr>
      <w:widowControl w:val="0"/>
      <w:spacing w:after="24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Listroman3">
    <w:name w:val="List roman 3"/>
    <w:basedOn w:val="Normln"/>
    <w:qFormat/>
    <w:rsid w:val="00605C95"/>
    <w:pPr>
      <w:widowControl w:val="0"/>
      <w:spacing w:after="24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Listroman4">
    <w:name w:val="List roman 4"/>
    <w:basedOn w:val="Normln"/>
    <w:qFormat/>
    <w:rsid w:val="00605C95"/>
    <w:pPr>
      <w:widowControl w:val="0"/>
      <w:spacing w:after="24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Listroman5">
    <w:name w:val="List roman 5"/>
    <w:basedOn w:val="Normln"/>
    <w:qFormat/>
    <w:rsid w:val="00605C95"/>
    <w:pPr>
      <w:widowControl w:val="0"/>
      <w:spacing w:after="24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lanekL2">
    <w:name w:val="Clanek_L2"/>
    <w:basedOn w:val="ClanekL1"/>
    <w:next w:val="Normln"/>
    <w:qFormat/>
    <w:rsid w:val="00605C95"/>
    <w:pPr>
      <w:keepNext w:val="0"/>
      <w:spacing w:before="0" w:line="240" w:lineRule="auto"/>
      <w:jc w:val="both"/>
      <w:outlineLvl w:val="1"/>
    </w:pPr>
    <w:rPr>
      <w:b w:val="0"/>
    </w:rPr>
  </w:style>
  <w:style w:type="paragraph" w:customStyle="1" w:styleId="ClanekL3">
    <w:name w:val="Clanek_L3"/>
    <w:basedOn w:val="ClanekL2"/>
    <w:next w:val="Normln"/>
    <w:qFormat/>
    <w:rsid w:val="00605C95"/>
    <w:pPr>
      <w:outlineLvl w:val="2"/>
    </w:pPr>
  </w:style>
  <w:style w:type="paragraph" w:styleId="Normlnodsazen">
    <w:name w:val="Normal Indent"/>
    <w:basedOn w:val="Normln"/>
    <w:uiPriority w:val="99"/>
    <w:semiHidden/>
    <w:unhideWhenUsed/>
    <w:qFormat/>
    <w:rsid w:val="00605C95"/>
    <w:pPr>
      <w:ind w:left="708"/>
    </w:pPr>
  </w:style>
  <w:style w:type="paragraph" w:customStyle="1" w:styleId="BNTSi">
    <w:name w:val="BNT_S__i)"/>
    <w:basedOn w:val="Normln"/>
    <w:next w:val="Normln"/>
    <w:autoRedefine/>
    <w:qFormat/>
    <w:rsid w:val="00DB4267"/>
    <w:pPr>
      <w:tabs>
        <w:tab w:val="left" w:pos="2448"/>
        <w:tab w:val="left" w:pos="3261"/>
      </w:tabs>
      <w:spacing w:before="120" w:after="120"/>
      <w:ind w:left="3261" w:hanging="720"/>
      <w:jc w:val="both"/>
      <w:outlineLvl w:val="0"/>
    </w:pPr>
    <w:rPr>
      <w:rFonts w:ascii="Arial" w:eastAsia="SimSun" w:hAnsi="Arial" w:cs="Arial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B426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97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1971A9"/>
    <w:rPr>
      <w:b/>
      <w:bCs/>
    </w:rPr>
  </w:style>
  <w:style w:type="paragraph" w:customStyle="1" w:styleId="JarmilaL1">
    <w:name w:val="Jarmila_L1"/>
    <w:basedOn w:val="Normln"/>
    <w:next w:val="Zkladntext"/>
    <w:qFormat/>
    <w:rsid w:val="00DC5258"/>
    <w:pPr>
      <w:spacing w:after="240" w:line="254" w:lineRule="auto"/>
      <w:jc w:val="center"/>
      <w:outlineLvl w:val="0"/>
    </w:pPr>
    <w:rPr>
      <w:rFonts w:eastAsia="Times New Roman" w:cs="Times New Roman"/>
      <w:sz w:val="22"/>
      <w:szCs w:val="20"/>
    </w:rPr>
  </w:style>
  <w:style w:type="paragraph" w:customStyle="1" w:styleId="JarmilaL2">
    <w:name w:val="Jarmila_L2"/>
    <w:basedOn w:val="JarmilaL1"/>
    <w:next w:val="Zkladntext"/>
    <w:qFormat/>
    <w:rsid w:val="00DC5258"/>
    <w:pPr>
      <w:jc w:val="both"/>
      <w:outlineLvl w:val="1"/>
    </w:pPr>
  </w:style>
  <w:style w:type="paragraph" w:customStyle="1" w:styleId="JarmilaL3">
    <w:name w:val="Jarmila_L3"/>
    <w:basedOn w:val="JarmilaL2"/>
    <w:next w:val="Zkladntext"/>
    <w:qFormat/>
    <w:rsid w:val="00DC5258"/>
    <w:pPr>
      <w:outlineLvl w:val="2"/>
    </w:pPr>
  </w:style>
  <w:style w:type="paragraph" w:customStyle="1" w:styleId="JarmilaL4">
    <w:name w:val="Jarmila_L4"/>
    <w:basedOn w:val="JarmilaL3"/>
    <w:next w:val="Zkladntext"/>
    <w:qFormat/>
    <w:rsid w:val="00DC5258"/>
    <w:pPr>
      <w:outlineLvl w:val="3"/>
    </w:pPr>
  </w:style>
  <w:style w:type="paragraph" w:styleId="Revize">
    <w:name w:val="Revision"/>
    <w:uiPriority w:val="99"/>
    <w:semiHidden/>
    <w:qFormat/>
    <w:rsid w:val="00DC5258"/>
    <w:rPr>
      <w:rFonts w:ascii="Calibri" w:eastAsiaTheme="minorEastAsia" w:hAnsi="Calibri"/>
      <w:sz w:val="24"/>
      <w:szCs w:val="24"/>
    </w:rPr>
  </w:style>
  <w:style w:type="paragraph" w:styleId="Normlnweb">
    <w:name w:val="Normal (Web)"/>
    <w:basedOn w:val="Normln"/>
    <w:uiPriority w:val="99"/>
    <w:qFormat/>
    <w:rsid w:val="00156F31"/>
    <w:pPr>
      <w:suppressAutoHyphens/>
      <w:spacing w:before="280" w:after="280"/>
    </w:pPr>
    <w:rPr>
      <w:rFonts w:ascii="Times New Roman" w:eastAsia="Times New Roman" w:hAnsi="Times New Roman" w:cs="Times New Roman"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qFormat/>
    <w:rsid w:val="00911C8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911C80"/>
    <w:pPr>
      <w:spacing w:after="120"/>
    </w:pPr>
    <w:rPr>
      <w:sz w:val="16"/>
      <w:szCs w:val="16"/>
    </w:rPr>
  </w:style>
  <w:style w:type="paragraph" w:customStyle="1" w:styleId="pod41a">
    <w:name w:val="pod 4.1 a)..."/>
    <w:basedOn w:val="Normln"/>
    <w:qFormat/>
    <w:rsid w:val="00911C80"/>
    <w:pPr>
      <w:spacing w:line="360" w:lineRule="auto"/>
      <w:ind w:left="1134" w:hanging="425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FF062F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label">
    <w:name w:val="datalabel"/>
    <w:basedOn w:val="Standardnpsmoodstavce"/>
    <w:rsid w:val="00FF44B2"/>
  </w:style>
  <w:style w:type="character" w:styleId="Hypertextovodkaz">
    <w:name w:val="Hyperlink"/>
    <w:basedOn w:val="Standardnpsmoodstavce"/>
    <w:uiPriority w:val="99"/>
    <w:unhideWhenUsed/>
    <w:rsid w:val="00CA011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0110"/>
    <w:rPr>
      <w:color w:val="605E5C"/>
      <w:shd w:val="clear" w:color="auto" w:fill="E1DFDD"/>
    </w:rPr>
  </w:style>
  <w:style w:type="paragraph" w:customStyle="1" w:styleId="Default">
    <w:name w:val="Default"/>
    <w:rsid w:val="00D146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0E63F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42031563510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97C98530CCF448A60D7BCB565C8DDE" ma:contentTypeVersion="14" ma:contentTypeDescription="Create a new document." ma:contentTypeScope="" ma:versionID="d0b293273f2596b2a4fe1638e675678f">
  <xsd:schema xmlns:xsd="http://www.w3.org/2001/XMLSchema" xmlns:xs="http://www.w3.org/2001/XMLSchema" xmlns:p="http://schemas.microsoft.com/office/2006/metadata/properties" xmlns:ns3="75c07ece-ac48-4cab-9956-c8c77833596c" xmlns:ns4="67b334dd-c988-4bf2-8092-a0e2fff5b4e9" targetNamespace="http://schemas.microsoft.com/office/2006/metadata/properties" ma:root="true" ma:fieldsID="998098e2557339c057d3df2a1b140019" ns3:_="" ns4:_="">
    <xsd:import namespace="75c07ece-ac48-4cab-9956-c8c77833596c"/>
    <xsd:import namespace="67b334dd-c988-4bf2-8092-a0e2fff5b4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07ece-ac48-4cab-9956-c8c7783359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334dd-c988-4bf2-8092-a0e2fff5b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3943D7-635C-4F8A-9645-C79F6B010042}">
  <ds:schemaRefs>
    <ds:schemaRef ds:uri="75c07ece-ac48-4cab-9956-c8c77833596c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7b334dd-c988-4bf2-8092-a0e2fff5b4e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119DC92-F609-4979-B3DF-66E0E0305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8F7BE-BFD1-4D0C-AF7F-22920E6A2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07ece-ac48-4cab-9956-c8c77833596c"/>
    <ds:schemaRef ds:uri="67b334dd-c988-4bf2-8092-a0e2fff5b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19E3D-7FE3-4E6B-961D-EAB7E32A01C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Links>
    <vt:vector size="12" baseType="variant">
      <vt:variant>
        <vt:i4>4587578</vt:i4>
      </vt:variant>
      <vt:variant>
        <vt:i4>3</vt:i4>
      </vt:variant>
      <vt:variant>
        <vt:i4>0</vt:i4>
      </vt:variant>
      <vt:variant>
        <vt:i4>5</vt:i4>
      </vt:variant>
      <vt:variant>
        <vt:lpwstr>mailto:t.martinec@melnik.cz</vt:lpwstr>
      </vt:variant>
      <vt:variant>
        <vt:lpwstr/>
      </vt:variant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tel:+420315635101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Fridrichovská</dc:creator>
  <cp:keywords/>
  <dc:description/>
  <cp:lastModifiedBy>Limprechtová Lucie</cp:lastModifiedBy>
  <cp:revision>2</cp:revision>
  <cp:lastPrinted>2024-05-10T05:57:00Z</cp:lastPrinted>
  <dcterms:created xsi:type="dcterms:W3CDTF">2024-05-17T07:32:00Z</dcterms:created>
  <dcterms:modified xsi:type="dcterms:W3CDTF">2024-05-17T07:32:00Z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0x0101000097C98530CCF448A60D7BCB565C8DDE</vt:lpwstr>
  </property>
</Properties>
</file>