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782296" w14:textId="77777777" w:rsidR="00C52D17" w:rsidRDefault="00000000">
      <w:pPr>
        <w:tabs>
          <w:tab w:val="center" w:pos="4577"/>
          <w:tab w:val="center" w:pos="5837"/>
        </w:tabs>
        <w:spacing w:after="0"/>
        <w:ind w:left="-15"/>
      </w:pPr>
      <w:proofErr w:type="spellStart"/>
      <w:r>
        <w:rPr>
          <w:rFonts w:ascii="Arial" w:eastAsia="Arial" w:hAnsi="Arial" w:cs="Arial"/>
          <w:b/>
          <w:sz w:val="28"/>
          <w:vertAlign w:val="superscript"/>
        </w:rPr>
        <w:t>Hoval</w:t>
      </w:r>
      <w:proofErr w:type="spellEnd"/>
      <w:r>
        <w:rPr>
          <w:rFonts w:ascii="Arial" w:eastAsia="Arial" w:hAnsi="Arial" w:cs="Arial"/>
          <w:b/>
          <w:sz w:val="28"/>
          <w:vertAlign w:val="superscript"/>
        </w:rPr>
        <w:t xml:space="preserve"> spol. s r. o.</w:t>
      </w:r>
      <w:r>
        <w:rPr>
          <w:rFonts w:ascii="Arial" w:eastAsia="Arial" w:hAnsi="Arial" w:cs="Arial"/>
          <w:b/>
          <w:sz w:val="28"/>
          <w:vertAlign w:val="superscript"/>
        </w:rPr>
        <w:tab/>
      </w:r>
      <w:r>
        <w:rPr>
          <w:rFonts w:ascii="Arial" w:eastAsia="Arial" w:hAnsi="Arial" w:cs="Arial"/>
          <w:sz w:val="18"/>
        </w:rPr>
        <w:t>Tel:</w:t>
      </w:r>
      <w:r>
        <w:rPr>
          <w:rFonts w:ascii="Arial" w:eastAsia="Arial" w:hAnsi="Arial" w:cs="Arial"/>
          <w:sz w:val="18"/>
        </w:rPr>
        <w:tab/>
        <w:t>(+420) 377 261 002</w:t>
      </w:r>
    </w:p>
    <w:p w14:paraId="52D38A71" w14:textId="77777777" w:rsidR="00C52D17" w:rsidRDefault="00000000">
      <w:pPr>
        <w:tabs>
          <w:tab w:val="center" w:pos="4602"/>
        </w:tabs>
        <w:spacing w:after="64"/>
        <w:ind w:left="-15"/>
      </w:pPr>
      <w:r>
        <w:rPr>
          <w:rFonts w:ascii="Arial" w:eastAsia="Arial" w:hAnsi="Arial" w:cs="Arial"/>
          <w:sz w:val="18"/>
        </w:rPr>
        <w:t>Republikánská 45</w:t>
      </w:r>
      <w:r>
        <w:rPr>
          <w:rFonts w:ascii="Arial" w:eastAsia="Arial" w:hAnsi="Arial" w:cs="Arial"/>
          <w:sz w:val="18"/>
        </w:rPr>
        <w:tab/>
        <w:t>Fax:</w:t>
      </w:r>
    </w:p>
    <w:p w14:paraId="1872E280" w14:textId="77777777" w:rsidR="00C52D17" w:rsidRDefault="00000000">
      <w:pPr>
        <w:spacing w:after="0"/>
        <w:ind w:left="-5" w:hanging="10"/>
      </w:pPr>
      <w:r>
        <w:rPr>
          <w:rFonts w:ascii="Arial" w:eastAsia="Arial" w:hAnsi="Arial" w:cs="Arial"/>
          <w:sz w:val="18"/>
        </w:rPr>
        <w:t>31200 PLZEŇ</w:t>
      </w:r>
    </w:p>
    <w:p w14:paraId="0A680CFD" w14:textId="77777777" w:rsidR="00C52D17" w:rsidRDefault="00000000">
      <w:pPr>
        <w:spacing w:after="0"/>
        <w:ind w:left="655" w:hanging="10"/>
        <w:jc w:val="center"/>
      </w:pPr>
      <w:r>
        <w:rPr>
          <w:rFonts w:ascii="Arial" w:eastAsia="Arial" w:hAnsi="Arial" w:cs="Arial"/>
          <w:sz w:val="18"/>
        </w:rPr>
        <w:t>E-mail: info.cz@hoval.com</w:t>
      </w:r>
    </w:p>
    <w:p w14:paraId="54C6FA22" w14:textId="77777777" w:rsidR="00C52D17" w:rsidRDefault="00000000">
      <w:pPr>
        <w:spacing w:after="0"/>
        <w:ind w:left="-5" w:hanging="10"/>
      </w:pPr>
      <w:r>
        <w:rPr>
          <w:rFonts w:ascii="Arial" w:eastAsia="Arial" w:hAnsi="Arial" w:cs="Arial"/>
          <w:sz w:val="18"/>
        </w:rPr>
        <w:t>CZECH REPUBLIC</w:t>
      </w:r>
    </w:p>
    <w:p w14:paraId="7076DB57" w14:textId="77777777" w:rsidR="00C52D17" w:rsidRDefault="00000000">
      <w:pPr>
        <w:spacing w:after="0"/>
        <w:ind w:left="4437" w:hanging="10"/>
      </w:pPr>
      <w:r>
        <w:rPr>
          <w:rFonts w:ascii="Arial" w:eastAsia="Arial" w:hAnsi="Arial" w:cs="Arial"/>
          <w:sz w:val="18"/>
        </w:rPr>
        <w:t>www.hoval.cz</w:t>
      </w:r>
    </w:p>
    <w:p w14:paraId="1AC99583" w14:textId="77777777" w:rsidR="00C52D17" w:rsidRDefault="00000000">
      <w:pPr>
        <w:spacing w:after="0"/>
        <w:ind w:left="-5" w:hanging="10"/>
      </w:pPr>
      <w:r>
        <w:rPr>
          <w:rFonts w:ascii="Arial" w:eastAsia="Arial" w:hAnsi="Arial" w:cs="Arial"/>
          <w:sz w:val="18"/>
        </w:rPr>
        <w:t xml:space="preserve">Bank. spojení: </w:t>
      </w:r>
      <w:proofErr w:type="spellStart"/>
      <w:r>
        <w:rPr>
          <w:rFonts w:ascii="Arial" w:eastAsia="Arial" w:hAnsi="Arial" w:cs="Arial"/>
          <w:sz w:val="18"/>
        </w:rPr>
        <w:t>UniCredit</w:t>
      </w:r>
      <w:proofErr w:type="spellEnd"/>
      <w:r>
        <w:rPr>
          <w:rFonts w:ascii="Arial" w:eastAsia="Arial" w:hAnsi="Arial" w:cs="Arial"/>
          <w:sz w:val="18"/>
        </w:rPr>
        <w:t xml:space="preserve"> Bank a.s.</w:t>
      </w:r>
    </w:p>
    <w:p w14:paraId="427994A3" w14:textId="77777777" w:rsidR="00C52D17" w:rsidRDefault="00000000">
      <w:pPr>
        <w:spacing w:after="256"/>
        <w:ind w:left="-15" w:right="2482" w:firstLine="4427"/>
      </w:pPr>
      <w:r>
        <w:rPr>
          <w:rFonts w:ascii="Arial" w:eastAsia="Arial" w:hAnsi="Arial" w:cs="Arial"/>
          <w:sz w:val="18"/>
        </w:rPr>
        <w:t>IČ 64834034 DIČ CZ64834034 číslo účtu 2106927110 / 2700</w:t>
      </w:r>
    </w:p>
    <w:tbl>
      <w:tblPr>
        <w:tblStyle w:val="TableGrid"/>
        <w:tblpPr w:vertAnchor="text" w:tblpX="-33" w:tblpY="70"/>
        <w:tblOverlap w:val="never"/>
        <w:tblW w:w="4152" w:type="dxa"/>
        <w:tblInd w:w="0" w:type="dxa"/>
        <w:tblCellMar>
          <w:top w:w="10" w:type="dxa"/>
          <w:left w:w="33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152"/>
      </w:tblGrid>
      <w:tr w:rsidR="00C52D17" w14:paraId="5F44909C" w14:textId="77777777">
        <w:trPr>
          <w:trHeight w:val="230"/>
        </w:trPr>
        <w:tc>
          <w:tcPr>
            <w:tcW w:w="415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D480715" w14:textId="77777777" w:rsidR="00C52D17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ODBĚRATEL</w:t>
            </w:r>
          </w:p>
        </w:tc>
      </w:tr>
      <w:tr w:rsidR="00C52D17" w14:paraId="2BD1B46E" w14:textId="77777777">
        <w:trPr>
          <w:trHeight w:val="1415"/>
        </w:trPr>
        <w:tc>
          <w:tcPr>
            <w:tcW w:w="41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46CA4A9" w14:textId="77777777" w:rsidR="00C52D17" w:rsidRDefault="00000000">
            <w:pPr>
              <w:spacing w:after="37"/>
            </w:pPr>
            <w:r>
              <w:rPr>
                <w:rFonts w:ascii="Arial" w:eastAsia="Arial" w:hAnsi="Arial" w:cs="Arial"/>
                <w:sz w:val="18"/>
              </w:rPr>
              <w:t>TEPLO Rýmařov s.r.o.</w:t>
            </w:r>
          </w:p>
          <w:p w14:paraId="36F5C821" w14:textId="77777777" w:rsidR="00C52D17" w:rsidRDefault="00000000">
            <w:pPr>
              <w:spacing w:after="16"/>
            </w:pPr>
            <w:r>
              <w:rPr>
                <w:rFonts w:ascii="Arial" w:eastAsia="Arial" w:hAnsi="Arial" w:cs="Arial"/>
                <w:sz w:val="18"/>
              </w:rPr>
              <w:t>Okružní 47</w:t>
            </w:r>
          </w:p>
          <w:p w14:paraId="0E0B6093" w14:textId="77777777" w:rsidR="00C52D17" w:rsidRDefault="00000000">
            <w:pPr>
              <w:spacing w:after="16"/>
            </w:pPr>
            <w:r>
              <w:rPr>
                <w:rFonts w:ascii="Arial" w:eastAsia="Arial" w:hAnsi="Arial" w:cs="Arial"/>
                <w:sz w:val="18"/>
              </w:rPr>
              <w:t>795 01 RÝMAŘOV</w:t>
            </w:r>
          </w:p>
          <w:p w14:paraId="65849EEC" w14:textId="77777777" w:rsidR="00C52D17" w:rsidRDefault="0000000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CZECH REPUBLIC</w:t>
            </w:r>
          </w:p>
        </w:tc>
      </w:tr>
    </w:tbl>
    <w:tbl>
      <w:tblPr>
        <w:tblStyle w:val="TableGrid"/>
        <w:tblpPr w:vertAnchor="text" w:tblpX="4395" w:tblpY="869"/>
        <w:tblOverlap w:val="never"/>
        <w:tblW w:w="7157" w:type="dxa"/>
        <w:tblInd w:w="0" w:type="dxa"/>
        <w:tblCellMar>
          <w:top w:w="12" w:type="dxa"/>
          <w:left w:w="2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884"/>
        <w:gridCol w:w="1392"/>
        <w:gridCol w:w="4881"/>
      </w:tblGrid>
      <w:tr w:rsidR="00C52D17" w14:paraId="2674B551" w14:textId="77777777">
        <w:trPr>
          <w:trHeight w:val="293"/>
        </w:trPr>
        <w:tc>
          <w:tcPr>
            <w:tcW w:w="2276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14:paraId="27039AA2" w14:textId="77777777" w:rsidR="00C52D17" w:rsidRDefault="00000000">
            <w:pPr>
              <w:spacing w:after="0"/>
              <w:ind w:left="13"/>
            </w:pPr>
            <w:r>
              <w:rPr>
                <w:rFonts w:ascii="Arial" w:eastAsia="Arial" w:hAnsi="Arial" w:cs="Arial"/>
                <w:sz w:val="20"/>
              </w:rPr>
              <w:t>Číslo dokladu:</w:t>
            </w:r>
          </w:p>
        </w:tc>
        <w:tc>
          <w:tcPr>
            <w:tcW w:w="4880" w:type="dxa"/>
            <w:vMerge w:val="restar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14:paraId="504FF4F2" w14:textId="77777777" w:rsidR="00C52D17" w:rsidRDefault="00000000">
            <w:pPr>
              <w:spacing w:after="0"/>
              <w:ind w:right="3186"/>
            </w:pPr>
            <w:r>
              <w:rPr>
                <w:rFonts w:ascii="Arial" w:eastAsia="Arial" w:hAnsi="Arial" w:cs="Arial"/>
                <w:sz w:val="20"/>
              </w:rPr>
              <w:t xml:space="preserve">18006 </w:t>
            </w:r>
            <w:r>
              <w:rPr>
                <w:rFonts w:ascii="Arial" w:eastAsia="Arial" w:hAnsi="Arial" w:cs="Arial"/>
                <w:b/>
                <w:sz w:val="20"/>
              </w:rPr>
              <w:t>29.05.2024</w:t>
            </w:r>
          </w:p>
        </w:tc>
      </w:tr>
      <w:tr w:rsidR="00C52D17" w14:paraId="686ACAB5" w14:textId="77777777">
        <w:trPr>
          <w:trHeight w:val="300"/>
        </w:trPr>
        <w:tc>
          <w:tcPr>
            <w:tcW w:w="2276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</w:tcPr>
          <w:p w14:paraId="665CB040" w14:textId="77777777" w:rsidR="00C52D17" w:rsidRDefault="00000000">
            <w:pPr>
              <w:spacing w:after="0"/>
              <w:ind w:left="13"/>
            </w:pPr>
            <w:r>
              <w:rPr>
                <w:rFonts w:ascii="Arial" w:eastAsia="Arial" w:hAnsi="Arial" w:cs="Arial"/>
                <w:b/>
                <w:sz w:val="20"/>
              </w:rPr>
              <w:t>Platnost nabídky do: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0CE28090" w14:textId="77777777" w:rsidR="00C52D17" w:rsidRDefault="00C52D17"/>
        </w:tc>
      </w:tr>
      <w:tr w:rsidR="00C52D17" w14:paraId="26A48014" w14:textId="77777777">
        <w:trPr>
          <w:trHeight w:val="293"/>
        </w:trPr>
        <w:tc>
          <w:tcPr>
            <w:tcW w:w="8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14:paraId="63EF7D02" w14:textId="77777777" w:rsidR="00C52D17" w:rsidRDefault="00000000">
            <w:pPr>
              <w:spacing w:after="0"/>
              <w:ind w:left="13"/>
            </w:pPr>
            <w:r>
              <w:rPr>
                <w:rFonts w:ascii="Arial" w:eastAsia="Arial" w:hAnsi="Arial" w:cs="Arial"/>
                <w:b/>
                <w:sz w:val="20"/>
              </w:rPr>
              <w:t>AKCE: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14:paraId="759BAE35" w14:textId="77777777" w:rsidR="00C52D17" w:rsidRDefault="00C52D17"/>
        </w:tc>
        <w:tc>
          <w:tcPr>
            <w:tcW w:w="4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0772A73" w14:textId="77777777" w:rsidR="00C52D17" w:rsidRDefault="00C52D17"/>
        </w:tc>
      </w:tr>
    </w:tbl>
    <w:p w14:paraId="0FD25450" w14:textId="77777777" w:rsidR="00C52D17" w:rsidRDefault="00000000">
      <w:pPr>
        <w:spacing w:after="15"/>
        <w:ind w:left="720"/>
        <w:jc w:val="center"/>
      </w:pPr>
      <w:r>
        <w:rPr>
          <w:rFonts w:ascii="Arial" w:eastAsia="Arial" w:hAnsi="Arial" w:cs="Arial"/>
          <w:b/>
          <w:sz w:val="24"/>
        </w:rPr>
        <w:t>NABÍDKA Č. 18006</w:t>
      </w:r>
    </w:p>
    <w:p w14:paraId="12F93AC3" w14:textId="77777777" w:rsidR="00C52D17" w:rsidRDefault="00000000">
      <w:pPr>
        <w:spacing w:after="35"/>
        <w:ind w:left="-5" w:right="92" w:hanging="10"/>
        <w:jc w:val="center"/>
      </w:pPr>
      <w:r>
        <w:rPr>
          <w:rFonts w:ascii="Arial" w:eastAsia="Arial" w:hAnsi="Arial" w:cs="Arial"/>
          <w:sz w:val="18"/>
        </w:rPr>
        <w:t>(2405153018006)</w:t>
      </w:r>
    </w:p>
    <w:p w14:paraId="7E4FF911" w14:textId="77777777" w:rsidR="00C52D17" w:rsidRDefault="00000000">
      <w:pPr>
        <w:pStyle w:val="Nadpis1"/>
        <w:tabs>
          <w:tab w:val="center" w:pos="5236"/>
          <w:tab w:val="center" w:pos="6931"/>
        </w:tabs>
        <w:ind w:left="0"/>
        <w:jc w:val="left"/>
      </w:pPr>
      <w:r>
        <w:rPr>
          <w:rFonts w:ascii="Calibri" w:eastAsia="Calibri" w:hAnsi="Calibri" w:cs="Calibri"/>
          <w:b w:val="0"/>
          <w:sz w:val="22"/>
        </w:rPr>
        <w:tab/>
      </w:r>
      <w:r>
        <w:t>Datum vystavení:</w:t>
      </w:r>
      <w:r>
        <w:tab/>
        <w:t>15.05.2024</w:t>
      </w:r>
    </w:p>
    <w:p w14:paraId="5D130426" w14:textId="77777777" w:rsidR="00C52D17" w:rsidRDefault="00000000">
      <w:pPr>
        <w:spacing w:before="869" w:after="60"/>
        <w:ind w:left="-80" w:right="-1174"/>
      </w:pPr>
      <w:r>
        <w:rPr>
          <w:noProof/>
        </w:rPr>
        <mc:AlternateContent>
          <mc:Choice Requires="wpg">
            <w:drawing>
              <wp:inline distT="0" distB="0" distL="0" distR="0" wp14:anchorId="33E3D8B1" wp14:editId="46FCCDF3">
                <wp:extent cx="7365139" cy="12720"/>
                <wp:effectExtent l="0" t="0" r="0" b="0"/>
                <wp:docPr id="2529" name="Group 25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65139" cy="12720"/>
                          <a:chOff x="0" y="0"/>
                          <a:chExt cx="7365139" cy="12720"/>
                        </a:xfrm>
                      </wpg:grpSpPr>
                      <wps:wsp>
                        <wps:cNvPr id="3096" name="Shape 3096"/>
                        <wps:cNvSpPr/>
                        <wps:spPr>
                          <a:xfrm>
                            <a:off x="0" y="0"/>
                            <a:ext cx="7365139" cy="12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65139" h="12720">
                                <a:moveTo>
                                  <a:pt x="0" y="0"/>
                                </a:moveTo>
                                <a:lnTo>
                                  <a:pt x="7365139" y="0"/>
                                </a:lnTo>
                                <a:lnTo>
                                  <a:pt x="7365139" y="12720"/>
                                </a:lnTo>
                                <a:lnTo>
                                  <a:pt x="0" y="127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29" style="width:579.932pt;height:1.0016pt;mso-position-horizontal-relative:char;mso-position-vertical-relative:line" coordsize="73651,127">
                <v:shape id="Shape 3097" style="position:absolute;width:73651;height:127;left:0;top:0;" coordsize="7365139,12720" path="m0,0l7365139,0l7365139,12720l0,12720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tbl>
      <w:tblPr>
        <w:tblStyle w:val="TableGrid"/>
        <w:tblW w:w="11598" w:type="dxa"/>
        <w:tblInd w:w="-80" w:type="dxa"/>
        <w:tblCellMar>
          <w:top w:w="0" w:type="dxa"/>
          <w:left w:w="0" w:type="dxa"/>
          <w:bottom w:w="0" w:type="dxa"/>
          <w:right w:w="20" w:type="dxa"/>
        </w:tblCellMar>
        <w:tblLook w:val="04A0" w:firstRow="1" w:lastRow="0" w:firstColumn="1" w:lastColumn="0" w:noHBand="0" w:noVBand="1"/>
      </w:tblPr>
      <w:tblGrid>
        <w:gridCol w:w="1364"/>
        <w:gridCol w:w="7646"/>
        <w:gridCol w:w="60"/>
        <w:gridCol w:w="842"/>
        <w:gridCol w:w="80"/>
        <w:gridCol w:w="1606"/>
      </w:tblGrid>
      <w:tr w:rsidR="00C52D17" w14:paraId="0131C070" w14:textId="77777777" w:rsidTr="00A54E1F">
        <w:trPr>
          <w:trHeight w:val="488"/>
        </w:trPr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D931320" w14:textId="77777777" w:rsidR="00C52D17" w:rsidRDefault="00000000">
            <w:pPr>
              <w:spacing w:after="0"/>
              <w:ind w:left="40" w:right="21"/>
            </w:pPr>
            <w:r>
              <w:rPr>
                <w:rFonts w:ascii="Arial" w:eastAsia="Arial" w:hAnsi="Arial" w:cs="Arial"/>
                <w:b/>
                <w:sz w:val="18"/>
              </w:rPr>
              <w:t>Objednací číslo</w:t>
            </w:r>
          </w:p>
        </w:tc>
        <w:tc>
          <w:tcPr>
            <w:tcW w:w="7633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4E518CFD" w14:textId="77777777" w:rsidR="00C52D17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Název a popis zboží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299AA200" w14:textId="77777777" w:rsidR="00C52D17" w:rsidRDefault="00000000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8"/>
              </w:rPr>
              <w:t>Počet MJ</w:t>
            </w:r>
          </w:p>
        </w:tc>
        <w:tc>
          <w:tcPr>
            <w:tcW w:w="8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C45968B" w14:textId="77777777" w:rsidR="00C52D17" w:rsidRDefault="00C52D17"/>
        </w:tc>
        <w:tc>
          <w:tcPr>
            <w:tcW w:w="1603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4AD2359" w14:textId="77777777" w:rsidR="00C52D17" w:rsidRDefault="00000000">
            <w:pPr>
              <w:spacing w:after="0"/>
              <w:ind w:left="105"/>
            </w:pPr>
            <w:r>
              <w:rPr>
                <w:rFonts w:ascii="Arial" w:eastAsia="Arial" w:hAnsi="Arial" w:cs="Arial"/>
                <w:sz w:val="18"/>
              </w:rPr>
              <w:t>Cena celkem Kč</w:t>
            </w:r>
          </w:p>
        </w:tc>
      </w:tr>
      <w:tr w:rsidR="00C52D17" w14:paraId="61780D98" w14:textId="77777777" w:rsidTr="00A54E1F">
        <w:trPr>
          <w:trHeight w:val="273"/>
        </w:trPr>
        <w:tc>
          <w:tcPr>
            <w:tcW w:w="1362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CB03784" w14:textId="77777777" w:rsidR="00C52D17" w:rsidRDefault="00000000">
            <w:pPr>
              <w:spacing w:after="0"/>
              <w:ind w:left="40"/>
            </w:pPr>
            <w:r>
              <w:rPr>
                <w:rFonts w:ascii="Arial" w:eastAsia="Arial" w:hAnsi="Arial" w:cs="Arial"/>
                <w:sz w:val="20"/>
              </w:rPr>
              <w:t>7013304</w:t>
            </w:r>
          </w:p>
        </w:tc>
        <w:tc>
          <w:tcPr>
            <w:tcW w:w="7633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3F4EB0F3" w14:textId="77777777" w:rsidR="00C52D17" w:rsidRDefault="00000000">
            <w:pPr>
              <w:spacing w:after="0"/>
              <w:ind w:left="40"/>
            </w:pP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Hoval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b/>
                <w:sz w:val="18"/>
              </w:rPr>
              <w:t>UltraGas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>(</w:t>
            </w:r>
            <w:proofErr w:type="gramEnd"/>
            <w:r>
              <w:rPr>
                <w:rFonts w:ascii="Arial" w:eastAsia="Arial" w:hAnsi="Arial" w:cs="Arial"/>
                <w:b/>
                <w:sz w:val="18"/>
              </w:rPr>
              <w:t xml:space="preserve">50), 3 bary, vč.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TopTronicE</w:t>
            </w:r>
            <w:proofErr w:type="spellEnd"/>
          </w:p>
        </w:tc>
        <w:tc>
          <w:tcPr>
            <w:tcW w:w="6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48E7322B" w14:textId="77777777" w:rsidR="00C52D17" w:rsidRDefault="00C52D17"/>
        </w:tc>
        <w:tc>
          <w:tcPr>
            <w:tcW w:w="84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687C77EE" w14:textId="77777777" w:rsidR="00C52D17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8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0A11DD46" w14:textId="77777777" w:rsidR="00C52D17" w:rsidRDefault="00C52D17"/>
        </w:tc>
        <w:tc>
          <w:tcPr>
            <w:tcW w:w="1603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6A628AE9" w14:textId="77777777" w:rsidR="00C52D17" w:rsidRDefault="00000000">
            <w:pPr>
              <w:spacing w:after="0"/>
              <w:ind w:right="20"/>
              <w:jc w:val="right"/>
            </w:pPr>
            <w:r>
              <w:rPr>
                <w:rFonts w:ascii="Arial" w:eastAsia="Arial" w:hAnsi="Arial" w:cs="Arial"/>
                <w:sz w:val="18"/>
              </w:rPr>
              <w:t>164.278,80 CZK</w:t>
            </w:r>
          </w:p>
        </w:tc>
      </w:tr>
      <w:tr w:rsidR="00C52D17" w14:paraId="228BFADB" w14:textId="77777777" w:rsidTr="00A54E1F">
        <w:trPr>
          <w:trHeight w:val="268"/>
        </w:trPr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5AE7136" w14:textId="77777777" w:rsidR="00C52D17" w:rsidRDefault="00C52D17"/>
        </w:tc>
        <w:tc>
          <w:tcPr>
            <w:tcW w:w="7633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039FB29" w14:textId="77777777" w:rsidR="00C52D17" w:rsidRDefault="00000000">
            <w:pPr>
              <w:spacing w:after="0"/>
              <w:ind w:left="60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Replacing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7007663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B6525DD" w14:textId="77777777" w:rsidR="00C52D17" w:rsidRDefault="00C52D17"/>
        </w:tc>
        <w:tc>
          <w:tcPr>
            <w:tcW w:w="8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26A848D" w14:textId="77777777" w:rsidR="00C52D17" w:rsidRDefault="00C52D17"/>
        </w:tc>
        <w:tc>
          <w:tcPr>
            <w:tcW w:w="1603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B6BD309" w14:textId="77777777" w:rsidR="00C52D17" w:rsidRDefault="00C52D17"/>
        </w:tc>
      </w:tr>
      <w:tr w:rsidR="00C52D17" w14:paraId="6D48679E" w14:textId="77777777" w:rsidTr="00A54E1F">
        <w:trPr>
          <w:trHeight w:val="273"/>
        </w:trPr>
        <w:tc>
          <w:tcPr>
            <w:tcW w:w="1362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F235D53" w14:textId="77777777" w:rsidR="00C52D17" w:rsidRDefault="00000000">
            <w:pPr>
              <w:spacing w:after="0"/>
              <w:ind w:left="40"/>
            </w:pPr>
            <w:r>
              <w:rPr>
                <w:rFonts w:ascii="Arial" w:eastAsia="Arial" w:hAnsi="Arial" w:cs="Arial"/>
                <w:sz w:val="20"/>
              </w:rPr>
              <w:t>2007995</w:t>
            </w:r>
          </w:p>
        </w:tc>
        <w:tc>
          <w:tcPr>
            <w:tcW w:w="7633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3AC03B14" w14:textId="77777777" w:rsidR="00C52D17" w:rsidRDefault="00000000">
            <w:pPr>
              <w:spacing w:after="0"/>
              <w:ind w:left="40"/>
            </w:pPr>
            <w:r>
              <w:rPr>
                <w:rFonts w:ascii="Arial" w:eastAsia="Arial" w:hAnsi="Arial" w:cs="Arial"/>
                <w:b/>
                <w:sz w:val="18"/>
              </w:rPr>
              <w:t xml:space="preserve">Plynový filtr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Mod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>. 70612/</w:t>
            </w:r>
            <w:proofErr w:type="gramStart"/>
            <w:r>
              <w:rPr>
                <w:rFonts w:ascii="Arial" w:eastAsia="Arial" w:hAnsi="Arial" w:cs="Arial"/>
                <w:b/>
                <w:sz w:val="18"/>
              </w:rPr>
              <w:t>6b</w:t>
            </w:r>
            <w:proofErr w:type="gramEnd"/>
            <w:r>
              <w:rPr>
                <w:rFonts w:ascii="Arial" w:eastAsia="Arial" w:hAnsi="Arial" w:cs="Arial"/>
                <w:b/>
                <w:sz w:val="18"/>
              </w:rPr>
              <w:t xml:space="preserve"> R 3/4</w:t>
            </w:r>
          </w:p>
        </w:tc>
        <w:tc>
          <w:tcPr>
            <w:tcW w:w="6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7BA746E7" w14:textId="77777777" w:rsidR="00C52D17" w:rsidRDefault="00C52D17"/>
        </w:tc>
        <w:tc>
          <w:tcPr>
            <w:tcW w:w="84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5B58078C" w14:textId="77777777" w:rsidR="00C52D17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8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5B267AF9" w14:textId="77777777" w:rsidR="00C52D17" w:rsidRDefault="00C52D17"/>
        </w:tc>
        <w:tc>
          <w:tcPr>
            <w:tcW w:w="1603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6E48789F" w14:textId="77777777" w:rsidR="00C52D17" w:rsidRDefault="00000000">
            <w:pPr>
              <w:spacing w:after="0"/>
              <w:ind w:right="20"/>
              <w:jc w:val="right"/>
            </w:pPr>
            <w:r>
              <w:rPr>
                <w:rFonts w:ascii="Arial" w:eastAsia="Arial" w:hAnsi="Arial" w:cs="Arial"/>
                <w:sz w:val="18"/>
              </w:rPr>
              <w:t>1.559,59 CZK</w:t>
            </w:r>
          </w:p>
        </w:tc>
      </w:tr>
      <w:tr w:rsidR="00C52D17" w14:paraId="0744D4B0" w14:textId="77777777" w:rsidTr="00A54E1F">
        <w:trPr>
          <w:trHeight w:val="268"/>
        </w:trPr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DBBFBFB" w14:textId="77777777" w:rsidR="00C52D17" w:rsidRDefault="00C52D17"/>
        </w:tc>
        <w:tc>
          <w:tcPr>
            <w:tcW w:w="7633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FBE8F17" w14:textId="77777777" w:rsidR="00C52D17" w:rsidRDefault="00C52D17"/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C846D6D" w14:textId="77777777" w:rsidR="00C52D17" w:rsidRDefault="00C52D17"/>
        </w:tc>
        <w:tc>
          <w:tcPr>
            <w:tcW w:w="8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F66C30C" w14:textId="77777777" w:rsidR="00C52D17" w:rsidRDefault="00C52D17"/>
        </w:tc>
        <w:tc>
          <w:tcPr>
            <w:tcW w:w="1603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4554BAB" w14:textId="77777777" w:rsidR="00C52D17" w:rsidRDefault="00C52D17"/>
        </w:tc>
      </w:tr>
      <w:tr w:rsidR="00C52D17" w14:paraId="03B6013D" w14:textId="77777777" w:rsidTr="00A54E1F">
        <w:trPr>
          <w:trHeight w:val="273"/>
        </w:trPr>
        <w:tc>
          <w:tcPr>
            <w:tcW w:w="136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6A01743" w14:textId="77777777" w:rsidR="00C52D17" w:rsidRDefault="00000000">
            <w:pPr>
              <w:spacing w:after="0"/>
              <w:ind w:left="40"/>
            </w:pPr>
            <w:r>
              <w:rPr>
                <w:rFonts w:ascii="Arial" w:eastAsia="Arial" w:hAnsi="Arial" w:cs="Arial"/>
                <w:sz w:val="20"/>
              </w:rPr>
              <w:t>641184</w:t>
            </w:r>
          </w:p>
        </w:tc>
        <w:tc>
          <w:tcPr>
            <w:tcW w:w="7633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76A94F6F" w14:textId="77777777" w:rsidR="00C52D17" w:rsidRDefault="00000000">
            <w:pPr>
              <w:spacing w:after="0"/>
              <w:ind w:left="40"/>
            </w:pPr>
            <w:r>
              <w:rPr>
                <w:rFonts w:ascii="Arial" w:eastAsia="Arial" w:hAnsi="Arial" w:cs="Arial"/>
                <w:b/>
                <w:sz w:val="18"/>
              </w:rPr>
              <w:t xml:space="preserve">Pojistná sada DN </w:t>
            </w:r>
            <w:proofErr w:type="gramStart"/>
            <w:r>
              <w:rPr>
                <w:rFonts w:ascii="Arial" w:eastAsia="Arial" w:hAnsi="Arial" w:cs="Arial"/>
                <w:b/>
                <w:sz w:val="18"/>
              </w:rPr>
              <w:t>15 - 1</w:t>
            </w:r>
            <w:proofErr w:type="gramEnd"/>
          </w:p>
        </w:tc>
        <w:tc>
          <w:tcPr>
            <w:tcW w:w="6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58595D51" w14:textId="77777777" w:rsidR="00C52D17" w:rsidRDefault="00C52D17"/>
        </w:tc>
        <w:tc>
          <w:tcPr>
            <w:tcW w:w="84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775DE056" w14:textId="77777777" w:rsidR="00C52D17" w:rsidRDefault="00000000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8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6774435E" w14:textId="77777777" w:rsidR="00C52D17" w:rsidRDefault="00C52D17"/>
        </w:tc>
        <w:tc>
          <w:tcPr>
            <w:tcW w:w="1603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72495E5D" w14:textId="77777777" w:rsidR="00C52D17" w:rsidRDefault="00000000">
            <w:pPr>
              <w:spacing w:after="0"/>
              <w:ind w:right="20"/>
              <w:jc w:val="right"/>
            </w:pPr>
            <w:r>
              <w:rPr>
                <w:rFonts w:ascii="Arial" w:eastAsia="Arial" w:hAnsi="Arial" w:cs="Arial"/>
                <w:sz w:val="18"/>
              </w:rPr>
              <w:t>1.473,29 CZK</w:t>
            </w:r>
          </w:p>
        </w:tc>
      </w:tr>
    </w:tbl>
    <w:tbl>
      <w:tblPr>
        <w:tblStyle w:val="TableGrid"/>
        <w:tblpPr w:leftFromText="141" w:rightFromText="141" w:vertAnchor="text" w:horzAnchor="page" w:tblpX="6826" w:tblpY="1657"/>
        <w:tblW w:w="5048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484"/>
        <w:gridCol w:w="2564"/>
      </w:tblGrid>
      <w:tr w:rsidR="00A54E1F" w14:paraId="7A0F0BB0" w14:textId="77777777" w:rsidTr="00A54E1F">
        <w:trPr>
          <w:trHeight w:val="305"/>
        </w:trPr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</w:tcPr>
          <w:p w14:paraId="1D47FF64" w14:textId="77777777" w:rsidR="00A54E1F" w:rsidRDefault="00A54E1F" w:rsidP="00A54E1F">
            <w:pPr>
              <w:spacing w:after="0"/>
            </w:pPr>
            <w:r>
              <w:rPr>
                <w:rFonts w:ascii="Arial" w:eastAsia="Arial" w:hAnsi="Arial" w:cs="Arial"/>
                <w:b/>
                <w:sz w:val="24"/>
              </w:rPr>
              <w:t>Celkem bez DPH: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</w:tcPr>
          <w:p w14:paraId="6E1D6DED" w14:textId="77777777" w:rsidR="00A54E1F" w:rsidRDefault="00A54E1F" w:rsidP="00A54E1F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24"/>
              </w:rPr>
              <w:t>167.311,68 CZK</w:t>
            </w:r>
          </w:p>
        </w:tc>
      </w:tr>
      <w:tr w:rsidR="00A54E1F" w14:paraId="42C93653" w14:textId="77777777" w:rsidTr="00A54E1F">
        <w:trPr>
          <w:trHeight w:val="267"/>
        </w:trPr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</w:tcPr>
          <w:p w14:paraId="2E40630A" w14:textId="77777777" w:rsidR="00A54E1F" w:rsidRDefault="00A54E1F" w:rsidP="00A54E1F">
            <w:pPr>
              <w:tabs>
                <w:tab w:val="center" w:pos="1723"/>
              </w:tabs>
              <w:spacing w:after="0"/>
            </w:pPr>
            <w:r>
              <w:rPr>
                <w:rFonts w:ascii="Arial" w:eastAsia="Arial" w:hAnsi="Arial" w:cs="Arial"/>
                <w:sz w:val="18"/>
              </w:rPr>
              <w:t>Sleva</w:t>
            </w:r>
            <w:r>
              <w:rPr>
                <w:rFonts w:ascii="Arial" w:eastAsia="Arial" w:hAnsi="Arial" w:cs="Arial"/>
                <w:sz w:val="18"/>
              </w:rPr>
              <w:tab/>
              <w:t>6,00 %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</w:tcPr>
          <w:p w14:paraId="77243319" w14:textId="77777777" w:rsidR="00A54E1F" w:rsidRDefault="00A54E1F" w:rsidP="00A54E1F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10.038,70 CZK</w:t>
            </w:r>
          </w:p>
        </w:tc>
      </w:tr>
      <w:tr w:rsidR="00A54E1F" w14:paraId="5B3DBB9E" w14:textId="77777777" w:rsidTr="00A54E1F">
        <w:trPr>
          <w:trHeight w:val="314"/>
        </w:trPr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</w:tcPr>
          <w:p w14:paraId="3C35EBE3" w14:textId="77777777" w:rsidR="00A54E1F" w:rsidRDefault="00A54E1F" w:rsidP="00A54E1F">
            <w:pPr>
              <w:spacing w:after="0"/>
            </w:pPr>
            <w:r>
              <w:rPr>
                <w:rFonts w:ascii="Arial" w:eastAsia="Arial" w:hAnsi="Arial" w:cs="Arial"/>
                <w:b/>
                <w:sz w:val="24"/>
              </w:rPr>
              <w:t>Celkem po slevě: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</w:tcPr>
          <w:p w14:paraId="7BA74638" w14:textId="77777777" w:rsidR="00A54E1F" w:rsidRDefault="00A54E1F" w:rsidP="00A54E1F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24"/>
              </w:rPr>
              <w:t>157.272,98 CZK</w:t>
            </w:r>
          </w:p>
        </w:tc>
      </w:tr>
      <w:tr w:rsidR="00A54E1F" w14:paraId="0152442F" w14:textId="77777777" w:rsidTr="00A54E1F">
        <w:trPr>
          <w:trHeight w:val="257"/>
        </w:trPr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</w:tcPr>
          <w:p w14:paraId="6A537E2D" w14:textId="77777777" w:rsidR="00A54E1F" w:rsidRDefault="00A54E1F" w:rsidP="00A54E1F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DPH: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</w:tcPr>
          <w:p w14:paraId="201C8620" w14:textId="77777777" w:rsidR="00A54E1F" w:rsidRDefault="00A54E1F" w:rsidP="00A54E1F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33.027,33 CZK</w:t>
            </w:r>
          </w:p>
        </w:tc>
      </w:tr>
      <w:tr w:rsidR="00A54E1F" w14:paraId="6C42F706" w14:textId="77777777" w:rsidTr="00A54E1F">
        <w:trPr>
          <w:trHeight w:val="288"/>
        </w:trPr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</w:tcPr>
          <w:p w14:paraId="4C0E6849" w14:textId="77777777" w:rsidR="00A54E1F" w:rsidRDefault="00A54E1F" w:rsidP="00A54E1F">
            <w:pPr>
              <w:spacing w:after="0"/>
            </w:pPr>
            <w:r>
              <w:rPr>
                <w:rFonts w:ascii="Arial" w:eastAsia="Arial" w:hAnsi="Arial" w:cs="Arial"/>
                <w:b/>
                <w:sz w:val="24"/>
              </w:rPr>
              <w:t>Celkem včetně DPH: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</w:tcPr>
          <w:p w14:paraId="5FC38E9D" w14:textId="77777777" w:rsidR="00A54E1F" w:rsidRDefault="00A54E1F" w:rsidP="00A54E1F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24"/>
              </w:rPr>
              <w:t>190.300,31 CZK</w:t>
            </w:r>
          </w:p>
        </w:tc>
      </w:tr>
    </w:tbl>
    <w:p w14:paraId="3FD00927" w14:textId="77777777" w:rsidR="00C52D17" w:rsidRDefault="00000000">
      <w:pPr>
        <w:spacing w:after="5429"/>
        <w:ind w:left="-80" w:right="-1174"/>
      </w:pPr>
      <w:r>
        <w:rPr>
          <w:noProof/>
        </w:rPr>
        <mc:AlternateContent>
          <mc:Choice Requires="wpg">
            <w:drawing>
              <wp:inline distT="0" distB="0" distL="0" distR="0" wp14:anchorId="571AF8CD" wp14:editId="40C7B5C7">
                <wp:extent cx="7365139" cy="12720"/>
                <wp:effectExtent l="0" t="0" r="0" b="0"/>
                <wp:docPr id="2530" name="Group 25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65139" cy="12720"/>
                          <a:chOff x="0" y="0"/>
                          <a:chExt cx="7365139" cy="12720"/>
                        </a:xfrm>
                      </wpg:grpSpPr>
                      <wps:wsp>
                        <wps:cNvPr id="3098" name="Shape 3098"/>
                        <wps:cNvSpPr/>
                        <wps:spPr>
                          <a:xfrm>
                            <a:off x="0" y="0"/>
                            <a:ext cx="7365139" cy="12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65139" h="12720">
                                <a:moveTo>
                                  <a:pt x="0" y="0"/>
                                </a:moveTo>
                                <a:lnTo>
                                  <a:pt x="7365139" y="0"/>
                                </a:lnTo>
                                <a:lnTo>
                                  <a:pt x="7365139" y="12720"/>
                                </a:lnTo>
                                <a:lnTo>
                                  <a:pt x="0" y="127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30" style="width:579.932pt;height:1.00159pt;mso-position-horizontal-relative:char;mso-position-vertical-relative:line" coordsize="73651,127">
                <v:shape id="Shape 3099" style="position:absolute;width:73651;height:127;left:0;top:0;" coordsize="7365139,12720" path="m0,0l7365139,0l7365139,12720l0,12720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sectPr w:rsidR="00C52D17">
      <w:pgSz w:w="12420" w:h="17580"/>
      <w:pgMar w:top="1440" w:right="1595" w:bottom="580" w:left="48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2D17"/>
    <w:rsid w:val="0078027E"/>
    <w:rsid w:val="00A54E1F"/>
    <w:rsid w:val="00C52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DFE30"/>
  <w15:docId w15:val="{48708E45-9E8F-470B-B26E-59BC73C6B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44"/>
      <w:ind w:left="1495"/>
      <w:jc w:val="center"/>
      <w:outlineLvl w:val="0"/>
    </w:pPr>
    <w:rPr>
      <w:rFonts w:ascii="Arial" w:eastAsia="Arial" w:hAnsi="Arial" w:cs="Arial"/>
      <w:b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725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Schwarzová</dc:creator>
  <cp:keywords/>
  <cp:lastModifiedBy>Eva Schwarzová</cp:lastModifiedBy>
  <cp:revision>2</cp:revision>
  <dcterms:created xsi:type="dcterms:W3CDTF">2024-05-17T06:29:00Z</dcterms:created>
  <dcterms:modified xsi:type="dcterms:W3CDTF">2024-05-17T06:29:00Z</dcterms:modified>
</cp:coreProperties>
</file>