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50614" w14:textId="10862871" w:rsidR="00A14527" w:rsidRPr="00B45EE9" w:rsidRDefault="002C5EDE" w:rsidP="00A14527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 w:rsidRPr="00B45EE9">
        <w:rPr>
          <w:rFonts w:asciiTheme="minorHAnsi" w:hAnsiTheme="minorHAnsi" w:cstheme="minorHAnsi"/>
          <w:b/>
          <w:sz w:val="32"/>
          <w:szCs w:val="22"/>
        </w:rPr>
        <w:t xml:space="preserve">SMLOUVA O </w:t>
      </w:r>
      <w:r w:rsidR="00B45EE9">
        <w:rPr>
          <w:rFonts w:asciiTheme="minorHAnsi" w:hAnsiTheme="minorHAnsi" w:cstheme="minorHAnsi"/>
          <w:b/>
          <w:sz w:val="32"/>
          <w:szCs w:val="22"/>
        </w:rPr>
        <w:t>DÍLO</w:t>
      </w:r>
    </w:p>
    <w:p w14:paraId="0786E4DE" w14:textId="77777777" w:rsidR="00A14527" w:rsidRPr="00B45EE9" w:rsidRDefault="00A14527" w:rsidP="00A1452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06C395" w14:textId="77777777" w:rsidR="00A14527" w:rsidRPr="00B45EE9" w:rsidRDefault="00A14527" w:rsidP="00A1452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54898B" w14:textId="3A4D4BCC" w:rsidR="00B45EE9" w:rsidRPr="00B45EE9" w:rsidRDefault="00A14527" w:rsidP="006E3C2E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B45EE9">
        <w:rPr>
          <w:rFonts w:asciiTheme="minorHAnsi" w:hAnsiTheme="minorHAnsi" w:cstheme="minorHAnsi"/>
          <w:b/>
          <w:sz w:val="22"/>
          <w:szCs w:val="22"/>
        </w:rPr>
        <w:t xml:space="preserve">Zemský hřebčinec Písek </w:t>
      </w:r>
      <w:proofErr w:type="gramStart"/>
      <w:r w:rsidRPr="00B45EE9">
        <w:rPr>
          <w:rFonts w:asciiTheme="minorHAnsi" w:hAnsiTheme="minorHAnsi" w:cstheme="minorHAnsi"/>
          <w:b/>
          <w:sz w:val="22"/>
          <w:szCs w:val="22"/>
        </w:rPr>
        <w:t>s.p.</w:t>
      </w:r>
      <w:proofErr w:type="gramEnd"/>
      <w:r w:rsidRPr="00B45EE9">
        <w:rPr>
          <w:rFonts w:asciiTheme="minorHAnsi" w:hAnsiTheme="minorHAnsi" w:cstheme="minorHAnsi"/>
          <w:b/>
          <w:sz w:val="22"/>
          <w:szCs w:val="22"/>
        </w:rPr>
        <w:t>o.</w:t>
      </w:r>
    </w:p>
    <w:p w14:paraId="74D1A866" w14:textId="013462B4" w:rsidR="00B45EE9" w:rsidRDefault="00A14527" w:rsidP="006E3C2E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>se</w:t>
      </w:r>
      <w:r w:rsidR="00F03BE1">
        <w:rPr>
          <w:rFonts w:asciiTheme="minorHAnsi" w:hAnsiTheme="minorHAnsi" w:cstheme="minorHAnsi"/>
          <w:sz w:val="22"/>
          <w:szCs w:val="22"/>
        </w:rPr>
        <w:t xml:space="preserve"> sídlem Písek, U Hřebčince 479</w:t>
      </w:r>
    </w:p>
    <w:p w14:paraId="4261B18B" w14:textId="45A33791" w:rsidR="00B45EE9" w:rsidRDefault="00B45EE9" w:rsidP="006E3C2E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 71294562, DIČ: CZ71294562</w:t>
      </w:r>
    </w:p>
    <w:p w14:paraId="12788AD9" w14:textId="318452FC" w:rsidR="00B45EE9" w:rsidRDefault="00B45EE9" w:rsidP="006E3C2E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 </w:t>
      </w:r>
      <w:r w:rsidR="006E3C2E" w:rsidRPr="00B45EE9">
        <w:rPr>
          <w:rFonts w:asciiTheme="minorHAnsi" w:hAnsiTheme="minorHAnsi" w:cstheme="minorHAnsi"/>
          <w:sz w:val="22"/>
          <w:szCs w:val="22"/>
        </w:rPr>
        <w:t xml:space="preserve">ředitelkou </w:t>
      </w:r>
      <w:r>
        <w:rPr>
          <w:rFonts w:asciiTheme="minorHAnsi" w:hAnsiTheme="minorHAnsi" w:cstheme="minorHAnsi"/>
          <w:sz w:val="22"/>
          <w:szCs w:val="22"/>
        </w:rPr>
        <w:t>Ing. Hanou Stránskou, Ph.D.</w:t>
      </w:r>
      <w:r w:rsidR="00A14527" w:rsidRPr="00B45EE9">
        <w:rPr>
          <w:rFonts w:asciiTheme="minorHAnsi" w:hAnsiTheme="minorHAnsi" w:cstheme="minorHAnsi"/>
          <w:sz w:val="22"/>
          <w:szCs w:val="22"/>
        </w:rPr>
        <w:t xml:space="preserve">, </w:t>
      </w:r>
      <w:r w:rsidR="006E3C2E" w:rsidRPr="00B45EE9">
        <w:rPr>
          <w:rFonts w:asciiTheme="minorHAnsi" w:hAnsiTheme="minorHAnsi" w:cstheme="minorHAnsi"/>
          <w:sz w:val="22"/>
          <w:szCs w:val="22"/>
        </w:rPr>
        <w:t xml:space="preserve">jmenovanou na základě jmenovací listiny ze dne 21.7.2022, </w:t>
      </w:r>
      <w:proofErr w:type="gramStart"/>
      <w:r w:rsidR="006E3C2E" w:rsidRPr="00B45EE9">
        <w:rPr>
          <w:rFonts w:asciiTheme="minorHAnsi" w:hAnsiTheme="minorHAnsi" w:cstheme="minorHAnsi"/>
          <w:sz w:val="22"/>
          <w:szCs w:val="22"/>
        </w:rPr>
        <w:t>č.j.</w:t>
      </w:r>
      <w:proofErr w:type="gramEnd"/>
      <w:r w:rsidR="006E3C2E" w:rsidRPr="00B45EE9">
        <w:rPr>
          <w:rFonts w:asciiTheme="minorHAnsi" w:hAnsiTheme="minorHAnsi" w:cstheme="minorHAnsi"/>
          <w:sz w:val="22"/>
          <w:szCs w:val="22"/>
        </w:rPr>
        <w:t xml:space="preserve"> 44651/2022-MZE-13142</w:t>
      </w:r>
    </w:p>
    <w:p w14:paraId="27115238" w14:textId="3DAE647C" w:rsidR="00B45EE9" w:rsidRDefault="00B45EE9" w:rsidP="006E3C2E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zapsaná</w:t>
      </w:r>
      <w:r w:rsidR="00A14527" w:rsidRPr="00B45EE9">
        <w:rPr>
          <w:rFonts w:asciiTheme="minorHAnsi" w:hAnsiTheme="minorHAnsi" w:cstheme="minorHAnsi"/>
          <w:sz w:val="22"/>
          <w:szCs w:val="22"/>
        </w:rPr>
        <w:t xml:space="preserve"> v registru ekonomických subjektů v ARES </w:t>
      </w:r>
      <w:proofErr w:type="gramStart"/>
      <w:r w:rsidR="00A14527" w:rsidRPr="00B45EE9">
        <w:rPr>
          <w:rFonts w:asciiTheme="minorHAnsi" w:hAnsiTheme="minorHAnsi" w:cstheme="minorHAnsi"/>
          <w:sz w:val="22"/>
          <w:szCs w:val="22"/>
        </w:rPr>
        <w:t>č</w:t>
      </w:r>
      <w:r w:rsidR="002C5EDE" w:rsidRPr="00B45EE9">
        <w:rPr>
          <w:rFonts w:asciiTheme="minorHAnsi" w:hAnsiTheme="minorHAnsi" w:cstheme="minorHAnsi"/>
          <w:sz w:val="22"/>
          <w:szCs w:val="22"/>
        </w:rPr>
        <w:t>.j.</w:t>
      </w:r>
      <w:proofErr w:type="gramEnd"/>
      <w:r w:rsidR="002C5EDE" w:rsidRPr="00B45EE9">
        <w:rPr>
          <w:rFonts w:asciiTheme="minorHAnsi" w:hAnsiTheme="minorHAnsi" w:cstheme="minorHAnsi"/>
          <w:sz w:val="22"/>
          <w:szCs w:val="22"/>
        </w:rPr>
        <w:t xml:space="preserve"> 27495/2015 – </w:t>
      </w:r>
      <w:proofErr w:type="spellStart"/>
      <w:r w:rsidR="002C5EDE" w:rsidRPr="00B45EE9">
        <w:rPr>
          <w:rFonts w:asciiTheme="minorHAnsi" w:hAnsiTheme="minorHAnsi" w:cstheme="minorHAnsi"/>
          <w:sz w:val="22"/>
          <w:szCs w:val="22"/>
        </w:rPr>
        <w:t>MZe</w:t>
      </w:r>
      <w:proofErr w:type="spellEnd"/>
      <w:r w:rsidR="002C5EDE" w:rsidRPr="00B45EE9">
        <w:rPr>
          <w:rFonts w:asciiTheme="minorHAnsi" w:hAnsiTheme="minorHAnsi" w:cstheme="minorHAnsi"/>
          <w:sz w:val="22"/>
          <w:szCs w:val="22"/>
        </w:rPr>
        <w:t xml:space="preserve"> – 13222, </w:t>
      </w:r>
    </w:p>
    <w:p w14:paraId="379F643F" w14:textId="77777777" w:rsidR="00B45EE9" w:rsidRDefault="002C5EDE" w:rsidP="006E3C2E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>(</w:t>
      </w:r>
      <w:r w:rsidR="00A14527" w:rsidRPr="00B45EE9">
        <w:rPr>
          <w:rFonts w:asciiTheme="minorHAnsi" w:hAnsiTheme="minorHAnsi" w:cstheme="minorHAnsi"/>
          <w:sz w:val="22"/>
          <w:szCs w:val="22"/>
        </w:rPr>
        <w:t xml:space="preserve">v dalším objednatel) </w:t>
      </w:r>
    </w:p>
    <w:p w14:paraId="0CAE7CE6" w14:textId="77777777" w:rsidR="00CC20B9" w:rsidRDefault="00CC20B9" w:rsidP="006E3C2E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CAF0138" w14:textId="5C681EBF" w:rsidR="00B45EE9" w:rsidRDefault="00CC20B9" w:rsidP="006E3C2E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1CFA308D" w14:textId="77777777" w:rsidR="00CC20B9" w:rsidRDefault="00CC20B9" w:rsidP="006E3C2E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2917FC4" w14:textId="0D5C0FD0" w:rsidR="00D61427" w:rsidRDefault="00375DFB" w:rsidP="006E3C2E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375DFB">
        <w:rPr>
          <w:rFonts w:asciiTheme="minorHAnsi" w:hAnsiTheme="minorHAnsi" w:cstheme="minorHAnsi"/>
          <w:b/>
          <w:sz w:val="22"/>
          <w:szCs w:val="22"/>
        </w:rPr>
        <w:t>INTESTA CZ s.r.o.</w:t>
      </w:r>
    </w:p>
    <w:p w14:paraId="1FD75FAD" w14:textId="2DB96C05" w:rsidR="00375DFB" w:rsidRDefault="00375DFB" w:rsidP="006E3C2E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Táborská 2177, Písek 39701</w:t>
      </w:r>
    </w:p>
    <w:p w14:paraId="3D71D13C" w14:textId="41545411" w:rsidR="00375DFB" w:rsidRDefault="00375DFB" w:rsidP="006E3C2E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 260</w:t>
      </w:r>
      <w:r w:rsidR="00D63B6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71</w:t>
      </w:r>
      <w:r w:rsidR="00D63B6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894, DIČ: CZ26071894</w:t>
      </w:r>
    </w:p>
    <w:p w14:paraId="0944B60F" w14:textId="1BAA8425" w:rsidR="00375DFB" w:rsidRDefault="00375DFB" w:rsidP="006E3C2E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 jednatelem společnosti Jiřím </w:t>
      </w:r>
      <w:proofErr w:type="spellStart"/>
      <w:r>
        <w:rPr>
          <w:rFonts w:asciiTheme="minorHAnsi" w:hAnsiTheme="minorHAnsi" w:cstheme="minorHAnsi"/>
          <w:sz w:val="22"/>
          <w:szCs w:val="22"/>
        </w:rPr>
        <w:t>Pirným</w:t>
      </w:r>
      <w:proofErr w:type="spellEnd"/>
    </w:p>
    <w:p w14:paraId="5B29E239" w14:textId="079B37FE" w:rsidR="00D63B6C" w:rsidRPr="00375DFB" w:rsidRDefault="00D63B6C" w:rsidP="006E3C2E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Vedená u Krajského soudu v Českých Budějovicích pod spisovou značkou C 12201</w:t>
      </w:r>
    </w:p>
    <w:p w14:paraId="678A080A" w14:textId="400AE2E3" w:rsidR="00A14527" w:rsidRPr="00B45EE9" w:rsidRDefault="002C5EDE" w:rsidP="006E3C2E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>(</w:t>
      </w:r>
      <w:r w:rsidR="00B45EE9">
        <w:rPr>
          <w:rFonts w:asciiTheme="minorHAnsi" w:hAnsiTheme="minorHAnsi" w:cstheme="minorHAnsi"/>
          <w:sz w:val="22"/>
          <w:szCs w:val="22"/>
        </w:rPr>
        <w:t>v dalším zhotovitel)</w:t>
      </w:r>
    </w:p>
    <w:p w14:paraId="35634A77" w14:textId="77777777" w:rsidR="00A14527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2C811C" w14:textId="77777777" w:rsidR="00A14527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61ECC1" w14:textId="77777777" w:rsidR="00A14527" w:rsidRPr="00B45EE9" w:rsidRDefault="00A14527" w:rsidP="00A14527">
      <w:pPr>
        <w:jc w:val="center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>I.</w:t>
      </w:r>
    </w:p>
    <w:p w14:paraId="1AC4A34C" w14:textId="3AAA4B58" w:rsidR="00A14527" w:rsidRPr="00B45EE9" w:rsidRDefault="00B45EE9" w:rsidP="00A1452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Předmět díla</w:t>
      </w:r>
    </w:p>
    <w:p w14:paraId="04B965C4" w14:textId="77777777" w:rsidR="00A14527" w:rsidRPr="00B45EE9" w:rsidRDefault="00A14527" w:rsidP="00A1452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781CACC" w14:textId="58F6FD59" w:rsidR="00A14527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 xml:space="preserve">Předmětem díla je </w:t>
      </w:r>
      <w:r w:rsidR="00CC20B9">
        <w:rPr>
          <w:rFonts w:asciiTheme="minorHAnsi" w:hAnsiTheme="minorHAnsi" w:cstheme="minorHAnsi"/>
          <w:sz w:val="22"/>
          <w:szCs w:val="22"/>
        </w:rPr>
        <w:t>rekonstrukce podlah ve 4 stájích hříbárny</w:t>
      </w:r>
      <w:r w:rsidR="00B45EE9">
        <w:rPr>
          <w:rFonts w:asciiTheme="minorHAnsi" w:hAnsiTheme="minorHAnsi" w:cstheme="minorHAnsi"/>
          <w:sz w:val="22"/>
          <w:szCs w:val="22"/>
        </w:rPr>
        <w:t xml:space="preserve"> Nový Dvůr</w:t>
      </w:r>
      <w:r w:rsidRPr="00B45EE9">
        <w:rPr>
          <w:rFonts w:asciiTheme="minorHAnsi" w:hAnsiTheme="minorHAnsi" w:cstheme="minorHAnsi"/>
          <w:sz w:val="22"/>
          <w:szCs w:val="22"/>
        </w:rPr>
        <w:t>, v rozsahu daném položkovým rozpočtem, který tvoř</w:t>
      </w:r>
      <w:r w:rsidR="00C71550" w:rsidRPr="00B45EE9">
        <w:rPr>
          <w:rFonts w:asciiTheme="minorHAnsi" w:hAnsiTheme="minorHAnsi" w:cstheme="minorHAnsi"/>
          <w:sz w:val="22"/>
          <w:szCs w:val="22"/>
        </w:rPr>
        <w:t xml:space="preserve">í přílohu </w:t>
      </w:r>
      <w:proofErr w:type="gramStart"/>
      <w:r w:rsidR="00C71550" w:rsidRPr="00B45EE9">
        <w:rPr>
          <w:rFonts w:asciiTheme="minorHAnsi" w:hAnsiTheme="minorHAnsi" w:cstheme="minorHAnsi"/>
          <w:sz w:val="22"/>
          <w:szCs w:val="22"/>
        </w:rPr>
        <w:t xml:space="preserve">č.1 </w:t>
      </w:r>
      <w:r w:rsidRPr="00B45EE9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Pr="00B45EE9">
        <w:rPr>
          <w:rFonts w:asciiTheme="minorHAnsi" w:hAnsiTheme="minorHAnsi" w:cstheme="minorHAnsi"/>
          <w:sz w:val="22"/>
          <w:szCs w:val="22"/>
        </w:rPr>
        <w:t xml:space="preserve"> smlouvy o dílo, zhotovitel dílo provede v souladu s položkovým rozpočtem, obecně závaznými právními předpisy, technickými normami platnými v ČR, zavedenou odbornou praxí, jakož i s podmínkami stanovenými ve veřejnoprávních aktech vztahujících se k dílu. Zhotovitel prohlašuje, že mu byla objednatelem předložena veškerá dokumentace nezbytná k provedení díla. </w:t>
      </w:r>
    </w:p>
    <w:p w14:paraId="2921F21B" w14:textId="77777777" w:rsidR="00A14527" w:rsidRPr="00B45EE9" w:rsidRDefault="00A14527" w:rsidP="00A1452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651C144" w14:textId="77777777" w:rsidR="00A14527" w:rsidRPr="00B45EE9" w:rsidRDefault="00A14527" w:rsidP="00A14527">
      <w:pPr>
        <w:jc w:val="center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>II.</w:t>
      </w:r>
    </w:p>
    <w:p w14:paraId="596FFDCE" w14:textId="10A60C61" w:rsidR="00A14527" w:rsidRPr="00B45EE9" w:rsidRDefault="00B45EE9" w:rsidP="00A1452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Rozsah díla</w:t>
      </w:r>
    </w:p>
    <w:p w14:paraId="3868B934" w14:textId="77777777" w:rsidR="00A14527" w:rsidRPr="00B45EE9" w:rsidRDefault="00A14527" w:rsidP="00A1452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495D2EA" w14:textId="1FCB2CA4" w:rsidR="00A14527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>Práce, které jsou předmětem díla, v rozsahu polo</w:t>
      </w:r>
      <w:r w:rsidR="00B45EE9">
        <w:rPr>
          <w:rFonts w:asciiTheme="minorHAnsi" w:hAnsiTheme="minorHAnsi" w:cstheme="minorHAnsi"/>
          <w:sz w:val="22"/>
          <w:szCs w:val="22"/>
        </w:rPr>
        <w:t>žkového rozpočtu a výkazu prací.</w:t>
      </w:r>
      <w:r w:rsidRPr="00B45E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0F147C" w14:textId="286ECE94" w:rsidR="00CC20B9" w:rsidRPr="00CC20B9" w:rsidRDefault="00CC20B9" w:rsidP="00CC20B9">
      <w:pPr>
        <w:rPr>
          <w:rFonts w:asciiTheme="minorHAnsi" w:hAnsiTheme="minorHAnsi" w:cstheme="minorHAnsi"/>
          <w:color w:val="000000" w:themeColor="text1"/>
          <w:sz w:val="22"/>
          <w:szCs w:val="24"/>
        </w:rPr>
      </w:pPr>
      <w:r>
        <w:rPr>
          <w:rFonts w:asciiTheme="minorHAnsi" w:hAnsiTheme="minorHAnsi" w:cstheme="minorHAnsi"/>
          <w:color w:val="000000" w:themeColor="text1"/>
          <w:sz w:val="22"/>
          <w:szCs w:val="24"/>
        </w:rPr>
        <w:t>Dílo je rozděleno na 2 etapy: p</w:t>
      </w:r>
      <w:r w:rsidRPr="00CC20B9">
        <w:rPr>
          <w:rFonts w:asciiTheme="minorHAnsi" w:hAnsiTheme="minorHAnsi" w:cstheme="minorHAnsi"/>
          <w:color w:val="000000" w:themeColor="text1"/>
          <w:sz w:val="22"/>
          <w:szCs w:val="24"/>
        </w:rPr>
        <w:t>rvní etapa – stáj 3. a 4.</w:t>
      </w:r>
      <w:r>
        <w:rPr>
          <w:rFonts w:asciiTheme="minorHAnsi" w:hAnsiTheme="minorHAnsi" w:cstheme="minorHAnsi"/>
          <w:color w:val="000000" w:themeColor="text1"/>
          <w:sz w:val="22"/>
          <w:szCs w:val="24"/>
        </w:rPr>
        <w:t>; d</w:t>
      </w:r>
      <w:r w:rsidRPr="00CC20B9">
        <w:rPr>
          <w:rFonts w:asciiTheme="minorHAnsi" w:hAnsiTheme="minorHAnsi" w:cstheme="minorHAnsi"/>
          <w:color w:val="000000" w:themeColor="text1"/>
          <w:sz w:val="22"/>
          <w:szCs w:val="24"/>
        </w:rPr>
        <w:t>ruhá etapa – stáj 1. a 2.</w:t>
      </w:r>
    </w:p>
    <w:p w14:paraId="22C91860" w14:textId="77777777" w:rsidR="00A14527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B8EBA7" w14:textId="77777777" w:rsidR="00A14527" w:rsidRPr="00B45EE9" w:rsidRDefault="00A14527" w:rsidP="00A14527">
      <w:pPr>
        <w:jc w:val="center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>III.</w:t>
      </w:r>
    </w:p>
    <w:p w14:paraId="2C3511CD" w14:textId="3FBC9F64" w:rsidR="00A14527" w:rsidRPr="00B45EE9" w:rsidRDefault="00B45EE9" w:rsidP="00A1452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díla</w:t>
      </w:r>
    </w:p>
    <w:p w14:paraId="0AF8BECA" w14:textId="3F23B95C" w:rsidR="00A14527" w:rsidRPr="00B45EE9" w:rsidRDefault="006E3C2E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>C</w:t>
      </w:r>
      <w:r w:rsidR="0079713E" w:rsidRPr="00B45EE9">
        <w:rPr>
          <w:rFonts w:asciiTheme="minorHAnsi" w:hAnsiTheme="minorHAnsi" w:cstheme="minorHAnsi"/>
          <w:sz w:val="22"/>
          <w:szCs w:val="22"/>
        </w:rPr>
        <w:t>ena díla ve výši</w:t>
      </w:r>
      <w:r w:rsidR="002E2616" w:rsidRPr="00B45EE9">
        <w:rPr>
          <w:rFonts w:asciiTheme="minorHAnsi" w:hAnsiTheme="minorHAnsi" w:cstheme="minorHAnsi"/>
          <w:sz w:val="22"/>
          <w:szCs w:val="22"/>
        </w:rPr>
        <w:t xml:space="preserve"> </w:t>
      </w:r>
      <w:r w:rsidR="00375DFB">
        <w:rPr>
          <w:rFonts w:asciiTheme="minorHAnsi" w:hAnsiTheme="minorHAnsi" w:cstheme="minorHAnsi"/>
          <w:sz w:val="22"/>
          <w:szCs w:val="22"/>
        </w:rPr>
        <w:t>4 496 721,97</w:t>
      </w:r>
      <w:r w:rsidR="00A14527" w:rsidRPr="00B45EE9">
        <w:rPr>
          <w:rFonts w:asciiTheme="minorHAnsi" w:hAnsiTheme="minorHAnsi" w:cstheme="minorHAnsi"/>
          <w:sz w:val="22"/>
          <w:szCs w:val="22"/>
        </w:rPr>
        <w:t xml:space="preserve"> Kč bez DPH. </w:t>
      </w:r>
    </w:p>
    <w:p w14:paraId="03BC12A5" w14:textId="77777777" w:rsidR="00A14527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FBCB6E" w14:textId="77777777" w:rsidR="00A14527" w:rsidRPr="00B45EE9" w:rsidRDefault="00A14527" w:rsidP="00A14527">
      <w:pPr>
        <w:jc w:val="center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>IV.</w:t>
      </w:r>
    </w:p>
    <w:p w14:paraId="0FB7FDBA" w14:textId="029E01BD" w:rsidR="00A14527" w:rsidRPr="00B45EE9" w:rsidRDefault="00B45EE9" w:rsidP="00A1452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Splatnost ceny</w:t>
      </w:r>
    </w:p>
    <w:p w14:paraId="208D75FB" w14:textId="77777777" w:rsidR="00A14527" w:rsidRPr="00B45EE9" w:rsidRDefault="00A14527" w:rsidP="00A1452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E2C4D27" w14:textId="3DF7BB83" w:rsidR="0079713E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>Objednatel se zavazuje zaplatit zhotoviteli cenu díla na základě vystavených faktur, které zhotovitel předloží objednateli k proplacení měsíčně a v souladu s již vykonanými pracemi</w:t>
      </w:r>
      <w:r w:rsidR="00CC20B9">
        <w:rPr>
          <w:rFonts w:asciiTheme="minorHAnsi" w:hAnsiTheme="minorHAnsi" w:cstheme="minorHAnsi"/>
          <w:sz w:val="22"/>
          <w:szCs w:val="22"/>
        </w:rPr>
        <w:t>, včetně předávacího protokolu,</w:t>
      </w:r>
      <w:r w:rsidRPr="00B45EE9">
        <w:rPr>
          <w:rFonts w:asciiTheme="minorHAnsi" w:hAnsiTheme="minorHAnsi" w:cstheme="minorHAnsi"/>
          <w:sz w:val="22"/>
          <w:szCs w:val="22"/>
        </w:rPr>
        <w:t xml:space="preserve"> poté, co objednatel provedení prací odsouhlasí. Splatnost jednotlivých faktur je 30 dnů od převzetí objednatelem.</w:t>
      </w:r>
    </w:p>
    <w:p w14:paraId="5B3D70B1" w14:textId="77777777" w:rsidR="00A14527" w:rsidRDefault="00A14527" w:rsidP="00982355">
      <w:pPr>
        <w:rPr>
          <w:rFonts w:asciiTheme="minorHAnsi" w:hAnsiTheme="minorHAnsi" w:cstheme="minorHAnsi"/>
          <w:sz w:val="22"/>
          <w:szCs w:val="22"/>
        </w:rPr>
      </w:pPr>
    </w:p>
    <w:p w14:paraId="5A8BC652" w14:textId="77777777" w:rsidR="00CC20B9" w:rsidRDefault="00CC20B9" w:rsidP="00982355">
      <w:pPr>
        <w:rPr>
          <w:rFonts w:asciiTheme="minorHAnsi" w:hAnsiTheme="minorHAnsi" w:cstheme="minorHAnsi"/>
          <w:sz w:val="22"/>
          <w:szCs w:val="22"/>
        </w:rPr>
      </w:pPr>
    </w:p>
    <w:p w14:paraId="3F441B5E" w14:textId="77777777" w:rsidR="00CC20B9" w:rsidRDefault="00CC20B9" w:rsidP="00982355">
      <w:pPr>
        <w:rPr>
          <w:rFonts w:asciiTheme="minorHAnsi" w:hAnsiTheme="minorHAnsi" w:cstheme="minorHAnsi"/>
          <w:sz w:val="22"/>
          <w:szCs w:val="22"/>
        </w:rPr>
      </w:pPr>
    </w:p>
    <w:p w14:paraId="5F1918E8" w14:textId="77777777" w:rsidR="00A14527" w:rsidRPr="00B45EE9" w:rsidRDefault="00A14527" w:rsidP="00A14527">
      <w:pPr>
        <w:jc w:val="center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lastRenderedPageBreak/>
        <w:t>V.</w:t>
      </w:r>
    </w:p>
    <w:p w14:paraId="60DD579E" w14:textId="02AEF2A5" w:rsidR="00A14527" w:rsidRPr="00B45EE9" w:rsidRDefault="00B45EE9" w:rsidP="00A1452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Doba plnění</w:t>
      </w:r>
    </w:p>
    <w:p w14:paraId="63E16FD2" w14:textId="77777777" w:rsidR="00CC20B9" w:rsidRDefault="00CC20B9" w:rsidP="00A145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D35407" w14:textId="217060F4" w:rsidR="00A14527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 xml:space="preserve">Objednatel se zavazuje, že nejpozději do 10 dnů od podpisu této smlouvy, předá zhotoviteli staveniště k provedení díla. Dojde-li ke zpoždění předání pozemků pro zhotovení díla, prodlužuje se provedení díla o dobu, o kterou dojde ke zpoždění předání staveniště. </w:t>
      </w:r>
    </w:p>
    <w:p w14:paraId="574B6643" w14:textId="77777777" w:rsidR="00A14527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>O předání staveniště bude sepsán protokol.</w:t>
      </w:r>
    </w:p>
    <w:p w14:paraId="0760C32E" w14:textId="77777777" w:rsidR="00D61427" w:rsidRDefault="00D61427" w:rsidP="00A145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9EEA64" w14:textId="6AF36C65" w:rsidR="00A14527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 xml:space="preserve">Zhotovitel se zavazuje zahájit práce neprodleně po převzetí staveniště a </w:t>
      </w:r>
      <w:r w:rsidR="00CC20B9">
        <w:rPr>
          <w:rFonts w:asciiTheme="minorHAnsi" w:hAnsiTheme="minorHAnsi" w:cstheme="minorHAnsi"/>
          <w:sz w:val="22"/>
          <w:szCs w:val="22"/>
        </w:rPr>
        <w:t xml:space="preserve">1. etapu </w:t>
      </w:r>
      <w:r w:rsidRPr="00B45EE9">
        <w:rPr>
          <w:rFonts w:asciiTheme="minorHAnsi" w:hAnsiTheme="minorHAnsi" w:cstheme="minorHAnsi"/>
          <w:sz w:val="22"/>
          <w:szCs w:val="22"/>
        </w:rPr>
        <w:t>díl</w:t>
      </w:r>
      <w:r w:rsidR="00CC20B9">
        <w:rPr>
          <w:rFonts w:asciiTheme="minorHAnsi" w:hAnsiTheme="minorHAnsi" w:cstheme="minorHAnsi"/>
          <w:sz w:val="22"/>
          <w:szCs w:val="22"/>
        </w:rPr>
        <w:t>a</w:t>
      </w:r>
      <w:r w:rsidRPr="00B45EE9">
        <w:rPr>
          <w:rFonts w:asciiTheme="minorHAnsi" w:hAnsiTheme="minorHAnsi" w:cstheme="minorHAnsi"/>
          <w:sz w:val="22"/>
          <w:szCs w:val="22"/>
        </w:rPr>
        <w:t xml:space="preserve"> doko</w:t>
      </w:r>
      <w:r w:rsidR="0079713E" w:rsidRPr="00B45EE9">
        <w:rPr>
          <w:rFonts w:asciiTheme="minorHAnsi" w:hAnsiTheme="minorHAnsi" w:cstheme="minorHAnsi"/>
          <w:sz w:val="22"/>
          <w:szCs w:val="22"/>
        </w:rPr>
        <w:t xml:space="preserve">nčit </w:t>
      </w:r>
      <w:r w:rsidR="0079713E" w:rsidRPr="00CC20B9">
        <w:rPr>
          <w:rFonts w:asciiTheme="minorHAnsi" w:hAnsiTheme="minorHAnsi" w:cstheme="minorHAnsi"/>
          <w:sz w:val="22"/>
          <w:szCs w:val="22"/>
        </w:rPr>
        <w:t xml:space="preserve">nejpozději do </w:t>
      </w:r>
      <w:proofErr w:type="gramStart"/>
      <w:r w:rsidR="00CC20B9" w:rsidRPr="00CC20B9">
        <w:rPr>
          <w:rFonts w:asciiTheme="minorHAnsi" w:hAnsiTheme="minorHAnsi" w:cstheme="minorHAnsi"/>
          <w:sz w:val="22"/>
          <w:szCs w:val="22"/>
        </w:rPr>
        <w:t>30.9.2024</w:t>
      </w:r>
      <w:proofErr w:type="gramEnd"/>
      <w:r w:rsidR="00CC20B9" w:rsidRPr="00CC20B9">
        <w:rPr>
          <w:rFonts w:asciiTheme="minorHAnsi" w:hAnsiTheme="minorHAnsi" w:cstheme="minorHAnsi"/>
          <w:sz w:val="22"/>
          <w:szCs w:val="22"/>
        </w:rPr>
        <w:t xml:space="preserve"> a 2. etapu díla dokončit nejpozději do 30.9.2025</w:t>
      </w:r>
      <w:r w:rsidRPr="00CC20B9">
        <w:rPr>
          <w:rFonts w:asciiTheme="minorHAnsi" w:hAnsiTheme="minorHAnsi" w:cstheme="minorHAnsi"/>
          <w:sz w:val="22"/>
          <w:szCs w:val="22"/>
        </w:rPr>
        <w:t>. V tento</w:t>
      </w:r>
      <w:r w:rsidRPr="00B45EE9">
        <w:rPr>
          <w:rFonts w:asciiTheme="minorHAnsi" w:hAnsiTheme="minorHAnsi" w:cstheme="minorHAnsi"/>
          <w:sz w:val="22"/>
          <w:szCs w:val="22"/>
        </w:rPr>
        <w:t xml:space="preserve"> den je nejzazší termín</w:t>
      </w:r>
      <w:r w:rsidR="002C5EDE" w:rsidRPr="00B45EE9">
        <w:rPr>
          <w:rFonts w:asciiTheme="minorHAnsi" w:hAnsiTheme="minorHAnsi" w:cstheme="minorHAnsi"/>
          <w:sz w:val="22"/>
          <w:szCs w:val="22"/>
        </w:rPr>
        <w:t>,</w:t>
      </w:r>
      <w:r w:rsidRPr="00B45EE9">
        <w:rPr>
          <w:rFonts w:asciiTheme="minorHAnsi" w:hAnsiTheme="minorHAnsi" w:cstheme="minorHAnsi"/>
          <w:sz w:val="22"/>
          <w:szCs w:val="22"/>
        </w:rPr>
        <w:t xml:space="preserve"> kdy bude hotové díl</w:t>
      </w:r>
      <w:r w:rsidR="00D61427">
        <w:rPr>
          <w:rFonts w:asciiTheme="minorHAnsi" w:hAnsiTheme="minorHAnsi" w:cstheme="minorHAnsi"/>
          <w:sz w:val="22"/>
          <w:szCs w:val="22"/>
        </w:rPr>
        <w:t xml:space="preserve">o předáno objednateli bez vad a </w:t>
      </w:r>
      <w:r w:rsidRPr="00B45EE9">
        <w:rPr>
          <w:rFonts w:asciiTheme="minorHAnsi" w:hAnsiTheme="minorHAnsi" w:cstheme="minorHAnsi"/>
          <w:sz w:val="22"/>
          <w:szCs w:val="22"/>
        </w:rPr>
        <w:t xml:space="preserve">nedodělků. Objednatel je oprávněn, nikoli povinen dílo převzít i v případě, že vykazuje ojedinělé drobné vady, které nebrání plnohodnotnému užívání díla. V takovém případě bude v protokolu o předání díla proveden soupis konkrétních vad spolu s termíny pro jejich odstranění, při takovém ujednání se má za to, že zhotovitel dodržel termín pro dokončení díla. </w:t>
      </w:r>
    </w:p>
    <w:p w14:paraId="7917E8E0" w14:textId="77777777" w:rsidR="004042FC" w:rsidRPr="00B45EE9" w:rsidRDefault="004042FC" w:rsidP="00A1452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723A45E" w14:textId="77777777" w:rsidR="00A14527" w:rsidRPr="00B45EE9" w:rsidRDefault="00A14527" w:rsidP="00A14527">
      <w:pPr>
        <w:jc w:val="center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>VI.</w:t>
      </w:r>
    </w:p>
    <w:p w14:paraId="7D656869" w14:textId="1A6A478E" w:rsidR="00A14527" w:rsidRPr="00B45EE9" w:rsidRDefault="00D61427" w:rsidP="00A1452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Místo plnění</w:t>
      </w:r>
    </w:p>
    <w:p w14:paraId="3663822D" w14:textId="30890383" w:rsidR="00A14527" w:rsidRPr="00B45EE9" w:rsidRDefault="00CC20B9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Hříb</w:t>
      </w:r>
      <w:r w:rsidR="00D61427">
        <w:rPr>
          <w:rFonts w:asciiTheme="minorHAnsi" w:hAnsiTheme="minorHAnsi" w:cstheme="minorHAnsi"/>
          <w:sz w:val="22"/>
          <w:szCs w:val="22"/>
        </w:rPr>
        <w:t>árna</w:t>
      </w:r>
      <w:r>
        <w:rPr>
          <w:rFonts w:asciiTheme="minorHAnsi" w:hAnsiTheme="minorHAnsi" w:cstheme="minorHAnsi"/>
          <w:sz w:val="22"/>
          <w:szCs w:val="22"/>
        </w:rPr>
        <w:t xml:space="preserve"> Zemského hřebčince Písek -</w:t>
      </w:r>
      <w:r w:rsidR="00D61427">
        <w:rPr>
          <w:rFonts w:asciiTheme="minorHAnsi" w:hAnsiTheme="minorHAnsi" w:cstheme="minorHAnsi"/>
          <w:sz w:val="22"/>
          <w:szCs w:val="22"/>
        </w:rPr>
        <w:t xml:space="preserve"> Nový Dvůr u Písku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285BFE8" w14:textId="77777777" w:rsidR="00A14527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1FECAB" w14:textId="77777777" w:rsidR="00A14527" w:rsidRPr="00B45EE9" w:rsidRDefault="00A14527" w:rsidP="00A14527">
      <w:pPr>
        <w:jc w:val="center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>VII.</w:t>
      </w:r>
    </w:p>
    <w:p w14:paraId="63C7173D" w14:textId="77777777" w:rsidR="00A14527" w:rsidRPr="00B45EE9" w:rsidRDefault="00A14527" w:rsidP="00A14527">
      <w:pPr>
        <w:jc w:val="center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>Komunikace stran</w:t>
      </w:r>
    </w:p>
    <w:p w14:paraId="67D36510" w14:textId="77777777" w:rsidR="00A14527" w:rsidRPr="00B45EE9" w:rsidRDefault="00A14527" w:rsidP="00A1452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3D9003D" w14:textId="135876DC" w:rsidR="00A14527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 xml:space="preserve">Smluvní strany jsou povinny si sdělovat veškeré informace podstatné pro provádění díla. Strany spolu komunikují zejména písemně, prostřednictvím emailu, listovních zásilek zaslaných na </w:t>
      </w:r>
      <w:r w:rsidR="00CC20B9">
        <w:rPr>
          <w:rFonts w:asciiTheme="minorHAnsi" w:hAnsiTheme="minorHAnsi" w:cstheme="minorHAnsi"/>
          <w:sz w:val="22"/>
          <w:szCs w:val="22"/>
        </w:rPr>
        <w:t>a</w:t>
      </w:r>
      <w:r w:rsidRPr="00B45EE9">
        <w:rPr>
          <w:rFonts w:asciiTheme="minorHAnsi" w:hAnsiTheme="minorHAnsi" w:cstheme="minorHAnsi"/>
          <w:sz w:val="22"/>
          <w:szCs w:val="22"/>
        </w:rPr>
        <w:t xml:space="preserve">dresu druhé smluvní strany, nebo datových schránek. Všechny způsoby komunikace jsou rovnocenné. </w:t>
      </w:r>
    </w:p>
    <w:p w14:paraId="149D609E" w14:textId="4B59D4C8" w:rsidR="00982355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A3D441" w14:textId="77777777" w:rsidR="00A14527" w:rsidRPr="00B45EE9" w:rsidRDefault="00A14527" w:rsidP="00A14527">
      <w:pPr>
        <w:jc w:val="center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>VIII.</w:t>
      </w:r>
    </w:p>
    <w:p w14:paraId="3112910A" w14:textId="313DC630" w:rsidR="00A14527" w:rsidRPr="00B45EE9" w:rsidRDefault="00D61427" w:rsidP="00A1452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Povinnosti zhotovitele</w:t>
      </w:r>
    </w:p>
    <w:p w14:paraId="3052F4CA" w14:textId="77777777" w:rsidR="00A14527" w:rsidRPr="00B45EE9" w:rsidRDefault="00A14527" w:rsidP="00A1452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985C026" w14:textId="77777777" w:rsidR="00A14527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 xml:space="preserve">1) Zhotovitel se zavazuje provést dílo s odbornou péčí, na svůj náklad a nebezpečí a v ujednanou dobu zhotovené dílo objednateli předat. </w:t>
      </w:r>
    </w:p>
    <w:p w14:paraId="1B2958AF" w14:textId="65A59E3E" w:rsidR="00A14527" w:rsidRPr="00B45EE9" w:rsidRDefault="005137E1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 xml:space="preserve">2) </w:t>
      </w:r>
      <w:r w:rsidR="00A14527" w:rsidRPr="00B45EE9">
        <w:rPr>
          <w:rFonts w:asciiTheme="minorHAnsi" w:hAnsiTheme="minorHAnsi" w:cstheme="minorHAnsi"/>
          <w:sz w:val="22"/>
          <w:szCs w:val="22"/>
        </w:rPr>
        <w:t>Zhotovitel provede dílo osobně a bude postupovat při provádění díla samostatně a je vázán příkazy objednatele, zhotovitel je povinen dodržovat položkový výkaz stavby, zejména pak s ohledem na rozsah prací tímto položkovým rozpočtem stanoveným.</w:t>
      </w:r>
    </w:p>
    <w:p w14:paraId="1C3BF430" w14:textId="33FBAEA3" w:rsidR="00A14527" w:rsidRPr="00B45EE9" w:rsidRDefault="005137E1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 xml:space="preserve">3) </w:t>
      </w:r>
      <w:r w:rsidR="00A14527" w:rsidRPr="00B45EE9">
        <w:rPr>
          <w:rFonts w:asciiTheme="minorHAnsi" w:hAnsiTheme="minorHAnsi" w:cstheme="minorHAnsi"/>
          <w:sz w:val="22"/>
          <w:szCs w:val="22"/>
        </w:rPr>
        <w:t>Zhotovitel je povinen upozornit objednatele bez zbytečného odkladu na překážky, které by se vyskytly v provádění díla, vzniknou-li tyto překážky z důvodů, které nebylo možno zjistit ani při vynaložení potřebné péče před zahájením prací.</w:t>
      </w:r>
    </w:p>
    <w:p w14:paraId="43139B45" w14:textId="7072080F" w:rsidR="00A14527" w:rsidRPr="00B45EE9" w:rsidRDefault="005137E1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 xml:space="preserve">4) </w:t>
      </w:r>
      <w:r w:rsidR="00A14527" w:rsidRPr="00B45EE9">
        <w:rPr>
          <w:rFonts w:asciiTheme="minorHAnsi" w:hAnsiTheme="minorHAnsi" w:cstheme="minorHAnsi"/>
          <w:sz w:val="22"/>
          <w:szCs w:val="22"/>
        </w:rPr>
        <w:t xml:space="preserve">Zhotovitel je povinen postupovat s péčí řádného hospodáře a v případě způsobení škody na majetku objednatele, je povinen škodu objednateli uhradit. </w:t>
      </w:r>
    </w:p>
    <w:p w14:paraId="62388AFE" w14:textId="77777777" w:rsidR="00A14527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 xml:space="preserve">5) V případě, že by vznikly v důsledku nepředvídaných okolností potřeby víceprací, je zhotovitel povinen tuto skutečnost objednateli bezodkladně sdělit s tím, že objednatel má právo zvážit, zda vícepráce se budou provádět či se upraví rozsah díla dodatkem k této smlouvě o dílo s uvedením event. navýšení ceny díla. </w:t>
      </w:r>
    </w:p>
    <w:p w14:paraId="2E3925D0" w14:textId="4B54837A" w:rsidR="00A14527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>6) Zhotovitel je povinen před předá</w:t>
      </w:r>
      <w:r w:rsidR="00CC20B9">
        <w:rPr>
          <w:rFonts w:asciiTheme="minorHAnsi" w:hAnsiTheme="minorHAnsi" w:cstheme="minorHAnsi"/>
          <w:sz w:val="22"/>
          <w:szCs w:val="22"/>
        </w:rPr>
        <w:t>ním díla prostor, na kterém bylo</w:t>
      </w:r>
      <w:r w:rsidRPr="00B45EE9">
        <w:rPr>
          <w:rFonts w:asciiTheme="minorHAnsi" w:hAnsiTheme="minorHAnsi" w:cstheme="minorHAnsi"/>
          <w:sz w:val="22"/>
          <w:szCs w:val="22"/>
        </w:rPr>
        <w:t xml:space="preserve"> prováděno dílo, vyklidit, na své náklady odstranit odpady a nečistoty vzniklé při provádění díla. Zhotovitel nese plnou odpovědnost v oblasti ochrany životního prostředí a nakládání s odpady.</w:t>
      </w:r>
    </w:p>
    <w:p w14:paraId="616C79D9" w14:textId="293DF432" w:rsidR="00A14527" w:rsidRDefault="005137E1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 xml:space="preserve">7) </w:t>
      </w:r>
      <w:r w:rsidR="00A14527" w:rsidRPr="00B45EE9">
        <w:rPr>
          <w:rFonts w:asciiTheme="minorHAnsi" w:hAnsiTheme="minorHAnsi" w:cstheme="minorHAnsi"/>
          <w:sz w:val="22"/>
          <w:szCs w:val="22"/>
        </w:rPr>
        <w:t xml:space="preserve">Zhotovitel je povinen umožnit objednateli kontrolovat provádění díla prostřednictvím stavebního </w:t>
      </w:r>
      <w:bookmarkStart w:id="0" w:name="_GoBack"/>
      <w:r w:rsidR="00A14527" w:rsidRPr="00B45EE9">
        <w:rPr>
          <w:rFonts w:asciiTheme="minorHAnsi" w:hAnsiTheme="minorHAnsi" w:cstheme="minorHAnsi"/>
          <w:sz w:val="22"/>
          <w:szCs w:val="22"/>
        </w:rPr>
        <w:t>dozor</w:t>
      </w:r>
      <w:bookmarkEnd w:id="0"/>
      <w:r w:rsidR="00A14527" w:rsidRPr="00B45EE9">
        <w:rPr>
          <w:rFonts w:asciiTheme="minorHAnsi" w:hAnsiTheme="minorHAnsi" w:cstheme="minorHAnsi"/>
          <w:sz w:val="22"/>
          <w:szCs w:val="22"/>
        </w:rPr>
        <w:t xml:space="preserve">u, který si </w:t>
      </w:r>
      <w:r w:rsidR="00B83CE1" w:rsidRPr="00B45EE9">
        <w:rPr>
          <w:rFonts w:asciiTheme="minorHAnsi" w:hAnsiTheme="minorHAnsi" w:cstheme="minorHAnsi"/>
          <w:sz w:val="22"/>
          <w:szCs w:val="22"/>
        </w:rPr>
        <w:t>objednatel</w:t>
      </w:r>
      <w:r w:rsidR="00A14527" w:rsidRPr="00B45EE9">
        <w:rPr>
          <w:rFonts w:asciiTheme="minorHAnsi" w:hAnsiTheme="minorHAnsi" w:cstheme="minorHAnsi"/>
          <w:sz w:val="22"/>
          <w:szCs w:val="22"/>
        </w:rPr>
        <w:t xml:space="preserve"> zvolí, jméno a příjmení stavebního dozoru je povinen objednatel zhotoviteli oznámit. Zhotovitel je pak povinen se připomínkami stavebního dozoru řídit. </w:t>
      </w:r>
    </w:p>
    <w:p w14:paraId="0444BD22" w14:textId="77777777" w:rsidR="00CC20B9" w:rsidRDefault="00CC20B9" w:rsidP="00A145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1884B6" w14:textId="77777777" w:rsidR="00CC20B9" w:rsidRDefault="00CC20B9" w:rsidP="00A145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A81F45" w14:textId="77777777" w:rsidR="00CC20B9" w:rsidRPr="00B45EE9" w:rsidRDefault="00CC20B9" w:rsidP="00A145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8B5925" w14:textId="2115C65D" w:rsidR="00A14527" w:rsidRPr="00B45EE9" w:rsidRDefault="005137E1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 xml:space="preserve">8) </w:t>
      </w:r>
      <w:r w:rsidR="00A14527" w:rsidRPr="00B45EE9">
        <w:rPr>
          <w:rFonts w:asciiTheme="minorHAnsi" w:hAnsiTheme="minorHAnsi" w:cstheme="minorHAnsi"/>
          <w:sz w:val="22"/>
          <w:szCs w:val="22"/>
        </w:rPr>
        <w:t xml:space="preserve">Zhotovitel je povinen vést při provádění díla stavební deník, tento předkládat ke kontrole stavebnímu dozoru, který je oprávněn do stavebního deníku provádět zápisy o kontrole díla. Zhotovitel je povinen sám stavební deník vést a předkládat ho stavebnímu dozoru na požádání. </w:t>
      </w:r>
    </w:p>
    <w:p w14:paraId="11E795B8" w14:textId="34894BF9" w:rsidR="00A14527" w:rsidRPr="00B45EE9" w:rsidRDefault="005137E1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 xml:space="preserve">9) </w:t>
      </w:r>
      <w:r w:rsidR="00A14527" w:rsidRPr="00B45EE9">
        <w:rPr>
          <w:rFonts w:asciiTheme="minorHAnsi" w:hAnsiTheme="minorHAnsi" w:cstheme="minorHAnsi"/>
          <w:sz w:val="22"/>
          <w:szCs w:val="22"/>
        </w:rPr>
        <w:t xml:space="preserve">Zhotovitel je povinen při provádění všech prací dodržovat pravidla bezpečnosti práce a technologické normy pro provádění prací dle této smlouvy o dílo. </w:t>
      </w:r>
    </w:p>
    <w:p w14:paraId="7C676CF0" w14:textId="7B9C499C" w:rsidR="00A14527" w:rsidRDefault="005137E1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 xml:space="preserve">10) </w:t>
      </w:r>
      <w:r w:rsidR="00A14527" w:rsidRPr="00B45EE9">
        <w:rPr>
          <w:rFonts w:asciiTheme="minorHAnsi" w:hAnsiTheme="minorHAnsi" w:cstheme="minorHAnsi"/>
          <w:sz w:val="22"/>
          <w:szCs w:val="22"/>
        </w:rPr>
        <w:t>V případě, že by stavební dozor zjistil, že prováděné práce podle této smlouvy o dílo jsou prováděny v rozporu s pokyny objednatele je zhotovitel na základě pokynů stavebního dozoru závadný postup upravit a provést dílo podle požadavku objednatele.</w:t>
      </w:r>
    </w:p>
    <w:p w14:paraId="26CB1CC3" w14:textId="77777777" w:rsidR="00A14527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>11) Zhotovitel prohlašuje, že se seznámil s rozsahem a povahou díla, že jsou mu známy veškeré technické a jiné podmínky provádění díla. Zhotovitel prohlašuje, že byl seznámen se všemi podklady, které jsou nezbytné pro řádné provedení díla.</w:t>
      </w:r>
    </w:p>
    <w:p w14:paraId="6DF72935" w14:textId="77777777" w:rsidR="00A14527" w:rsidRPr="00B45EE9" w:rsidRDefault="00A14527" w:rsidP="00982355">
      <w:pPr>
        <w:rPr>
          <w:rFonts w:asciiTheme="minorHAnsi" w:hAnsiTheme="minorHAnsi" w:cstheme="minorHAnsi"/>
          <w:sz w:val="22"/>
          <w:szCs w:val="22"/>
        </w:rPr>
      </w:pPr>
    </w:p>
    <w:p w14:paraId="3DF4BE1B" w14:textId="77777777" w:rsidR="00A14527" w:rsidRPr="00B45EE9" w:rsidRDefault="00A14527" w:rsidP="00A14527">
      <w:pPr>
        <w:jc w:val="center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>IX.</w:t>
      </w:r>
    </w:p>
    <w:p w14:paraId="712DE25B" w14:textId="6DB0052F" w:rsidR="00A14527" w:rsidRPr="00B45EE9" w:rsidRDefault="00D61427" w:rsidP="00A1452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Povinnosti objednatele</w:t>
      </w:r>
    </w:p>
    <w:p w14:paraId="0851A104" w14:textId="77777777" w:rsidR="00A14527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9AD5EB" w14:textId="1D9C0F0C" w:rsidR="00A14527" w:rsidRPr="00B45EE9" w:rsidRDefault="002C5EDE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 xml:space="preserve">1) </w:t>
      </w:r>
      <w:r w:rsidR="00A14527" w:rsidRPr="00B45EE9">
        <w:rPr>
          <w:rFonts w:asciiTheme="minorHAnsi" w:hAnsiTheme="minorHAnsi" w:cstheme="minorHAnsi"/>
          <w:sz w:val="22"/>
          <w:szCs w:val="22"/>
        </w:rPr>
        <w:t xml:space="preserve">Objednatel je povinen v termínu uvedeném v čl. V. této smlouvy o dílo předat staveniště tak, aby mohl zhotovitel zahájit práci v termínu stanoveném touto smlouvou o dílo. </w:t>
      </w:r>
    </w:p>
    <w:p w14:paraId="550D6C71" w14:textId="41F65E99" w:rsidR="00A14527" w:rsidRPr="00B45EE9" w:rsidRDefault="002C5EDE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 xml:space="preserve">2) </w:t>
      </w:r>
      <w:r w:rsidR="00A14527" w:rsidRPr="00B45EE9">
        <w:rPr>
          <w:rFonts w:asciiTheme="minorHAnsi" w:hAnsiTheme="minorHAnsi" w:cstheme="minorHAnsi"/>
          <w:sz w:val="22"/>
          <w:szCs w:val="22"/>
        </w:rPr>
        <w:t xml:space="preserve">Objednatel je povinen umožnit přístup na staveniště veškerou technikou, kterou bude zhotovitel pro provedení díla potřebovat. </w:t>
      </w:r>
    </w:p>
    <w:p w14:paraId="7F05FD3E" w14:textId="1711932F" w:rsidR="00A14527" w:rsidRPr="00B45EE9" w:rsidRDefault="002C5EDE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 xml:space="preserve">3) </w:t>
      </w:r>
      <w:r w:rsidR="00A14527" w:rsidRPr="00B45EE9">
        <w:rPr>
          <w:rFonts w:asciiTheme="minorHAnsi" w:hAnsiTheme="minorHAnsi" w:cstheme="minorHAnsi"/>
          <w:sz w:val="22"/>
          <w:szCs w:val="22"/>
        </w:rPr>
        <w:t xml:space="preserve">Objednatel je povinen po skončení díla bezvadné dílo od zhotovitele převzít a se zhotovitelem sepsat protokol o předání díla a tento protokol spolu se zhotovitelem podepsat. </w:t>
      </w:r>
    </w:p>
    <w:p w14:paraId="2D38870B" w14:textId="3FB6DA1B" w:rsidR="00A14527" w:rsidRPr="00B45EE9" w:rsidRDefault="002C5EDE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 xml:space="preserve">4) </w:t>
      </w:r>
      <w:r w:rsidR="00A14527" w:rsidRPr="00B45EE9">
        <w:rPr>
          <w:rFonts w:asciiTheme="minorHAnsi" w:hAnsiTheme="minorHAnsi" w:cstheme="minorHAnsi"/>
          <w:sz w:val="22"/>
          <w:szCs w:val="22"/>
        </w:rPr>
        <w:t>Objednatel je povinen po převzetí díla ve lhůtě stanovené ve faktuře, která mu bude po převzetí díla předložena, zaplatit cenu díla na účet zhotovitele, jehož číslo objednatel uvede ve faktuře.</w:t>
      </w:r>
    </w:p>
    <w:p w14:paraId="3633996D" w14:textId="77777777" w:rsidR="004042FC" w:rsidRPr="00B45EE9" w:rsidRDefault="004042FC" w:rsidP="00A145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A17F5E" w14:textId="77777777" w:rsidR="00A14527" w:rsidRPr="00B45EE9" w:rsidRDefault="00A14527" w:rsidP="00A14527">
      <w:pPr>
        <w:jc w:val="center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>X.</w:t>
      </w:r>
    </w:p>
    <w:p w14:paraId="0AA03934" w14:textId="19ABAEAB" w:rsidR="00A14527" w:rsidRPr="00B45EE9" w:rsidRDefault="00D61427" w:rsidP="00A1452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Záruka za kvalitu díla</w:t>
      </w:r>
    </w:p>
    <w:p w14:paraId="3FBF43B3" w14:textId="77777777" w:rsidR="00A14527" w:rsidRPr="00B45EE9" w:rsidRDefault="00A14527" w:rsidP="00A1452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79512A1" w14:textId="77777777" w:rsidR="00A14527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 xml:space="preserve">Zhotovitel odpovídá za řádné a kvalitní provedení díla, tak jak je specifikováno v čl. II. této smlouvy o dílo. Zhotovitel k odpovědnosti za řádné a kvalitní provedení předmětu díla přijímá záruku za provedení prací na dobu 24 měsíců od předání a převzetí díla.  V této době je zhotovitel povinen do deseti pracovních dnů od oznámení závady objednatelem zhotoviteli provést odstranění vady na svůj náklad. V případě, že by zhotovitel vadu neodstranil ve lhůtě stanovené objednatelem, může si objednatel nechat provést odstranění závad třetí osobou a náklady spojené s tímto odstraněním může objednatel požadovat proti zhotoviteli. </w:t>
      </w:r>
    </w:p>
    <w:p w14:paraId="1CF873D8" w14:textId="0373247B" w:rsidR="00A14527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>Záruční doba začne běžet dnem předání díla zhotovitelem objedna</w:t>
      </w:r>
      <w:r w:rsidR="001A7375" w:rsidRPr="00B45EE9">
        <w:rPr>
          <w:rFonts w:asciiTheme="minorHAnsi" w:hAnsiTheme="minorHAnsi" w:cstheme="minorHAnsi"/>
          <w:sz w:val="22"/>
          <w:szCs w:val="22"/>
        </w:rPr>
        <w:t>te</w:t>
      </w:r>
      <w:r w:rsidRPr="00B45EE9">
        <w:rPr>
          <w:rFonts w:asciiTheme="minorHAnsi" w:hAnsiTheme="minorHAnsi" w:cstheme="minorHAnsi"/>
          <w:sz w:val="22"/>
          <w:szCs w:val="22"/>
        </w:rPr>
        <w:t xml:space="preserve">li. </w:t>
      </w:r>
    </w:p>
    <w:p w14:paraId="28CF76E2" w14:textId="77777777" w:rsidR="00A14527" w:rsidRPr="00B45EE9" w:rsidRDefault="00A14527" w:rsidP="00A1452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A1084A3" w14:textId="77777777" w:rsidR="00A14527" w:rsidRPr="00B45EE9" w:rsidRDefault="00A14527" w:rsidP="00A14527">
      <w:pPr>
        <w:jc w:val="center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>XI.</w:t>
      </w:r>
    </w:p>
    <w:p w14:paraId="26BD251A" w14:textId="656C38AB" w:rsidR="00A14527" w:rsidRPr="00B45EE9" w:rsidRDefault="00D61427" w:rsidP="00A1452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Odpovědnost za vady</w:t>
      </w:r>
    </w:p>
    <w:p w14:paraId="41451FA7" w14:textId="77777777" w:rsidR="00A14527" w:rsidRPr="00B45EE9" w:rsidRDefault="00A14527" w:rsidP="00A1452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3DC0EE8" w14:textId="77777777" w:rsidR="00A14527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 xml:space="preserve">V případě výskytu vad na zhotoveném díle při převzetí díla objednatelem od zhotovitele, může objednatel převzetí díla odmítnout a může požadovat na zhotoviteli odstranění vadného plnění. </w:t>
      </w:r>
    </w:p>
    <w:p w14:paraId="7C348776" w14:textId="77777777" w:rsidR="00A14527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 xml:space="preserve">Objednatel je povinen oznámit zhotoviteli vady díla bez zbytečného odkladu poté, kdy je zjistil nebo při náležité pozornosti zjistit měl, nejpozději však do dvou let od předání díla. </w:t>
      </w:r>
    </w:p>
    <w:p w14:paraId="063DA804" w14:textId="77777777" w:rsidR="00A14527" w:rsidRPr="00B45EE9" w:rsidRDefault="00A14527" w:rsidP="00A1452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BD4FF1A" w14:textId="77777777" w:rsidR="00A14527" w:rsidRPr="00B45EE9" w:rsidRDefault="00A14527" w:rsidP="00A14527">
      <w:pPr>
        <w:jc w:val="center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>XII.</w:t>
      </w:r>
    </w:p>
    <w:p w14:paraId="254B40DE" w14:textId="01F807ED" w:rsidR="00A14527" w:rsidRPr="00B45EE9" w:rsidRDefault="00D61427" w:rsidP="00A1452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pokuty</w:t>
      </w:r>
    </w:p>
    <w:p w14:paraId="530455DF" w14:textId="77777777" w:rsidR="00A14527" w:rsidRPr="00B45EE9" w:rsidRDefault="00A14527" w:rsidP="00A1452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85F21F4" w14:textId="77777777" w:rsidR="00A14527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>Objednatel a zhotovitel se dohodli, že v případě porušení smluvních podmínek vznikne jedné či druhé straně nárok na uplatnění smluvní pokuty za těchto podmínek:</w:t>
      </w:r>
    </w:p>
    <w:p w14:paraId="757CC412" w14:textId="77777777" w:rsidR="00F63985" w:rsidRDefault="00F63985" w:rsidP="00A145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7ADF3F" w14:textId="77777777" w:rsidR="00F63985" w:rsidRDefault="00F63985" w:rsidP="00A145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D365B4" w14:textId="77777777" w:rsidR="00F63985" w:rsidRDefault="00F63985" w:rsidP="00A145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A67498" w14:textId="25258941" w:rsidR="00A14527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>Objednatel má nárok na smluvní pokutu v případě, že zhotovitel nedokončí dílo nejpozději v termínu stanoveném v článku V. Této smlouvy a to v</w:t>
      </w:r>
      <w:r w:rsidR="0079713E" w:rsidRPr="00B45EE9">
        <w:rPr>
          <w:rFonts w:asciiTheme="minorHAnsi" w:hAnsiTheme="minorHAnsi" w:cstheme="minorHAnsi"/>
          <w:sz w:val="22"/>
          <w:szCs w:val="22"/>
        </w:rPr>
        <w:t>e výši 0,05%</w:t>
      </w:r>
      <w:r w:rsidR="002C5EDE" w:rsidRPr="00B45EE9">
        <w:rPr>
          <w:rFonts w:asciiTheme="minorHAnsi" w:hAnsiTheme="minorHAnsi" w:cstheme="minorHAnsi"/>
          <w:sz w:val="22"/>
          <w:szCs w:val="22"/>
        </w:rPr>
        <w:t xml:space="preserve"> denně </w:t>
      </w:r>
      <w:r w:rsidR="0079713E" w:rsidRPr="00B45EE9">
        <w:rPr>
          <w:rFonts w:asciiTheme="minorHAnsi" w:hAnsiTheme="minorHAnsi" w:cstheme="minorHAnsi"/>
          <w:sz w:val="22"/>
          <w:szCs w:val="22"/>
        </w:rPr>
        <w:t xml:space="preserve">z ceny neprovedených prací </w:t>
      </w:r>
      <w:r w:rsidRPr="00B45EE9">
        <w:rPr>
          <w:rFonts w:asciiTheme="minorHAnsi" w:hAnsiTheme="minorHAnsi" w:cstheme="minorHAnsi"/>
          <w:sz w:val="22"/>
          <w:szCs w:val="22"/>
        </w:rPr>
        <w:t>za každý den prodlení v dokončení a předání díla.</w:t>
      </w:r>
    </w:p>
    <w:p w14:paraId="20D3B4BA" w14:textId="77777777" w:rsidR="00A14527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 xml:space="preserve">Objednatel má právo na smluvní pokutu v případě, že po převzetí díla s vadami zhotovitel nedodrží dohodnutý termín pro odstranění vad a to ve výši 0,025% denně z ceny díla za každý den prodlení po uplynutí termínu pro odstranění vad díla. </w:t>
      </w:r>
    </w:p>
    <w:p w14:paraId="03FBC720" w14:textId="1DE942ED" w:rsidR="00D61427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 xml:space="preserve">Zhotovitel má právo na smluvní pokutu v případě, že objednatel neuhradí fakturu ve stanoveném termínu a to ve výši 0,05% denně z ceny díla za každý den prodlení po uplynutí lhůty k proplacení faktury vystavené zhotovitelem. </w:t>
      </w:r>
    </w:p>
    <w:p w14:paraId="18B95132" w14:textId="77777777" w:rsidR="00F63985" w:rsidRDefault="00F63985" w:rsidP="00A145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D12C7C" w14:textId="77777777" w:rsidR="00A14527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 xml:space="preserve">Smluvní pokuta je splatná do 15 dnů poté, co bude druhé straně doručena výzva s uvedením výše smluvní pokuty uplatňované oprávněným. </w:t>
      </w:r>
    </w:p>
    <w:p w14:paraId="0DECB260" w14:textId="77777777" w:rsidR="00A14527" w:rsidRPr="00B45EE9" w:rsidRDefault="00A14527" w:rsidP="00A1452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C83D82D" w14:textId="77777777" w:rsidR="00A14527" w:rsidRPr="00B45EE9" w:rsidRDefault="00A14527" w:rsidP="00A14527">
      <w:pPr>
        <w:jc w:val="center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>XIII.</w:t>
      </w:r>
    </w:p>
    <w:p w14:paraId="7909253D" w14:textId="063EC958" w:rsidR="00A14527" w:rsidRPr="00B45EE9" w:rsidRDefault="00D61427" w:rsidP="00A1452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6EE68EC4" w14:textId="77777777" w:rsidR="00A14527" w:rsidRPr="00B45EE9" w:rsidRDefault="00A14527" w:rsidP="00A1452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DFFEDEA" w14:textId="77777777" w:rsidR="00A14527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 xml:space="preserve">Obě smluvní strany výslovně prohlašují, že žádné ustanovení této smlouvy o dílo nepovažují za obchodní tajemství podle § 504 NOZ a udělují svolení k jejich užití a zveřejnění bez jakýchkoliv podmínek. </w:t>
      </w:r>
    </w:p>
    <w:p w14:paraId="7E56F575" w14:textId="77777777" w:rsidR="00A14527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 xml:space="preserve">Zhotovitel bere na vědomí, že objednatel je povinen uveřejnit tuto smlouvu o dílo v registru smluv dle zák. č. 340/2015 Sb. zákona o registru smluv a tuto povinnost zajistí sám objednatel. </w:t>
      </w:r>
    </w:p>
    <w:p w14:paraId="69138655" w14:textId="77777777" w:rsidR="00A14527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 xml:space="preserve">Obě smluvní strany berou na vědomí a vyjadřují svůj souhlas k tomu, aby tato smlouva byla zveřejněna v registru smluv, neboť uveřejněním této smlouvy tato smlouva o dílo nabývá účinnosti. </w:t>
      </w:r>
    </w:p>
    <w:p w14:paraId="27866FA7" w14:textId="75941680" w:rsidR="00A14527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>V případě, že v této smlouvě nejsou právní vztahy mezi účastníky výslovně upraveny, řídí se příslušnými ustanoveními zák. č. 89/2012 Sb. v §§ 2586 a násl., event. dalšími právními předpisy s touto smlouvou souvisejícími.</w:t>
      </w:r>
    </w:p>
    <w:p w14:paraId="4C74D4A3" w14:textId="390E3D7E" w:rsidR="00982355" w:rsidRPr="00B45EE9" w:rsidRDefault="00982355" w:rsidP="00A1452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B225345" w14:textId="77777777" w:rsidR="00A14527" w:rsidRPr="00B45EE9" w:rsidRDefault="00A14527" w:rsidP="00A14527">
      <w:pPr>
        <w:jc w:val="center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>XIV.</w:t>
      </w:r>
    </w:p>
    <w:p w14:paraId="5EE14985" w14:textId="1EB3189D" w:rsidR="00A14527" w:rsidRPr="00B45EE9" w:rsidRDefault="00F63985" w:rsidP="00A1452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</w:t>
      </w:r>
      <w:r w:rsidR="00A14527" w:rsidRPr="00B45EE9">
        <w:rPr>
          <w:rFonts w:asciiTheme="minorHAnsi" w:hAnsiTheme="minorHAnsi" w:cstheme="minorHAnsi"/>
          <w:sz w:val="22"/>
          <w:szCs w:val="22"/>
        </w:rPr>
        <w:t>činnost</w:t>
      </w:r>
    </w:p>
    <w:p w14:paraId="03CE49CA" w14:textId="77777777" w:rsidR="00A14527" w:rsidRPr="00B45EE9" w:rsidRDefault="00A14527" w:rsidP="00A1452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BF16F06" w14:textId="64434321" w:rsidR="00A14527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 xml:space="preserve">Smlouvu o dílo lze doplňovat pouze písemným dodatkem na základě shody obou smluvních stran. </w:t>
      </w:r>
      <w:r w:rsidR="001A7375" w:rsidRPr="00B45EE9">
        <w:rPr>
          <w:rFonts w:asciiTheme="minorHAnsi" w:hAnsiTheme="minorHAnsi" w:cstheme="minorHAnsi"/>
          <w:sz w:val="22"/>
          <w:szCs w:val="22"/>
        </w:rPr>
        <w:t>Tato smlouva se vyhotovuje ve dv</w:t>
      </w:r>
      <w:r w:rsidRPr="00B45EE9">
        <w:rPr>
          <w:rFonts w:asciiTheme="minorHAnsi" w:hAnsiTheme="minorHAnsi" w:cstheme="minorHAnsi"/>
          <w:sz w:val="22"/>
          <w:szCs w:val="22"/>
        </w:rPr>
        <w:t xml:space="preserve">ojím vyhotovení a každé vyhotovení je originálem. Zhotovitel a objednatel prohlašují, že si tuto smlouvu o dílo přečetli, smlouvě rozumí, nemají k ní žádných připomínek a prohlašují, že tato smlouva byla sepsána podle jejich pravé a svobodné vůle a plně s obsahem této smlouvy souhlasí a na důkaz toho připojují své vlastnoruční podpisy. </w:t>
      </w:r>
    </w:p>
    <w:p w14:paraId="183D0C34" w14:textId="77777777" w:rsidR="00A14527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 xml:space="preserve">Podpisem této smlouvy nabývá tato smlouva platnost, účinnost této smlouvy nastává zveřejněním v registru smluv. </w:t>
      </w:r>
    </w:p>
    <w:p w14:paraId="5044DBD1" w14:textId="77777777" w:rsidR="004042FC" w:rsidRPr="00B45EE9" w:rsidRDefault="004042FC" w:rsidP="00D61427">
      <w:pPr>
        <w:rPr>
          <w:rFonts w:asciiTheme="minorHAnsi" w:hAnsiTheme="minorHAnsi" w:cstheme="minorHAnsi"/>
          <w:sz w:val="22"/>
          <w:szCs w:val="22"/>
        </w:rPr>
      </w:pPr>
    </w:p>
    <w:p w14:paraId="7CB1AE9F" w14:textId="77777777" w:rsidR="004042FC" w:rsidRPr="00B45EE9" w:rsidRDefault="004042FC" w:rsidP="00A1452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3390065" w14:textId="0CBB5005" w:rsidR="00A14527" w:rsidRPr="00B45EE9" w:rsidRDefault="0079713E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 xml:space="preserve">V Písku dne </w:t>
      </w:r>
      <w:proofErr w:type="gramStart"/>
      <w:r w:rsidR="007C2B2F">
        <w:rPr>
          <w:rFonts w:asciiTheme="minorHAnsi" w:hAnsiTheme="minorHAnsi" w:cstheme="minorHAnsi"/>
          <w:sz w:val="22"/>
          <w:szCs w:val="22"/>
        </w:rPr>
        <w:t>15.5.2024</w:t>
      </w:r>
      <w:proofErr w:type="gramEnd"/>
    </w:p>
    <w:p w14:paraId="7CD109F0" w14:textId="77777777" w:rsidR="00A14527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7747ED" w14:textId="7D1FF2A7" w:rsidR="00A14527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EF4AC6" w14:textId="6A144AB2" w:rsidR="00982355" w:rsidRPr="00B45EE9" w:rsidRDefault="00982355" w:rsidP="00A145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0F4629" w14:textId="77777777" w:rsidR="00A14527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C410C8" w14:textId="77777777" w:rsidR="00F63985" w:rsidRPr="00B45EE9" w:rsidRDefault="00F63985" w:rsidP="00A145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035E7F" w14:textId="67B29E3B" w:rsidR="00A14527" w:rsidRPr="00B45EE9" w:rsidRDefault="00A14527" w:rsidP="00A1452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="004042FC" w:rsidRPr="00B45EE9">
        <w:rPr>
          <w:rFonts w:asciiTheme="minorHAnsi" w:hAnsiTheme="minorHAnsi" w:cstheme="minorHAnsi"/>
          <w:sz w:val="22"/>
          <w:szCs w:val="22"/>
        </w:rPr>
        <w:t>.....</w:t>
      </w:r>
      <w:r w:rsidRPr="00B45EE9">
        <w:rPr>
          <w:rFonts w:asciiTheme="minorHAnsi" w:hAnsiTheme="minorHAnsi" w:cstheme="minorHAnsi"/>
          <w:sz w:val="22"/>
          <w:szCs w:val="22"/>
        </w:rPr>
        <w:t>..</w:t>
      </w:r>
      <w:r w:rsidR="004042FC" w:rsidRPr="00B45EE9">
        <w:rPr>
          <w:rFonts w:asciiTheme="minorHAnsi" w:hAnsiTheme="minorHAnsi" w:cstheme="minorHAnsi"/>
          <w:sz w:val="22"/>
          <w:szCs w:val="22"/>
        </w:rPr>
        <w:t>..</w:t>
      </w:r>
      <w:r w:rsidRPr="00B45EE9">
        <w:rPr>
          <w:rFonts w:asciiTheme="minorHAnsi" w:hAnsiTheme="minorHAnsi" w:cstheme="minorHAnsi"/>
          <w:sz w:val="22"/>
          <w:szCs w:val="22"/>
        </w:rPr>
        <w:tab/>
      </w:r>
      <w:r w:rsidRPr="00B45EE9">
        <w:rPr>
          <w:rFonts w:asciiTheme="minorHAnsi" w:hAnsiTheme="minorHAnsi" w:cstheme="minorHAnsi"/>
          <w:sz w:val="22"/>
          <w:szCs w:val="22"/>
        </w:rPr>
        <w:tab/>
      </w:r>
      <w:r w:rsidRPr="00B45EE9">
        <w:rPr>
          <w:rFonts w:asciiTheme="minorHAnsi" w:hAnsiTheme="minorHAnsi" w:cstheme="minorHAnsi"/>
          <w:sz w:val="22"/>
          <w:szCs w:val="22"/>
        </w:rPr>
        <w:tab/>
      </w:r>
      <w:r w:rsidR="004042FC" w:rsidRPr="00B45EE9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B45EE9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</w:p>
    <w:p w14:paraId="424D128A" w14:textId="7B6BE6B1" w:rsidR="00A14527" w:rsidRPr="00B45EE9" w:rsidRDefault="00D61427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A14527" w:rsidRPr="00B45EE9">
        <w:rPr>
          <w:rFonts w:asciiTheme="minorHAnsi" w:hAnsiTheme="minorHAnsi" w:cstheme="minorHAnsi"/>
          <w:sz w:val="22"/>
          <w:szCs w:val="22"/>
        </w:rPr>
        <w:t>Zem</w:t>
      </w:r>
      <w:r>
        <w:rPr>
          <w:rFonts w:asciiTheme="minorHAnsi" w:hAnsiTheme="minorHAnsi" w:cstheme="minorHAnsi"/>
          <w:sz w:val="22"/>
          <w:szCs w:val="22"/>
        </w:rPr>
        <w:t xml:space="preserve">ský hřebčinec Písek </w:t>
      </w:r>
      <w:proofErr w:type="gramStart"/>
      <w:r>
        <w:rPr>
          <w:rFonts w:asciiTheme="minorHAnsi" w:hAnsiTheme="minorHAnsi" w:cstheme="minorHAnsi"/>
          <w:sz w:val="22"/>
          <w:szCs w:val="22"/>
        </w:rPr>
        <w:t>s.p.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o. </w:t>
      </w:r>
      <w:r w:rsidR="007C2B2F">
        <w:rPr>
          <w:rFonts w:asciiTheme="minorHAnsi" w:hAnsiTheme="minorHAnsi" w:cstheme="minorHAnsi"/>
          <w:sz w:val="22"/>
          <w:szCs w:val="22"/>
        </w:rPr>
        <w:tab/>
      </w:r>
      <w:r w:rsidR="007C2B2F">
        <w:rPr>
          <w:rFonts w:asciiTheme="minorHAnsi" w:hAnsiTheme="minorHAnsi" w:cstheme="minorHAnsi"/>
          <w:sz w:val="22"/>
          <w:szCs w:val="22"/>
        </w:rPr>
        <w:tab/>
      </w:r>
      <w:r w:rsidR="007C2B2F">
        <w:rPr>
          <w:rFonts w:asciiTheme="minorHAnsi" w:hAnsiTheme="minorHAnsi" w:cstheme="minorHAnsi"/>
          <w:sz w:val="22"/>
          <w:szCs w:val="22"/>
        </w:rPr>
        <w:tab/>
      </w:r>
      <w:r w:rsidR="007C2B2F">
        <w:rPr>
          <w:rFonts w:asciiTheme="minorHAnsi" w:hAnsiTheme="minorHAnsi" w:cstheme="minorHAnsi"/>
          <w:sz w:val="22"/>
          <w:szCs w:val="22"/>
        </w:rPr>
        <w:tab/>
      </w:r>
      <w:r w:rsidR="007C2B2F">
        <w:rPr>
          <w:rFonts w:asciiTheme="minorHAnsi" w:hAnsiTheme="minorHAnsi" w:cstheme="minorHAnsi"/>
          <w:sz w:val="22"/>
          <w:szCs w:val="22"/>
        </w:rPr>
        <w:tab/>
      </w:r>
      <w:r w:rsidR="007C2B2F">
        <w:rPr>
          <w:rFonts w:asciiTheme="minorHAnsi" w:hAnsiTheme="minorHAnsi" w:cstheme="minorHAnsi"/>
          <w:sz w:val="22"/>
          <w:szCs w:val="22"/>
        </w:rPr>
        <w:tab/>
        <w:t>INTESTA CZ s.r.o.</w:t>
      </w:r>
    </w:p>
    <w:p w14:paraId="5581B4BF" w14:textId="57EFE27A" w:rsidR="00A14527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6BFFE012" w14:textId="77777777" w:rsidR="00A14527" w:rsidRPr="00B45EE9" w:rsidRDefault="00A14527" w:rsidP="00A14527">
      <w:pPr>
        <w:jc w:val="both"/>
        <w:rPr>
          <w:rFonts w:asciiTheme="minorHAnsi" w:hAnsiTheme="minorHAnsi" w:cstheme="minorHAnsi"/>
          <w:sz w:val="22"/>
          <w:szCs w:val="22"/>
        </w:rPr>
      </w:pPr>
      <w:r w:rsidRPr="00B45EE9">
        <w:rPr>
          <w:rFonts w:asciiTheme="minorHAnsi" w:hAnsiTheme="minorHAnsi" w:cstheme="minorHAnsi"/>
          <w:sz w:val="22"/>
          <w:szCs w:val="22"/>
        </w:rPr>
        <w:tab/>
      </w:r>
      <w:r w:rsidRPr="00B45EE9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524406D4" w14:textId="77777777" w:rsidR="00874984" w:rsidRPr="00B45EE9" w:rsidRDefault="00874984">
      <w:pPr>
        <w:rPr>
          <w:rFonts w:asciiTheme="minorHAnsi" w:hAnsiTheme="minorHAnsi" w:cstheme="minorHAnsi"/>
          <w:sz w:val="22"/>
          <w:szCs w:val="22"/>
        </w:rPr>
      </w:pPr>
    </w:p>
    <w:sectPr w:rsidR="00874984" w:rsidRPr="00B45EE9" w:rsidSect="00B45EE9">
      <w:headerReference w:type="default" r:id="rId8"/>
      <w:footerReference w:type="default" r:id="rId9"/>
      <w:pgSz w:w="11906" w:h="16838"/>
      <w:pgMar w:top="1417" w:right="1417" w:bottom="1417" w:left="1417" w:header="0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3A6EF" w14:textId="77777777" w:rsidR="000873AF" w:rsidRDefault="000873AF" w:rsidP="002C5EDE">
      <w:r>
        <w:separator/>
      </w:r>
    </w:p>
  </w:endnote>
  <w:endnote w:type="continuationSeparator" w:id="0">
    <w:p w14:paraId="67090A57" w14:textId="77777777" w:rsidR="000873AF" w:rsidRDefault="000873AF" w:rsidP="002C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</w:rPr>
      <w:id w:val="1689262638"/>
      <w:docPartObj>
        <w:docPartGallery w:val="Page Numbers (Bottom of Page)"/>
        <w:docPartUnique/>
      </w:docPartObj>
    </w:sdtPr>
    <w:sdtEndPr/>
    <w:sdtContent>
      <w:p w14:paraId="62E79C06" w14:textId="08DE9073" w:rsidR="002C5EDE" w:rsidRPr="00B45EE9" w:rsidRDefault="002C5EDE">
        <w:pPr>
          <w:pStyle w:val="Zpat"/>
          <w:jc w:val="center"/>
          <w:rPr>
            <w:rFonts w:asciiTheme="minorHAnsi" w:hAnsiTheme="minorHAnsi" w:cstheme="minorHAnsi"/>
            <w:sz w:val="22"/>
          </w:rPr>
        </w:pPr>
        <w:r w:rsidRPr="00B45EE9">
          <w:rPr>
            <w:rFonts w:asciiTheme="minorHAnsi" w:hAnsiTheme="minorHAnsi" w:cstheme="minorHAnsi"/>
            <w:sz w:val="22"/>
          </w:rPr>
          <w:fldChar w:fldCharType="begin"/>
        </w:r>
        <w:r w:rsidRPr="00B45EE9">
          <w:rPr>
            <w:rFonts w:asciiTheme="minorHAnsi" w:hAnsiTheme="minorHAnsi" w:cstheme="minorHAnsi"/>
            <w:sz w:val="22"/>
          </w:rPr>
          <w:instrText>PAGE   \* MERGEFORMAT</w:instrText>
        </w:r>
        <w:r w:rsidRPr="00B45EE9">
          <w:rPr>
            <w:rFonts w:asciiTheme="minorHAnsi" w:hAnsiTheme="minorHAnsi" w:cstheme="minorHAnsi"/>
            <w:sz w:val="22"/>
          </w:rPr>
          <w:fldChar w:fldCharType="separate"/>
        </w:r>
        <w:r w:rsidR="00960B21">
          <w:rPr>
            <w:rFonts w:asciiTheme="minorHAnsi" w:hAnsiTheme="minorHAnsi" w:cstheme="minorHAnsi"/>
            <w:noProof/>
            <w:sz w:val="22"/>
          </w:rPr>
          <w:t>4</w:t>
        </w:r>
        <w:r w:rsidRPr="00B45EE9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0A982923" w14:textId="77777777" w:rsidR="002C5EDE" w:rsidRPr="00B45EE9" w:rsidRDefault="002C5EDE">
    <w:pPr>
      <w:pStyle w:val="Zpat"/>
      <w:rPr>
        <w:rFonts w:asciiTheme="minorHAnsi" w:hAnsiTheme="minorHAnsi" w:cstheme="minorHAnsi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7B929" w14:textId="77777777" w:rsidR="000873AF" w:rsidRDefault="000873AF" w:rsidP="002C5EDE">
      <w:r>
        <w:separator/>
      </w:r>
    </w:p>
  </w:footnote>
  <w:footnote w:type="continuationSeparator" w:id="0">
    <w:p w14:paraId="2DE6FF48" w14:textId="77777777" w:rsidR="000873AF" w:rsidRDefault="000873AF" w:rsidP="002C5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1D13E" w14:textId="64B38014" w:rsidR="00B45EE9" w:rsidRDefault="00B45E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EC0A5C1" wp14:editId="15792D3B">
          <wp:simplePos x="0" y="0"/>
          <wp:positionH relativeFrom="column">
            <wp:posOffset>-423545</wp:posOffset>
          </wp:positionH>
          <wp:positionV relativeFrom="paragraph">
            <wp:posOffset>314325</wp:posOffset>
          </wp:positionV>
          <wp:extent cx="702310" cy="719758"/>
          <wp:effectExtent l="0" t="0" r="2540" b="4445"/>
          <wp:wrapNone/>
          <wp:docPr id="1" name="Obrázek 3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719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5387A"/>
    <w:multiLevelType w:val="multilevel"/>
    <w:tmpl w:val="C1186D08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3E3C1B"/>
    <w:multiLevelType w:val="multilevel"/>
    <w:tmpl w:val="374AA29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27"/>
    <w:rsid w:val="000873AF"/>
    <w:rsid w:val="000E44C3"/>
    <w:rsid w:val="001337F3"/>
    <w:rsid w:val="001A7375"/>
    <w:rsid w:val="001B7096"/>
    <w:rsid w:val="002C5EDE"/>
    <w:rsid w:val="002E2616"/>
    <w:rsid w:val="0037261B"/>
    <w:rsid w:val="00375DFB"/>
    <w:rsid w:val="004042FC"/>
    <w:rsid w:val="00404B6D"/>
    <w:rsid w:val="004925EF"/>
    <w:rsid w:val="004B7335"/>
    <w:rsid w:val="004F745A"/>
    <w:rsid w:val="0050633F"/>
    <w:rsid w:val="005137E1"/>
    <w:rsid w:val="00545D8E"/>
    <w:rsid w:val="005B10C3"/>
    <w:rsid w:val="006E2F6C"/>
    <w:rsid w:val="006E3C2E"/>
    <w:rsid w:val="0079713E"/>
    <w:rsid w:val="007C2B2F"/>
    <w:rsid w:val="00874984"/>
    <w:rsid w:val="0092206F"/>
    <w:rsid w:val="00960B21"/>
    <w:rsid w:val="00982355"/>
    <w:rsid w:val="00A14527"/>
    <w:rsid w:val="00A95713"/>
    <w:rsid w:val="00AC5A09"/>
    <w:rsid w:val="00B33F80"/>
    <w:rsid w:val="00B45EE9"/>
    <w:rsid w:val="00B83CE1"/>
    <w:rsid w:val="00C71550"/>
    <w:rsid w:val="00CC20B9"/>
    <w:rsid w:val="00CC49AF"/>
    <w:rsid w:val="00CE52B2"/>
    <w:rsid w:val="00D61427"/>
    <w:rsid w:val="00D63B6C"/>
    <w:rsid w:val="00E759A7"/>
    <w:rsid w:val="00E87249"/>
    <w:rsid w:val="00F03BE1"/>
    <w:rsid w:val="00F6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3C570"/>
  <w15:docId w15:val="{8FECF9AB-022B-46C4-9991-7C87E14C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45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A14527"/>
    <w:pPr>
      <w:keepNext/>
      <w:numPr>
        <w:numId w:val="1"/>
      </w:numPr>
      <w:outlineLvl w:val="0"/>
    </w:pPr>
    <w:rPr>
      <w:i/>
    </w:rPr>
  </w:style>
  <w:style w:type="paragraph" w:styleId="Nadpis2">
    <w:name w:val="heading 2"/>
    <w:basedOn w:val="Normln"/>
    <w:next w:val="Normln"/>
    <w:link w:val="Nadpis2Char"/>
    <w:qFormat/>
    <w:rsid w:val="00A14527"/>
    <w:pPr>
      <w:keepNext/>
      <w:numPr>
        <w:ilvl w:val="1"/>
        <w:numId w:val="1"/>
      </w:numPr>
      <w:outlineLvl w:val="1"/>
    </w:pPr>
    <w:rPr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A14527"/>
    <w:pPr>
      <w:keepNext/>
      <w:numPr>
        <w:ilvl w:val="2"/>
        <w:numId w:val="1"/>
      </w:numPr>
      <w:jc w:val="center"/>
      <w:outlineLvl w:val="2"/>
    </w:pPr>
    <w:rPr>
      <w:b/>
      <w:bCs/>
      <w:iCs/>
      <w:sz w:val="24"/>
    </w:rPr>
  </w:style>
  <w:style w:type="paragraph" w:styleId="Nadpis4">
    <w:name w:val="heading 4"/>
    <w:basedOn w:val="Normln"/>
    <w:next w:val="Normln"/>
    <w:link w:val="Nadpis4Char"/>
    <w:qFormat/>
    <w:rsid w:val="00A14527"/>
    <w:pPr>
      <w:keepNext/>
      <w:numPr>
        <w:ilvl w:val="3"/>
        <w:numId w:val="1"/>
      </w:numPr>
      <w:jc w:val="both"/>
      <w:outlineLvl w:val="3"/>
    </w:pPr>
    <w:rPr>
      <w:iCs/>
      <w:sz w:val="24"/>
    </w:rPr>
  </w:style>
  <w:style w:type="paragraph" w:styleId="Nadpis5">
    <w:name w:val="heading 5"/>
    <w:basedOn w:val="Normln"/>
    <w:next w:val="Normln"/>
    <w:link w:val="Nadpis5Char"/>
    <w:qFormat/>
    <w:rsid w:val="00A14527"/>
    <w:pPr>
      <w:keepNext/>
      <w:numPr>
        <w:ilvl w:val="4"/>
        <w:numId w:val="1"/>
      </w:numPr>
      <w:jc w:val="center"/>
      <w:outlineLvl w:val="4"/>
    </w:pPr>
    <w:rPr>
      <w:iCs/>
      <w:sz w:val="24"/>
    </w:rPr>
  </w:style>
  <w:style w:type="paragraph" w:styleId="Nadpis6">
    <w:name w:val="heading 6"/>
    <w:basedOn w:val="Normln"/>
    <w:next w:val="Normln"/>
    <w:link w:val="Nadpis6Char"/>
    <w:qFormat/>
    <w:rsid w:val="00A14527"/>
    <w:pPr>
      <w:keepNext/>
      <w:numPr>
        <w:ilvl w:val="5"/>
        <w:numId w:val="1"/>
      </w:numPr>
      <w:jc w:val="center"/>
      <w:outlineLvl w:val="5"/>
    </w:pPr>
    <w:rPr>
      <w:i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45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527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dpis1Char">
    <w:name w:val="Nadpis 1 Char"/>
    <w:basedOn w:val="Standardnpsmoodstavce"/>
    <w:link w:val="Nadpis1"/>
    <w:rsid w:val="00A14527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rsid w:val="00A14527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rsid w:val="00A14527"/>
    <w:rPr>
      <w:rFonts w:ascii="Times New Roman" w:eastAsia="Times New Roman" w:hAnsi="Times New Roman" w:cs="Times New Roman"/>
      <w:b/>
      <w:bCs/>
      <w:iCs/>
      <w:sz w:val="24"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rsid w:val="00A14527"/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character" w:customStyle="1" w:styleId="Nadpis5Char">
    <w:name w:val="Nadpis 5 Char"/>
    <w:basedOn w:val="Standardnpsmoodstavce"/>
    <w:link w:val="Nadpis5"/>
    <w:rsid w:val="00A14527"/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character" w:customStyle="1" w:styleId="Nadpis6Char">
    <w:name w:val="Nadpis 6 Char"/>
    <w:basedOn w:val="Standardnpsmoodstavce"/>
    <w:link w:val="Nadpis6"/>
    <w:rsid w:val="00A14527"/>
    <w:rPr>
      <w:rFonts w:ascii="Times New Roman" w:eastAsia="Times New Roman" w:hAnsi="Times New Roman" w:cs="Times New Roman"/>
      <w:iCs/>
      <w:sz w:val="32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2C5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ED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C5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ED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E9401-3587-4173-A153-E221D2DF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1463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Rozpocty</dc:creator>
  <cp:lastModifiedBy>Štěpánka Mikešová</cp:lastModifiedBy>
  <cp:revision>11</cp:revision>
  <cp:lastPrinted>2024-05-15T06:58:00Z</cp:lastPrinted>
  <dcterms:created xsi:type="dcterms:W3CDTF">2024-03-11T14:08:00Z</dcterms:created>
  <dcterms:modified xsi:type="dcterms:W3CDTF">2024-05-16T13:23:00Z</dcterms:modified>
</cp:coreProperties>
</file>