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75" w:rsidRDefault="00A03F14" w:rsidP="00A03F14">
      <w:pPr>
        <w:outlineLvl w:val="0"/>
        <w:rPr>
          <w:rFonts w:eastAsia="Times New Roman"/>
        </w:rPr>
      </w:pPr>
      <w:proofErr w:type="gramStart"/>
      <w:r>
        <w:rPr>
          <w:rFonts w:eastAsia="Times New Roman"/>
        </w:rPr>
        <w:t>Od</w:t>
      </w:r>
      <w:proofErr w:type="gramEnd"/>
      <w:r>
        <w:rPr>
          <w:rFonts w:eastAsia="Times New Roman"/>
        </w:rPr>
        <w:t>: PhDr. David Malinkovič &lt;</w:t>
      </w:r>
      <w:hyperlink r:id="rId5" w:history="1">
        <w:r>
          <w:rPr>
            <w:rStyle w:val="Hypertextovodkaz"/>
            <w:rFonts w:eastAsia="Times New Roman"/>
          </w:rPr>
          <w:t>Reditel@dsbreclav.cz</w:t>
        </w:r>
      </w:hyperlink>
      <w:r>
        <w:rPr>
          <w:rFonts w:eastAsia="Times New Roman"/>
        </w:rPr>
        <w:t>&gt;</w:t>
      </w:r>
      <w:r>
        <w:rPr>
          <w:rFonts w:eastAsia="Times New Roman"/>
        </w:rPr>
        <w:br/>
        <w:t xml:space="preserve">Komu: Jaroslav Měchura </w:t>
      </w:r>
      <w:proofErr w:type="spellStart"/>
      <w:r w:rsidR="00040475">
        <w:rPr>
          <w:rFonts w:eastAsia="Times New Roman"/>
        </w:rPr>
        <w:t>xxxxxxxxxxx</w:t>
      </w:r>
      <w:proofErr w:type="spellEnd"/>
    </w:p>
    <w:p w:rsidR="00A03F14" w:rsidRDefault="00A03F14" w:rsidP="00A03F14">
      <w:pPr>
        <w:outlineLvl w:val="0"/>
        <w:rPr>
          <w:rFonts w:eastAsia="Times New Roman"/>
        </w:rPr>
      </w:pPr>
      <w:r>
        <w:rPr>
          <w:rFonts w:eastAsia="Times New Roman"/>
        </w:rPr>
        <w:t>Datum: 14. 5. 2024 8:19:30</w:t>
      </w:r>
      <w:r>
        <w:rPr>
          <w:rFonts w:eastAsia="Times New Roman"/>
        </w:rPr>
        <w:br/>
        <w:t>Předmět: Objednávka</w:t>
      </w:r>
    </w:p>
    <w:p w:rsidR="00FF4927" w:rsidRDefault="00FF4927" w:rsidP="00A03F14">
      <w:pPr>
        <w:rPr>
          <w:rFonts w:eastAsia="Times New Roman"/>
        </w:rPr>
      </w:pPr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>Jaroslav Měchura</w:t>
      </w:r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>Servis a prodej ZT</w:t>
      </w:r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>třída Komenského 2118/76</w:t>
      </w:r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>697 01 Kyjov </w:t>
      </w:r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>tel: 603 338 678 </w:t>
      </w:r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>IČO:75770342</w:t>
      </w:r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>DIČ:7607074343</w:t>
      </w:r>
    </w:p>
    <w:p w:rsidR="00040475" w:rsidRDefault="00040475" w:rsidP="00A03F14">
      <w:pPr>
        <w:rPr>
          <w:rFonts w:eastAsia="Times New Roman"/>
        </w:rPr>
      </w:pPr>
    </w:p>
    <w:p w:rsidR="00A03F14" w:rsidRDefault="00A03F14" w:rsidP="00040475">
      <w:pPr>
        <w:pStyle w:val="mcnt-wm-mcntmcntmcntmcntmcntmcntmcntmcntmcntmcntmcntmcntmcntmcntmcntmcntmcntmcntmcntmcntmcntmcntmsonormal"/>
        <w:spacing w:before="0" w:beforeAutospacing="0" w:after="0" w:afterAutospacing="0"/>
      </w:pPr>
      <w:r>
        <w:t>Dobrý den,</w:t>
      </w:r>
    </w:p>
    <w:p w:rsidR="00040475" w:rsidRDefault="00A03F14" w:rsidP="00A03F14">
      <w:pPr>
        <w:pStyle w:val="mcnt-wm-mcntmcntmcntmcntmcntmcntmcntmcntmcntmcntmcntmcntmcntmcntmcntmcntmcntmcntmcntmcntmcntmcntmsonormal"/>
      </w:pPr>
      <w:r>
        <w:t xml:space="preserve">objednávám u Vás zboží </w:t>
      </w:r>
      <w:bookmarkStart w:id="0" w:name="_GoBack"/>
      <w:r w:rsidR="00040475">
        <w:rPr>
          <w:noProof/>
        </w:rPr>
        <w:drawing>
          <wp:inline distT="0" distB="0" distL="0" distR="0" wp14:anchorId="0785831A" wp14:editId="671F96E4">
            <wp:extent cx="6187607" cy="1609725"/>
            <wp:effectExtent l="0" t="0" r="381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1030" cy="1613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 xml:space="preserve">Celková maximální cena objednávky činí bez DPH 12 % Kč  </w:t>
      </w:r>
      <w:proofErr w:type="spellStart"/>
      <w:r>
        <w:rPr>
          <w:rFonts w:eastAsia="Times New Roman"/>
        </w:rPr>
        <w:t>Kč</w:t>
      </w:r>
      <w:proofErr w:type="spellEnd"/>
      <w:r>
        <w:rPr>
          <w:rFonts w:eastAsia="Times New Roman"/>
        </w:rPr>
        <w:t xml:space="preserve"> 108.487,--.</w:t>
      </w:r>
    </w:p>
    <w:p w:rsidR="00A03F14" w:rsidRDefault="00A03F14" w:rsidP="00A03F14">
      <w:pPr>
        <w:pStyle w:val="mcnt-wm-mcntmcntmcntmcntmcntmcntmcntmcntmcntmcntmcntmcntmcntmcntmcntmcntmcntmcntmcntmcntmcntmcntmsonormal"/>
      </w:pPr>
      <w:r>
        <w:t>Dopravu zajišťuje a hradí dodavatel.</w:t>
      </w:r>
    </w:p>
    <w:p w:rsidR="00A03F14" w:rsidRDefault="00A03F14" w:rsidP="00A03F14">
      <w:pPr>
        <w:pStyle w:val="mcnt-wm-mcntmcntmcntmcntmcntmcntmcntmcntmcntmcntmcntmcntmcntmcntmcntmcntmcntmcntmcntmcntmcntmcntmsonormal"/>
      </w:pPr>
      <w:r>
        <w:t>Dodací lhůta do 30. června 2024.</w:t>
      </w:r>
    </w:p>
    <w:p w:rsidR="00A03F14" w:rsidRDefault="00A03F14" w:rsidP="00A03F14">
      <w:pPr>
        <w:pStyle w:val="mcnt-wm-mcntmcntmcntmcntmcntmcntmcntmcntmcntmcntmcntmcntmcntmcntmcntmcntmcntmcntmcntmcntmcntmcntmsonormal"/>
      </w:pPr>
      <w:r>
        <w:t>Místo dodání a fakturační údaje:</w:t>
      </w:r>
    </w:p>
    <w:p w:rsidR="00A03F14" w:rsidRDefault="00A03F14" w:rsidP="00040475">
      <w:pPr>
        <w:pStyle w:val="mcnt-wm-mcntmcntmcntmcntmcntmcntmcntmcntmcntmcntmcntmcntmcntmcntmcntmcntmcntmcntmcntmcntmcntmcntmsonormal"/>
        <w:spacing w:before="0" w:beforeAutospacing="0" w:after="0" w:afterAutospacing="0"/>
      </w:pPr>
      <w:r>
        <w:t>Domov seniorů Břeclav, příspěvková organizace</w:t>
      </w:r>
    </w:p>
    <w:p w:rsidR="00A03F14" w:rsidRDefault="00A03F14" w:rsidP="00040475">
      <w:pPr>
        <w:pStyle w:val="mcnt-wm-mcntmcntmcntmcntmcntmcntmcntmcntmcntmcntmcntmcntmcntmcntmcntmcntmcntmcntmcntmcntmcntmcntmsonormal"/>
        <w:spacing w:before="0" w:beforeAutospacing="0" w:after="0" w:afterAutospacing="0"/>
      </w:pPr>
      <w:r>
        <w:t>Na Pěšině 2842/13</w:t>
      </w:r>
    </w:p>
    <w:p w:rsidR="00A03F14" w:rsidRDefault="00A03F14" w:rsidP="00040475">
      <w:pPr>
        <w:pStyle w:val="mcnt-wm-mcntmcntmcntmcntmcntmcntmcntmcntmcntmcntmcntmcntmcntmcntmcntmcntmcntmcntmcntmcntmcntmcntmsonormal"/>
        <w:spacing w:before="0" w:beforeAutospacing="0" w:after="0" w:afterAutospacing="0"/>
      </w:pPr>
      <w:r>
        <w:t>690 03   Břeclav</w:t>
      </w:r>
      <w:r>
        <w:br/>
        <w:t xml:space="preserve">IČ: 484 52 734 </w:t>
      </w:r>
    </w:p>
    <w:p w:rsidR="00A03F14" w:rsidRDefault="00A03F14" w:rsidP="00040475">
      <w:pPr>
        <w:pStyle w:val="mcnt-wm-mcntmcntmcntmcntmcntmcntmcntmcntmcntmcntmcntmcntmcntmcntmcntmcntmcntmcntmcntmcntmcntmcntmsonormal"/>
        <w:spacing w:before="0" w:beforeAutospacing="0" w:after="0" w:afterAutospacing="0"/>
      </w:pPr>
      <w:r>
        <w:t>DIČ: CZ48452734</w:t>
      </w:r>
    </w:p>
    <w:p w:rsidR="00A03F14" w:rsidRDefault="00A03F14" w:rsidP="00A03F14">
      <w:pPr>
        <w:pStyle w:val="mcnt-wm-mcntmcntmcntmcntmcntmcntmcntmcntmcntmcntmcntmcntmcntmcntmcntmcntmcntmcntmcntmcntmcntmcntmsonormal"/>
      </w:pPr>
      <w: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</w:p>
    <w:p w:rsidR="00A03F14" w:rsidRDefault="00A03F14" w:rsidP="00A03F14">
      <w:pPr>
        <w:pStyle w:val="mcnt-wm-mcntmcntmcntmcntmcntmcntmcntmcntmcntmcntmcntmcntmcntmcntmcntmcntmcntmcntmcntmcntmcntmcntmsonormal"/>
      </w:pPr>
      <w:r>
        <w:t>Prosím o potvrzení této objednávky.</w:t>
      </w:r>
      <w:r>
        <w:br/>
      </w:r>
      <w:r>
        <w:br/>
        <w:t>S pozdravem</w:t>
      </w:r>
      <w:r>
        <w:br/>
      </w:r>
      <w:r>
        <w:br/>
        <w:t>PhDr. David Malinkovič</w:t>
      </w:r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040475" w:rsidRDefault="00A03F14" w:rsidP="00040475">
      <w:pPr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lastRenderedPageBreak/>
        <w:t>Od</w:t>
      </w:r>
      <w:proofErr w:type="gramEnd"/>
      <w:r>
        <w:rPr>
          <w:rStyle w:val="Siln"/>
          <w:rFonts w:eastAsia="Times New Roman"/>
        </w:rPr>
        <w:t xml:space="preserve">: </w:t>
      </w:r>
      <w:r>
        <w:rPr>
          <w:rFonts w:eastAsia="Times New Roman"/>
        </w:rPr>
        <w:t>Jaroslav Měchura &lt;</w:t>
      </w:r>
      <w:proofErr w:type="spellStart"/>
      <w:r w:rsidR="00040475">
        <w:rPr>
          <w:rFonts w:eastAsia="Times New Roman"/>
        </w:rPr>
        <w:t>xxxxxxxxxxxxx</w:t>
      </w:r>
      <w:proofErr w:type="spellEnd"/>
    </w:p>
    <w:p w:rsidR="00A03F14" w:rsidRDefault="00A03F14" w:rsidP="00A03F14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>PhDr. David Malinkovič &lt;</w:t>
      </w:r>
      <w:hyperlink r:id="rId7" w:history="1">
        <w:r>
          <w:rPr>
            <w:rStyle w:val="Hypertextovodkaz"/>
            <w:rFonts w:eastAsia="Times New Roman"/>
          </w:rPr>
          <w:t>Reditel@dsbreclav.cz</w:t>
        </w:r>
      </w:hyperlink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14.5.2024 10:03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Objednávka </w:t>
      </w:r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>Dobrý den,</w:t>
      </w:r>
    </w:p>
    <w:p w:rsidR="00A03F14" w:rsidRDefault="00A03F14" w:rsidP="00A03F14">
      <w:pPr>
        <w:rPr>
          <w:rFonts w:eastAsia="Times New Roman"/>
        </w:rPr>
      </w:pPr>
    </w:p>
    <w:p w:rsidR="00040475" w:rsidRDefault="00A03F14" w:rsidP="00040475">
      <w:pPr>
        <w:rPr>
          <w:rFonts w:eastAsia="Times New Roman"/>
          <w:b/>
          <w:bCs/>
        </w:rPr>
      </w:pPr>
      <w:r>
        <w:rPr>
          <w:rFonts w:eastAsia="Times New Roman"/>
        </w:rPr>
        <w:t>potvrzujeme přijetí objednávky a děkujeme za její zaslání, o termínu předání zboží, Vás budeme předem informovat, děkuji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 xml:space="preserve">s pozdravem </w:t>
      </w:r>
    </w:p>
    <w:p w:rsidR="00A03F14" w:rsidRDefault="00040475" w:rsidP="00040475">
      <w:pPr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xxxxxxxxxxxxxxxxx</w:t>
      </w:r>
      <w:proofErr w:type="spellEnd"/>
    </w:p>
    <w:p w:rsidR="00040475" w:rsidRDefault="00040475" w:rsidP="00040475">
      <w:pPr>
        <w:rPr>
          <w:rFonts w:eastAsia="Times New Roman"/>
        </w:rPr>
      </w:pPr>
    </w:p>
    <w:p w:rsidR="00A03F14" w:rsidRDefault="00A03F14" w:rsidP="00A03F14">
      <w:pPr>
        <w:rPr>
          <w:rFonts w:eastAsia="Times New Roman"/>
        </w:rPr>
      </w:pPr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>Jaroslav Měchura</w:t>
      </w:r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>Servis a prodej ZT</w:t>
      </w:r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>třída Komenského 2118/76</w:t>
      </w:r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>697 01 Kyjov </w:t>
      </w:r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 xml:space="preserve">tel: </w:t>
      </w:r>
      <w:r w:rsidR="00040475">
        <w:rPr>
          <w:rFonts w:eastAsia="Times New Roman"/>
        </w:rPr>
        <w:t>xxxxxxxxxxxxxxx</w:t>
      </w:r>
      <w:r>
        <w:rPr>
          <w:rFonts w:eastAsia="Times New Roman"/>
        </w:rPr>
        <w:t> </w:t>
      </w:r>
    </w:p>
    <w:p w:rsidR="00A03F14" w:rsidRDefault="00A03F14" w:rsidP="00A03F14">
      <w:pPr>
        <w:rPr>
          <w:rFonts w:eastAsia="Times New Roman"/>
        </w:rPr>
      </w:pPr>
      <w:r>
        <w:rPr>
          <w:rFonts w:eastAsia="Times New Roman"/>
        </w:rPr>
        <w:t>IČO:75770342</w:t>
      </w:r>
    </w:p>
    <w:p w:rsidR="00BF7021" w:rsidRDefault="00BF7021"/>
    <w:sectPr w:rsidR="00BF7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F14"/>
    <w:rsid w:val="00040475"/>
    <w:rsid w:val="00A03F14"/>
    <w:rsid w:val="00BF7021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F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3F14"/>
    <w:rPr>
      <w:color w:val="0000FF" w:themeColor="hyperlink"/>
      <w:u w:val="single"/>
    </w:rPr>
  </w:style>
  <w:style w:type="paragraph" w:customStyle="1" w:styleId="mcnt-wm-mcntmcntmcntmcntmcntmcntmcntmcntmcntmcntmcntmcntmcntmcntmcntmcntmcntmcntmcntmcntmcntmcntmsonormal">
    <w:name w:val="mcnt-wm-mcntmcntmcntmcntmcntmcntmcntmcntmcntmcntmcntmcntmcntmcntmcntmcntmcntmcntmcntmcntmcntmcntmsonormal"/>
    <w:basedOn w:val="Normln"/>
    <w:rsid w:val="00A03F1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03F1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475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3F1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03F14"/>
    <w:rPr>
      <w:color w:val="0000FF" w:themeColor="hyperlink"/>
      <w:u w:val="single"/>
    </w:rPr>
  </w:style>
  <w:style w:type="paragraph" w:customStyle="1" w:styleId="mcnt-wm-mcntmcntmcntmcntmcntmcntmcntmcntmcntmcntmcntmcntmcntmcntmcntmcntmcntmcntmcntmcntmcntmcntmsonormal">
    <w:name w:val="mcnt-wm-mcntmcntmcntmcntmcntmcntmcntmcntmcntmcntmcntmcntmcntmcntmcntmcntmcntmcntmcntmcntmcntmcntmsonormal"/>
    <w:basedOn w:val="Normln"/>
    <w:rsid w:val="00A03F14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03F1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0475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ditel@dsbrecla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Reditel@dsbrecla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1</cp:revision>
  <dcterms:created xsi:type="dcterms:W3CDTF">2024-05-16T06:41:00Z</dcterms:created>
  <dcterms:modified xsi:type="dcterms:W3CDTF">2024-05-16T10:51:00Z</dcterms:modified>
</cp:coreProperties>
</file>