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D120C" w14:textId="13DFAFDC" w:rsidR="00BC17A6" w:rsidRPr="00C97FB5" w:rsidRDefault="00BC17A6" w:rsidP="000B0AA7">
      <w:pPr>
        <w:pStyle w:val="StylDoprava"/>
        <w:rPr>
          <w:rFonts w:cs="Arial"/>
          <w:sz w:val="22"/>
          <w:szCs w:val="22"/>
        </w:rPr>
      </w:pPr>
      <w:r w:rsidRPr="00C97FB5">
        <w:rPr>
          <w:rFonts w:cs="Arial"/>
          <w:sz w:val="22"/>
          <w:szCs w:val="22"/>
        </w:rPr>
        <w:t>Čj.:</w:t>
      </w:r>
      <w:r w:rsidR="00E358D9" w:rsidRPr="00E358D9">
        <w:t xml:space="preserve"> </w:t>
      </w:r>
      <w:r w:rsidR="00E358D9" w:rsidRPr="00E358D9">
        <w:rPr>
          <w:rFonts w:cs="Arial"/>
          <w:sz w:val="22"/>
          <w:szCs w:val="22"/>
        </w:rPr>
        <w:t>SZ SPU 002402/2023</w:t>
      </w:r>
    </w:p>
    <w:p w14:paraId="7D3A3B5C" w14:textId="7090DEC7" w:rsidR="004243BC" w:rsidRPr="00C97FB5" w:rsidRDefault="00BC17A6" w:rsidP="000B0AA7">
      <w:pPr>
        <w:pStyle w:val="StylDoprava"/>
        <w:rPr>
          <w:rFonts w:cs="Arial"/>
          <w:sz w:val="22"/>
          <w:szCs w:val="22"/>
        </w:rPr>
      </w:pPr>
      <w:r w:rsidRPr="00C97FB5">
        <w:rPr>
          <w:rFonts w:cs="Arial"/>
          <w:sz w:val="22"/>
          <w:szCs w:val="22"/>
        </w:rPr>
        <w:t>UID:</w:t>
      </w:r>
      <w:r w:rsidR="00E358D9" w:rsidRPr="00E358D9">
        <w:t xml:space="preserve"> </w:t>
      </w:r>
      <w:r w:rsidR="00E358D9" w:rsidRPr="00E358D9">
        <w:rPr>
          <w:rFonts w:cs="Arial"/>
          <w:sz w:val="22"/>
          <w:szCs w:val="22"/>
        </w:rPr>
        <w:t>spuess8c135082</w:t>
      </w:r>
    </w:p>
    <w:p w14:paraId="3E0432EE" w14:textId="77777777" w:rsidR="00CF17C0" w:rsidRPr="00C97FB5" w:rsidRDefault="00E227E9" w:rsidP="00D06D0F">
      <w:pPr>
        <w:rPr>
          <w:rFonts w:ascii="Arial" w:hAnsi="Arial" w:cs="Arial"/>
          <w:b/>
          <w:sz w:val="22"/>
          <w:szCs w:val="22"/>
        </w:rPr>
      </w:pPr>
      <w:r w:rsidRPr="00C97FB5">
        <w:rPr>
          <w:rFonts w:ascii="Arial" w:hAnsi="Arial" w:cs="Arial"/>
          <w:b/>
          <w:sz w:val="22"/>
          <w:szCs w:val="22"/>
        </w:rPr>
        <w:t xml:space="preserve">Česká republika - </w:t>
      </w:r>
      <w:r w:rsidR="00A21E6E" w:rsidRPr="00C97FB5">
        <w:rPr>
          <w:rFonts w:ascii="Arial" w:hAnsi="Arial" w:cs="Arial"/>
          <w:b/>
          <w:sz w:val="22"/>
          <w:szCs w:val="22"/>
        </w:rPr>
        <w:t>Státní pozemkový úřad</w:t>
      </w:r>
      <w:r w:rsidR="00CF17C0" w:rsidRPr="00C97FB5">
        <w:rPr>
          <w:rFonts w:ascii="Arial" w:hAnsi="Arial" w:cs="Arial"/>
          <w:b/>
          <w:sz w:val="22"/>
          <w:szCs w:val="22"/>
        </w:rPr>
        <w:t xml:space="preserve"> </w:t>
      </w:r>
    </w:p>
    <w:p w14:paraId="4222ADB3" w14:textId="77777777" w:rsidR="00CF17C0" w:rsidRPr="00C97FB5" w:rsidRDefault="00D36269" w:rsidP="000B0AA7">
      <w:pPr>
        <w:pStyle w:val="VnitrniText"/>
        <w:ind w:firstLine="0"/>
        <w:rPr>
          <w:sz w:val="22"/>
          <w:szCs w:val="22"/>
        </w:rPr>
      </w:pPr>
      <w:r w:rsidRPr="00C97FB5">
        <w:rPr>
          <w:sz w:val="22"/>
          <w:szCs w:val="22"/>
        </w:rPr>
        <w:t>se sídlem</w:t>
      </w:r>
      <w:r w:rsidR="00CF17C0" w:rsidRPr="00C97FB5">
        <w:rPr>
          <w:sz w:val="22"/>
          <w:szCs w:val="22"/>
        </w:rPr>
        <w:t xml:space="preserve"> Praha 3</w:t>
      </w:r>
      <w:r w:rsidR="003D4F2E" w:rsidRPr="00C97FB5">
        <w:rPr>
          <w:sz w:val="22"/>
          <w:szCs w:val="22"/>
        </w:rPr>
        <w:t xml:space="preserve"> - Žižkov</w:t>
      </w:r>
      <w:r w:rsidR="00CF17C0" w:rsidRPr="00C97FB5">
        <w:rPr>
          <w:sz w:val="22"/>
          <w:szCs w:val="22"/>
        </w:rPr>
        <w:t>, Husinecká 1024/11a, PSČ 130 00</w:t>
      </w:r>
    </w:p>
    <w:p w14:paraId="476E92AE" w14:textId="77777777" w:rsidR="00CF17C0" w:rsidRPr="00C97FB5" w:rsidRDefault="00CF17C0" w:rsidP="000B0AA7">
      <w:pPr>
        <w:pStyle w:val="VnitrniText"/>
        <w:ind w:firstLine="0"/>
        <w:rPr>
          <w:sz w:val="22"/>
          <w:szCs w:val="22"/>
        </w:rPr>
      </w:pPr>
      <w:r w:rsidRPr="00C97FB5">
        <w:rPr>
          <w:sz w:val="22"/>
          <w:szCs w:val="22"/>
        </w:rPr>
        <w:t>IČ</w:t>
      </w:r>
      <w:r w:rsidR="002C4372" w:rsidRPr="00C97FB5">
        <w:rPr>
          <w:sz w:val="22"/>
          <w:szCs w:val="22"/>
        </w:rPr>
        <w:t>O</w:t>
      </w:r>
      <w:r w:rsidRPr="00C97FB5">
        <w:rPr>
          <w:sz w:val="22"/>
          <w:szCs w:val="22"/>
        </w:rPr>
        <w:t xml:space="preserve">: </w:t>
      </w:r>
      <w:r w:rsidR="00A21E6E" w:rsidRPr="00C97FB5">
        <w:rPr>
          <w:sz w:val="22"/>
          <w:szCs w:val="22"/>
        </w:rPr>
        <w:t>01312774</w:t>
      </w:r>
    </w:p>
    <w:p w14:paraId="77FDF134" w14:textId="77777777" w:rsidR="00CF17C0" w:rsidRPr="00C97FB5" w:rsidRDefault="00CF17C0" w:rsidP="000B0AA7">
      <w:pPr>
        <w:pStyle w:val="VnitrniText"/>
        <w:ind w:firstLine="0"/>
        <w:rPr>
          <w:sz w:val="22"/>
          <w:szCs w:val="22"/>
        </w:rPr>
      </w:pPr>
      <w:r w:rsidRPr="00C97FB5">
        <w:rPr>
          <w:sz w:val="22"/>
          <w:szCs w:val="22"/>
        </w:rPr>
        <w:t>DIČ: CZ</w:t>
      </w:r>
      <w:r w:rsidR="00A21E6E" w:rsidRPr="00C97FB5">
        <w:rPr>
          <w:sz w:val="22"/>
          <w:szCs w:val="22"/>
        </w:rPr>
        <w:t>01312774</w:t>
      </w:r>
    </w:p>
    <w:p w14:paraId="641B497B" w14:textId="77777777" w:rsidR="00BC17A6" w:rsidRPr="00C97FB5" w:rsidRDefault="00FB6E4E" w:rsidP="000B0AA7">
      <w:pPr>
        <w:pStyle w:val="VnitrniText"/>
        <w:ind w:firstLine="0"/>
        <w:rPr>
          <w:sz w:val="22"/>
          <w:szCs w:val="22"/>
        </w:rPr>
      </w:pPr>
      <w:r w:rsidRPr="00C97FB5">
        <w:rPr>
          <w:sz w:val="22"/>
          <w:szCs w:val="22"/>
        </w:rPr>
        <w:t xml:space="preserve">za který jedná </w:t>
      </w:r>
      <w:r w:rsidR="00BC17A6" w:rsidRPr="00C97FB5">
        <w:rPr>
          <w:sz w:val="22"/>
          <w:szCs w:val="22"/>
        </w:rPr>
        <w:t>Ing. Pavel Pojer, ředitel Krajského pozemkového úřadu pro Ústecký kraj</w:t>
      </w:r>
    </w:p>
    <w:p w14:paraId="05DEDB9D" w14:textId="77777777" w:rsidR="00FB6E4E" w:rsidRPr="00C97FB5" w:rsidRDefault="00BC17A6" w:rsidP="000B0AA7">
      <w:pPr>
        <w:pStyle w:val="VnitrniText"/>
        <w:ind w:firstLine="0"/>
        <w:rPr>
          <w:sz w:val="22"/>
          <w:szCs w:val="22"/>
        </w:rPr>
      </w:pPr>
      <w:r w:rsidRPr="00C97FB5">
        <w:rPr>
          <w:sz w:val="22"/>
          <w:szCs w:val="22"/>
        </w:rPr>
        <w:t>adresa Husitská 1071/2, 41502 Teplice</w:t>
      </w:r>
    </w:p>
    <w:p w14:paraId="519BC70A" w14:textId="77777777" w:rsidR="00293E82" w:rsidRDefault="00293E82" w:rsidP="00293E82">
      <w:pPr>
        <w:tabs>
          <w:tab w:val="center" w:pos="4535"/>
        </w:tabs>
        <w:spacing w:before="60"/>
        <w:rPr>
          <w:rFonts w:ascii="Arial" w:hAnsi="Arial" w:cs="Arial"/>
          <w:sz w:val="22"/>
          <w:szCs w:val="22"/>
        </w:rPr>
      </w:pPr>
      <w:r>
        <w:rPr>
          <w:rFonts w:ascii="Arial" w:hAnsi="Arial" w:cs="Arial"/>
          <w:sz w:val="22"/>
          <w:szCs w:val="22"/>
        </w:rPr>
        <w:t xml:space="preserve">(dále jen ”SPÚ”)  </w:t>
      </w:r>
      <w:r>
        <w:rPr>
          <w:rFonts w:ascii="Arial" w:hAnsi="Arial" w:cs="Arial"/>
          <w:sz w:val="22"/>
          <w:szCs w:val="22"/>
        </w:rPr>
        <w:tab/>
      </w:r>
    </w:p>
    <w:p w14:paraId="602F9C87" w14:textId="77777777" w:rsidR="00BC17A6" w:rsidRPr="00C97FB5" w:rsidRDefault="00BC17A6" w:rsidP="000B0AA7">
      <w:pPr>
        <w:pStyle w:val="VnitrniText"/>
        <w:ind w:firstLine="0"/>
        <w:rPr>
          <w:sz w:val="22"/>
          <w:szCs w:val="22"/>
        </w:rPr>
      </w:pPr>
    </w:p>
    <w:p w14:paraId="1D94D557" w14:textId="77777777" w:rsidR="00CF17C0" w:rsidRPr="00C97FB5" w:rsidRDefault="00CF17C0" w:rsidP="000B0AA7">
      <w:pPr>
        <w:pStyle w:val="VnitrniText"/>
        <w:ind w:firstLine="0"/>
        <w:rPr>
          <w:sz w:val="22"/>
          <w:szCs w:val="22"/>
        </w:rPr>
      </w:pPr>
      <w:r w:rsidRPr="00C97FB5">
        <w:rPr>
          <w:sz w:val="22"/>
          <w:szCs w:val="22"/>
        </w:rPr>
        <w:t>a</w:t>
      </w:r>
    </w:p>
    <w:p w14:paraId="71C92C77" w14:textId="77777777" w:rsidR="00BC17A6" w:rsidRPr="00C97FB5" w:rsidRDefault="00BC17A6" w:rsidP="000B0AA7">
      <w:pPr>
        <w:pStyle w:val="VnitrniText"/>
        <w:ind w:firstLine="0"/>
        <w:rPr>
          <w:sz w:val="22"/>
          <w:szCs w:val="22"/>
        </w:rPr>
      </w:pPr>
    </w:p>
    <w:p w14:paraId="4DBBC478" w14:textId="6C07D293" w:rsidR="00BC17A6" w:rsidRPr="00C97FB5" w:rsidRDefault="00BC17A6" w:rsidP="000B0AA7">
      <w:pPr>
        <w:pStyle w:val="VnitrniText"/>
        <w:ind w:firstLine="0"/>
        <w:rPr>
          <w:sz w:val="22"/>
          <w:szCs w:val="22"/>
        </w:rPr>
      </w:pPr>
      <w:r w:rsidRPr="00C97FB5">
        <w:rPr>
          <w:b/>
          <w:sz w:val="22"/>
          <w:szCs w:val="22"/>
        </w:rPr>
        <w:t>Severo</w:t>
      </w:r>
      <w:r w:rsidR="00AE7D2A">
        <w:rPr>
          <w:b/>
          <w:sz w:val="22"/>
          <w:szCs w:val="22"/>
        </w:rPr>
        <w:t>č</w:t>
      </w:r>
      <w:r w:rsidRPr="00C97FB5">
        <w:rPr>
          <w:b/>
          <w:sz w:val="22"/>
          <w:szCs w:val="22"/>
        </w:rPr>
        <w:t>eské pískovny a št</w:t>
      </w:r>
      <w:r w:rsidR="00AE7D2A">
        <w:rPr>
          <w:b/>
          <w:sz w:val="22"/>
          <w:szCs w:val="22"/>
        </w:rPr>
        <w:t>ě</w:t>
      </w:r>
      <w:r w:rsidRPr="00C97FB5">
        <w:rPr>
          <w:b/>
          <w:sz w:val="22"/>
          <w:szCs w:val="22"/>
        </w:rPr>
        <w:t>rkovny s.r.o.</w:t>
      </w:r>
    </w:p>
    <w:p w14:paraId="376D1785" w14:textId="77777777" w:rsidR="00BC17A6" w:rsidRPr="00C97FB5" w:rsidRDefault="00BC17A6" w:rsidP="000B0AA7">
      <w:pPr>
        <w:pStyle w:val="VnitrniText"/>
        <w:ind w:firstLine="0"/>
        <w:rPr>
          <w:sz w:val="22"/>
          <w:szCs w:val="22"/>
        </w:rPr>
      </w:pPr>
      <w:r w:rsidRPr="00C97FB5">
        <w:rPr>
          <w:sz w:val="22"/>
          <w:szCs w:val="22"/>
        </w:rPr>
        <w:t>se sídlem Roztyly 3, Žatec, PSČ 43801</w:t>
      </w:r>
    </w:p>
    <w:p w14:paraId="6F2C20AE" w14:textId="77777777" w:rsidR="00BC17A6" w:rsidRDefault="00BC17A6" w:rsidP="000B0AA7">
      <w:pPr>
        <w:pStyle w:val="VnitrniText"/>
        <w:ind w:firstLine="0"/>
        <w:rPr>
          <w:sz w:val="22"/>
          <w:szCs w:val="22"/>
        </w:rPr>
      </w:pPr>
      <w:r w:rsidRPr="00C97FB5">
        <w:rPr>
          <w:sz w:val="22"/>
          <w:szCs w:val="22"/>
        </w:rPr>
        <w:t>IČO: 62739026, zapsán v obchodním rejstříku, vedeném Krajským soudem v Ústí nad Labem, oddíl C, vložka 8556</w:t>
      </w:r>
    </w:p>
    <w:p w14:paraId="7C8F9B71" w14:textId="3ECA3BC4" w:rsidR="00C5739E" w:rsidRPr="00C97FB5" w:rsidRDefault="00C5739E" w:rsidP="000B0AA7">
      <w:pPr>
        <w:pStyle w:val="VnitrniText"/>
        <w:ind w:firstLine="0"/>
        <w:rPr>
          <w:sz w:val="22"/>
          <w:szCs w:val="22"/>
        </w:rPr>
      </w:pPr>
      <w:r>
        <w:rPr>
          <w:sz w:val="22"/>
          <w:szCs w:val="22"/>
        </w:rPr>
        <w:t xml:space="preserve">Za kterou jedná </w:t>
      </w:r>
      <w:r w:rsidR="002E6CA5">
        <w:rPr>
          <w:sz w:val="22"/>
          <w:szCs w:val="22"/>
        </w:rPr>
        <w:t>Ing. Radim Procházka</w:t>
      </w:r>
      <w:r w:rsidR="00EE48AD">
        <w:rPr>
          <w:sz w:val="22"/>
          <w:szCs w:val="22"/>
        </w:rPr>
        <w:t>,</w:t>
      </w:r>
      <w:r w:rsidR="002E6CA5">
        <w:rPr>
          <w:sz w:val="22"/>
          <w:szCs w:val="22"/>
        </w:rPr>
        <w:t xml:space="preserve"> Blanka Schlichterová,</w:t>
      </w:r>
      <w:r w:rsidR="00EE48AD">
        <w:rPr>
          <w:sz w:val="22"/>
          <w:szCs w:val="22"/>
        </w:rPr>
        <w:t xml:space="preserve"> jednatel</w:t>
      </w:r>
      <w:r w:rsidR="002E6CA5">
        <w:rPr>
          <w:sz w:val="22"/>
          <w:szCs w:val="22"/>
        </w:rPr>
        <w:t>é</w:t>
      </w:r>
      <w:r w:rsidR="00EE48AD">
        <w:rPr>
          <w:sz w:val="22"/>
          <w:szCs w:val="22"/>
        </w:rPr>
        <w:t xml:space="preserve"> společnosti</w:t>
      </w:r>
    </w:p>
    <w:p w14:paraId="0AEEAB79" w14:textId="77777777" w:rsidR="00BC17A6" w:rsidRPr="00C97FB5" w:rsidRDefault="00BC17A6" w:rsidP="000B0AA7">
      <w:pPr>
        <w:pStyle w:val="VnitrniText"/>
        <w:ind w:firstLine="0"/>
        <w:rPr>
          <w:sz w:val="22"/>
          <w:szCs w:val="22"/>
        </w:rPr>
      </w:pPr>
      <w:r w:rsidRPr="00C97FB5">
        <w:rPr>
          <w:sz w:val="22"/>
          <w:szCs w:val="22"/>
        </w:rPr>
        <w:t>(dále jen "nabyvatel")</w:t>
      </w:r>
    </w:p>
    <w:p w14:paraId="013508F8" w14:textId="77777777" w:rsidR="00BC17A6" w:rsidRPr="00C97FB5" w:rsidRDefault="00BC17A6" w:rsidP="000B0AA7">
      <w:pPr>
        <w:pStyle w:val="VnitrniText"/>
        <w:ind w:firstLine="0"/>
        <w:rPr>
          <w:sz w:val="22"/>
          <w:szCs w:val="22"/>
        </w:rPr>
      </w:pPr>
    </w:p>
    <w:p w14:paraId="6AA5B48F" w14:textId="77777777" w:rsidR="00CF17C0" w:rsidRPr="00C97FB5" w:rsidRDefault="00CF17C0" w:rsidP="000B0AA7">
      <w:pPr>
        <w:pStyle w:val="VnitrniText"/>
        <w:ind w:firstLine="0"/>
        <w:rPr>
          <w:sz w:val="22"/>
          <w:szCs w:val="22"/>
        </w:rPr>
      </w:pPr>
    </w:p>
    <w:p w14:paraId="720CC111" w14:textId="77777777" w:rsidR="00143BFA" w:rsidRPr="00143BFA" w:rsidRDefault="00143BFA" w:rsidP="00143BFA">
      <w:pPr>
        <w:pStyle w:val="VnitrniText"/>
        <w:ind w:firstLine="0"/>
        <w:rPr>
          <w:sz w:val="22"/>
          <w:szCs w:val="22"/>
        </w:rPr>
      </w:pPr>
      <w:r w:rsidRPr="00143BFA">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6E579CCA" w14:textId="77777777" w:rsidR="00CF17C0" w:rsidRPr="00C97FB5" w:rsidRDefault="00CF17C0" w:rsidP="001274AE">
      <w:pPr>
        <w:rPr>
          <w:rFonts w:ascii="Arial" w:hAnsi="Arial" w:cs="Arial"/>
          <w:sz w:val="22"/>
          <w:szCs w:val="22"/>
        </w:rPr>
      </w:pPr>
    </w:p>
    <w:p w14:paraId="3226D5B7" w14:textId="77777777" w:rsidR="00830569" w:rsidRDefault="00830569" w:rsidP="001274AE">
      <w:pPr>
        <w:rPr>
          <w:rFonts w:ascii="Arial" w:hAnsi="Arial" w:cs="Arial"/>
          <w:sz w:val="22"/>
          <w:szCs w:val="22"/>
        </w:rPr>
      </w:pPr>
    </w:p>
    <w:p w14:paraId="5125FF0E" w14:textId="77777777" w:rsidR="00C5739E" w:rsidRDefault="00C5739E" w:rsidP="001274AE">
      <w:pPr>
        <w:rPr>
          <w:rFonts w:ascii="Arial" w:hAnsi="Arial" w:cs="Arial"/>
          <w:sz w:val="22"/>
          <w:szCs w:val="22"/>
        </w:rPr>
      </w:pPr>
    </w:p>
    <w:p w14:paraId="2F2659CD" w14:textId="77777777" w:rsidR="00C5739E" w:rsidRPr="00C97FB5" w:rsidRDefault="00C5739E" w:rsidP="001274AE">
      <w:pPr>
        <w:rPr>
          <w:rFonts w:ascii="Arial" w:hAnsi="Arial" w:cs="Arial"/>
          <w:sz w:val="22"/>
          <w:szCs w:val="22"/>
        </w:rPr>
      </w:pPr>
    </w:p>
    <w:p w14:paraId="16E1895A" w14:textId="77777777" w:rsidR="00293E82" w:rsidRDefault="00293E82" w:rsidP="00293E82">
      <w:pPr>
        <w:spacing w:after="120"/>
        <w:jc w:val="center"/>
        <w:rPr>
          <w:rFonts w:ascii="Arial" w:hAnsi="Arial" w:cs="Arial"/>
          <w:b/>
          <w:color w:val="000000"/>
          <w:sz w:val="22"/>
          <w:szCs w:val="22"/>
        </w:rPr>
      </w:pPr>
      <w:r>
        <w:rPr>
          <w:rFonts w:ascii="Arial" w:hAnsi="Arial" w:cs="Arial"/>
          <w:b/>
          <w:color w:val="000000"/>
          <w:sz w:val="22"/>
          <w:szCs w:val="22"/>
        </w:rPr>
        <w:t>S M Ě N N O U   S M L O U V U</w:t>
      </w:r>
    </w:p>
    <w:p w14:paraId="655EFA30" w14:textId="77777777" w:rsidR="00CF17C0" w:rsidRPr="00C97FB5" w:rsidRDefault="00CF17C0" w:rsidP="00D06D0F">
      <w:pPr>
        <w:jc w:val="center"/>
        <w:rPr>
          <w:rFonts w:ascii="Arial" w:hAnsi="Arial" w:cs="Arial"/>
          <w:b/>
          <w:sz w:val="22"/>
          <w:szCs w:val="22"/>
        </w:rPr>
      </w:pPr>
      <w:r w:rsidRPr="00C97FB5">
        <w:rPr>
          <w:rFonts w:ascii="Arial" w:hAnsi="Arial" w:cs="Arial"/>
          <w:b/>
          <w:sz w:val="22"/>
          <w:szCs w:val="22"/>
        </w:rPr>
        <w:t>č.</w:t>
      </w:r>
      <w:r w:rsidR="00263AF3" w:rsidRPr="00C97FB5">
        <w:rPr>
          <w:rFonts w:ascii="Arial" w:hAnsi="Arial" w:cs="Arial"/>
          <w:b/>
          <w:sz w:val="22"/>
          <w:szCs w:val="22"/>
        </w:rPr>
        <w:t xml:space="preserve"> </w:t>
      </w:r>
      <w:r w:rsidR="00BC17A6" w:rsidRPr="00C97FB5">
        <w:rPr>
          <w:rFonts w:ascii="Arial" w:hAnsi="Arial" w:cs="Arial"/>
          <w:b/>
          <w:sz w:val="22"/>
          <w:szCs w:val="22"/>
        </w:rPr>
        <w:t>2003S23/35</w:t>
      </w:r>
    </w:p>
    <w:p w14:paraId="07B101FF" w14:textId="77777777" w:rsidR="00CF17C0" w:rsidRPr="00C97FB5" w:rsidRDefault="00CF17C0" w:rsidP="00D06D0F">
      <w:pPr>
        <w:rPr>
          <w:rFonts w:ascii="Arial" w:hAnsi="Arial" w:cs="Arial"/>
          <w:sz w:val="22"/>
          <w:szCs w:val="22"/>
        </w:rPr>
      </w:pPr>
    </w:p>
    <w:p w14:paraId="2CA63F19" w14:textId="77777777" w:rsidR="00CF17C0" w:rsidRPr="00C97FB5" w:rsidRDefault="00CF17C0" w:rsidP="00D06D0F">
      <w:pPr>
        <w:rPr>
          <w:rFonts w:ascii="Arial" w:hAnsi="Arial" w:cs="Arial"/>
          <w:sz w:val="22"/>
          <w:szCs w:val="22"/>
        </w:rPr>
      </w:pPr>
    </w:p>
    <w:p w14:paraId="00CF630D" w14:textId="77777777" w:rsidR="00CF17C0" w:rsidRPr="00C97FB5" w:rsidRDefault="00CF17C0" w:rsidP="00D06D0F">
      <w:pPr>
        <w:pStyle w:val="para"/>
        <w:rPr>
          <w:rFonts w:ascii="Arial" w:hAnsi="Arial" w:cs="Arial"/>
          <w:sz w:val="22"/>
          <w:szCs w:val="22"/>
        </w:rPr>
      </w:pPr>
      <w:r w:rsidRPr="00C97FB5">
        <w:rPr>
          <w:rFonts w:ascii="Arial" w:hAnsi="Arial" w:cs="Arial"/>
          <w:sz w:val="22"/>
          <w:szCs w:val="22"/>
        </w:rPr>
        <w:t>I.</w:t>
      </w:r>
      <w:r w:rsidR="00A21E6E" w:rsidRPr="00C97FB5">
        <w:rPr>
          <w:rFonts w:ascii="Arial" w:hAnsi="Arial" w:cs="Arial"/>
          <w:sz w:val="22"/>
          <w:szCs w:val="22"/>
        </w:rPr>
        <w:t xml:space="preserve"> </w:t>
      </w:r>
    </w:p>
    <w:p w14:paraId="2F178958" w14:textId="77777777" w:rsidR="00143BFA" w:rsidRDefault="00143BFA" w:rsidP="00143BFA">
      <w:pPr>
        <w:pStyle w:val="VnitrniText"/>
        <w:rPr>
          <w:sz w:val="22"/>
          <w:szCs w:val="22"/>
        </w:rPr>
      </w:pPr>
      <w:r>
        <w:rPr>
          <w:sz w:val="22"/>
          <w:szCs w:val="22"/>
        </w:rPr>
        <w:t>Česká republika je vlastníkem a Státní pozemkový úřad (dále jen “SPÚ“) je ve smyslu zákona o SPÚ příslušný hospodařit s níže uvedenými nemovitými věcmi:</w:t>
      </w:r>
    </w:p>
    <w:p w14:paraId="34FCC179" w14:textId="77777777" w:rsidR="008505AD" w:rsidRPr="00C97FB5" w:rsidRDefault="008505AD" w:rsidP="000B0AA7">
      <w:pPr>
        <w:pStyle w:val="VnitrniText"/>
        <w:ind w:firstLine="0"/>
        <w:rPr>
          <w:sz w:val="22"/>
          <w:szCs w:val="22"/>
        </w:rPr>
      </w:pPr>
      <w:r w:rsidRPr="00C97FB5">
        <w:rPr>
          <w:sz w:val="22"/>
          <w:szCs w:val="22"/>
        </w:rPr>
        <w:t>Pozem</w:t>
      </w:r>
      <w:r w:rsidR="00BB5F1E" w:rsidRPr="00C97FB5">
        <w:rPr>
          <w:sz w:val="22"/>
          <w:szCs w:val="22"/>
        </w:rPr>
        <w:t>ky</w:t>
      </w:r>
      <w:r w:rsidRPr="00C97FB5">
        <w:rPr>
          <w:sz w:val="22"/>
          <w:szCs w:val="22"/>
        </w:rPr>
        <w:t>:</w:t>
      </w:r>
    </w:p>
    <w:p w14:paraId="5F970F64" w14:textId="77777777" w:rsidR="008505AD" w:rsidRPr="00112F3C" w:rsidRDefault="008505AD" w:rsidP="00112F3C">
      <w:pPr>
        <w:pStyle w:val="cary"/>
      </w:pPr>
      <w:r w:rsidRPr="00112F3C">
        <w:t>------------------------------------------------------------------------------------------------------------------------</w:t>
      </w:r>
      <w:r w:rsidR="00E60971" w:rsidRPr="00112F3C">
        <w:t>--</w:t>
      </w:r>
      <w:r w:rsidR="007431BA" w:rsidRPr="00112F3C">
        <w:t>-----------</w:t>
      </w:r>
    </w:p>
    <w:p w14:paraId="41365C03"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5D74B7CE" w14:textId="77777777" w:rsidR="007431BA" w:rsidRPr="007431BA" w:rsidRDefault="007431BA" w:rsidP="00112F3C">
      <w:pPr>
        <w:pStyle w:val="cary"/>
      </w:pPr>
      <w:r w:rsidRPr="007431BA">
        <w:t>-------------------------------------------------------------------------------------------------------------------------------------</w:t>
      </w:r>
    </w:p>
    <w:p w14:paraId="61BC3612"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0C734162"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Nové Sedlo</w:t>
      </w:r>
      <w:r w:rsidRPr="00257EB0">
        <w:rPr>
          <w:rStyle w:val="tabulkyNemovitosti"/>
        </w:rPr>
        <w:tab/>
        <w:t>Břežany u Žatce</w:t>
      </w:r>
      <w:r w:rsidRPr="00257EB0">
        <w:rPr>
          <w:rStyle w:val="tabulkyNemovitosti"/>
        </w:rPr>
        <w:tab/>
        <w:t>233/22</w:t>
      </w:r>
      <w:r w:rsidRPr="00257EB0">
        <w:rPr>
          <w:rStyle w:val="tabulkyNemovitosti"/>
        </w:rPr>
        <w:tab/>
        <w:t>orná půda</w:t>
      </w:r>
      <w:r w:rsidRPr="00257EB0">
        <w:rPr>
          <w:rStyle w:val="tabulkyNemovitosti"/>
        </w:rPr>
        <w:tab/>
        <w:t>10002</w:t>
      </w:r>
    </w:p>
    <w:p w14:paraId="3CA01535" w14:textId="77777777" w:rsidR="008505AD" w:rsidRPr="00257EB0" w:rsidRDefault="008505AD" w:rsidP="00257EB0">
      <w:pPr>
        <w:tabs>
          <w:tab w:val="left" w:pos="2268"/>
          <w:tab w:val="left" w:pos="4536"/>
          <w:tab w:val="left" w:pos="6237"/>
          <w:tab w:val="right" w:pos="9639"/>
        </w:tabs>
        <w:rPr>
          <w:rStyle w:val="tabulkyNemovitosti"/>
        </w:rPr>
      </w:pPr>
    </w:p>
    <w:p w14:paraId="645A6C77"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7C0005BE"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Nové Sedlo</w:t>
      </w:r>
      <w:r w:rsidRPr="00257EB0">
        <w:rPr>
          <w:rStyle w:val="tabulkyNemovitosti"/>
        </w:rPr>
        <w:tab/>
        <w:t>Břežany u Žatce</w:t>
      </w:r>
      <w:r w:rsidRPr="00257EB0">
        <w:rPr>
          <w:rStyle w:val="tabulkyNemovitosti"/>
        </w:rPr>
        <w:tab/>
        <w:t>233/30</w:t>
      </w:r>
      <w:r w:rsidRPr="00257EB0">
        <w:rPr>
          <w:rStyle w:val="tabulkyNemovitosti"/>
        </w:rPr>
        <w:tab/>
        <w:t>orná půda</w:t>
      </w:r>
      <w:r w:rsidRPr="00257EB0">
        <w:rPr>
          <w:rStyle w:val="tabulkyNemovitosti"/>
        </w:rPr>
        <w:tab/>
        <w:t>10002</w:t>
      </w:r>
    </w:p>
    <w:p w14:paraId="27E9352C" w14:textId="77777777" w:rsidR="007431BA" w:rsidRPr="007431BA" w:rsidRDefault="007431BA" w:rsidP="00112F3C">
      <w:pPr>
        <w:pStyle w:val="cary"/>
      </w:pPr>
      <w:r w:rsidRPr="007431BA">
        <w:t>-------------------------------------------------------------------------------------------------------------------------------------</w:t>
      </w:r>
    </w:p>
    <w:p w14:paraId="38A9A93C" w14:textId="20F2D308" w:rsidR="00213539" w:rsidRPr="00C97FB5" w:rsidRDefault="00213539" w:rsidP="00213539">
      <w:pPr>
        <w:pStyle w:val="VnitrniText"/>
        <w:ind w:firstLine="0"/>
        <w:rPr>
          <w:sz w:val="22"/>
          <w:szCs w:val="22"/>
        </w:rPr>
      </w:pPr>
      <w:r w:rsidRPr="00C97FB5">
        <w:rPr>
          <w:sz w:val="22"/>
          <w:szCs w:val="22"/>
        </w:rPr>
        <w:t>zapsané na výše uvedených LV u Katastrálního úřadu pro Ústecký kraj, Katastrální pracoviště Žatec.</w:t>
      </w:r>
    </w:p>
    <w:p w14:paraId="5FCE2AE0" w14:textId="77777777" w:rsidR="00757874" w:rsidRDefault="00757874" w:rsidP="00757874">
      <w:pPr>
        <w:pStyle w:val="VnitrniText"/>
        <w:ind w:firstLine="0"/>
      </w:pPr>
    </w:p>
    <w:p w14:paraId="034FC98A" w14:textId="77777777" w:rsidR="00757874" w:rsidRDefault="00757874" w:rsidP="00757874">
      <w:pPr>
        <w:pStyle w:val="VnitrniText"/>
        <w:ind w:firstLine="0"/>
        <w:rPr>
          <w:color w:val="000000"/>
        </w:rPr>
      </w:pPr>
      <w:r w:rsidRPr="00D35555">
        <w:rPr>
          <w:sz w:val="22"/>
          <w:szCs w:val="22"/>
        </w:rPr>
        <w:t xml:space="preserve">(dále jen </w:t>
      </w:r>
      <w:r>
        <w:rPr>
          <w:color w:val="000000"/>
        </w:rPr>
        <w:t>„</w:t>
      </w:r>
      <w:r w:rsidR="00293E82">
        <w:rPr>
          <w:color w:val="000000"/>
        </w:rPr>
        <w:t xml:space="preserve">směňované </w:t>
      </w:r>
      <w:r>
        <w:rPr>
          <w:color w:val="000000"/>
        </w:rPr>
        <w:t>nemovitosti”</w:t>
      </w:r>
      <w:r w:rsidR="00143BFA">
        <w:rPr>
          <w:color w:val="000000"/>
        </w:rPr>
        <w:t xml:space="preserve"> </w:t>
      </w:r>
      <w:r w:rsidR="00143BFA" w:rsidRPr="00143BFA">
        <w:rPr>
          <w:color w:val="000000"/>
        </w:rPr>
        <w:t>nebo „majetek“</w:t>
      </w:r>
      <w:r>
        <w:rPr>
          <w:color w:val="000000"/>
        </w:rPr>
        <w:t>)</w:t>
      </w:r>
    </w:p>
    <w:p w14:paraId="26F377C5" w14:textId="77777777" w:rsidR="00423D92" w:rsidRDefault="00423D92" w:rsidP="00757874">
      <w:pPr>
        <w:pStyle w:val="VnitrniText"/>
        <w:ind w:firstLine="0"/>
        <w:rPr>
          <w:color w:val="000000"/>
        </w:rPr>
      </w:pPr>
    </w:p>
    <w:p w14:paraId="654682BA" w14:textId="77777777" w:rsidR="00423D92" w:rsidRDefault="00423D92" w:rsidP="00F7680C">
      <w:pPr>
        <w:jc w:val="both"/>
        <w:rPr>
          <w:rFonts w:ascii="Arial" w:hAnsi="Arial" w:cs="Arial"/>
          <w:color w:val="000000"/>
          <w:sz w:val="22"/>
          <w:szCs w:val="22"/>
        </w:rPr>
      </w:pPr>
      <w:r>
        <w:rPr>
          <w:rFonts w:ascii="Arial" w:hAnsi="Arial" w:cs="Arial"/>
          <w:color w:val="000000"/>
          <w:sz w:val="22"/>
          <w:szCs w:val="22"/>
        </w:rPr>
        <w:t xml:space="preserve">Cena těchto nemovitostí </w:t>
      </w:r>
      <w:bookmarkStart w:id="0" w:name="_Hlk21532731"/>
      <w:r w:rsidR="0098590D">
        <w:rPr>
          <w:rFonts w:ascii="Arial" w:hAnsi="Arial" w:cs="Arial"/>
          <w:color w:val="000000"/>
          <w:sz w:val="22"/>
          <w:szCs w:val="22"/>
        </w:rPr>
        <w:t>byla stanovena v souladu s ustanovením § 3 odst. 2 zákona o SPÚ a</w:t>
      </w:r>
      <w:bookmarkEnd w:id="0"/>
      <w:r w:rsidR="0098590D">
        <w:rPr>
          <w:rFonts w:ascii="Arial" w:hAnsi="Arial" w:cs="Arial"/>
          <w:color w:val="000000"/>
          <w:sz w:val="22"/>
          <w:szCs w:val="22"/>
        </w:rPr>
        <w:t xml:space="preserve"> </w:t>
      </w:r>
      <w:r>
        <w:rPr>
          <w:rFonts w:ascii="Arial" w:hAnsi="Arial" w:cs="Arial"/>
          <w:color w:val="000000"/>
          <w:sz w:val="22"/>
          <w:szCs w:val="22"/>
        </w:rPr>
        <w:t xml:space="preserve">činí  </w:t>
      </w:r>
      <w:r w:rsidR="00F7680C">
        <w:rPr>
          <w:rFonts w:ascii="Arial" w:hAnsi="Arial" w:cs="Arial"/>
          <w:color w:val="000000"/>
          <w:sz w:val="22"/>
          <w:szCs w:val="22"/>
        </w:rPr>
        <w:t xml:space="preserve"> </w:t>
      </w:r>
      <w:r w:rsidR="00F7680C">
        <w:rPr>
          <w:rFonts w:ascii="Arial" w:hAnsi="Arial" w:cs="Arial"/>
          <w:iCs/>
          <w:sz w:val="22"/>
          <w:szCs w:val="22"/>
        </w:rPr>
        <w:t>209 200,00 Kč (slovy: dvě stě devět tisíc dvě stě korun českých)</w:t>
      </w:r>
      <w:r w:rsidR="00F7680C">
        <w:rPr>
          <w:rFonts w:ascii="Arial" w:hAnsi="Arial" w:cs="Arial"/>
          <w:color w:val="000000"/>
          <w:sz w:val="22"/>
          <w:szCs w:val="22"/>
        </w:rPr>
        <w:t>.</w:t>
      </w:r>
    </w:p>
    <w:p w14:paraId="5D121952" w14:textId="77777777" w:rsidR="00F7680C" w:rsidRDefault="00F7680C" w:rsidP="00F7680C">
      <w:pPr>
        <w:jc w:val="both"/>
        <w:rPr>
          <w:rFonts w:cs="Arial"/>
          <w:color w:val="000000"/>
        </w:rPr>
      </w:pPr>
    </w:p>
    <w:p w14:paraId="1A5C9F33" w14:textId="77777777" w:rsidR="00C5739E" w:rsidRDefault="00C5739E" w:rsidP="00F7680C">
      <w:pPr>
        <w:jc w:val="both"/>
        <w:rPr>
          <w:rFonts w:cs="Arial"/>
          <w:color w:val="000000"/>
        </w:rPr>
      </w:pPr>
    </w:p>
    <w:p w14:paraId="2D0CB67C" w14:textId="77777777" w:rsidR="00C5739E" w:rsidRDefault="00C5739E" w:rsidP="00F7680C">
      <w:pPr>
        <w:jc w:val="both"/>
        <w:rPr>
          <w:rFonts w:cs="Arial"/>
          <w:color w:val="000000"/>
        </w:rPr>
      </w:pPr>
    </w:p>
    <w:p w14:paraId="26EB6451" w14:textId="77777777" w:rsidR="00C5739E" w:rsidRDefault="00C5739E" w:rsidP="00F7680C">
      <w:pPr>
        <w:jc w:val="both"/>
        <w:rPr>
          <w:rFonts w:cs="Arial"/>
          <w:color w:val="000000"/>
        </w:rPr>
      </w:pPr>
    </w:p>
    <w:p w14:paraId="1A75C55D" w14:textId="77777777" w:rsidR="00C5739E" w:rsidRDefault="00C5739E" w:rsidP="00F7680C">
      <w:pPr>
        <w:jc w:val="both"/>
        <w:rPr>
          <w:rFonts w:cs="Arial"/>
          <w:color w:val="000000"/>
        </w:rPr>
      </w:pPr>
    </w:p>
    <w:p w14:paraId="1D4EAF76" w14:textId="77777777" w:rsidR="00C5739E" w:rsidRDefault="00C5739E" w:rsidP="00F7680C">
      <w:pPr>
        <w:jc w:val="both"/>
        <w:rPr>
          <w:rFonts w:cs="Arial"/>
          <w:color w:val="000000"/>
        </w:rPr>
      </w:pPr>
    </w:p>
    <w:p w14:paraId="2408B2DD" w14:textId="77777777" w:rsidR="00C5739E" w:rsidRPr="00757874" w:rsidRDefault="00C5739E" w:rsidP="00F7680C">
      <w:pPr>
        <w:jc w:val="both"/>
        <w:rPr>
          <w:rFonts w:cs="Arial"/>
          <w:color w:val="000000"/>
        </w:rPr>
      </w:pPr>
    </w:p>
    <w:p w14:paraId="1A625361" w14:textId="77777777" w:rsidR="006E33CA" w:rsidRPr="00C97FB5" w:rsidRDefault="006E33CA" w:rsidP="00D06D0F">
      <w:pPr>
        <w:pStyle w:val="para"/>
        <w:rPr>
          <w:rFonts w:ascii="Arial" w:hAnsi="Arial" w:cs="Arial"/>
          <w:sz w:val="22"/>
          <w:szCs w:val="22"/>
        </w:rPr>
      </w:pPr>
      <w:r w:rsidRPr="00C97FB5">
        <w:rPr>
          <w:rFonts w:ascii="Arial" w:hAnsi="Arial" w:cs="Arial"/>
          <w:sz w:val="22"/>
          <w:szCs w:val="22"/>
        </w:rPr>
        <w:t>II.</w:t>
      </w:r>
    </w:p>
    <w:p w14:paraId="49257BFE" w14:textId="77777777" w:rsidR="00423D92" w:rsidRPr="00423D92" w:rsidRDefault="00423D92" w:rsidP="00423D92">
      <w:pPr>
        <w:pStyle w:val="VnitrniText"/>
        <w:ind w:firstLine="0"/>
        <w:rPr>
          <w:sz w:val="22"/>
          <w:szCs w:val="22"/>
        </w:rPr>
      </w:pPr>
      <w:r w:rsidRPr="00423D92">
        <w:rPr>
          <w:sz w:val="22"/>
          <w:szCs w:val="22"/>
        </w:rPr>
        <w:t xml:space="preserve">Nabyvatel je vlastníkem nemovitých věcí: </w:t>
      </w:r>
    </w:p>
    <w:p w14:paraId="3E128B40" w14:textId="77777777" w:rsidR="00423D92" w:rsidRPr="00423D92" w:rsidRDefault="00423D92" w:rsidP="00423D92">
      <w:pPr>
        <w:pStyle w:val="VnitrniText"/>
        <w:ind w:firstLine="0"/>
        <w:rPr>
          <w:sz w:val="22"/>
          <w:szCs w:val="22"/>
        </w:rPr>
      </w:pPr>
      <w:r w:rsidRPr="00423D92">
        <w:rPr>
          <w:sz w:val="22"/>
          <w:szCs w:val="22"/>
        </w:rPr>
        <w:t>Pozemků:</w:t>
      </w:r>
    </w:p>
    <w:p w14:paraId="6874F721" w14:textId="77777777" w:rsidR="00423D92" w:rsidRDefault="00423D92" w:rsidP="00423D92">
      <w:pPr>
        <w:pStyle w:val="cary"/>
      </w:pPr>
      <w:r>
        <w:t>-------------------------------------------------------------------------------------------------------------------------------------</w:t>
      </w:r>
    </w:p>
    <w:p w14:paraId="6A39A7DE" w14:textId="77777777" w:rsidR="00423D92" w:rsidRPr="00423D92" w:rsidRDefault="00423D92" w:rsidP="00423D92">
      <w:pPr>
        <w:tabs>
          <w:tab w:val="left" w:pos="2268"/>
          <w:tab w:val="left" w:pos="4536"/>
          <w:tab w:val="left" w:pos="6237"/>
          <w:tab w:val="right" w:pos="9639"/>
        </w:tabs>
        <w:rPr>
          <w:rStyle w:val="Styl11b"/>
        </w:rPr>
      </w:pPr>
      <w:r w:rsidRPr="00423D92">
        <w:rPr>
          <w:rStyle w:val="Styl11b"/>
        </w:rPr>
        <w:t>Obec</w:t>
      </w:r>
      <w:r w:rsidRPr="00423D92">
        <w:rPr>
          <w:rStyle w:val="Styl11b"/>
        </w:rPr>
        <w:tab/>
        <w:t xml:space="preserve">Katastrální území </w:t>
      </w:r>
      <w:r w:rsidRPr="00423D92">
        <w:rPr>
          <w:rStyle w:val="Styl11b"/>
        </w:rPr>
        <w:tab/>
        <w:t>Parcelní číslo</w:t>
      </w:r>
      <w:r w:rsidRPr="00423D92">
        <w:rPr>
          <w:rStyle w:val="Styl11b"/>
        </w:rPr>
        <w:tab/>
        <w:t>Druh pozemku</w:t>
      </w:r>
      <w:r w:rsidRPr="00423D92">
        <w:rPr>
          <w:rStyle w:val="Styl11b"/>
        </w:rPr>
        <w:tab/>
        <w:t>LV</w:t>
      </w:r>
    </w:p>
    <w:p w14:paraId="40E9EBA8" w14:textId="77777777" w:rsidR="00423D92" w:rsidRPr="00423D92" w:rsidRDefault="00423D92" w:rsidP="00423D92">
      <w:pPr>
        <w:pStyle w:val="cary"/>
      </w:pPr>
      <w:r>
        <w:t>-------------------------------------------------------------------------------------------------------------------------------------</w:t>
      </w:r>
    </w:p>
    <w:p w14:paraId="6902571B"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Katastr nemovitostí - pozemkové</w:t>
      </w:r>
    </w:p>
    <w:p w14:paraId="19D4A72A"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Nové Sedlo</w:t>
      </w:r>
      <w:r w:rsidRPr="00423D92">
        <w:rPr>
          <w:rStyle w:val="tabulkyNemovitosti"/>
        </w:rPr>
        <w:tab/>
        <w:t>Chudeřín</w:t>
      </w:r>
      <w:r w:rsidRPr="00423D92">
        <w:rPr>
          <w:rStyle w:val="tabulkyNemovitosti"/>
        </w:rPr>
        <w:tab/>
        <w:t>51/15</w:t>
      </w:r>
      <w:r w:rsidRPr="00423D92">
        <w:rPr>
          <w:rStyle w:val="tabulkyNemovitosti"/>
        </w:rPr>
        <w:tab/>
        <w:t>orná půda</w:t>
      </w:r>
      <w:r w:rsidRPr="00423D92">
        <w:rPr>
          <w:rStyle w:val="tabulkyNemovitosti"/>
        </w:rPr>
        <w:tab/>
        <w:t>67</w:t>
      </w:r>
    </w:p>
    <w:p w14:paraId="0E1DAF82"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Ústecký kraj, Katastrální pracoviště Žatec</w:t>
      </w:r>
    </w:p>
    <w:p w14:paraId="23E2B903"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Nově vytvořeno GP: číslo 80-6681/2023 ze dne 2.10.2023 z parcely č. PKN - pozemkové 51/8</w:t>
      </w:r>
    </w:p>
    <w:p w14:paraId="4BE07710" w14:textId="77777777" w:rsidR="00423D92" w:rsidRPr="00423D92" w:rsidRDefault="00423D92" w:rsidP="00423D92">
      <w:pPr>
        <w:pStyle w:val="cary"/>
      </w:pPr>
      <w:r>
        <w:t>-------------------------------------------------------------------------------------------------------------------------------------</w:t>
      </w:r>
    </w:p>
    <w:p w14:paraId="7D448BE2" w14:textId="77777777" w:rsidR="00423D92" w:rsidRPr="00423D92" w:rsidRDefault="000F4273" w:rsidP="00423D92">
      <w:pPr>
        <w:jc w:val="both"/>
        <w:rPr>
          <w:rFonts w:ascii="Arial" w:hAnsi="Arial" w:cs="Arial"/>
          <w:sz w:val="22"/>
          <w:szCs w:val="22"/>
        </w:rPr>
      </w:pPr>
      <w:r w:rsidRPr="00423D92">
        <w:rPr>
          <w:rFonts w:ascii="Arial" w:hAnsi="Arial" w:cs="Arial"/>
          <w:sz w:val="22"/>
          <w:szCs w:val="22"/>
        </w:rPr>
        <w:t xml:space="preserve"> </w:t>
      </w:r>
      <w:r w:rsidR="00423D92" w:rsidRPr="00423D92">
        <w:rPr>
          <w:rFonts w:ascii="Arial" w:hAnsi="Arial" w:cs="Arial"/>
          <w:sz w:val="22"/>
          <w:szCs w:val="22"/>
        </w:rPr>
        <w:t>(dále jen „směňované nemovitosti“).</w:t>
      </w:r>
    </w:p>
    <w:p w14:paraId="49B74C98" w14:textId="77777777" w:rsidR="00423D92" w:rsidRPr="00423D92" w:rsidRDefault="00423D92" w:rsidP="00423D92">
      <w:pPr>
        <w:pStyle w:val="VnitrniText"/>
        <w:rPr>
          <w:sz w:val="22"/>
          <w:szCs w:val="22"/>
        </w:rPr>
      </w:pPr>
    </w:p>
    <w:p w14:paraId="180247DA" w14:textId="77777777" w:rsidR="00423D92" w:rsidRPr="00423D92" w:rsidRDefault="00423D92" w:rsidP="00423D92">
      <w:pPr>
        <w:pStyle w:val="VnitrniText"/>
        <w:ind w:firstLine="0"/>
        <w:rPr>
          <w:sz w:val="22"/>
          <w:szCs w:val="22"/>
        </w:rPr>
      </w:pPr>
      <w:r w:rsidRPr="00423D92">
        <w:rPr>
          <w:color w:val="000000"/>
          <w:sz w:val="22"/>
          <w:szCs w:val="22"/>
        </w:rPr>
        <w:t xml:space="preserve">Cena těchto nemovitostí </w:t>
      </w:r>
      <w:r w:rsidR="00027282">
        <w:rPr>
          <w:color w:val="000000"/>
          <w:sz w:val="22"/>
          <w:szCs w:val="22"/>
        </w:rPr>
        <w:t xml:space="preserve">byla stanovena v souladu s ustanovením § 3 odst. 2 zákona o SPÚ a </w:t>
      </w:r>
      <w:r w:rsidRPr="00423D92">
        <w:rPr>
          <w:color w:val="000000"/>
          <w:sz w:val="22"/>
          <w:szCs w:val="22"/>
        </w:rPr>
        <w:t>činí</w:t>
      </w:r>
      <w:r w:rsidRPr="00423D92">
        <w:rPr>
          <w:sz w:val="22"/>
          <w:szCs w:val="22"/>
        </w:rPr>
        <w:t xml:space="preserve"> 103 310,00 Kč (slovy: jedno sto tři tisíce tři sta deset korun českých).</w:t>
      </w:r>
    </w:p>
    <w:p w14:paraId="2A8B2780" w14:textId="77777777" w:rsidR="00022579" w:rsidRPr="00C97FB5" w:rsidRDefault="00022579" w:rsidP="00EB6C54">
      <w:pPr>
        <w:pStyle w:val="VnitrniText"/>
        <w:rPr>
          <w:sz w:val="22"/>
          <w:szCs w:val="22"/>
        </w:rPr>
      </w:pPr>
    </w:p>
    <w:p w14:paraId="377720E8" w14:textId="77777777" w:rsidR="006E33CA" w:rsidRPr="00C97FB5" w:rsidRDefault="006E33CA" w:rsidP="006069E5">
      <w:pPr>
        <w:pStyle w:val="para"/>
        <w:rPr>
          <w:rFonts w:ascii="Arial" w:hAnsi="Arial" w:cs="Arial"/>
          <w:sz w:val="22"/>
          <w:szCs w:val="22"/>
        </w:rPr>
      </w:pPr>
      <w:r w:rsidRPr="00C97FB5">
        <w:rPr>
          <w:rFonts w:ascii="Arial" w:hAnsi="Arial" w:cs="Arial"/>
          <w:sz w:val="22"/>
          <w:szCs w:val="22"/>
        </w:rPr>
        <w:t>III.</w:t>
      </w:r>
    </w:p>
    <w:p w14:paraId="70364217" w14:textId="77777777" w:rsidR="00A31E82" w:rsidRDefault="00A31E82" w:rsidP="00A31E82">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směňovaných nemovitostí uvedených v čl. I bude nabyvatel, směňované nemovitosti uvedené v čl. II. této smlouvy budou ve vlastnictví České republiky a příslušnosti hospodařit SPÚ.</w:t>
      </w:r>
    </w:p>
    <w:p w14:paraId="6C925614" w14:textId="77777777" w:rsidR="00A31E82" w:rsidRDefault="00A31E82" w:rsidP="007F6109">
      <w:pPr>
        <w:jc w:val="both"/>
        <w:rPr>
          <w:rFonts w:ascii="Arial" w:hAnsi="Arial" w:cs="Arial"/>
          <w:sz w:val="22"/>
          <w:szCs w:val="22"/>
        </w:rPr>
      </w:pPr>
    </w:p>
    <w:p w14:paraId="44FD227E" w14:textId="77777777" w:rsidR="00A31E82" w:rsidRDefault="00A31E82" w:rsidP="00A31E82">
      <w:pPr>
        <w:pStyle w:val="para"/>
        <w:rPr>
          <w:rFonts w:ascii="Arial" w:hAnsi="Arial" w:cs="Arial"/>
          <w:sz w:val="22"/>
          <w:szCs w:val="22"/>
        </w:rPr>
      </w:pPr>
      <w:r>
        <w:rPr>
          <w:rFonts w:ascii="Arial" w:hAnsi="Arial" w:cs="Arial"/>
          <w:sz w:val="22"/>
          <w:szCs w:val="22"/>
        </w:rPr>
        <w:t>IV.</w:t>
      </w:r>
    </w:p>
    <w:p w14:paraId="3E2124E6" w14:textId="77777777" w:rsidR="00CE4E2E" w:rsidRDefault="00CE4E2E" w:rsidP="00CE4E2E">
      <w:pPr>
        <w:pStyle w:val="Zkladntext"/>
        <w:tabs>
          <w:tab w:val="left" w:pos="284"/>
        </w:tabs>
        <w:rPr>
          <w:rFonts w:ascii="Arial" w:hAnsi="Arial" w:cs="Arial"/>
          <w:color w:val="000000"/>
          <w:szCs w:val="22"/>
        </w:rPr>
      </w:pPr>
    </w:p>
    <w:p w14:paraId="18915F54" w14:textId="77777777" w:rsidR="000A37A7" w:rsidRDefault="000A37A7" w:rsidP="00CE4E2E">
      <w:pPr>
        <w:pStyle w:val="Zkladntext"/>
        <w:tabs>
          <w:tab w:val="left" w:pos="284"/>
        </w:tabs>
        <w:rPr>
          <w:rFonts w:ascii="Arial" w:hAnsi="Arial" w:cs="Arial"/>
          <w:szCs w:val="22"/>
        </w:rPr>
      </w:pPr>
      <w:r>
        <w:rPr>
          <w:rFonts w:ascii="Arial" w:hAnsi="Arial" w:cs="Arial"/>
          <w:szCs w:val="22"/>
        </w:rPr>
        <w:tab/>
        <w:t>Cenový rozdíl ve prospěch SPÚ, tj. rozdíl mezi cenami uvedenými v čl. I. a čl. II. této smlouvy, činí 105 890,00 Kč (slovy: jedno sto pět tisíc osm set devadesát korun českých).</w:t>
      </w:r>
    </w:p>
    <w:p w14:paraId="1C02CFD7" w14:textId="77777777" w:rsidR="00CE4E2E" w:rsidRDefault="000A37A7" w:rsidP="00CE4E2E">
      <w:pPr>
        <w:pStyle w:val="Zkladntext"/>
        <w:tabs>
          <w:tab w:val="left" w:pos="284"/>
        </w:tabs>
        <w:rPr>
          <w:rFonts w:ascii="Arial" w:hAnsi="Arial" w:cs="Arial"/>
          <w:color w:val="000000"/>
          <w:szCs w:val="22"/>
        </w:rPr>
      </w:pPr>
      <w:r>
        <w:rPr>
          <w:rFonts w:ascii="Arial" w:hAnsi="Arial" w:cs="Arial"/>
          <w:color w:val="000000"/>
          <w:szCs w:val="22"/>
        </w:rPr>
        <w:tab/>
      </w:r>
      <w:r w:rsidR="004932F0">
        <w:rPr>
          <w:rFonts w:ascii="Arial" w:hAnsi="Arial" w:cs="Arial"/>
          <w:color w:val="000000"/>
          <w:szCs w:val="22"/>
        </w:rPr>
        <w:t>Cenový rozdíl</w:t>
      </w:r>
      <w:r w:rsidR="00CE4E2E">
        <w:rPr>
          <w:rFonts w:ascii="Arial" w:hAnsi="Arial" w:cs="Arial"/>
          <w:color w:val="000000"/>
          <w:szCs w:val="22"/>
        </w:rPr>
        <w:t xml:space="preserve"> ve výši </w:t>
      </w:r>
      <w:r w:rsidR="004932F0">
        <w:rPr>
          <w:rFonts w:ascii="Arial" w:hAnsi="Arial" w:cs="Arial"/>
          <w:szCs w:val="22"/>
        </w:rPr>
        <w:t>105 890,00 Kč (slovy: jedno sto pět tisíc osm set devadesát korun českých)</w:t>
      </w:r>
      <w:r w:rsidR="00CE4E2E">
        <w:rPr>
          <w:rFonts w:ascii="Arial" w:hAnsi="Arial" w:cs="Arial"/>
          <w:color w:val="000000"/>
          <w:szCs w:val="22"/>
        </w:rPr>
        <w:t xml:space="preserve"> byl uhrazen před podpisem této smlouvy na účet SPÚ, vedený u České národní banky, č. ú. 60011-3723001/0710, variabilní symbol 2003482335.</w:t>
      </w:r>
    </w:p>
    <w:p w14:paraId="32EC3908"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p>
    <w:p w14:paraId="2B54BE26" w14:textId="77777777" w:rsidR="00011A73" w:rsidRPr="00C97FB5" w:rsidRDefault="00011A73" w:rsidP="00EB6C54">
      <w:pPr>
        <w:pStyle w:val="VnitrniText"/>
        <w:rPr>
          <w:sz w:val="22"/>
          <w:szCs w:val="22"/>
        </w:rPr>
      </w:pPr>
      <w:r w:rsidRPr="00C97FB5">
        <w:rPr>
          <w:sz w:val="22"/>
          <w:szCs w:val="22"/>
        </w:rPr>
        <w:t xml:space="preserve">Obě smluvní strany shodně prohlašují, že jim nejsou známy žádné skutečnosti, které by uzavření smlouvy bránily. </w:t>
      </w:r>
      <w:r w:rsidR="00103EF4">
        <w:rPr>
          <w:sz w:val="22"/>
          <w:szCs w:val="22"/>
        </w:rPr>
        <w:t>Nabyvatel</w:t>
      </w:r>
      <w:r w:rsidRPr="00C97FB5">
        <w:rPr>
          <w:sz w:val="22"/>
          <w:szCs w:val="22"/>
        </w:rPr>
        <w:t xml:space="preserve"> bere na vědomí skutečnost, že </w:t>
      </w:r>
      <w:r w:rsidR="00103EF4">
        <w:rPr>
          <w:sz w:val="22"/>
          <w:szCs w:val="22"/>
        </w:rPr>
        <w:t>SPÚ</w:t>
      </w:r>
      <w:r w:rsidRPr="00C97FB5">
        <w:rPr>
          <w:sz w:val="22"/>
          <w:szCs w:val="22"/>
        </w:rPr>
        <w:t xml:space="preserve"> nezajišťuje zpřístupnění a vytyčování hranic pozemků.</w:t>
      </w:r>
    </w:p>
    <w:p w14:paraId="6D0F9444" w14:textId="77777777" w:rsidR="001D73FD" w:rsidRDefault="00103EF4" w:rsidP="000B0AA7">
      <w:pPr>
        <w:pStyle w:val="VnitrniText"/>
        <w:rPr>
          <w:sz w:val="22"/>
          <w:szCs w:val="22"/>
        </w:rPr>
      </w:pPr>
      <w:r>
        <w:rPr>
          <w:sz w:val="22"/>
          <w:szCs w:val="22"/>
        </w:rPr>
        <w:t>Smluvní strany berou na vědomí,</w:t>
      </w:r>
      <w:r w:rsidR="0037157C" w:rsidRPr="00C97FB5">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FE69EF">
        <w:rPr>
          <w:sz w:val="22"/>
          <w:szCs w:val="22"/>
        </w:rPr>
        <w:t>nabyvatele pozemků.</w:t>
      </w:r>
    </w:p>
    <w:p w14:paraId="09B7D417" w14:textId="77777777" w:rsidR="00C80054" w:rsidRDefault="00C80054" w:rsidP="000B0AA7">
      <w:pPr>
        <w:pStyle w:val="VnitrniText"/>
        <w:rPr>
          <w:sz w:val="22"/>
          <w:szCs w:val="22"/>
        </w:rPr>
      </w:pPr>
    </w:p>
    <w:p w14:paraId="6C5032AC" w14:textId="77777777" w:rsidR="00FE69EF" w:rsidRPr="00C80054" w:rsidRDefault="00C80054" w:rsidP="001F2CF1">
      <w:pPr>
        <w:pStyle w:val="VnitrniText"/>
        <w:ind w:firstLine="0"/>
        <w:rPr>
          <w:b/>
          <w:sz w:val="22"/>
          <w:szCs w:val="22"/>
        </w:rPr>
      </w:pPr>
      <w:r w:rsidRPr="00C80054">
        <w:rPr>
          <w:b/>
          <w:sz w:val="22"/>
          <w:szCs w:val="22"/>
        </w:rPr>
        <w:t>Práva týkající se nemovitostí uvedených v čl. I.</w:t>
      </w:r>
    </w:p>
    <w:p w14:paraId="5BB4D2CA" w14:textId="6FCCB04E" w:rsidR="00C8663B" w:rsidRDefault="00C8663B" w:rsidP="00C5739E">
      <w:pPr>
        <w:pStyle w:val="VnitrniText"/>
        <w:numPr>
          <w:ilvl w:val="0"/>
          <w:numId w:val="13"/>
        </w:numPr>
        <w:rPr>
          <w:sz w:val="22"/>
          <w:szCs w:val="22"/>
        </w:rPr>
      </w:pPr>
      <w:r w:rsidRPr="00C97FB5">
        <w:rPr>
          <w:sz w:val="22"/>
          <w:szCs w:val="22"/>
        </w:rPr>
        <w:t>Užívací vztah k p</w:t>
      </w:r>
      <w:r w:rsidR="00C5739E">
        <w:rPr>
          <w:sz w:val="22"/>
          <w:szCs w:val="22"/>
        </w:rPr>
        <w:t>řeváděným</w:t>
      </w:r>
      <w:r w:rsidRPr="00C97FB5">
        <w:rPr>
          <w:sz w:val="22"/>
          <w:szCs w:val="22"/>
        </w:rPr>
        <w:t xml:space="preserve"> pozemkům je řešen nájemní smlouvou č. 154N16/35, kterou se Státním pozemkovým úřadem uzavřel </w:t>
      </w:r>
      <w:r w:rsidR="002E6CA5">
        <w:rPr>
          <w:sz w:val="22"/>
          <w:szCs w:val="22"/>
        </w:rPr>
        <w:t>xxxxxxxxxxxx</w:t>
      </w:r>
      <w:r w:rsidRPr="00C97FB5">
        <w:rPr>
          <w:sz w:val="22"/>
          <w:szCs w:val="22"/>
        </w:rPr>
        <w:t>, jakožto nájemce. S obsahem nájemní smlouvy byl kupující seznámen před podpisem této smlouvy.</w:t>
      </w:r>
    </w:p>
    <w:p w14:paraId="5B9DD7F1" w14:textId="77777777" w:rsidR="00C5739E" w:rsidRPr="00C97FB5" w:rsidRDefault="00C5739E" w:rsidP="00C5739E">
      <w:pPr>
        <w:pStyle w:val="VnitrniText"/>
        <w:ind w:left="798" w:firstLine="0"/>
        <w:rPr>
          <w:sz w:val="22"/>
          <w:szCs w:val="22"/>
        </w:rPr>
      </w:pPr>
    </w:p>
    <w:p w14:paraId="43077536" w14:textId="60DDB9D2" w:rsidR="00C8663B" w:rsidRPr="00C97FB5" w:rsidRDefault="00C5739E" w:rsidP="00EB6C54">
      <w:pPr>
        <w:pStyle w:val="VnitrniText"/>
        <w:rPr>
          <w:sz w:val="22"/>
          <w:szCs w:val="22"/>
        </w:rPr>
      </w:pPr>
      <w:r>
        <w:rPr>
          <w:sz w:val="22"/>
          <w:szCs w:val="22"/>
        </w:rPr>
        <w:t>2. Pozemky převáděné z vlastnictví státu jsou součástí honitby Libočany, jejímž držitelem je Honební společenstvo Libočany, Břežany 9, 438 01 Žatec</w:t>
      </w:r>
    </w:p>
    <w:p w14:paraId="10286CB1" w14:textId="77777777" w:rsidR="001D73FD" w:rsidRPr="00C97FB5" w:rsidRDefault="001D73FD" w:rsidP="00EB6C54">
      <w:pPr>
        <w:pStyle w:val="VnitrniText"/>
        <w:rPr>
          <w:sz w:val="22"/>
          <w:szCs w:val="22"/>
        </w:rPr>
      </w:pPr>
    </w:p>
    <w:p w14:paraId="79DE6E21" w14:textId="77777777" w:rsidR="001D73FD" w:rsidRPr="00C97FB5" w:rsidRDefault="001D73FD" w:rsidP="000B0AA7">
      <w:pPr>
        <w:pStyle w:val="VnitrniText"/>
        <w:rPr>
          <w:sz w:val="22"/>
          <w:szCs w:val="22"/>
        </w:rPr>
      </w:pPr>
    </w:p>
    <w:p w14:paraId="6533F227" w14:textId="77777777" w:rsidR="0037157C" w:rsidRDefault="0037157C" w:rsidP="00EB6C54">
      <w:pPr>
        <w:pStyle w:val="VnitrniText"/>
        <w:rPr>
          <w:sz w:val="22"/>
          <w:szCs w:val="22"/>
        </w:rPr>
      </w:pPr>
    </w:p>
    <w:p w14:paraId="14DDC046" w14:textId="77777777" w:rsidR="00907CFB" w:rsidRDefault="00907CFB" w:rsidP="00907CFB">
      <w:pPr>
        <w:pStyle w:val="VnitrniText"/>
        <w:ind w:firstLine="0"/>
        <w:rPr>
          <w:b/>
          <w:sz w:val="22"/>
          <w:szCs w:val="22"/>
        </w:rPr>
      </w:pPr>
      <w:r>
        <w:rPr>
          <w:b/>
          <w:sz w:val="22"/>
          <w:szCs w:val="22"/>
        </w:rPr>
        <w:t>Práva týkající se nemovitostí uvedených v čl. II.</w:t>
      </w:r>
    </w:p>
    <w:p w14:paraId="1A260BCF" w14:textId="1A948B43" w:rsidR="00D97123" w:rsidRDefault="00907CFB" w:rsidP="00907CFB">
      <w:pPr>
        <w:pStyle w:val="VnitrniText"/>
        <w:rPr>
          <w:sz w:val="22"/>
          <w:szCs w:val="22"/>
        </w:rPr>
      </w:pPr>
      <w:r>
        <w:rPr>
          <w:sz w:val="22"/>
          <w:szCs w:val="22"/>
        </w:rPr>
        <w:t xml:space="preserve">1.  </w:t>
      </w:r>
      <w:r w:rsidR="00D97123">
        <w:rPr>
          <w:sz w:val="22"/>
          <w:szCs w:val="22"/>
        </w:rPr>
        <w:t>Převáděnou nemovitost užívá navrhovatel směny</w:t>
      </w:r>
      <w:r w:rsidR="002E6CA5">
        <w:rPr>
          <w:sz w:val="22"/>
          <w:szCs w:val="22"/>
        </w:rPr>
        <w:t>.</w:t>
      </w:r>
    </w:p>
    <w:p w14:paraId="409FB787" w14:textId="77777777" w:rsidR="00D97123" w:rsidRDefault="00D97123" w:rsidP="00907CFB">
      <w:pPr>
        <w:pStyle w:val="VnitrniText"/>
        <w:rPr>
          <w:sz w:val="22"/>
          <w:szCs w:val="22"/>
        </w:rPr>
      </w:pPr>
    </w:p>
    <w:p w14:paraId="4A5079C7" w14:textId="77777777" w:rsidR="00D97123" w:rsidRDefault="00D97123" w:rsidP="00907CFB">
      <w:pPr>
        <w:pStyle w:val="VnitrniText"/>
        <w:rPr>
          <w:sz w:val="22"/>
          <w:szCs w:val="22"/>
        </w:rPr>
      </w:pPr>
    </w:p>
    <w:p w14:paraId="0C5CA8EE" w14:textId="1A8B8353" w:rsidR="003E4DD3" w:rsidRDefault="00EE48AD" w:rsidP="00907CFB">
      <w:pPr>
        <w:pStyle w:val="VnitrniText"/>
        <w:ind w:firstLine="0"/>
        <w:rPr>
          <w:sz w:val="22"/>
          <w:szCs w:val="22"/>
        </w:rPr>
      </w:pPr>
      <w:r>
        <w:rPr>
          <w:sz w:val="22"/>
          <w:szCs w:val="22"/>
        </w:rPr>
        <w:t xml:space="preserve">       </w:t>
      </w:r>
      <w:r w:rsidR="003E4DD3">
        <w:rPr>
          <w:sz w:val="22"/>
          <w:szCs w:val="22"/>
        </w:rPr>
        <w:t>2. Pozemky nabývané státem jsou součástí honitby Chbany.</w:t>
      </w:r>
      <w:r w:rsidR="002E6CA5">
        <w:rPr>
          <w:sz w:val="22"/>
          <w:szCs w:val="22"/>
        </w:rPr>
        <w:t xml:space="preserve"> Bez doložení smlouvy.</w:t>
      </w:r>
    </w:p>
    <w:p w14:paraId="59C95992" w14:textId="77777777" w:rsidR="003E4DD3" w:rsidRDefault="003E4DD3" w:rsidP="00907CFB">
      <w:pPr>
        <w:pStyle w:val="VnitrniText"/>
        <w:ind w:firstLine="0"/>
        <w:rPr>
          <w:sz w:val="22"/>
          <w:szCs w:val="22"/>
        </w:rPr>
      </w:pPr>
    </w:p>
    <w:p w14:paraId="1C7E2F33" w14:textId="77777777" w:rsidR="00907CFB" w:rsidRDefault="00907CFB" w:rsidP="00907CFB">
      <w:pPr>
        <w:pStyle w:val="VnitrniText"/>
        <w:ind w:firstLine="0"/>
        <w:rPr>
          <w:b/>
          <w:sz w:val="22"/>
          <w:szCs w:val="22"/>
        </w:rPr>
      </w:pPr>
    </w:p>
    <w:p w14:paraId="2FE5865A" w14:textId="77777777" w:rsidR="00907CFB" w:rsidRPr="00C97FB5" w:rsidRDefault="00907CFB" w:rsidP="00EB6C54">
      <w:pPr>
        <w:pStyle w:val="VnitrniText"/>
        <w:rPr>
          <w:sz w:val="22"/>
          <w:szCs w:val="22"/>
        </w:rPr>
      </w:pPr>
    </w:p>
    <w:p w14:paraId="136007D6"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lastRenderedPageBreak/>
        <w:t>V</w:t>
      </w:r>
      <w:r w:rsidR="00FE69EF">
        <w:rPr>
          <w:rFonts w:ascii="Arial" w:hAnsi="Arial" w:cs="Arial"/>
          <w:sz w:val="22"/>
          <w:szCs w:val="22"/>
        </w:rPr>
        <w:t>I</w:t>
      </w:r>
      <w:r w:rsidRPr="00C97FB5">
        <w:rPr>
          <w:rFonts w:ascii="Arial" w:hAnsi="Arial" w:cs="Arial"/>
          <w:sz w:val="22"/>
          <w:szCs w:val="22"/>
        </w:rPr>
        <w:t xml:space="preserve">. </w:t>
      </w:r>
    </w:p>
    <w:p w14:paraId="661947C0" w14:textId="77777777" w:rsidR="00FE69EF" w:rsidRPr="00FE69EF" w:rsidRDefault="00FE69EF" w:rsidP="00FE69EF">
      <w:pPr>
        <w:ind w:firstLine="426"/>
        <w:jc w:val="both"/>
        <w:rPr>
          <w:rFonts w:ascii="Arial" w:hAnsi="Arial" w:cs="Arial"/>
          <w:sz w:val="22"/>
          <w:szCs w:val="22"/>
        </w:rPr>
      </w:pPr>
      <w:r w:rsidRPr="00FE69EF">
        <w:rPr>
          <w:rFonts w:ascii="Arial" w:hAnsi="Arial" w:cs="Arial"/>
          <w:sz w:val="22"/>
          <w:szCs w:val="22"/>
        </w:rPr>
        <w:t>Smluvní strany prohlašují, že je jim znám stav převáděných nemovitostí a ve stavu, v jakém se nacházejí ke dni podpisu této smlouvy, je směňují.</w:t>
      </w:r>
    </w:p>
    <w:p w14:paraId="72E274A0" w14:textId="77777777" w:rsidR="00FE69EF" w:rsidRDefault="00FE69EF" w:rsidP="003817F4">
      <w:pPr>
        <w:tabs>
          <w:tab w:val="left" w:pos="709"/>
        </w:tabs>
        <w:ind w:firstLine="426"/>
        <w:jc w:val="both"/>
        <w:rPr>
          <w:rFonts w:ascii="Arial" w:hAnsi="Arial" w:cs="Arial"/>
          <w:sz w:val="22"/>
          <w:szCs w:val="22"/>
          <w:lang w:val="en-US"/>
        </w:rPr>
      </w:pPr>
    </w:p>
    <w:p w14:paraId="74A12332" w14:textId="77777777" w:rsidR="00953F0D" w:rsidRDefault="00953F0D" w:rsidP="00953F0D">
      <w:pPr>
        <w:pStyle w:val="para"/>
        <w:rPr>
          <w:rFonts w:ascii="Arial" w:hAnsi="Arial" w:cs="Arial"/>
          <w:sz w:val="22"/>
          <w:szCs w:val="22"/>
        </w:rPr>
      </w:pPr>
      <w:r>
        <w:rPr>
          <w:rFonts w:ascii="Arial" w:hAnsi="Arial" w:cs="Arial"/>
          <w:sz w:val="22"/>
          <w:szCs w:val="22"/>
        </w:rPr>
        <w:t>VII.</w:t>
      </w:r>
    </w:p>
    <w:p w14:paraId="64D025C8" w14:textId="77777777" w:rsidR="00FE69EF" w:rsidRDefault="00953F0D" w:rsidP="00953F0D">
      <w:pPr>
        <w:tabs>
          <w:tab w:val="left" w:pos="709"/>
        </w:tabs>
        <w:ind w:firstLine="426"/>
        <w:jc w:val="both"/>
        <w:rPr>
          <w:rFonts w:ascii="Arial" w:hAnsi="Arial" w:cs="Arial"/>
          <w:sz w:val="22"/>
          <w:szCs w:val="22"/>
        </w:rPr>
      </w:pPr>
      <w:r>
        <w:rPr>
          <w:rFonts w:ascii="Arial" w:hAnsi="Arial" w:cs="Arial"/>
          <w:sz w:val="22"/>
          <w:szCs w:val="22"/>
          <w:lang w:val="en-US"/>
        </w:rPr>
        <w:t xml:space="preserve">SPÚ zajistí uveřejnění této smlouvy v registru smluv dle § 6 odst. 1 zákona č. 340/2015 Sb., o zvláštních podmínkách účinnosti některých smluv, uveřejňování těchto smluv a o registru smluv (zákon o registru smluv) a následně podá v souladu s ust. § 16 odst. 4 zákona o SPÚ návrh na vklad vlastnického práva na základě této smlouvy u příslušného katastrálního úřadu do </w:t>
      </w:r>
      <w:r>
        <w:rPr>
          <w:rFonts w:ascii="Arial" w:hAnsi="Arial" w:cs="Arial"/>
          <w:bCs/>
          <w:sz w:val="22"/>
          <w:szCs w:val="22"/>
        </w:rPr>
        <w:t>30</w:t>
      </w:r>
      <w:r>
        <w:rPr>
          <w:rFonts w:ascii="Arial" w:hAnsi="Arial" w:cs="Arial"/>
          <w:sz w:val="22"/>
          <w:szCs w:val="22"/>
        </w:rPr>
        <w:t xml:space="preserve"> dnů od podpisu této smlouvy.</w:t>
      </w:r>
    </w:p>
    <w:p w14:paraId="204643CC" w14:textId="77777777" w:rsidR="00953F0D" w:rsidRDefault="00953F0D" w:rsidP="00953F0D">
      <w:pPr>
        <w:tabs>
          <w:tab w:val="left" w:pos="709"/>
        </w:tabs>
        <w:ind w:firstLine="426"/>
        <w:jc w:val="both"/>
        <w:rPr>
          <w:rFonts w:ascii="Arial" w:hAnsi="Arial" w:cs="Arial"/>
          <w:sz w:val="22"/>
          <w:szCs w:val="22"/>
        </w:rPr>
      </w:pPr>
    </w:p>
    <w:p w14:paraId="42A3B04B" w14:textId="77777777" w:rsidR="00FE69EF" w:rsidRDefault="00FE69EF" w:rsidP="00FE69EF">
      <w:pPr>
        <w:pStyle w:val="para"/>
        <w:rPr>
          <w:rFonts w:ascii="Arial" w:hAnsi="Arial" w:cs="Arial"/>
          <w:sz w:val="22"/>
          <w:szCs w:val="22"/>
        </w:rPr>
      </w:pPr>
      <w:r>
        <w:rPr>
          <w:rFonts w:ascii="Arial" w:hAnsi="Arial" w:cs="Arial"/>
          <w:sz w:val="22"/>
          <w:szCs w:val="22"/>
        </w:rPr>
        <w:t>VIII.</w:t>
      </w:r>
    </w:p>
    <w:p w14:paraId="1CAEF627" w14:textId="77777777" w:rsidR="00A431B4" w:rsidRDefault="00A431B4" w:rsidP="00A431B4">
      <w:pPr>
        <w:ind w:firstLine="360"/>
        <w:jc w:val="both"/>
        <w:rPr>
          <w:rFonts w:ascii="Arial" w:hAnsi="Arial" w:cs="Arial"/>
          <w:sz w:val="22"/>
          <w:szCs w:val="22"/>
        </w:rPr>
      </w:pPr>
      <w:r>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7F2605E3" w14:textId="77777777" w:rsidR="00A431B4" w:rsidRDefault="00A431B4" w:rsidP="00A431B4">
      <w:pPr>
        <w:ind w:firstLine="360"/>
        <w:jc w:val="both"/>
        <w:rPr>
          <w:rFonts w:ascii="Arial" w:hAnsi="Arial" w:cs="Arial"/>
          <w:sz w:val="22"/>
          <w:szCs w:val="22"/>
        </w:rPr>
      </w:pPr>
    </w:p>
    <w:p w14:paraId="70BCDFDB" w14:textId="77777777" w:rsidR="00A431B4" w:rsidRDefault="00A2057D" w:rsidP="00A431B4">
      <w:pPr>
        <w:pStyle w:val="para"/>
        <w:rPr>
          <w:rFonts w:ascii="Arial" w:hAnsi="Arial" w:cs="Arial"/>
          <w:sz w:val="22"/>
          <w:szCs w:val="22"/>
        </w:rPr>
      </w:pPr>
      <w:r>
        <w:rPr>
          <w:rFonts w:ascii="Arial" w:hAnsi="Arial" w:cs="Arial"/>
          <w:sz w:val="22"/>
          <w:szCs w:val="22"/>
        </w:rPr>
        <w:t>I</w:t>
      </w:r>
      <w:r w:rsidR="00A431B4">
        <w:rPr>
          <w:rFonts w:ascii="Arial" w:hAnsi="Arial" w:cs="Arial"/>
          <w:sz w:val="22"/>
          <w:szCs w:val="22"/>
        </w:rPr>
        <w:t>X.</w:t>
      </w:r>
    </w:p>
    <w:p w14:paraId="18E4C148" w14:textId="77777777" w:rsidR="00A431B4" w:rsidRDefault="00A431B4" w:rsidP="00A431B4">
      <w:pPr>
        <w:ind w:firstLine="360"/>
        <w:jc w:val="both"/>
        <w:rPr>
          <w:rFonts w:ascii="Arial" w:hAnsi="Arial" w:cs="Arial"/>
          <w:sz w:val="22"/>
          <w:szCs w:val="22"/>
        </w:rPr>
      </w:pPr>
      <w:r>
        <w:rPr>
          <w:rFonts w:ascii="Arial" w:hAnsi="Arial" w:cs="Arial"/>
          <w:sz w:val="22"/>
          <w:szCs w:val="22"/>
        </w:rPr>
        <w:t>Tato smlouva je vyhotovena v 3 stejnopisech, z nichž každý má platnost originálu. Nabyvatel obdrží 1 stejnopis(y) a ostatní jsou určeny pro SPÚ.</w:t>
      </w:r>
    </w:p>
    <w:p w14:paraId="1AD7B037" w14:textId="77777777" w:rsidR="00A431B4" w:rsidRDefault="00A431B4" w:rsidP="00A431B4">
      <w:pPr>
        <w:ind w:firstLine="360"/>
        <w:jc w:val="both"/>
        <w:rPr>
          <w:rFonts w:ascii="Arial" w:hAnsi="Arial" w:cs="Arial"/>
          <w:sz w:val="22"/>
          <w:szCs w:val="22"/>
        </w:rPr>
      </w:pPr>
    </w:p>
    <w:p w14:paraId="5F8FE547" w14:textId="77777777" w:rsidR="00A431B4" w:rsidRDefault="00A431B4" w:rsidP="00A431B4">
      <w:pPr>
        <w:ind w:firstLine="360"/>
        <w:jc w:val="both"/>
        <w:rPr>
          <w:rFonts w:ascii="Arial" w:hAnsi="Arial" w:cs="Arial"/>
          <w:sz w:val="22"/>
          <w:szCs w:val="22"/>
          <w:lang w:val="en-US"/>
        </w:rPr>
      </w:pPr>
      <w:r>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323A66">
        <w:rPr>
          <w:rFonts w:ascii="Arial" w:hAnsi="Arial" w:cs="Arial"/>
          <w:sz w:val="22"/>
          <w:szCs w:val="22"/>
        </w:rPr>
        <w:t>, ve znění pozdějších předpisů</w:t>
      </w:r>
      <w:r>
        <w:rPr>
          <w:rFonts w:ascii="Arial" w:hAnsi="Arial" w:cs="Arial"/>
          <w:sz w:val="22"/>
          <w:szCs w:val="22"/>
        </w:rPr>
        <w:t>.</w:t>
      </w:r>
    </w:p>
    <w:p w14:paraId="2E5BB095" w14:textId="77777777" w:rsidR="00A431B4" w:rsidRDefault="00A431B4" w:rsidP="006069E5">
      <w:pPr>
        <w:pStyle w:val="para"/>
        <w:rPr>
          <w:rFonts w:ascii="Arial" w:hAnsi="Arial" w:cs="Arial"/>
          <w:sz w:val="22"/>
          <w:szCs w:val="22"/>
        </w:rPr>
      </w:pPr>
    </w:p>
    <w:p w14:paraId="0E920B2A" w14:textId="77777777" w:rsidR="00A431B4" w:rsidRPr="00F53661" w:rsidRDefault="00A431B4" w:rsidP="00A431B4">
      <w:pPr>
        <w:pStyle w:val="para"/>
        <w:rPr>
          <w:rFonts w:ascii="Arial" w:hAnsi="Arial" w:cs="Arial"/>
          <w:sz w:val="22"/>
          <w:szCs w:val="22"/>
        </w:rPr>
      </w:pPr>
      <w:r w:rsidRPr="00F53661">
        <w:rPr>
          <w:rFonts w:ascii="Arial" w:hAnsi="Arial" w:cs="Arial"/>
          <w:sz w:val="22"/>
          <w:szCs w:val="22"/>
        </w:rPr>
        <w:t>X.</w:t>
      </w:r>
    </w:p>
    <w:p w14:paraId="13C3053B" w14:textId="77777777" w:rsidR="00181BC3" w:rsidRPr="00716CAD" w:rsidRDefault="00A431B4" w:rsidP="00716CAD">
      <w:pPr>
        <w:ind w:firstLine="426"/>
        <w:jc w:val="both"/>
        <w:rPr>
          <w:rFonts w:ascii="Arial" w:hAnsi="Arial" w:cs="Arial"/>
          <w:sz w:val="22"/>
          <w:szCs w:val="22"/>
        </w:rPr>
      </w:pPr>
      <w:r w:rsidRPr="00716CAD">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r w:rsidR="00181BC3" w:rsidRPr="00716CAD">
        <w:rPr>
          <w:rFonts w:ascii="Arial" w:hAnsi="Arial" w:cs="Arial"/>
          <w:sz w:val="22"/>
          <w:szCs w:val="22"/>
        </w:rPr>
        <w:t xml:space="preserve"> </w:t>
      </w:r>
    </w:p>
    <w:p w14:paraId="3BAC5A09" w14:textId="77777777" w:rsidR="00181BC3" w:rsidRPr="00F53661" w:rsidRDefault="00181BC3" w:rsidP="00181BC3">
      <w:pPr>
        <w:tabs>
          <w:tab w:val="left" w:pos="709"/>
        </w:tabs>
        <w:ind w:firstLine="426"/>
        <w:jc w:val="both"/>
        <w:rPr>
          <w:rFonts w:ascii="Arial" w:hAnsi="Arial" w:cs="Arial"/>
          <w:sz w:val="22"/>
          <w:szCs w:val="22"/>
        </w:rPr>
      </w:pPr>
    </w:p>
    <w:p w14:paraId="5E06EE8C" w14:textId="77777777" w:rsidR="005A709E" w:rsidRDefault="005A709E" w:rsidP="005A709E">
      <w:pPr>
        <w:pStyle w:val="para"/>
        <w:rPr>
          <w:rFonts w:ascii="Arial" w:hAnsi="Arial" w:cs="Arial"/>
          <w:sz w:val="22"/>
          <w:szCs w:val="22"/>
        </w:rPr>
      </w:pPr>
      <w:r>
        <w:rPr>
          <w:rFonts w:ascii="Arial" w:hAnsi="Arial" w:cs="Arial"/>
          <w:sz w:val="22"/>
          <w:szCs w:val="22"/>
        </w:rPr>
        <w:t>XI.</w:t>
      </w:r>
    </w:p>
    <w:p w14:paraId="4AFA648C" w14:textId="77777777"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t>SPÚ prohlašuje, že v souladu s § 6 zákona o SPÚ prověřil převoditelnost majetku uvedeného v Čl. I. a prohlašuje, že tento majetek není vyloučen z převodu podle § 6 tohoto zákona.</w:t>
      </w:r>
    </w:p>
    <w:p w14:paraId="02F03A16" w14:textId="77777777" w:rsidR="005A709E" w:rsidRDefault="005A709E" w:rsidP="005A709E">
      <w:pPr>
        <w:tabs>
          <w:tab w:val="left" w:pos="709"/>
        </w:tabs>
        <w:ind w:firstLine="426"/>
        <w:jc w:val="both"/>
        <w:rPr>
          <w:rFonts w:ascii="Arial" w:hAnsi="Arial" w:cs="Arial"/>
          <w:sz w:val="22"/>
          <w:szCs w:val="22"/>
        </w:rPr>
      </w:pPr>
    </w:p>
    <w:p w14:paraId="54F10EB2" w14:textId="77777777"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t>Nabyvatelé prohlašují, že splňují zákonné podmínky ve smyslu § 16 odst. 1 zákona o SPÚ.</w:t>
      </w:r>
    </w:p>
    <w:p w14:paraId="3ECD9F0E" w14:textId="77777777" w:rsidR="005A709E" w:rsidRDefault="005A709E" w:rsidP="005A709E">
      <w:pPr>
        <w:tabs>
          <w:tab w:val="left" w:pos="709"/>
        </w:tabs>
        <w:ind w:firstLine="426"/>
        <w:jc w:val="both"/>
        <w:rPr>
          <w:rFonts w:ascii="Arial" w:hAnsi="Arial" w:cs="Arial"/>
          <w:sz w:val="22"/>
          <w:szCs w:val="22"/>
        </w:rPr>
      </w:pPr>
    </w:p>
    <w:p w14:paraId="715BA523" w14:textId="77777777" w:rsidR="000E4A4B" w:rsidRDefault="005A709E" w:rsidP="005A709E">
      <w:pPr>
        <w:tabs>
          <w:tab w:val="left" w:pos="709"/>
        </w:tabs>
        <w:ind w:firstLine="426"/>
        <w:jc w:val="both"/>
        <w:rPr>
          <w:rFonts w:ascii="Arial" w:hAnsi="Arial" w:cs="Arial"/>
          <w:sz w:val="22"/>
          <w:szCs w:val="22"/>
        </w:rPr>
      </w:pPr>
      <w:r>
        <w:rPr>
          <w:rFonts w:ascii="Arial" w:hAnsi="Arial" w:cs="Arial"/>
          <w:sz w:val="22"/>
          <w:szCs w:val="22"/>
        </w:rPr>
        <w:t xml:space="preserve">Nabyvatelé berou na vědomí a </w:t>
      </w:r>
      <w:r w:rsidR="00573319">
        <w:rPr>
          <w:rFonts w:ascii="Arial" w:hAnsi="Arial" w:cs="Arial"/>
          <w:sz w:val="22"/>
          <w:szCs w:val="22"/>
        </w:rPr>
        <w:t>j</w:t>
      </w:r>
      <w:r>
        <w:rPr>
          <w:rFonts w:ascii="Arial" w:hAnsi="Arial" w:cs="Arial"/>
          <w:sz w:val="22"/>
          <w:szCs w:val="22"/>
        </w:rPr>
        <w:t>sou srozuměn</w:t>
      </w:r>
      <w:r w:rsidR="00573319">
        <w:rPr>
          <w:rFonts w:ascii="Arial" w:hAnsi="Arial" w:cs="Arial"/>
          <w:sz w:val="22"/>
          <w:szCs w:val="22"/>
        </w:rPr>
        <w:t>i</w:t>
      </w:r>
      <w:r>
        <w:rPr>
          <w:rFonts w:ascii="Arial" w:hAnsi="Arial" w:cs="Arial"/>
          <w:sz w:val="22"/>
          <w:szCs w:val="22"/>
        </w:rPr>
        <w:t xml:space="preserve"> s tím, že nepravdivost tvrzení obsažených ve výše uvedeném prohlášení má za následek neplatnost této smlouvy od samého počátku.</w:t>
      </w:r>
    </w:p>
    <w:p w14:paraId="63DB33BD" w14:textId="77777777" w:rsidR="00181BC3" w:rsidRPr="00F53661" w:rsidRDefault="00181BC3" w:rsidP="00181BC3">
      <w:pPr>
        <w:pStyle w:val="VnitrniText"/>
        <w:ind w:firstLine="0"/>
        <w:jc w:val="center"/>
        <w:rPr>
          <w:b/>
          <w:sz w:val="22"/>
          <w:szCs w:val="22"/>
        </w:rPr>
      </w:pPr>
    </w:p>
    <w:p w14:paraId="6B5CB598" w14:textId="77777777" w:rsidR="00181BC3" w:rsidRPr="00F53661" w:rsidRDefault="00181BC3" w:rsidP="00181BC3">
      <w:pPr>
        <w:pStyle w:val="VnitrniText"/>
        <w:ind w:firstLine="0"/>
        <w:jc w:val="center"/>
        <w:rPr>
          <w:b/>
          <w:sz w:val="22"/>
          <w:szCs w:val="22"/>
        </w:rPr>
      </w:pPr>
      <w:r w:rsidRPr="00F53661">
        <w:rPr>
          <w:b/>
          <w:sz w:val="22"/>
          <w:szCs w:val="22"/>
        </w:rPr>
        <w:t>X</w:t>
      </w:r>
      <w:r w:rsidR="000E4A4B">
        <w:rPr>
          <w:b/>
          <w:sz w:val="22"/>
          <w:szCs w:val="22"/>
        </w:rPr>
        <w:t>I</w:t>
      </w:r>
      <w:r w:rsidRPr="00F53661">
        <w:rPr>
          <w:b/>
          <w:sz w:val="22"/>
          <w:szCs w:val="22"/>
        </w:rPr>
        <w:t>I.</w:t>
      </w:r>
    </w:p>
    <w:p w14:paraId="5EAF838D" w14:textId="77777777" w:rsidR="00181BC3" w:rsidRPr="00716CAD" w:rsidRDefault="00181BC3" w:rsidP="00716CAD">
      <w:pPr>
        <w:ind w:firstLine="426"/>
        <w:jc w:val="both"/>
        <w:rPr>
          <w:rFonts w:ascii="Arial" w:hAnsi="Arial"/>
          <w:sz w:val="22"/>
          <w:szCs w:val="22"/>
        </w:rPr>
      </w:pPr>
      <w:r w:rsidRPr="00716CAD">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0E569177" w14:textId="77777777" w:rsidR="00181BC3" w:rsidRPr="00716CAD" w:rsidRDefault="00E45FCD" w:rsidP="00716CAD">
      <w:pPr>
        <w:ind w:firstLine="426"/>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Pr>
          <w:rFonts w:cs="Arial"/>
        </w:rPr>
        <w:t xml:space="preserve"> </w:t>
      </w:r>
      <w:r w:rsidR="00181BC3" w:rsidRPr="00716CAD">
        <w:rPr>
          <w:rFonts w:ascii="Arial" w:hAnsi="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2A174285" w14:textId="77777777" w:rsidR="00181BC3" w:rsidRDefault="00181BC3" w:rsidP="00181BC3">
      <w:pPr>
        <w:pStyle w:val="VnitrniText"/>
        <w:rPr>
          <w:sz w:val="22"/>
          <w:szCs w:val="22"/>
        </w:rPr>
      </w:pPr>
    </w:p>
    <w:p w14:paraId="03747E16" w14:textId="77777777" w:rsidR="00EE48AD" w:rsidRDefault="00EE48AD" w:rsidP="00181BC3">
      <w:pPr>
        <w:pStyle w:val="VnitrniText"/>
        <w:rPr>
          <w:sz w:val="22"/>
          <w:szCs w:val="22"/>
        </w:rPr>
      </w:pPr>
    </w:p>
    <w:p w14:paraId="094DFDE2" w14:textId="77777777" w:rsidR="00EE48AD" w:rsidRPr="00F53661" w:rsidRDefault="00EE48AD" w:rsidP="00181BC3">
      <w:pPr>
        <w:pStyle w:val="VnitrniText"/>
        <w:rPr>
          <w:sz w:val="22"/>
          <w:szCs w:val="22"/>
        </w:rPr>
      </w:pPr>
    </w:p>
    <w:p w14:paraId="595FBC4F" w14:textId="77777777" w:rsidR="00181BC3" w:rsidRPr="00F53661" w:rsidRDefault="00181BC3" w:rsidP="00181BC3">
      <w:pPr>
        <w:pStyle w:val="para"/>
        <w:rPr>
          <w:rFonts w:ascii="Arial" w:hAnsi="Arial" w:cs="Arial"/>
          <w:sz w:val="22"/>
          <w:szCs w:val="22"/>
        </w:rPr>
      </w:pPr>
      <w:r w:rsidRPr="00F53661">
        <w:rPr>
          <w:rFonts w:ascii="Arial" w:hAnsi="Arial" w:cs="Arial"/>
          <w:sz w:val="22"/>
          <w:szCs w:val="22"/>
        </w:rPr>
        <w:lastRenderedPageBreak/>
        <w:t>XI</w:t>
      </w:r>
      <w:r w:rsidR="00A2057D">
        <w:rPr>
          <w:rFonts w:ascii="Arial" w:hAnsi="Arial" w:cs="Arial"/>
          <w:sz w:val="22"/>
          <w:szCs w:val="22"/>
        </w:rPr>
        <w:t>II</w:t>
      </w:r>
      <w:r w:rsidRPr="00F53661">
        <w:rPr>
          <w:rFonts w:ascii="Arial" w:hAnsi="Arial" w:cs="Arial"/>
          <w:sz w:val="22"/>
          <w:szCs w:val="22"/>
        </w:rPr>
        <w:t xml:space="preserve">. </w:t>
      </w:r>
    </w:p>
    <w:p w14:paraId="48C8144A" w14:textId="77777777" w:rsidR="00181BC3" w:rsidRPr="00716CAD" w:rsidRDefault="00181BC3" w:rsidP="00716CAD">
      <w:pPr>
        <w:ind w:firstLine="426"/>
        <w:jc w:val="both"/>
        <w:rPr>
          <w:rFonts w:ascii="Arial" w:hAnsi="Arial"/>
          <w:sz w:val="22"/>
          <w:szCs w:val="22"/>
        </w:rPr>
      </w:pPr>
      <w:r w:rsidRPr="00716CAD">
        <w:rPr>
          <w:rFonts w:ascii="Arial" w:hAnsi="Arial"/>
          <w:sz w:val="22"/>
          <w:szCs w:val="22"/>
        </w:rPr>
        <w:t>Smluvní strany po přečtení smlouvy prohlašují, že s jejím obsahem souhlasí a že tato smlouva je shodným projevem jejich vážné a svobodné vůle a na důkaz toho připojují své podpisy.</w:t>
      </w:r>
    </w:p>
    <w:p w14:paraId="3EBF42CF" w14:textId="77777777" w:rsidR="003B4FF8" w:rsidRDefault="003B4FF8" w:rsidP="00181BC3">
      <w:pPr>
        <w:pStyle w:val="para"/>
        <w:tabs>
          <w:tab w:val="clear" w:pos="709"/>
        </w:tabs>
        <w:ind w:firstLine="426"/>
        <w:jc w:val="both"/>
        <w:rPr>
          <w:sz w:val="22"/>
          <w:szCs w:val="22"/>
        </w:rPr>
      </w:pPr>
    </w:p>
    <w:p w14:paraId="4A72D691" w14:textId="77777777" w:rsidR="003B4FF8" w:rsidRDefault="003B4FF8" w:rsidP="003B4FF8">
      <w:pPr>
        <w:rPr>
          <w:rFonts w:ascii="Arial" w:hAnsi="Arial" w:cs="Arial"/>
          <w:sz w:val="22"/>
          <w:szCs w:val="22"/>
        </w:rPr>
      </w:pPr>
      <w:r>
        <w:rPr>
          <w:rFonts w:ascii="Arial" w:hAnsi="Arial" w:cs="Arial"/>
          <w:sz w:val="22"/>
          <w:szCs w:val="22"/>
        </w:rPr>
        <w:tab/>
      </w:r>
      <w:r>
        <w:rPr>
          <w:rFonts w:ascii="Arial" w:hAnsi="Arial" w:cs="Arial"/>
          <w:sz w:val="22"/>
          <w:szCs w:val="22"/>
        </w:rPr>
        <w:tab/>
        <w:t xml:space="preserve">    </w:t>
      </w:r>
    </w:p>
    <w:p w14:paraId="329E4A93" w14:textId="77777777" w:rsidR="00F86E89" w:rsidRPr="00A2149C" w:rsidRDefault="00F86E89" w:rsidP="00F86E89">
      <w:pPr>
        <w:rPr>
          <w:rFonts w:ascii="Arial" w:hAnsi="Arial" w:cs="Arial"/>
          <w:sz w:val="22"/>
          <w:szCs w:val="22"/>
        </w:rPr>
      </w:pPr>
      <w:r w:rsidRPr="00A2149C">
        <w:rPr>
          <w:rFonts w:ascii="Arial" w:hAnsi="Arial" w:cs="Arial"/>
          <w:sz w:val="22"/>
          <w:szCs w:val="22"/>
        </w:rPr>
        <w:tab/>
      </w:r>
      <w:r w:rsidRPr="00A2149C">
        <w:rPr>
          <w:rFonts w:ascii="Arial" w:hAnsi="Arial" w:cs="Arial"/>
          <w:sz w:val="22"/>
          <w:szCs w:val="22"/>
        </w:rPr>
        <w:tab/>
        <w:t xml:space="preserve">    </w:t>
      </w:r>
    </w:p>
    <w:p w14:paraId="7D9FB154" w14:textId="77777777" w:rsidR="00F86E89" w:rsidRPr="00A2149C" w:rsidRDefault="00F86E89" w:rsidP="00F86E89">
      <w:pPr>
        <w:pStyle w:val="VnitrniText"/>
        <w:ind w:firstLine="0"/>
        <w:rPr>
          <w:sz w:val="22"/>
          <w:szCs w:val="22"/>
        </w:rPr>
      </w:pPr>
      <w:r w:rsidRPr="00A2149C">
        <w:rPr>
          <w:sz w:val="22"/>
          <w:szCs w:val="22"/>
        </w:rPr>
        <w:tab/>
      </w:r>
      <w:r w:rsidRPr="00A2149C">
        <w:rPr>
          <w:sz w:val="22"/>
          <w:szCs w:val="22"/>
        </w:rPr>
        <w:tab/>
        <w:t xml:space="preserve">    </w:t>
      </w:r>
    </w:p>
    <w:p w14:paraId="7262F21A" w14:textId="77777777" w:rsidR="003468BE" w:rsidRDefault="003468BE" w:rsidP="003468BE">
      <w:pPr>
        <w:pStyle w:val="VnitrniText"/>
        <w:ind w:firstLine="0"/>
        <w:rPr>
          <w:sz w:val="22"/>
          <w:szCs w:val="22"/>
        </w:rPr>
      </w:pPr>
      <w:r>
        <w:rPr>
          <w:sz w:val="22"/>
          <w:szCs w:val="22"/>
        </w:rPr>
        <w:tab/>
      </w:r>
      <w:r>
        <w:rPr>
          <w:sz w:val="22"/>
          <w:szCs w:val="22"/>
        </w:rPr>
        <w:tab/>
        <w:t xml:space="preserve">    </w:t>
      </w:r>
    </w:p>
    <w:tbl>
      <w:tblPr>
        <w:tblW w:w="0" w:type="auto"/>
        <w:tblLook w:val="04A0" w:firstRow="1" w:lastRow="0" w:firstColumn="1" w:lastColumn="0" w:noHBand="0" w:noVBand="1"/>
      </w:tblPr>
      <w:tblGrid>
        <w:gridCol w:w="4888"/>
        <w:gridCol w:w="4889"/>
      </w:tblGrid>
      <w:tr w:rsidR="003468BE" w14:paraId="0C30DEE4" w14:textId="77777777">
        <w:tc>
          <w:tcPr>
            <w:tcW w:w="4888" w:type="dxa"/>
            <w:shd w:val="clear" w:color="auto" w:fill="auto"/>
            <w:hideMark/>
          </w:tcPr>
          <w:p w14:paraId="58EEC2C2" w14:textId="60A16AA4" w:rsidR="003468BE" w:rsidRDefault="003468BE">
            <w:pPr>
              <w:pStyle w:val="VnitrniText"/>
              <w:ind w:firstLine="0"/>
              <w:rPr>
                <w:sz w:val="22"/>
                <w:szCs w:val="22"/>
              </w:rPr>
            </w:pPr>
            <w:r>
              <w:rPr>
                <w:sz w:val="22"/>
                <w:szCs w:val="22"/>
              </w:rPr>
              <w:t xml:space="preserve">V Teplicích dne </w:t>
            </w:r>
            <w:r w:rsidR="002E6CA5">
              <w:rPr>
                <w:sz w:val="22"/>
                <w:szCs w:val="22"/>
              </w:rPr>
              <w:t>16.5. 2024</w:t>
            </w:r>
          </w:p>
        </w:tc>
        <w:tc>
          <w:tcPr>
            <w:tcW w:w="4889" w:type="dxa"/>
            <w:shd w:val="clear" w:color="auto" w:fill="auto"/>
            <w:hideMark/>
          </w:tcPr>
          <w:p w14:paraId="5AB27B4B" w14:textId="038B5863" w:rsidR="003468BE" w:rsidRDefault="002E6CA5">
            <w:pPr>
              <w:pStyle w:val="VnitrniText"/>
              <w:tabs>
                <w:tab w:val="left" w:pos="4820"/>
              </w:tabs>
              <w:ind w:firstLine="0"/>
              <w:rPr>
                <w:sz w:val="22"/>
                <w:szCs w:val="22"/>
              </w:rPr>
            </w:pPr>
            <w:r>
              <w:rPr>
                <w:sz w:val="22"/>
                <w:szCs w:val="22"/>
              </w:rPr>
              <w:t xml:space="preserve">V </w:t>
            </w:r>
            <w:r w:rsidR="00B73BFC">
              <w:rPr>
                <w:sz w:val="22"/>
                <w:szCs w:val="22"/>
              </w:rPr>
              <w:t>K</w:t>
            </w:r>
            <w:r>
              <w:rPr>
                <w:sz w:val="22"/>
                <w:szCs w:val="22"/>
              </w:rPr>
              <w:t>rálově Dvoře</w:t>
            </w:r>
            <w:r w:rsidR="003468BE">
              <w:rPr>
                <w:sz w:val="22"/>
                <w:szCs w:val="22"/>
              </w:rPr>
              <w:t xml:space="preserve"> dne </w:t>
            </w:r>
            <w:r>
              <w:rPr>
                <w:sz w:val="22"/>
                <w:szCs w:val="22"/>
              </w:rPr>
              <w:t>15.5. 2024</w:t>
            </w:r>
          </w:p>
        </w:tc>
      </w:tr>
    </w:tbl>
    <w:p w14:paraId="49E380DB" w14:textId="77777777" w:rsidR="003468BE" w:rsidRDefault="003468BE" w:rsidP="003468BE">
      <w:pPr>
        <w:pStyle w:val="VnitrniText"/>
        <w:tabs>
          <w:tab w:val="left" w:pos="4820"/>
        </w:tabs>
        <w:ind w:firstLine="142"/>
        <w:rPr>
          <w:sz w:val="22"/>
          <w:szCs w:val="22"/>
        </w:rPr>
      </w:pPr>
      <w:r>
        <w:rPr>
          <w:sz w:val="22"/>
          <w:szCs w:val="22"/>
        </w:rPr>
        <w:tab/>
      </w:r>
    </w:p>
    <w:p w14:paraId="37D33BF5" w14:textId="77777777" w:rsidR="003468BE" w:rsidRDefault="003468BE" w:rsidP="003468BE">
      <w:pPr>
        <w:pStyle w:val="VnitrniText"/>
        <w:tabs>
          <w:tab w:val="left" w:pos="5103"/>
        </w:tabs>
        <w:ind w:firstLine="142"/>
        <w:rPr>
          <w:sz w:val="22"/>
          <w:szCs w:val="22"/>
        </w:rPr>
      </w:pPr>
    </w:p>
    <w:p w14:paraId="3DAFFD25" w14:textId="77777777" w:rsidR="003468BE" w:rsidRDefault="003468BE" w:rsidP="003468BE">
      <w:pPr>
        <w:pStyle w:val="VnitrniText"/>
        <w:tabs>
          <w:tab w:val="left" w:pos="5103"/>
        </w:tabs>
        <w:ind w:firstLine="142"/>
        <w:rPr>
          <w:sz w:val="22"/>
          <w:szCs w:val="22"/>
        </w:rPr>
      </w:pPr>
    </w:p>
    <w:tbl>
      <w:tblPr>
        <w:tblW w:w="0" w:type="auto"/>
        <w:tblLook w:val="04A0" w:firstRow="1" w:lastRow="0" w:firstColumn="1" w:lastColumn="0" w:noHBand="0" w:noVBand="1"/>
      </w:tblPr>
      <w:tblGrid>
        <w:gridCol w:w="4888"/>
        <w:gridCol w:w="4889"/>
      </w:tblGrid>
      <w:tr w:rsidR="003468BE" w14:paraId="12CAB386" w14:textId="77777777">
        <w:tc>
          <w:tcPr>
            <w:tcW w:w="4888" w:type="dxa"/>
            <w:shd w:val="clear" w:color="auto" w:fill="auto"/>
          </w:tcPr>
          <w:p w14:paraId="238F57CC" w14:textId="77777777" w:rsidR="003468BE" w:rsidRDefault="003468BE">
            <w:pPr>
              <w:pStyle w:val="VnitrniText"/>
              <w:ind w:firstLine="0"/>
              <w:rPr>
                <w:sz w:val="22"/>
                <w:szCs w:val="22"/>
              </w:rPr>
            </w:pPr>
          </w:p>
        </w:tc>
        <w:tc>
          <w:tcPr>
            <w:tcW w:w="4889" w:type="dxa"/>
            <w:shd w:val="clear" w:color="auto" w:fill="auto"/>
          </w:tcPr>
          <w:p w14:paraId="4D280167" w14:textId="77777777" w:rsidR="003468BE" w:rsidRDefault="003468BE">
            <w:pPr>
              <w:pStyle w:val="VnitrniText"/>
              <w:tabs>
                <w:tab w:val="left" w:pos="5103"/>
              </w:tabs>
              <w:ind w:firstLine="0"/>
              <w:rPr>
                <w:sz w:val="22"/>
                <w:szCs w:val="22"/>
              </w:rPr>
            </w:pPr>
          </w:p>
        </w:tc>
      </w:tr>
      <w:tr w:rsidR="003468BE" w14:paraId="6E2F7EC7" w14:textId="77777777">
        <w:tc>
          <w:tcPr>
            <w:tcW w:w="4888" w:type="dxa"/>
            <w:shd w:val="clear" w:color="auto" w:fill="auto"/>
          </w:tcPr>
          <w:p w14:paraId="0555CCC3" w14:textId="77777777" w:rsidR="003468BE" w:rsidRDefault="003468BE">
            <w:pPr>
              <w:pStyle w:val="VnitrniText"/>
              <w:tabs>
                <w:tab w:val="left" w:pos="5103"/>
              </w:tabs>
              <w:ind w:firstLine="0"/>
              <w:jc w:val="left"/>
              <w:rPr>
                <w:sz w:val="22"/>
                <w:szCs w:val="22"/>
              </w:rPr>
            </w:pPr>
            <w:r>
              <w:rPr>
                <w:sz w:val="22"/>
                <w:szCs w:val="22"/>
              </w:rPr>
              <w:t>............................................</w:t>
            </w:r>
          </w:p>
        </w:tc>
        <w:tc>
          <w:tcPr>
            <w:tcW w:w="4889" w:type="dxa"/>
            <w:shd w:val="clear" w:color="auto" w:fill="auto"/>
          </w:tcPr>
          <w:p w14:paraId="479D0757" w14:textId="77777777" w:rsidR="003468BE" w:rsidRDefault="003468BE">
            <w:pPr>
              <w:pStyle w:val="VnitrniText"/>
              <w:tabs>
                <w:tab w:val="left" w:pos="5103"/>
              </w:tabs>
              <w:ind w:firstLine="0"/>
              <w:jc w:val="left"/>
              <w:rPr>
                <w:sz w:val="22"/>
                <w:szCs w:val="22"/>
              </w:rPr>
            </w:pPr>
            <w:r>
              <w:rPr>
                <w:sz w:val="22"/>
                <w:szCs w:val="22"/>
              </w:rPr>
              <w:t>............................................</w:t>
            </w:r>
          </w:p>
        </w:tc>
      </w:tr>
      <w:tr w:rsidR="003468BE" w14:paraId="3A55C008" w14:textId="77777777">
        <w:tc>
          <w:tcPr>
            <w:tcW w:w="4888" w:type="dxa"/>
            <w:shd w:val="clear" w:color="auto" w:fill="auto"/>
          </w:tcPr>
          <w:p w14:paraId="2F1F80E5"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Státní pozemkový úřad</w:t>
            </w:r>
          </w:p>
        </w:tc>
        <w:tc>
          <w:tcPr>
            <w:tcW w:w="4889" w:type="dxa"/>
            <w:shd w:val="clear" w:color="auto" w:fill="auto"/>
          </w:tcPr>
          <w:p w14:paraId="07ACC78E" w14:textId="116A4884" w:rsidR="00EE48AD" w:rsidRDefault="00EE48AD">
            <w:pPr>
              <w:suppressAutoHyphens w:val="0"/>
              <w:autoSpaceDE w:val="0"/>
              <w:autoSpaceDN w:val="0"/>
              <w:adjustRightInd w:val="0"/>
              <w:rPr>
                <w:rFonts w:ascii="Arial" w:hAnsi="Arial" w:cs="Arial"/>
                <w:sz w:val="22"/>
                <w:szCs w:val="22"/>
              </w:rPr>
            </w:pPr>
          </w:p>
          <w:p w14:paraId="66A09A8B" w14:textId="15A001E4"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Severo</w:t>
            </w:r>
            <w:r w:rsidR="00AE7D2A">
              <w:rPr>
                <w:rFonts w:ascii="Arial" w:hAnsi="Arial" w:cs="Arial"/>
                <w:sz w:val="22"/>
                <w:szCs w:val="22"/>
              </w:rPr>
              <w:t>č</w:t>
            </w:r>
            <w:r>
              <w:rPr>
                <w:rFonts w:ascii="Arial" w:hAnsi="Arial" w:cs="Arial"/>
                <w:sz w:val="22"/>
                <w:szCs w:val="22"/>
              </w:rPr>
              <w:t>eské pískovny a št</w:t>
            </w:r>
            <w:r w:rsidR="00AE7D2A">
              <w:rPr>
                <w:rFonts w:ascii="Arial" w:hAnsi="Arial" w:cs="Arial"/>
                <w:sz w:val="22"/>
                <w:szCs w:val="22"/>
              </w:rPr>
              <w:t>ě</w:t>
            </w:r>
            <w:r>
              <w:rPr>
                <w:rFonts w:ascii="Arial" w:hAnsi="Arial" w:cs="Arial"/>
                <w:sz w:val="22"/>
                <w:szCs w:val="22"/>
              </w:rPr>
              <w:t>rkovny s.r.o.</w:t>
            </w:r>
          </w:p>
        </w:tc>
      </w:tr>
      <w:tr w:rsidR="003468BE" w14:paraId="0117130E" w14:textId="77777777">
        <w:tc>
          <w:tcPr>
            <w:tcW w:w="4888" w:type="dxa"/>
            <w:shd w:val="clear" w:color="auto" w:fill="auto"/>
          </w:tcPr>
          <w:p w14:paraId="06B4BE37"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ředitel Krajského pozemkového úřadu</w:t>
            </w:r>
          </w:p>
        </w:tc>
        <w:tc>
          <w:tcPr>
            <w:tcW w:w="4889" w:type="dxa"/>
            <w:shd w:val="clear" w:color="auto" w:fill="auto"/>
          </w:tcPr>
          <w:p w14:paraId="5EF1E625"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nabyvatel</w:t>
            </w:r>
          </w:p>
        </w:tc>
      </w:tr>
      <w:tr w:rsidR="003468BE" w14:paraId="246D1D98" w14:textId="77777777">
        <w:tc>
          <w:tcPr>
            <w:tcW w:w="4888" w:type="dxa"/>
            <w:shd w:val="clear" w:color="auto" w:fill="auto"/>
          </w:tcPr>
          <w:p w14:paraId="6D42ABFE"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Ing. Pavel Pojer</w:t>
            </w:r>
          </w:p>
        </w:tc>
        <w:tc>
          <w:tcPr>
            <w:tcW w:w="4889" w:type="dxa"/>
            <w:shd w:val="clear" w:color="auto" w:fill="auto"/>
          </w:tcPr>
          <w:p w14:paraId="31CD1A0C" w14:textId="72B9CE2D" w:rsidR="003468BE" w:rsidRDefault="002E6CA5">
            <w:pPr>
              <w:suppressAutoHyphens w:val="0"/>
              <w:autoSpaceDE w:val="0"/>
              <w:autoSpaceDN w:val="0"/>
              <w:adjustRightInd w:val="0"/>
              <w:rPr>
                <w:rFonts w:ascii="Arial" w:hAnsi="Arial" w:cs="Arial"/>
                <w:sz w:val="22"/>
                <w:szCs w:val="22"/>
              </w:rPr>
            </w:pPr>
            <w:r>
              <w:rPr>
                <w:rFonts w:ascii="Arial" w:hAnsi="Arial" w:cs="Arial"/>
                <w:sz w:val="22"/>
                <w:szCs w:val="22"/>
              </w:rPr>
              <w:t>Ing. Radim Procházka, Blanka Schlichterová</w:t>
            </w:r>
          </w:p>
        </w:tc>
      </w:tr>
      <w:tr w:rsidR="003468BE" w14:paraId="0AB61B33" w14:textId="77777777">
        <w:tc>
          <w:tcPr>
            <w:tcW w:w="4888" w:type="dxa"/>
            <w:shd w:val="clear" w:color="auto" w:fill="auto"/>
          </w:tcPr>
          <w:p w14:paraId="091524E4" w14:textId="77777777" w:rsidR="003468BE" w:rsidRDefault="003468BE">
            <w:pPr>
              <w:suppressAutoHyphens w:val="0"/>
              <w:autoSpaceDE w:val="0"/>
              <w:autoSpaceDN w:val="0"/>
              <w:adjustRightInd w:val="0"/>
              <w:rPr>
                <w:rFonts w:ascii="Arial" w:hAnsi="Arial" w:cs="Arial"/>
                <w:sz w:val="22"/>
                <w:szCs w:val="22"/>
              </w:rPr>
            </w:pPr>
          </w:p>
        </w:tc>
        <w:tc>
          <w:tcPr>
            <w:tcW w:w="4889" w:type="dxa"/>
            <w:shd w:val="clear" w:color="auto" w:fill="auto"/>
          </w:tcPr>
          <w:p w14:paraId="0B34FC0C" w14:textId="10CA953E" w:rsidR="003468BE" w:rsidRDefault="002E6CA5">
            <w:pPr>
              <w:suppressAutoHyphens w:val="0"/>
              <w:autoSpaceDE w:val="0"/>
              <w:autoSpaceDN w:val="0"/>
              <w:adjustRightInd w:val="0"/>
              <w:rPr>
                <w:rFonts w:ascii="Arial" w:hAnsi="Arial" w:cs="Arial"/>
                <w:sz w:val="22"/>
                <w:szCs w:val="22"/>
              </w:rPr>
            </w:pPr>
            <w:r>
              <w:rPr>
                <w:rFonts w:ascii="Arial" w:hAnsi="Arial" w:cs="Arial"/>
                <w:sz w:val="22"/>
                <w:szCs w:val="22"/>
              </w:rPr>
              <w:t>jednatelé</w:t>
            </w:r>
          </w:p>
        </w:tc>
      </w:tr>
    </w:tbl>
    <w:p w14:paraId="073E27E8" w14:textId="77777777" w:rsidR="003468BE" w:rsidRDefault="003468BE">
      <w:pPr>
        <w:suppressAutoHyphens w:val="0"/>
        <w:autoSpaceDE w:val="0"/>
        <w:autoSpaceDN w:val="0"/>
        <w:adjustRightInd w:val="0"/>
        <w:rPr>
          <w:rFonts w:ascii="Arial" w:hAnsi="Arial" w:cs="Arial"/>
          <w:sz w:val="22"/>
          <w:szCs w:val="22"/>
        </w:rPr>
      </w:pPr>
    </w:p>
    <w:p w14:paraId="768DA17B" w14:textId="77777777" w:rsidR="00E82828" w:rsidRPr="00E82828" w:rsidRDefault="00E82828" w:rsidP="00E82828">
      <w:pPr>
        <w:pStyle w:val="VnitrniText"/>
        <w:ind w:firstLine="142"/>
        <w:rPr>
          <w:sz w:val="22"/>
          <w:szCs w:val="22"/>
        </w:rPr>
      </w:pPr>
    </w:p>
    <w:p w14:paraId="3278E059" w14:textId="77777777" w:rsidR="00F86E89" w:rsidRDefault="00F86E89" w:rsidP="00F86E89">
      <w:pPr>
        <w:pStyle w:val="VnitrniText"/>
        <w:rPr>
          <w:sz w:val="22"/>
          <w:szCs w:val="22"/>
        </w:rPr>
      </w:pPr>
    </w:p>
    <w:p w14:paraId="310C5AEE" w14:textId="77777777" w:rsidR="00EE48AD" w:rsidRDefault="00EE48AD" w:rsidP="00F86E89">
      <w:pPr>
        <w:pStyle w:val="VnitrniText"/>
        <w:rPr>
          <w:sz w:val="22"/>
          <w:szCs w:val="22"/>
        </w:rPr>
      </w:pPr>
    </w:p>
    <w:p w14:paraId="73391EE3" w14:textId="77777777" w:rsidR="00EE48AD" w:rsidRDefault="00EE48AD" w:rsidP="00F86E89">
      <w:pPr>
        <w:pStyle w:val="VnitrniText"/>
        <w:rPr>
          <w:sz w:val="22"/>
          <w:szCs w:val="22"/>
        </w:rPr>
      </w:pPr>
    </w:p>
    <w:p w14:paraId="7A6438C7" w14:textId="77777777" w:rsidR="00EE48AD" w:rsidRDefault="00EE48AD" w:rsidP="00F86E89">
      <w:pPr>
        <w:pStyle w:val="VnitrniText"/>
        <w:rPr>
          <w:sz w:val="22"/>
          <w:szCs w:val="22"/>
        </w:rPr>
      </w:pPr>
    </w:p>
    <w:p w14:paraId="3457CB12" w14:textId="77777777" w:rsidR="00EE48AD" w:rsidRPr="00A2149C" w:rsidRDefault="00EE48AD" w:rsidP="00F86E89">
      <w:pPr>
        <w:pStyle w:val="VnitrniText"/>
        <w:rPr>
          <w:sz w:val="22"/>
          <w:szCs w:val="22"/>
        </w:rPr>
      </w:pPr>
    </w:p>
    <w:p w14:paraId="62438920" w14:textId="77777777" w:rsidR="00F86E89" w:rsidRPr="00A2149C" w:rsidRDefault="00F86E89" w:rsidP="00F86E89">
      <w:pPr>
        <w:pStyle w:val="VnitrniText"/>
        <w:ind w:firstLine="0"/>
        <w:rPr>
          <w:sz w:val="22"/>
          <w:szCs w:val="22"/>
        </w:rPr>
      </w:pPr>
    </w:p>
    <w:p w14:paraId="53F085D0" w14:textId="77777777" w:rsidR="00F86E89" w:rsidRPr="00EE48AD" w:rsidRDefault="00F86E89" w:rsidP="00F86E89">
      <w:pPr>
        <w:pStyle w:val="VnitrniText"/>
        <w:ind w:firstLine="0"/>
      </w:pPr>
      <w:r w:rsidRPr="00EE48AD">
        <w:t xml:space="preserve">Tato smlouva byla uveřejněna v registru smluv, vedeném dle zákona č. 340/2015 Sb., o registru smluv. </w:t>
      </w:r>
    </w:p>
    <w:p w14:paraId="4D4A59B3" w14:textId="77777777" w:rsidR="00F86E89" w:rsidRPr="00EE48AD" w:rsidRDefault="00F86E89" w:rsidP="00F86E89">
      <w:pPr>
        <w:pStyle w:val="VnitrniText"/>
        <w:ind w:firstLine="0"/>
      </w:pPr>
    </w:p>
    <w:p w14:paraId="385FF966" w14:textId="77777777" w:rsidR="00F86E89" w:rsidRPr="00EE48AD" w:rsidRDefault="00F86E89" w:rsidP="00F86E89">
      <w:pPr>
        <w:pStyle w:val="VnitrniText"/>
        <w:ind w:firstLine="0"/>
      </w:pPr>
      <w:r w:rsidRPr="00EE48AD">
        <w:t xml:space="preserve">Datum registrace …………………………. </w:t>
      </w:r>
    </w:p>
    <w:p w14:paraId="54EFA1EF" w14:textId="77777777" w:rsidR="00F86E89" w:rsidRPr="00EE48AD" w:rsidRDefault="00F86E89" w:rsidP="00F86E89">
      <w:pPr>
        <w:pStyle w:val="VnitrniText"/>
        <w:ind w:firstLine="0"/>
      </w:pPr>
    </w:p>
    <w:p w14:paraId="08242C8A" w14:textId="77777777" w:rsidR="00F86E89" w:rsidRPr="00EE48AD" w:rsidRDefault="00F86E89" w:rsidP="00F86E89">
      <w:pPr>
        <w:pStyle w:val="VnitrniText"/>
        <w:ind w:firstLine="0"/>
      </w:pPr>
      <w:r w:rsidRPr="00EE48AD">
        <w:t xml:space="preserve">ID smlouvy ……………………………... </w:t>
      </w:r>
    </w:p>
    <w:p w14:paraId="6ECD4E05" w14:textId="77777777" w:rsidR="00F86E89" w:rsidRPr="00EE48AD" w:rsidRDefault="00F86E89" w:rsidP="00F86E89">
      <w:pPr>
        <w:pStyle w:val="VnitrniText"/>
        <w:ind w:firstLine="0"/>
      </w:pPr>
    </w:p>
    <w:p w14:paraId="5537163E" w14:textId="77777777" w:rsidR="00F86E89" w:rsidRPr="00EE48AD" w:rsidRDefault="00F86E89" w:rsidP="00F86E89">
      <w:pPr>
        <w:spacing w:before="120"/>
        <w:jc w:val="both"/>
        <w:rPr>
          <w:rFonts w:ascii="Arial" w:hAnsi="Arial" w:cs="Arial"/>
          <w:sz w:val="20"/>
          <w:szCs w:val="20"/>
        </w:rPr>
      </w:pPr>
      <w:r w:rsidRPr="00EE48AD">
        <w:rPr>
          <w:rFonts w:ascii="Arial" w:hAnsi="Arial" w:cs="Arial"/>
          <w:sz w:val="20"/>
          <w:szCs w:val="20"/>
        </w:rPr>
        <w:t xml:space="preserve">ID verze ……………………………... </w:t>
      </w:r>
    </w:p>
    <w:p w14:paraId="3D5D2F40" w14:textId="77777777" w:rsidR="00F86E89" w:rsidRPr="00EE48AD" w:rsidRDefault="00F86E89" w:rsidP="00F86E89">
      <w:pPr>
        <w:pStyle w:val="VnitrniText"/>
        <w:ind w:firstLine="0"/>
      </w:pPr>
    </w:p>
    <w:p w14:paraId="3AEA8537" w14:textId="28C4B065" w:rsidR="00F86E89" w:rsidRPr="00EE48AD" w:rsidRDefault="00F86E89" w:rsidP="00F86E89">
      <w:pPr>
        <w:pStyle w:val="VnitrniText"/>
        <w:ind w:firstLine="0"/>
      </w:pPr>
      <w:r w:rsidRPr="00EE48AD">
        <w:t xml:space="preserve">Registraci provedl </w:t>
      </w:r>
      <w:r w:rsidR="002E6CA5">
        <w:t>Ing. Rodan Votava</w:t>
      </w:r>
    </w:p>
    <w:p w14:paraId="52055616" w14:textId="77777777" w:rsidR="00F86E89" w:rsidRPr="00EE48AD" w:rsidRDefault="00F86E89" w:rsidP="00F86E89">
      <w:pPr>
        <w:pStyle w:val="VnitrniText"/>
        <w:ind w:firstLine="0"/>
      </w:pPr>
    </w:p>
    <w:p w14:paraId="31C4724B" w14:textId="1CAFD7B4" w:rsidR="00F86E89" w:rsidRPr="00EE48AD" w:rsidRDefault="00F86E89" w:rsidP="00F86E89">
      <w:pPr>
        <w:pStyle w:val="VnitrniText"/>
        <w:tabs>
          <w:tab w:val="left" w:pos="3969"/>
        </w:tabs>
        <w:ind w:firstLine="0"/>
      </w:pPr>
      <w:r w:rsidRPr="00EE48AD">
        <w:t>V</w:t>
      </w:r>
      <w:r w:rsidR="002E6CA5">
        <w:t xml:space="preserve"> Teplicích </w:t>
      </w:r>
      <w:r w:rsidRPr="00EE48AD">
        <w:t>dne …………….</w:t>
      </w:r>
      <w:r w:rsidRPr="00EE48AD">
        <w:tab/>
        <w:t xml:space="preserve">………………………. </w:t>
      </w:r>
    </w:p>
    <w:p w14:paraId="58617B17" w14:textId="77777777" w:rsidR="00F86E89" w:rsidRPr="00EE48AD" w:rsidRDefault="00F86E89" w:rsidP="00F86E89">
      <w:pPr>
        <w:pStyle w:val="VnitrniText"/>
        <w:tabs>
          <w:tab w:val="left" w:pos="3969"/>
        </w:tabs>
        <w:ind w:firstLine="0"/>
        <w:jc w:val="left"/>
      </w:pPr>
      <w:r w:rsidRPr="00EE48AD">
        <w:tab/>
        <w:t>podpis odpovědného zaměstnance</w:t>
      </w:r>
    </w:p>
    <w:p w14:paraId="2EBC0503" w14:textId="77777777" w:rsidR="00D4325F" w:rsidRPr="00EE48AD" w:rsidRDefault="00D4325F" w:rsidP="00D4325F">
      <w:pPr>
        <w:rPr>
          <w:rFonts w:ascii="Arial" w:hAnsi="Arial" w:cs="Arial"/>
          <w:sz w:val="20"/>
          <w:szCs w:val="20"/>
        </w:rPr>
      </w:pPr>
    </w:p>
    <w:p w14:paraId="7E190DE4" w14:textId="77777777" w:rsidR="00950547" w:rsidRPr="00EE48AD" w:rsidRDefault="00950547" w:rsidP="00D4325F">
      <w:pPr>
        <w:rPr>
          <w:rFonts w:ascii="Arial" w:hAnsi="Arial" w:cs="Arial"/>
          <w:sz w:val="20"/>
          <w:szCs w:val="20"/>
        </w:rPr>
      </w:pPr>
    </w:p>
    <w:p w14:paraId="2236E0D0" w14:textId="77777777" w:rsidR="00950547" w:rsidRPr="00EE48AD" w:rsidRDefault="00950547" w:rsidP="00D4325F">
      <w:pPr>
        <w:rPr>
          <w:rFonts w:ascii="Arial" w:hAnsi="Arial" w:cs="Arial"/>
          <w:sz w:val="20"/>
          <w:szCs w:val="20"/>
        </w:rPr>
      </w:pPr>
    </w:p>
    <w:sectPr w:rsidR="00950547" w:rsidRPr="00EE48AD"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1C781" w14:textId="77777777" w:rsidR="00D131D4" w:rsidRDefault="00D131D4">
      <w:r>
        <w:separator/>
      </w:r>
    </w:p>
  </w:endnote>
  <w:endnote w:type="continuationSeparator" w:id="0">
    <w:p w14:paraId="0B3929A7" w14:textId="77777777" w:rsidR="00D131D4" w:rsidRDefault="00D13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4D089" w14:textId="77777777" w:rsidR="00D131D4" w:rsidRDefault="00D131D4">
      <w:r>
        <w:separator/>
      </w:r>
    </w:p>
  </w:footnote>
  <w:footnote w:type="continuationSeparator" w:id="0">
    <w:p w14:paraId="74685CE2" w14:textId="77777777" w:rsidR="00D131D4" w:rsidRDefault="00D13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302A0758"/>
    <w:multiLevelType w:val="hybridMultilevel"/>
    <w:tmpl w:val="93A49350"/>
    <w:lvl w:ilvl="0" w:tplc="0F383A14">
      <w:start w:val="1"/>
      <w:numFmt w:val="decimal"/>
      <w:lvlText w:val="%1."/>
      <w:lvlJc w:val="left"/>
      <w:pPr>
        <w:ind w:left="798" w:hanging="372"/>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214515110">
    <w:abstractNumId w:val="0"/>
  </w:num>
  <w:num w:numId="2" w16cid:durableId="1046564120">
    <w:abstractNumId w:val="1"/>
  </w:num>
  <w:num w:numId="3" w16cid:durableId="1614097602">
    <w:abstractNumId w:val="2"/>
  </w:num>
  <w:num w:numId="4" w16cid:durableId="974525365">
    <w:abstractNumId w:val="3"/>
  </w:num>
  <w:num w:numId="5" w16cid:durableId="756366990">
    <w:abstractNumId w:val="4"/>
  </w:num>
  <w:num w:numId="6" w16cid:durableId="335423010">
    <w:abstractNumId w:val="5"/>
  </w:num>
  <w:num w:numId="7" w16cid:durableId="5220156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5012324">
    <w:abstractNumId w:val="9"/>
  </w:num>
  <w:num w:numId="9" w16cid:durableId="1350840250">
    <w:abstractNumId w:val="6"/>
  </w:num>
  <w:num w:numId="10" w16cid:durableId="1034040654">
    <w:abstractNumId w:val="7"/>
  </w:num>
  <w:num w:numId="11" w16cid:durableId="1090538952">
    <w:abstractNumId w:val="10"/>
  </w:num>
  <w:num w:numId="12" w16cid:durableId="7468091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96915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6CFF"/>
    <w:rsid w:val="00007709"/>
    <w:rsid w:val="0001105F"/>
    <w:rsid w:val="00011A73"/>
    <w:rsid w:val="00014CB4"/>
    <w:rsid w:val="00015740"/>
    <w:rsid w:val="00015A8E"/>
    <w:rsid w:val="00022579"/>
    <w:rsid w:val="000249BB"/>
    <w:rsid w:val="000255AF"/>
    <w:rsid w:val="00027282"/>
    <w:rsid w:val="00030C15"/>
    <w:rsid w:val="00051074"/>
    <w:rsid w:val="00057863"/>
    <w:rsid w:val="00057CBA"/>
    <w:rsid w:val="00060CE4"/>
    <w:rsid w:val="000713C9"/>
    <w:rsid w:val="000738A5"/>
    <w:rsid w:val="00075977"/>
    <w:rsid w:val="00077DDA"/>
    <w:rsid w:val="00087B77"/>
    <w:rsid w:val="00090E4A"/>
    <w:rsid w:val="00096C6C"/>
    <w:rsid w:val="000A05C2"/>
    <w:rsid w:val="000A05D4"/>
    <w:rsid w:val="000A29A2"/>
    <w:rsid w:val="000A37A7"/>
    <w:rsid w:val="000A602F"/>
    <w:rsid w:val="000B0AA7"/>
    <w:rsid w:val="000B1075"/>
    <w:rsid w:val="000B3BB9"/>
    <w:rsid w:val="000B74F4"/>
    <w:rsid w:val="000D3A5A"/>
    <w:rsid w:val="000D609F"/>
    <w:rsid w:val="000E2F54"/>
    <w:rsid w:val="000E4A4B"/>
    <w:rsid w:val="000F4273"/>
    <w:rsid w:val="00100347"/>
    <w:rsid w:val="00101C6D"/>
    <w:rsid w:val="00103375"/>
    <w:rsid w:val="00103EF4"/>
    <w:rsid w:val="0010629A"/>
    <w:rsid w:val="00112F3C"/>
    <w:rsid w:val="00122D7B"/>
    <w:rsid w:val="00126EEB"/>
    <w:rsid w:val="001274AE"/>
    <w:rsid w:val="00127D7E"/>
    <w:rsid w:val="00132361"/>
    <w:rsid w:val="00136F17"/>
    <w:rsid w:val="00140462"/>
    <w:rsid w:val="00143674"/>
    <w:rsid w:val="00143BFA"/>
    <w:rsid w:val="00147310"/>
    <w:rsid w:val="00156E99"/>
    <w:rsid w:val="00170A4E"/>
    <w:rsid w:val="00181A52"/>
    <w:rsid w:val="00181BC3"/>
    <w:rsid w:val="0018318A"/>
    <w:rsid w:val="00190EA1"/>
    <w:rsid w:val="0019777F"/>
    <w:rsid w:val="001A00D9"/>
    <w:rsid w:val="001C0D55"/>
    <w:rsid w:val="001C387A"/>
    <w:rsid w:val="001C6B2B"/>
    <w:rsid w:val="001D06D7"/>
    <w:rsid w:val="001D73FD"/>
    <w:rsid w:val="001E1CF7"/>
    <w:rsid w:val="001F2CF1"/>
    <w:rsid w:val="002029BF"/>
    <w:rsid w:val="0020680A"/>
    <w:rsid w:val="00206BEA"/>
    <w:rsid w:val="00213539"/>
    <w:rsid w:val="002242C8"/>
    <w:rsid w:val="00227370"/>
    <w:rsid w:val="00227CC5"/>
    <w:rsid w:val="00232ADF"/>
    <w:rsid w:val="00232E62"/>
    <w:rsid w:val="0023665E"/>
    <w:rsid w:val="00245A89"/>
    <w:rsid w:val="0024684B"/>
    <w:rsid w:val="002469A8"/>
    <w:rsid w:val="00250D32"/>
    <w:rsid w:val="00253121"/>
    <w:rsid w:val="00257260"/>
    <w:rsid w:val="00257EB0"/>
    <w:rsid w:val="00261B6F"/>
    <w:rsid w:val="00263AF3"/>
    <w:rsid w:val="002809F9"/>
    <w:rsid w:val="002913BD"/>
    <w:rsid w:val="00293294"/>
    <w:rsid w:val="00293BF9"/>
    <w:rsid w:val="00293E82"/>
    <w:rsid w:val="0029466F"/>
    <w:rsid w:val="002B1AFF"/>
    <w:rsid w:val="002C0D95"/>
    <w:rsid w:val="002C0E97"/>
    <w:rsid w:val="002C4372"/>
    <w:rsid w:val="002C4C46"/>
    <w:rsid w:val="002C5ED7"/>
    <w:rsid w:val="002E6CA5"/>
    <w:rsid w:val="002E7356"/>
    <w:rsid w:val="002E7B91"/>
    <w:rsid w:val="002F47C2"/>
    <w:rsid w:val="003012FD"/>
    <w:rsid w:val="00303660"/>
    <w:rsid w:val="003057BA"/>
    <w:rsid w:val="0031058A"/>
    <w:rsid w:val="00311FF0"/>
    <w:rsid w:val="00317620"/>
    <w:rsid w:val="003224C9"/>
    <w:rsid w:val="00323A66"/>
    <w:rsid w:val="003307CF"/>
    <w:rsid w:val="003316EA"/>
    <w:rsid w:val="003336E0"/>
    <w:rsid w:val="003339D6"/>
    <w:rsid w:val="00337233"/>
    <w:rsid w:val="00337C94"/>
    <w:rsid w:val="003430A1"/>
    <w:rsid w:val="003468BE"/>
    <w:rsid w:val="00350DEC"/>
    <w:rsid w:val="0035620F"/>
    <w:rsid w:val="00361578"/>
    <w:rsid w:val="0036537D"/>
    <w:rsid w:val="00365BF0"/>
    <w:rsid w:val="003673F1"/>
    <w:rsid w:val="0037157C"/>
    <w:rsid w:val="003817F4"/>
    <w:rsid w:val="00390A13"/>
    <w:rsid w:val="0039790A"/>
    <w:rsid w:val="003A432A"/>
    <w:rsid w:val="003A67CB"/>
    <w:rsid w:val="003A6DC9"/>
    <w:rsid w:val="003B4003"/>
    <w:rsid w:val="003B4FF8"/>
    <w:rsid w:val="003B7D4F"/>
    <w:rsid w:val="003C3CC3"/>
    <w:rsid w:val="003C4278"/>
    <w:rsid w:val="003D2D95"/>
    <w:rsid w:val="003D3A3F"/>
    <w:rsid w:val="003D4F2E"/>
    <w:rsid w:val="003D6A83"/>
    <w:rsid w:val="003E4DD3"/>
    <w:rsid w:val="003E5100"/>
    <w:rsid w:val="003E6E03"/>
    <w:rsid w:val="003F56C5"/>
    <w:rsid w:val="0040389C"/>
    <w:rsid w:val="00423D92"/>
    <w:rsid w:val="004243BC"/>
    <w:rsid w:val="00425A7B"/>
    <w:rsid w:val="00425E6C"/>
    <w:rsid w:val="004316D8"/>
    <w:rsid w:val="0043238D"/>
    <w:rsid w:val="004540E3"/>
    <w:rsid w:val="00464535"/>
    <w:rsid w:val="00491F4D"/>
    <w:rsid w:val="004932F0"/>
    <w:rsid w:val="004972A9"/>
    <w:rsid w:val="004A3F22"/>
    <w:rsid w:val="004A5163"/>
    <w:rsid w:val="004A5A92"/>
    <w:rsid w:val="004E11C1"/>
    <w:rsid w:val="004E368B"/>
    <w:rsid w:val="004E7224"/>
    <w:rsid w:val="004F5A52"/>
    <w:rsid w:val="005211F0"/>
    <w:rsid w:val="00526280"/>
    <w:rsid w:val="00527C15"/>
    <w:rsid w:val="00556316"/>
    <w:rsid w:val="00565DF2"/>
    <w:rsid w:val="00573319"/>
    <w:rsid w:val="00576EE6"/>
    <w:rsid w:val="005824AD"/>
    <w:rsid w:val="00583F66"/>
    <w:rsid w:val="00585765"/>
    <w:rsid w:val="005A709E"/>
    <w:rsid w:val="005C5AF6"/>
    <w:rsid w:val="005C77B7"/>
    <w:rsid w:val="005D1D35"/>
    <w:rsid w:val="005D7048"/>
    <w:rsid w:val="005F70A8"/>
    <w:rsid w:val="006069E5"/>
    <w:rsid w:val="00612849"/>
    <w:rsid w:val="00614963"/>
    <w:rsid w:val="0061584D"/>
    <w:rsid w:val="006178AD"/>
    <w:rsid w:val="006213B7"/>
    <w:rsid w:val="00634DC7"/>
    <w:rsid w:val="00637E47"/>
    <w:rsid w:val="006479E9"/>
    <w:rsid w:val="006536BE"/>
    <w:rsid w:val="006542D6"/>
    <w:rsid w:val="00656783"/>
    <w:rsid w:val="00676CFF"/>
    <w:rsid w:val="0068446A"/>
    <w:rsid w:val="006856AD"/>
    <w:rsid w:val="006A625D"/>
    <w:rsid w:val="006A6C71"/>
    <w:rsid w:val="006B51FD"/>
    <w:rsid w:val="006B67C8"/>
    <w:rsid w:val="006D086F"/>
    <w:rsid w:val="006D0D71"/>
    <w:rsid w:val="006D5D8D"/>
    <w:rsid w:val="006D7824"/>
    <w:rsid w:val="006E336F"/>
    <w:rsid w:val="006E33CA"/>
    <w:rsid w:val="006E59C4"/>
    <w:rsid w:val="006F29C4"/>
    <w:rsid w:val="006F6A1B"/>
    <w:rsid w:val="007057A6"/>
    <w:rsid w:val="0070591A"/>
    <w:rsid w:val="00711FE2"/>
    <w:rsid w:val="0071659D"/>
    <w:rsid w:val="00716CAD"/>
    <w:rsid w:val="00722843"/>
    <w:rsid w:val="00722C9B"/>
    <w:rsid w:val="00737777"/>
    <w:rsid w:val="007431BA"/>
    <w:rsid w:val="007537E0"/>
    <w:rsid w:val="00757874"/>
    <w:rsid w:val="00760A4C"/>
    <w:rsid w:val="0076112C"/>
    <w:rsid w:val="00761B51"/>
    <w:rsid w:val="007633D3"/>
    <w:rsid w:val="00764F7A"/>
    <w:rsid w:val="0079412E"/>
    <w:rsid w:val="007A0E22"/>
    <w:rsid w:val="007B15D9"/>
    <w:rsid w:val="007B5747"/>
    <w:rsid w:val="007D2608"/>
    <w:rsid w:val="007F0181"/>
    <w:rsid w:val="007F1B83"/>
    <w:rsid w:val="007F6109"/>
    <w:rsid w:val="008173E3"/>
    <w:rsid w:val="0082535B"/>
    <w:rsid w:val="00830569"/>
    <w:rsid w:val="008345B3"/>
    <w:rsid w:val="008505AD"/>
    <w:rsid w:val="008851FA"/>
    <w:rsid w:val="00895CF0"/>
    <w:rsid w:val="008A4DA6"/>
    <w:rsid w:val="008A54CA"/>
    <w:rsid w:val="008A6448"/>
    <w:rsid w:val="008B6B62"/>
    <w:rsid w:val="008C1227"/>
    <w:rsid w:val="008D5012"/>
    <w:rsid w:val="008D52B4"/>
    <w:rsid w:val="008D5C23"/>
    <w:rsid w:val="008D616D"/>
    <w:rsid w:val="008E07E0"/>
    <w:rsid w:val="008F7719"/>
    <w:rsid w:val="008F7B5E"/>
    <w:rsid w:val="00907CFB"/>
    <w:rsid w:val="0092090F"/>
    <w:rsid w:val="00930423"/>
    <w:rsid w:val="00937A05"/>
    <w:rsid w:val="00950547"/>
    <w:rsid w:val="009518A8"/>
    <w:rsid w:val="00953F0D"/>
    <w:rsid w:val="009579A9"/>
    <w:rsid w:val="009603E5"/>
    <w:rsid w:val="00961005"/>
    <w:rsid w:val="00970C02"/>
    <w:rsid w:val="00970EE4"/>
    <w:rsid w:val="00971DFB"/>
    <w:rsid w:val="00972F13"/>
    <w:rsid w:val="0098590D"/>
    <w:rsid w:val="009A30E2"/>
    <w:rsid w:val="009A3C89"/>
    <w:rsid w:val="009B300A"/>
    <w:rsid w:val="009C2C86"/>
    <w:rsid w:val="009C6A18"/>
    <w:rsid w:val="009D0DDC"/>
    <w:rsid w:val="009D1A88"/>
    <w:rsid w:val="009D2F14"/>
    <w:rsid w:val="009D4580"/>
    <w:rsid w:val="009E2AED"/>
    <w:rsid w:val="009E3AB3"/>
    <w:rsid w:val="009F1EB1"/>
    <w:rsid w:val="009F2096"/>
    <w:rsid w:val="009F492B"/>
    <w:rsid w:val="00A01666"/>
    <w:rsid w:val="00A07F0F"/>
    <w:rsid w:val="00A111A6"/>
    <w:rsid w:val="00A1698F"/>
    <w:rsid w:val="00A2057D"/>
    <w:rsid w:val="00A2149C"/>
    <w:rsid w:val="00A21E6E"/>
    <w:rsid w:val="00A31E82"/>
    <w:rsid w:val="00A3392F"/>
    <w:rsid w:val="00A34803"/>
    <w:rsid w:val="00A35A72"/>
    <w:rsid w:val="00A431B4"/>
    <w:rsid w:val="00A4751B"/>
    <w:rsid w:val="00A621EF"/>
    <w:rsid w:val="00A66E77"/>
    <w:rsid w:val="00A73D4E"/>
    <w:rsid w:val="00A74BA3"/>
    <w:rsid w:val="00A7544F"/>
    <w:rsid w:val="00A7577B"/>
    <w:rsid w:val="00A93619"/>
    <w:rsid w:val="00AB658F"/>
    <w:rsid w:val="00AC1FD6"/>
    <w:rsid w:val="00AC3EC5"/>
    <w:rsid w:val="00AD27BC"/>
    <w:rsid w:val="00AE18A9"/>
    <w:rsid w:val="00AE7D2A"/>
    <w:rsid w:val="00AF0382"/>
    <w:rsid w:val="00AF2149"/>
    <w:rsid w:val="00AF5FDA"/>
    <w:rsid w:val="00B042AF"/>
    <w:rsid w:val="00B07E54"/>
    <w:rsid w:val="00B10575"/>
    <w:rsid w:val="00B17BDA"/>
    <w:rsid w:val="00B211B3"/>
    <w:rsid w:val="00B22160"/>
    <w:rsid w:val="00B23058"/>
    <w:rsid w:val="00B329D8"/>
    <w:rsid w:val="00B42E23"/>
    <w:rsid w:val="00B47C55"/>
    <w:rsid w:val="00B50428"/>
    <w:rsid w:val="00B63B5E"/>
    <w:rsid w:val="00B6447E"/>
    <w:rsid w:val="00B73BFC"/>
    <w:rsid w:val="00B757A7"/>
    <w:rsid w:val="00B80253"/>
    <w:rsid w:val="00B9043A"/>
    <w:rsid w:val="00B94D77"/>
    <w:rsid w:val="00BA3C66"/>
    <w:rsid w:val="00BB37D9"/>
    <w:rsid w:val="00BB5F1E"/>
    <w:rsid w:val="00BB6A7B"/>
    <w:rsid w:val="00BC17A6"/>
    <w:rsid w:val="00BC66CD"/>
    <w:rsid w:val="00BD1BBC"/>
    <w:rsid w:val="00BD2928"/>
    <w:rsid w:val="00BE50B5"/>
    <w:rsid w:val="00C03845"/>
    <w:rsid w:val="00C05330"/>
    <w:rsid w:val="00C10AEE"/>
    <w:rsid w:val="00C16B2F"/>
    <w:rsid w:val="00C31774"/>
    <w:rsid w:val="00C37A15"/>
    <w:rsid w:val="00C5272C"/>
    <w:rsid w:val="00C54396"/>
    <w:rsid w:val="00C5739E"/>
    <w:rsid w:val="00C6727E"/>
    <w:rsid w:val="00C75CFA"/>
    <w:rsid w:val="00C80054"/>
    <w:rsid w:val="00C8663B"/>
    <w:rsid w:val="00C9018E"/>
    <w:rsid w:val="00C97FB5"/>
    <w:rsid w:val="00CA3AFB"/>
    <w:rsid w:val="00CA5922"/>
    <w:rsid w:val="00CB1D4C"/>
    <w:rsid w:val="00CB35F4"/>
    <w:rsid w:val="00CB5F51"/>
    <w:rsid w:val="00CC1097"/>
    <w:rsid w:val="00CC4CBF"/>
    <w:rsid w:val="00CC5483"/>
    <w:rsid w:val="00CD194E"/>
    <w:rsid w:val="00CD348C"/>
    <w:rsid w:val="00CE10CA"/>
    <w:rsid w:val="00CE4E2E"/>
    <w:rsid w:val="00CF17C0"/>
    <w:rsid w:val="00CF1CED"/>
    <w:rsid w:val="00D010C4"/>
    <w:rsid w:val="00D02FD6"/>
    <w:rsid w:val="00D06D0F"/>
    <w:rsid w:val="00D12BEB"/>
    <w:rsid w:val="00D12D2D"/>
    <w:rsid w:val="00D131D4"/>
    <w:rsid w:val="00D14565"/>
    <w:rsid w:val="00D24258"/>
    <w:rsid w:val="00D35555"/>
    <w:rsid w:val="00D36269"/>
    <w:rsid w:val="00D4325F"/>
    <w:rsid w:val="00D43C07"/>
    <w:rsid w:val="00D45704"/>
    <w:rsid w:val="00D471AC"/>
    <w:rsid w:val="00D50659"/>
    <w:rsid w:val="00D51881"/>
    <w:rsid w:val="00D51A2A"/>
    <w:rsid w:val="00D536D6"/>
    <w:rsid w:val="00D53A35"/>
    <w:rsid w:val="00D679D6"/>
    <w:rsid w:val="00D83E04"/>
    <w:rsid w:val="00D867A5"/>
    <w:rsid w:val="00D934D6"/>
    <w:rsid w:val="00D97123"/>
    <w:rsid w:val="00DA6E53"/>
    <w:rsid w:val="00DB4188"/>
    <w:rsid w:val="00DB4B6D"/>
    <w:rsid w:val="00DB57EC"/>
    <w:rsid w:val="00DC7E37"/>
    <w:rsid w:val="00DD1E59"/>
    <w:rsid w:val="00DD5837"/>
    <w:rsid w:val="00DD5FE3"/>
    <w:rsid w:val="00DD691A"/>
    <w:rsid w:val="00DE0D0A"/>
    <w:rsid w:val="00DE2D14"/>
    <w:rsid w:val="00DE5EC4"/>
    <w:rsid w:val="00DE666C"/>
    <w:rsid w:val="00E070B7"/>
    <w:rsid w:val="00E16933"/>
    <w:rsid w:val="00E16B45"/>
    <w:rsid w:val="00E17876"/>
    <w:rsid w:val="00E227E9"/>
    <w:rsid w:val="00E32251"/>
    <w:rsid w:val="00E33317"/>
    <w:rsid w:val="00E358D9"/>
    <w:rsid w:val="00E45FCD"/>
    <w:rsid w:val="00E46414"/>
    <w:rsid w:val="00E503CF"/>
    <w:rsid w:val="00E60971"/>
    <w:rsid w:val="00E61F91"/>
    <w:rsid w:val="00E63A04"/>
    <w:rsid w:val="00E75539"/>
    <w:rsid w:val="00E81EC1"/>
    <w:rsid w:val="00E82828"/>
    <w:rsid w:val="00E85F55"/>
    <w:rsid w:val="00E92626"/>
    <w:rsid w:val="00EA19FB"/>
    <w:rsid w:val="00EB1964"/>
    <w:rsid w:val="00EB6C54"/>
    <w:rsid w:val="00EC467B"/>
    <w:rsid w:val="00ED43D6"/>
    <w:rsid w:val="00EE48AD"/>
    <w:rsid w:val="00EE55DE"/>
    <w:rsid w:val="00EF2483"/>
    <w:rsid w:val="00EF6C9C"/>
    <w:rsid w:val="00F02239"/>
    <w:rsid w:val="00F02A82"/>
    <w:rsid w:val="00F06757"/>
    <w:rsid w:val="00F076BF"/>
    <w:rsid w:val="00F13881"/>
    <w:rsid w:val="00F2225C"/>
    <w:rsid w:val="00F23993"/>
    <w:rsid w:val="00F26A5F"/>
    <w:rsid w:val="00F3221B"/>
    <w:rsid w:val="00F3638F"/>
    <w:rsid w:val="00F4287B"/>
    <w:rsid w:val="00F431AB"/>
    <w:rsid w:val="00F500AD"/>
    <w:rsid w:val="00F53661"/>
    <w:rsid w:val="00F61148"/>
    <w:rsid w:val="00F6119A"/>
    <w:rsid w:val="00F66559"/>
    <w:rsid w:val="00F66E72"/>
    <w:rsid w:val="00F7680C"/>
    <w:rsid w:val="00F84387"/>
    <w:rsid w:val="00F86E89"/>
    <w:rsid w:val="00FA091E"/>
    <w:rsid w:val="00FA1CE3"/>
    <w:rsid w:val="00FA41FA"/>
    <w:rsid w:val="00FA7FF5"/>
    <w:rsid w:val="00FB09B6"/>
    <w:rsid w:val="00FB15D4"/>
    <w:rsid w:val="00FB30A6"/>
    <w:rsid w:val="00FB6E4E"/>
    <w:rsid w:val="00FC1CE7"/>
    <w:rsid w:val="00FE6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7E24CB"/>
  <w14:defaultImageDpi w14:val="0"/>
  <w15:docId w15:val="{36FB8FD7-749A-4255-9ADC-D41AC322D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lang w:val="x-none" w:eastAsia="ar-SA" w:bidi="ar-SA"/>
    </w:rPr>
  </w:style>
  <w:style w:type="character" w:customStyle="1" w:styleId="Nadpis2Char">
    <w:name w:val="Nadpis 2 Char"/>
    <w:link w:val="Nadpis2"/>
    <w:uiPriority w:val="9"/>
    <w:locked/>
    <w:rsid w:val="002C4372"/>
    <w:rPr>
      <w:rFonts w:cs="Times New Roman"/>
      <w:i/>
      <w:sz w:val="24"/>
      <w:u w:val="single"/>
      <w:lang w:val="x-none" w:eastAsia="ar-SA" w:bidi="ar-SA"/>
    </w:rPr>
  </w:style>
  <w:style w:type="character" w:customStyle="1" w:styleId="Nadpis3Char">
    <w:name w:val="Nadpis 3 Char"/>
    <w:link w:val="Nadpis3"/>
    <w:uiPriority w:val="9"/>
    <w:semiHidden/>
    <w:locked/>
    <w:rPr>
      <w:rFonts w:ascii="Cambria" w:eastAsia="Times New Roman" w:hAnsi="Cambria" w:cs="Times New Roman"/>
      <w:b/>
      <w:bCs/>
      <w:sz w:val="26"/>
      <w:szCs w:val="26"/>
      <w:lang w:val="x-none" w:eastAsia="ar-SA" w:bidi="ar-SA"/>
    </w:rPr>
  </w:style>
  <w:style w:type="character" w:customStyle="1" w:styleId="Nadpis4Char">
    <w:name w:val="Nadpis 4 Char"/>
    <w:link w:val="Nadpis4"/>
    <w:uiPriority w:val="9"/>
    <w:semiHidden/>
    <w:locked/>
    <w:rPr>
      <w:rFonts w:ascii="Calibri" w:eastAsia="Times New Roman" w:hAnsi="Calibri" w:cs="Times New Roman"/>
      <w:b/>
      <w:bCs/>
      <w:sz w:val="28"/>
      <w:szCs w:val="28"/>
      <w:lang w:val="x-none" w:eastAsia="ar-SA" w:bidi="ar-SA"/>
    </w:rPr>
  </w:style>
  <w:style w:type="character" w:customStyle="1" w:styleId="Nadpis5Char">
    <w:name w:val="Nadpis 5 Char"/>
    <w:link w:val="Nadpis5"/>
    <w:uiPriority w:val="9"/>
    <w:semiHidden/>
    <w:locked/>
    <w:rPr>
      <w:rFonts w:ascii="Calibri" w:eastAsia="Times New Roman" w:hAnsi="Calibri" w:cs="Times New Roman"/>
      <w:b/>
      <w:bCs/>
      <w:i/>
      <w:iCs/>
      <w:sz w:val="26"/>
      <w:szCs w:val="26"/>
      <w:lang w:val="x-none" w:eastAsia="ar-SA" w:bidi="ar-SA"/>
    </w:rPr>
  </w:style>
  <w:style w:type="character" w:customStyle="1" w:styleId="Nadpis6Char">
    <w:name w:val="Nadpis 6 Char"/>
    <w:link w:val="Nadpis6"/>
    <w:uiPriority w:val="9"/>
    <w:semiHidden/>
    <w:locked/>
    <w:rPr>
      <w:rFonts w:ascii="Calibri" w:eastAsia="Times New Roman" w:hAnsi="Calibri" w:cs="Times New Roman"/>
      <w:b/>
      <w:bCs/>
      <w:sz w:val="22"/>
      <w:szCs w:val="22"/>
      <w:lang w:val="x-none" w:eastAsia="ar-SA" w:bidi="ar-SA"/>
    </w:rPr>
  </w:style>
  <w:style w:type="character" w:customStyle="1" w:styleId="Nadpis9Char">
    <w:name w:val="Nadpis 9 Char"/>
    <w:link w:val="Nadpis9"/>
    <w:uiPriority w:val="9"/>
    <w:semiHidden/>
    <w:locked/>
    <w:rPr>
      <w:rFonts w:ascii="Cambria" w:eastAsia="Times New Roman" w:hAnsi="Cambria"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E82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unhideWhenUsed/>
    <w:rsid w:val="00CE4E2E"/>
    <w:pPr>
      <w:jc w:val="both"/>
    </w:pPr>
    <w:rPr>
      <w:sz w:val="22"/>
      <w:szCs w:val="20"/>
    </w:rPr>
  </w:style>
  <w:style w:type="character" w:customStyle="1" w:styleId="ZkladntextChar">
    <w:name w:val="Základní text Char"/>
    <w:link w:val="Zkladntext"/>
    <w:uiPriority w:val="99"/>
    <w:locked/>
    <w:rsid w:val="00CE4E2E"/>
    <w:rPr>
      <w:rFonts w:cs="Times New Roman"/>
      <w:sz w:val="22"/>
      <w:lang w:val="x-none" w:eastAsia="ar-SA" w:bidi="ar-SA"/>
    </w:rPr>
  </w:style>
  <w:style w:type="character" w:styleId="Hypertextovodkaz">
    <w:name w:val="Hyperlink"/>
    <w:uiPriority w:val="99"/>
    <w:rsid w:val="000A37A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650043">
      <w:marLeft w:val="0"/>
      <w:marRight w:val="0"/>
      <w:marTop w:val="0"/>
      <w:marBottom w:val="0"/>
      <w:divBdr>
        <w:top w:val="none" w:sz="0" w:space="0" w:color="auto"/>
        <w:left w:val="none" w:sz="0" w:space="0" w:color="auto"/>
        <w:bottom w:val="none" w:sz="0" w:space="0" w:color="auto"/>
        <w:right w:val="none" w:sz="0" w:space="0" w:color="auto"/>
      </w:divBdr>
    </w:div>
    <w:div w:id="1210650044">
      <w:marLeft w:val="0"/>
      <w:marRight w:val="0"/>
      <w:marTop w:val="0"/>
      <w:marBottom w:val="0"/>
      <w:divBdr>
        <w:top w:val="none" w:sz="0" w:space="0" w:color="auto"/>
        <w:left w:val="none" w:sz="0" w:space="0" w:color="auto"/>
        <w:bottom w:val="none" w:sz="0" w:space="0" w:color="auto"/>
        <w:right w:val="none" w:sz="0" w:space="0" w:color="auto"/>
      </w:divBdr>
    </w:div>
    <w:div w:id="1210650045">
      <w:marLeft w:val="0"/>
      <w:marRight w:val="0"/>
      <w:marTop w:val="0"/>
      <w:marBottom w:val="0"/>
      <w:divBdr>
        <w:top w:val="none" w:sz="0" w:space="0" w:color="auto"/>
        <w:left w:val="none" w:sz="0" w:space="0" w:color="auto"/>
        <w:bottom w:val="none" w:sz="0" w:space="0" w:color="auto"/>
        <w:right w:val="none" w:sz="0" w:space="0" w:color="auto"/>
      </w:divBdr>
    </w:div>
    <w:div w:id="1210650046">
      <w:marLeft w:val="0"/>
      <w:marRight w:val="0"/>
      <w:marTop w:val="0"/>
      <w:marBottom w:val="0"/>
      <w:divBdr>
        <w:top w:val="none" w:sz="0" w:space="0" w:color="auto"/>
        <w:left w:val="none" w:sz="0" w:space="0" w:color="auto"/>
        <w:bottom w:val="none" w:sz="0" w:space="0" w:color="auto"/>
        <w:right w:val="none" w:sz="0" w:space="0" w:color="auto"/>
      </w:divBdr>
    </w:div>
    <w:div w:id="1210650047">
      <w:marLeft w:val="0"/>
      <w:marRight w:val="0"/>
      <w:marTop w:val="0"/>
      <w:marBottom w:val="0"/>
      <w:divBdr>
        <w:top w:val="none" w:sz="0" w:space="0" w:color="auto"/>
        <w:left w:val="none" w:sz="0" w:space="0" w:color="auto"/>
        <w:bottom w:val="none" w:sz="0" w:space="0" w:color="auto"/>
        <w:right w:val="none" w:sz="0" w:space="0" w:color="auto"/>
      </w:divBdr>
    </w:div>
    <w:div w:id="1210650048">
      <w:marLeft w:val="0"/>
      <w:marRight w:val="0"/>
      <w:marTop w:val="0"/>
      <w:marBottom w:val="0"/>
      <w:divBdr>
        <w:top w:val="none" w:sz="0" w:space="0" w:color="auto"/>
        <w:left w:val="none" w:sz="0" w:space="0" w:color="auto"/>
        <w:bottom w:val="none" w:sz="0" w:space="0" w:color="auto"/>
        <w:right w:val="none" w:sz="0" w:space="0" w:color="auto"/>
      </w:divBdr>
    </w:div>
    <w:div w:id="1210650049">
      <w:marLeft w:val="0"/>
      <w:marRight w:val="0"/>
      <w:marTop w:val="0"/>
      <w:marBottom w:val="0"/>
      <w:divBdr>
        <w:top w:val="none" w:sz="0" w:space="0" w:color="auto"/>
        <w:left w:val="none" w:sz="0" w:space="0" w:color="auto"/>
        <w:bottom w:val="none" w:sz="0" w:space="0" w:color="auto"/>
        <w:right w:val="none" w:sz="0" w:space="0" w:color="auto"/>
      </w:divBdr>
    </w:div>
    <w:div w:id="1210650050">
      <w:marLeft w:val="0"/>
      <w:marRight w:val="0"/>
      <w:marTop w:val="0"/>
      <w:marBottom w:val="0"/>
      <w:divBdr>
        <w:top w:val="none" w:sz="0" w:space="0" w:color="auto"/>
        <w:left w:val="none" w:sz="0" w:space="0" w:color="auto"/>
        <w:bottom w:val="none" w:sz="0" w:space="0" w:color="auto"/>
        <w:right w:val="none" w:sz="0" w:space="0" w:color="auto"/>
      </w:divBdr>
    </w:div>
    <w:div w:id="1210650051">
      <w:marLeft w:val="0"/>
      <w:marRight w:val="0"/>
      <w:marTop w:val="0"/>
      <w:marBottom w:val="0"/>
      <w:divBdr>
        <w:top w:val="none" w:sz="0" w:space="0" w:color="auto"/>
        <w:left w:val="none" w:sz="0" w:space="0" w:color="auto"/>
        <w:bottom w:val="none" w:sz="0" w:space="0" w:color="auto"/>
        <w:right w:val="none" w:sz="0" w:space="0" w:color="auto"/>
      </w:divBdr>
    </w:div>
    <w:div w:id="1210650052">
      <w:marLeft w:val="0"/>
      <w:marRight w:val="0"/>
      <w:marTop w:val="0"/>
      <w:marBottom w:val="0"/>
      <w:divBdr>
        <w:top w:val="none" w:sz="0" w:space="0" w:color="auto"/>
        <w:left w:val="none" w:sz="0" w:space="0" w:color="auto"/>
        <w:bottom w:val="none" w:sz="0" w:space="0" w:color="auto"/>
        <w:right w:val="none" w:sz="0" w:space="0" w:color="auto"/>
      </w:divBdr>
    </w:div>
    <w:div w:id="1210650053">
      <w:marLeft w:val="0"/>
      <w:marRight w:val="0"/>
      <w:marTop w:val="0"/>
      <w:marBottom w:val="0"/>
      <w:divBdr>
        <w:top w:val="none" w:sz="0" w:space="0" w:color="auto"/>
        <w:left w:val="none" w:sz="0" w:space="0" w:color="auto"/>
        <w:bottom w:val="none" w:sz="0" w:space="0" w:color="auto"/>
        <w:right w:val="none" w:sz="0" w:space="0" w:color="auto"/>
      </w:divBdr>
    </w:div>
    <w:div w:id="1210650054">
      <w:marLeft w:val="0"/>
      <w:marRight w:val="0"/>
      <w:marTop w:val="0"/>
      <w:marBottom w:val="0"/>
      <w:divBdr>
        <w:top w:val="none" w:sz="0" w:space="0" w:color="auto"/>
        <w:left w:val="none" w:sz="0" w:space="0" w:color="auto"/>
        <w:bottom w:val="none" w:sz="0" w:space="0" w:color="auto"/>
        <w:right w:val="none" w:sz="0" w:space="0" w:color="auto"/>
      </w:divBdr>
    </w:div>
    <w:div w:id="1210650055">
      <w:marLeft w:val="0"/>
      <w:marRight w:val="0"/>
      <w:marTop w:val="0"/>
      <w:marBottom w:val="0"/>
      <w:divBdr>
        <w:top w:val="none" w:sz="0" w:space="0" w:color="auto"/>
        <w:left w:val="none" w:sz="0" w:space="0" w:color="auto"/>
        <w:bottom w:val="none" w:sz="0" w:space="0" w:color="auto"/>
        <w:right w:val="none" w:sz="0" w:space="0" w:color="auto"/>
      </w:divBdr>
    </w:div>
    <w:div w:id="1210650056">
      <w:marLeft w:val="0"/>
      <w:marRight w:val="0"/>
      <w:marTop w:val="0"/>
      <w:marBottom w:val="0"/>
      <w:divBdr>
        <w:top w:val="none" w:sz="0" w:space="0" w:color="auto"/>
        <w:left w:val="none" w:sz="0" w:space="0" w:color="auto"/>
        <w:bottom w:val="none" w:sz="0" w:space="0" w:color="auto"/>
        <w:right w:val="none" w:sz="0" w:space="0" w:color="auto"/>
      </w:divBdr>
    </w:div>
    <w:div w:id="1210650057">
      <w:marLeft w:val="0"/>
      <w:marRight w:val="0"/>
      <w:marTop w:val="0"/>
      <w:marBottom w:val="0"/>
      <w:divBdr>
        <w:top w:val="none" w:sz="0" w:space="0" w:color="auto"/>
        <w:left w:val="none" w:sz="0" w:space="0" w:color="auto"/>
        <w:bottom w:val="none" w:sz="0" w:space="0" w:color="auto"/>
        <w:right w:val="none" w:sz="0" w:space="0" w:color="auto"/>
      </w:divBdr>
    </w:div>
    <w:div w:id="1210650058">
      <w:marLeft w:val="0"/>
      <w:marRight w:val="0"/>
      <w:marTop w:val="0"/>
      <w:marBottom w:val="0"/>
      <w:divBdr>
        <w:top w:val="none" w:sz="0" w:space="0" w:color="auto"/>
        <w:left w:val="none" w:sz="0" w:space="0" w:color="auto"/>
        <w:bottom w:val="none" w:sz="0" w:space="0" w:color="auto"/>
        <w:right w:val="none" w:sz="0" w:space="0" w:color="auto"/>
      </w:divBdr>
    </w:div>
    <w:div w:id="1210650059">
      <w:marLeft w:val="0"/>
      <w:marRight w:val="0"/>
      <w:marTop w:val="0"/>
      <w:marBottom w:val="0"/>
      <w:divBdr>
        <w:top w:val="none" w:sz="0" w:space="0" w:color="auto"/>
        <w:left w:val="none" w:sz="0" w:space="0" w:color="auto"/>
        <w:bottom w:val="none" w:sz="0" w:space="0" w:color="auto"/>
        <w:right w:val="none" w:sz="0" w:space="0" w:color="auto"/>
      </w:divBdr>
    </w:div>
    <w:div w:id="1210650060">
      <w:marLeft w:val="0"/>
      <w:marRight w:val="0"/>
      <w:marTop w:val="0"/>
      <w:marBottom w:val="0"/>
      <w:divBdr>
        <w:top w:val="none" w:sz="0" w:space="0" w:color="auto"/>
        <w:left w:val="none" w:sz="0" w:space="0" w:color="auto"/>
        <w:bottom w:val="none" w:sz="0" w:space="0" w:color="auto"/>
        <w:right w:val="none" w:sz="0" w:space="0" w:color="auto"/>
      </w:divBdr>
    </w:div>
    <w:div w:id="1210650061">
      <w:marLeft w:val="0"/>
      <w:marRight w:val="0"/>
      <w:marTop w:val="0"/>
      <w:marBottom w:val="0"/>
      <w:divBdr>
        <w:top w:val="none" w:sz="0" w:space="0" w:color="auto"/>
        <w:left w:val="none" w:sz="0" w:space="0" w:color="auto"/>
        <w:bottom w:val="none" w:sz="0" w:space="0" w:color="auto"/>
        <w:right w:val="none" w:sz="0" w:space="0" w:color="auto"/>
      </w:divBdr>
    </w:div>
    <w:div w:id="1210650062">
      <w:marLeft w:val="0"/>
      <w:marRight w:val="0"/>
      <w:marTop w:val="0"/>
      <w:marBottom w:val="0"/>
      <w:divBdr>
        <w:top w:val="none" w:sz="0" w:space="0" w:color="auto"/>
        <w:left w:val="none" w:sz="0" w:space="0" w:color="auto"/>
        <w:bottom w:val="none" w:sz="0" w:space="0" w:color="auto"/>
        <w:right w:val="none" w:sz="0" w:space="0" w:color="auto"/>
      </w:divBdr>
    </w:div>
    <w:div w:id="1210650063">
      <w:marLeft w:val="0"/>
      <w:marRight w:val="0"/>
      <w:marTop w:val="0"/>
      <w:marBottom w:val="0"/>
      <w:divBdr>
        <w:top w:val="none" w:sz="0" w:space="0" w:color="auto"/>
        <w:left w:val="none" w:sz="0" w:space="0" w:color="auto"/>
        <w:bottom w:val="none" w:sz="0" w:space="0" w:color="auto"/>
        <w:right w:val="none" w:sz="0" w:space="0" w:color="auto"/>
      </w:divBdr>
    </w:div>
    <w:div w:id="1210650064">
      <w:marLeft w:val="0"/>
      <w:marRight w:val="0"/>
      <w:marTop w:val="0"/>
      <w:marBottom w:val="0"/>
      <w:divBdr>
        <w:top w:val="none" w:sz="0" w:space="0" w:color="auto"/>
        <w:left w:val="none" w:sz="0" w:space="0" w:color="auto"/>
        <w:bottom w:val="none" w:sz="0" w:space="0" w:color="auto"/>
        <w:right w:val="none" w:sz="0" w:space="0" w:color="auto"/>
      </w:divBdr>
    </w:div>
    <w:div w:id="1210650065">
      <w:marLeft w:val="0"/>
      <w:marRight w:val="0"/>
      <w:marTop w:val="0"/>
      <w:marBottom w:val="0"/>
      <w:divBdr>
        <w:top w:val="none" w:sz="0" w:space="0" w:color="auto"/>
        <w:left w:val="none" w:sz="0" w:space="0" w:color="auto"/>
        <w:bottom w:val="none" w:sz="0" w:space="0" w:color="auto"/>
        <w:right w:val="none" w:sz="0" w:space="0" w:color="auto"/>
      </w:divBdr>
    </w:div>
    <w:div w:id="1210650066">
      <w:marLeft w:val="0"/>
      <w:marRight w:val="0"/>
      <w:marTop w:val="0"/>
      <w:marBottom w:val="0"/>
      <w:divBdr>
        <w:top w:val="none" w:sz="0" w:space="0" w:color="auto"/>
        <w:left w:val="none" w:sz="0" w:space="0" w:color="auto"/>
        <w:bottom w:val="none" w:sz="0" w:space="0" w:color="auto"/>
        <w:right w:val="none" w:sz="0" w:space="0" w:color="auto"/>
      </w:divBdr>
    </w:div>
    <w:div w:id="1210650067">
      <w:marLeft w:val="0"/>
      <w:marRight w:val="0"/>
      <w:marTop w:val="0"/>
      <w:marBottom w:val="0"/>
      <w:divBdr>
        <w:top w:val="none" w:sz="0" w:space="0" w:color="auto"/>
        <w:left w:val="none" w:sz="0" w:space="0" w:color="auto"/>
        <w:bottom w:val="none" w:sz="0" w:space="0" w:color="auto"/>
        <w:right w:val="none" w:sz="0" w:space="0" w:color="auto"/>
      </w:divBdr>
    </w:div>
    <w:div w:id="1210650068">
      <w:marLeft w:val="0"/>
      <w:marRight w:val="0"/>
      <w:marTop w:val="0"/>
      <w:marBottom w:val="0"/>
      <w:divBdr>
        <w:top w:val="none" w:sz="0" w:space="0" w:color="auto"/>
        <w:left w:val="none" w:sz="0" w:space="0" w:color="auto"/>
        <w:bottom w:val="none" w:sz="0" w:space="0" w:color="auto"/>
        <w:right w:val="none" w:sz="0" w:space="0" w:color="auto"/>
      </w:divBdr>
    </w:div>
    <w:div w:id="1210650069">
      <w:marLeft w:val="0"/>
      <w:marRight w:val="0"/>
      <w:marTop w:val="0"/>
      <w:marBottom w:val="0"/>
      <w:divBdr>
        <w:top w:val="none" w:sz="0" w:space="0" w:color="auto"/>
        <w:left w:val="none" w:sz="0" w:space="0" w:color="auto"/>
        <w:bottom w:val="none" w:sz="0" w:space="0" w:color="auto"/>
        <w:right w:val="none" w:sz="0" w:space="0" w:color="auto"/>
      </w:divBdr>
    </w:div>
    <w:div w:id="1210650070">
      <w:marLeft w:val="0"/>
      <w:marRight w:val="0"/>
      <w:marTop w:val="0"/>
      <w:marBottom w:val="0"/>
      <w:divBdr>
        <w:top w:val="none" w:sz="0" w:space="0" w:color="auto"/>
        <w:left w:val="none" w:sz="0" w:space="0" w:color="auto"/>
        <w:bottom w:val="none" w:sz="0" w:space="0" w:color="auto"/>
        <w:right w:val="none" w:sz="0" w:space="0" w:color="auto"/>
      </w:divBdr>
    </w:div>
    <w:div w:id="1210650071">
      <w:marLeft w:val="0"/>
      <w:marRight w:val="0"/>
      <w:marTop w:val="0"/>
      <w:marBottom w:val="0"/>
      <w:divBdr>
        <w:top w:val="none" w:sz="0" w:space="0" w:color="auto"/>
        <w:left w:val="none" w:sz="0" w:space="0" w:color="auto"/>
        <w:bottom w:val="none" w:sz="0" w:space="0" w:color="auto"/>
        <w:right w:val="none" w:sz="0" w:space="0" w:color="auto"/>
      </w:divBdr>
    </w:div>
    <w:div w:id="1210650072">
      <w:marLeft w:val="0"/>
      <w:marRight w:val="0"/>
      <w:marTop w:val="0"/>
      <w:marBottom w:val="0"/>
      <w:divBdr>
        <w:top w:val="none" w:sz="0" w:space="0" w:color="auto"/>
        <w:left w:val="none" w:sz="0" w:space="0" w:color="auto"/>
        <w:bottom w:val="none" w:sz="0" w:space="0" w:color="auto"/>
        <w:right w:val="none" w:sz="0" w:space="0" w:color="auto"/>
      </w:divBdr>
    </w:div>
    <w:div w:id="1210650073">
      <w:marLeft w:val="0"/>
      <w:marRight w:val="0"/>
      <w:marTop w:val="0"/>
      <w:marBottom w:val="0"/>
      <w:divBdr>
        <w:top w:val="none" w:sz="0" w:space="0" w:color="auto"/>
        <w:left w:val="none" w:sz="0" w:space="0" w:color="auto"/>
        <w:bottom w:val="none" w:sz="0" w:space="0" w:color="auto"/>
        <w:right w:val="none" w:sz="0" w:space="0" w:color="auto"/>
      </w:divBdr>
    </w:div>
    <w:div w:id="1210650074">
      <w:marLeft w:val="0"/>
      <w:marRight w:val="0"/>
      <w:marTop w:val="0"/>
      <w:marBottom w:val="0"/>
      <w:divBdr>
        <w:top w:val="none" w:sz="0" w:space="0" w:color="auto"/>
        <w:left w:val="none" w:sz="0" w:space="0" w:color="auto"/>
        <w:bottom w:val="none" w:sz="0" w:space="0" w:color="auto"/>
        <w:right w:val="none" w:sz="0" w:space="0" w:color="auto"/>
      </w:divBdr>
    </w:div>
    <w:div w:id="1210650075">
      <w:marLeft w:val="0"/>
      <w:marRight w:val="0"/>
      <w:marTop w:val="0"/>
      <w:marBottom w:val="0"/>
      <w:divBdr>
        <w:top w:val="none" w:sz="0" w:space="0" w:color="auto"/>
        <w:left w:val="none" w:sz="0" w:space="0" w:color="auto"/>
        <w:bottom w:val="none" w:sz="0" w:space="0" w:color="auto"/>
        <w:right w:val="none" w:sz="0" w:space="0" w:color="auto"/>
      </w:divBdr>
    </w:div>
    <w:div w:id="1210650076">
      <w:marLeft w:val="0"/>
      <w:marRight w:val="0"/>
      <w:marTop w:val="0"/>
      <w:marBottom w:val="0"/>
      <w:divBdr>
        <w:top w:val="none" w:sz="0" w:space="0" w:color="auto"/>
        <w:left w:val="none" w:sz="0" w:space="0" w:color="auto"/>
        <w:bottom w:val="none" w:sz="0" w:space="0" w:color="auto"/>
        <w:right w:val="none" w:sz="0" w:space="0" w:color="auto"/>
      </w:divBdr>
    </w:div>
    <w:div w:id="1210650077">
      <w:marLeft w:val="0"/>
      <w:marRight w:val="0"/>
      <w:marTop w:val="0"/>
      <w:marBottom w:val="0"/>
      <w:divBdr>
        <w:top w:val="none" w:sz="0" w:space="0" w:color="auto"/>
        <w:left w:val="none" w:sz="0" w:space="0" w:color="auto"/>
        <w:bottom w:val="none" w:sz="0" w:space="0" w:color="auto"/>
        <w:right w:val="none" w:sz="0" w:space="0" w:color="auto"/>
      </w:divBdr>
    </w:div>
    <w:div w:id="1210650078">
      <w:marLeft w:val="0"/>
      <w:marRight w:val="0"/>
      <w:marTop w:val="0"/>
      <w:marBottom w:val="0"/>
      <w:divBdr>
        <w:top w:val="none" w:sz="0" w:space="0" w:color="auto"/>
        <w:left w:val="none" w:sz="0" w:space="0" w:color="auto"/>
        <w:bottom w:val="none" w:sz="0" w:space="0" w:color="auto"/>
        <w:right w:val="none" w:sz="0" w:space="0" w:color="auto"/>
      </w:divBdr>
    </w:div>
    <w:div w:id="1210650079">
      <w:marLeft w:val="0"/>
      <w:marRight w:val="0"/>
      <w:marTop w:val="0"/>
      <w:marBottom w:val="0"/>
      <w:divBdr>
        <w:top w:val="none" w:sz="0" w:space="0" w:color="auto"/>
        <w:left w:val="none" w:sz="0" w:space="0" w:color="auto"/>
        <w:bottom w:val="none" w:sz="0" w:space="0" w:color="auto"/>
        <w:right w:val="none" w:sz="0" w:space="0" w:color="auto"/>
      </w:divBdr>
    </w:div>
    <w:div w:id="1210650080">
      <w:marLeft w:val="0"/>
      <w:marRight w:val="0"/>
      <w:marTop w:val="0"/>
      <w:marBottom w:val="0"/>
      <w:divBdr>
        <w:top w:val="none" w:sz="0" w:space="0" w:color="auto"/>
        <w:left w:val="none" w:sz="0" w:space="0" w:color="auto"/>
        <w:bottom w:val="none" w:sz="0" w:space="0" w:color="auto"/>
        <w:right w:val="none" w:sz="0" w:space="0" w:color="auto"/>
      </w:divBdr>
    </w:div>
    <w:div w:id="1210650081">
      <w:marLeft w:val="0"/>
      <w:marRight w:val="0"/>
      <w:marTop w:val="0"/>
      <w:marBottom w:val="0"/>
      <w:divBdr>
        <w:top w:val="none" w:sz="0" w:space="0" w:color="auto"/>
        <w:left w:val="none" w:sz="0" w:space="0" w:color="auto"/>
        <w:bottom w:val="none" w:sz="0" w:space="0" w:color="auto"/>
        <w:right w:val="none" w:sz="0" w:space="0" w:color="auto"/>
      </w:divBdr>
    </w:div>
    <w:div w:id="1210650082">
      <w:marLeft w:val="0"/>
      <w:marRight w:val="0"/>
      <w:marTop w:val="0"/>
      <w:marBottom w:val="0"/>
      <w:divBdr>
        <w:top w:val="none" w:sz="0" w:space="0" w:color="auto"/>
        <w:left w:val="none" w:sz="0" w:space="0" w:color="auto"/>
        <w:bottom w:val="none" w:sz="0" w:space="0" w:color="auto"/>
        <w:right w:val="none" w:sz="0" w:space="0" w:color="auto"/>
      </w:divBdr>
    </w:div>
    <w:div w:id="12106500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1279</Words>
  <Characters>7547</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Votava Rodan Ing.</dc:creator>
  <cp:keywords/>
  <dc:description/>
  <cp:lastModifiedBy>Votava Rodan Ing.</cp:lastModifiedBy>
  <cp:revision>10</cp:revision>
  <cp:lastPrinted>2004-12-15T14:06:00Z</cp:lastPrinted>
  <dcterms:created xsi:type="dcterms:W3CDTF">2024-04-15T11:19:00Z</dcterms:created>
  <dcterms:modified xsi:type="dcterms:W3CDTF">2024-05-16T06:49:00Z</dcterms:modified>
</cp:coreProperties>
</file>