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F4" w:rsidRDefault="00271773">
      <w:pPr>
        <w:pStyle w:val="Nzev"/>
        <w:spacing w:before="128"/>
        <w:ind w:left="3423" w:right="3168"/>
      </w:pPr>
      <w:bookmarkStart w:id="0" w:name="_GoBack"/>
      <w:bookmarkEnd w:id="0"/>
      <w:r>
        <w:rPr>
          <w:color w:val="808080"/>
        </w:rPr>
        <w:t>Smlouva č. 5230200058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4963F4" w:rsidRDefault="00271773">
      <w:pPr>
        <w:pStyle w:val="Nzev"/>
      </w:pPr>
      <w:r>
        <w:rPr>
          <w:color w:val="808080"/>
        </w:rPr>
        <w:t>ze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republiky</w:t>
      </w:r>
      <w:r>
        <w:rPr>
          <w:color w:val="808080"/>
          <w:spacing w:val="-8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Národního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plánu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obnovy</w:t>
      </w:r>
    </w:p>
    <w:p w:rsidR="004963F4" w:rsidRDefault="004963F4">
      <w:pPr>
        <w:pStyle w:val="Zkladntext"/>
        <w:spacing w:before="9"/>
        <w:jc w:val="left"/>
        <w:rPr>
          <w:sz w:val="51"/>
        </w:rPr>
      </w:pPr>
    </w:p>
    <w:p w:rsidR="004963F4" w:rsidRDefault="00271773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4963F4" w:rsidRDefault="00271773">
      <w:pPr>
        <w:pStyle w:val="Nadpis2"/>
        <w:spacing w:before="231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</w:p>
    <w:p w:rsidR="004963F4" w:rsidRDefault="00271773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963F4" w:rsidRDefault="00271773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4963F4" w:rsidRDefault="00271773">
      <w:pPr>
        <w:pStyle w:val="Zkladntext"/>
        <w:tabs>
          <w:tab w:val="right" w:pos="4126"/>
        </w:tabs>
        <w:spacing w:before="1" w:line="265" w:lineRule="exact"/>
        <w:ind w:left="382"/>
        <w:jc w:val="left"/>
      </w:pPr>
      <w:r>
        <w:t>IČO:</w:t>
      </w:r>
      <w:r>
        <w:tab/>
        <w:t>00020729</w:t>
      </w:r>
    </w:p>
    <w:p w:rsidR="004963F4" w:rsidRDefault="00271773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4963F4" w:rsidRDefault="00271773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963F4" w:rsidRDefault="00271773">
      <w:pPr>
        <w:pStyle w:val="Zkladntext"/>
        <w:tabs>
          <w:tab w:val="left" w:pos="3262"/>
        </w:tabs>
        <w:spacing w:before="1"/>
        <w:ind w:left="382" w:right="4663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 „Fond")</w:t>
      </w:r>
    </w:p>
    <w:p w:rsidR="004963F4" w:rsidRDefault="00271773">
      <w:pPr>
        <w:pStyle w:val="Zkladntext"/>
        <w:spacing w:before="231"/>
        <w:ind w:left="382"/>
        <w:jc w:val="left"/>
      </w:pPr>
      <w:r>
        <w:rPr>
          <w:w w:val="99"/>
        </w:rPr>
        <w:t>a</w:t>
      </w:r>
    </w:p>
    <w:p w:rsidR="004963F4" w:rsidRDefault="00271773">
      <w:pPr>
        <w:pStyle w:val="Nadpis2"/>
        <w:spacing w:before="228"/>
        <w:jc w:val="left"/>
      </w:pPr>
      <w:r>
        <w:t>Agentura</w:t>
      </w:r>
      <w:r>
        <w:rPr>
          <w:spacing w:val="-2"/>
        </w:rPr>
        <w:t xml:space="preserve"> </w:t>
      </w:r>
      <w:r>
        <w:t>Koniklec,</w:t>
      </w:r>
      <w:r>
        <w:rPr>
          <w:spacing w:val="-3"/>
        </w:rPr>
        <w:t xml:space="preserve"> </w:t>
      </w:r>
      <w:r>
        <w:t>o. p.</w:t>
      </w:r>
      <w:r>
        <w:rPr>
          <w:spacing w:val="-3"/>
        </w:rPr>
        <w:t xml:space="preserve"> </w:t>
      </w:r>
      <w:r>
        <w:t>s.</w:t>
      </w:r>
    </w:p>
    <w:p w:rsidR="004963F4" w:rsidRDefault="00271773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Chelčického</w:t>
      </w:r>
      <w:r>
        <w:rPr>
          <w:spacing w:val="-2"/>
        </w:rPr>
        <w:t xml:space="preserve"> </w:t>
      </w:r>
      <w:r>
        <w:t>1130/12,</w:t>
      </w:r>
      <w:r>
        <w:rPr>
          <w:spacing w:val="-4"/>
        </w:rPr>
        <w:t xml:space="preserve"> </w:t>
      </w:r>
      <w:r>
        <w:t>Žižkov,</w:t>
      </w:r>
      <w:r>
        <w:rPr>
          <w:spacing w:val="-3"/>
        </w:rPr>
        <w:t xml:space="preserve"> </w:t>
      </w:r>
      <w:r>
        <w:t>130</w:t>
      </w:r>
      <w:r>
        <w:rPr>
          <w:spacing w:val="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3</w:t>
      </w:r>
    </w:p>
    <w:p w:rsidR="004963F4" w:rsidRDefault="00271773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45768170</w:t>
      </w:r>
    </w:p>
    <w:p w:rsidR="004963F4" w:rsidRDefault="00271773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  <w:t>Miroslavem</w:t>
      </w:r>
      <w:r>
        <w:rPr>
          <w:spacing w:val="-4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č</w:t>
      </w:r>
      <w:r>
        <w:rPr>
          <w:spacing w:val="-1"/>
        </w:rPr>
        <w:t xml:space="preserve"> </w:t>
      </w:r>
      <w:r>
        <w:t>e m,</w:t>
      </w:r>
      <w:r>
        <w:rPr>
          <w:spacing w:val="-3"/>
        </w:rPr>
        <w:t xml:space="preserve"> </w:t>
      </w:r>
      <w:r>
        <w:t>ředitelem</w:t>
      </w:r>
    </w:p>
    <w:p w:rsidR="004963F4" w:rsidRDefault="00271773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4963F4" w:rsidRDefault="00271773">
      <w:pPr>
        <w:pStyle w:val="Zkladntext"/>
        <w:tabs>
          <w:tab w:val="left" w:pos="3262"/>
        </w:tabs>
        <w:spacing w:before="3" w:line="237" w:lineRule="auto"/>
        <w:ind w:left="382" w:right="550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571321/0300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4963F4" w:rsidRDefault="004963F4">
      <w:pPr>
        <w:pStyle w:val="Zkladntext"/>
        <w:jc w:val="left"/>
        <w:rPr>
          <w:sz w:val="26"/>
        </w:rPr>
      </w:pPr>
    </w:p>
    <w:p w:rsidR="004963F4" w:rsidRDefault="00271773">
      <w:pPr>
        <w:pStyle w:val="Zkladntext"/>
        <w:spacing w:before="188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963F4" w:rsidRDefault="004963F4">
      <w:pPr>
        <w:pStyle w:val="Zkladntext"/>
        <w:spacing w:before="2"/>
        <w:jc w:val="left"/>
        <w:rPr>
          <w:sz w:val="36"/>
        </w:rPr>
      </w:pPr>
    </w:p>
    <w:p w:rsidR="004963F4" w:rsidRDefault="00271773">
      <w:pPr>
        <w:pStyle w:val="Nadpis1"/>
        <w:ind w:left="3416"/>
      </w:pPr>
      <w:r>
        <w:t>I.</w:t>
      </w:r>
    </w:p>
    <w:p w:rsidR="004963F4" w:rsidRDefault="00271773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4963F4" w:rsidRDefault="004963F4">
      <w:pPr>
        <w:pStyle w:val="Zkladntext"/>
        <w:spacing w:before="12"/>
        <w:jc w:val="left"/>
        <w:rPr>
          <w:b/>
          <w:sz w:val="17"/>
        </w:rPr>
      </w:pPr>
    </w:p>
    <w:p w:rsidR="004963F4" w:rsidRDefault="00271773">
      <w:pPr>
        <w:pStyle w:val="Odstavecseseznamem"/>
        <w:numPr>
          <w:ilvl w:val="0"/>
          <w:numId w:val="12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963F4" w:rsidRDefault="00271773">
      <w:pPr>
        <w:pStyle w:val="Zkladntext"/>
        <w:ind w:left="665" w:right="127"/>
      </w:pPr>
      <w:r>
        <w:t>„Smlouva“) se uzavírá na základě Rozhodnutí ministra životního prostředí č. 5230200058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20. 12. 2023,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4963F4" w:rsidRDefault="00271773">
      <w:pPr>
        <w:pStyle w:val="Zkladntext"/>
        <w:spacing w:before="3"/>
        <w:ind w:left="665" w:right="133"/>
      </w:pPr>
      <w:r>
        <w:t>„Směrnice MŽP“), platné ke dni podání</w:t>
      </w:r>
      <w:r>
        <w:t xml:space="preserve"> žádosti a Směrnice MŽP č. 9/2023 o realizaci Národního plánu</w:t>
      </w:r>
      <w:r>
        <w:rPr>
          <w:spacing w:val="1"/>
        </w:rPr>
        <w:t xml:space="preserve"> </w:t>
      </w:r>
      <w:r>
        <w:t>obnovy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„Směrnice</w:t>
      </w:r>
      <w:r>
        <w:rPr>
          <w:spacing w:val="1"/>
        </w:rPr>
        <w:t xml:space="preserve"> </w:t>
      </w:r>
      <w:r>
        <w:t>MŽP</w:t>
      </w:r>
      <w:r>
        <w:rPr>
          <w:spacing w:val="-3"/>
        </w:rPr>
        <w:t xml:space="preserve"> </w:t>
      </w:r>
      <w:r>
        <w:t>NPO“),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4963F4" w:rsidRDefault="00271773">
      <w:pPr>
        <w:pStyle w:val="Odstavecseseznamem"/>
        <w:numPr>
          <w:ilvl w:val="0"/>
          <w:numId w:val="12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2"/>
          <w:sz w:val="20"/>
        </w:rPr>
        <w:t xml:space="preserve"> </w:t>
      </w:r>
      <w:r>
        <w:rPr>
          <w:sz w:val="20"/>
        </w:rPr>
        <w:t>Nástroje pro</w:t>
      </w:r>
      <w:r>
        <w:rPr>
          <w:spacing w:val="1"/>
          <w:sz w:val="20"/>
        </w:rPr>
        <w:t xml:space="preserve"> </w:t>
      </w:r>
      <w:r>
        <w:rPr>
          <w:sz w:val="20"/>
        </w:rPr>
        <w:t>oživení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odolnost.</w:t>
      </w:r>
    </w:p>
    <w:p w:rsidR="004963F4" w:rsidRDefault="004963F4">
      <w:pPr>
        <w:jc w:val="both"/>
        <w:rPr>
          <w:sz w:val="20"/>
        </w:rPr>
        <w:sectPr w:rsidR="004963F4">
          <w:headerReference w:type="default" r:id="rId7"/>
          <w:footerReference w:type="default" r:id="rId8"/>
          <w:type w:val="continuous"/>
          <w:pgSz w:w="12240" w:h="15840"/>
          <w:pgMar w:top="1560" w:right="1000" w:bottom="1580" w:left="1320" w:header="569" w:footer="1386" w:gutter="0"/>
          <w:pgNumType w:start="1"/>
          <w:cols w:space="708"/>
        </w:sectPr>
      </w:pPr>
    </w:p>
    <w:p w:rsidR="004963F4" w:rsidRDefault="00271773">
      <w:pPr>
        <w:pStyle w:val="Odstavecseseznamem"/>
        <w:numPr>
          <w:ilvl w:val="0"/>
          <w:numId w:val="12"/>
        </w:numPr>
        <w:tabs>
          <w:tab w:val="left" w:pos="666"/>
        </w:tabs>
        <w:spacing w:before="128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potvrzuje,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seznámil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MŽP,</w:t>
      </w:r>
      <w:r>
        <w:rPr>
          <w:spacing w:val="12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</w:t>
      </w:r>
      <w:r>
        <w:rPr>
          <w:spacing w:val="11"/>
          <w:sz w:val="20"/>
        </w:rPr>
        <w:t xml:space="preserve"> </w:t>
      </w:r>
      <w:r>
        <w:rPr>
          <w:sz w:val="20"/>
        </w:rPr>
        <w:t>NPO</w:t>
      </w:r>
      <w:r>
        <w:rPr>
          <w:spacing w:val="17"/>
          <w:sz w:val="20"/>
        </w:rPr>
        <w:t xml:space="preserve"> </w:t>
      </w:r>
      <w:r>
        <w:rPr>
          <w:sz w:val="20"/>
        </w:rPr>
        <w:t>(včetně</w:t>
      </w:r>
      <w:r>
        <w:rPr>
          <w:spacing w:val="11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Výzvou č. 2/2023 k před</w:t>
      </w:r>
      <w:r>
        <w:rPr>
          <w:sz w:val="20"/>
        </w:rPr>
        <w:t>kládání žádostí o poskytnutí podpory v rámci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 vydanou podle článku 3 Směrnice MŽP (dále jen „Výzva“), a že náležitosti akce 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963F4" w:rsidRDefault="00271773">
      <w:pPr>
        <w:pStyle w:val="Odstavecseseznamem"/>
        <w:numPr>
          <w:ilvl w:val="0"/>
          <w:numId w:val="12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963F4" w:rsidRDefault="00271773">
      <w:pPr>
        <w:pStyle w:val="Nadpis2"/>
        <w:spacing w:before="120"/>
        <w:ind w:left="430"/>
        <w:jc w:val="both"/>
      </w:pPr>
      <w:r>
        <w:t>„OSA</w:t>
      </w:r>
      <w:r>
        <w:rPr>
          <w:spacing w:val="-5"/>
        </w:rPr>
        <w:t xml:space="preserve"> </w:t>
      </w:r>
      <w:r>
        <w:t>klimatické</w:t>
      </w:r>
      <w:r>
        <w:rPr>
          <w:spacing w:val="-2"/>
        </w:rPr>
        <w:t xml:space="preserve"> </w:t>
      </w:r>
      <w:r>
        <w:t>odolnosti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klimaticky</w:t>
      </w:r>
      <w:r>
        <w:rPr>
          <w:spacing w:val="-3"/>
        </w:rPr>
        <w:t xml:space="preserve"> </w:t>
      </w:r>
      <w:r>
        <w:t>šetrnému</w:t>
      </w:r>
      <w:r>
        <w:rPr>
          <w:spacing w:val="-4"/>
        </w:rPr>
        <w:t xml:space="preserve"> </w:t>
      </w:r>
      <w:r>
        <w:t>chování</w:t>
      </w:r>
      <w:r>
        <w:rPr>
          <w:spacing w:val="-3"/>
        </w:rPr>
        <w:t xml:space="preserve"> </w:t>
      </w:r>
      <w:r>
        <w:t>jednotlivců,</w:t>
      </w:r>
      <w:r>
        <w:rPr>
          <w:spacing w:val="-5"/>
        </w:rPr>
        <w:t xml:space="preserve"> </w:t>
      </w:r>
      <w:r>
        <w:t>rodin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malých</w:t>
      </w:r>
    </w:p>
    <w:p w:rsidR="004963F4" w:rsidRDefault="00271773">
      <w:pPr>
        <w:spacing w:before="1"/>
        <w:ind w:left="3423" w:right="2894"/>
        <w:jc w:val="center"/>
        <w:rPr>
          <w:b/>
          <w:sz w:val="20"/>
        </w:rPr>
      </w:pPr>
      <w:r>
        <w:rPr>
          <w:b/>
          <w:sz w:val="20"/>
        </w:rPr>
        <w:t>komunit“</w:t>
      </w:r>
    </w:p>
    <w:p w:rsidR="004963F4" w:rsidRDefault="00271773">
      <w:pPr>
        <w:pStyle w:val="Zkladntext"/>
        <w:spacing w:before="120"/>
        <w:ind w:left="665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4963F4" w:rsidRDefault="00271773">
      <w:pPr>
        <w:pStyle w:val="Odstavecseseznamem"/>
        <w:numPr>
          <w:ilvl w:val="0"/>
          <w:numId w:val="12"/>
        </w:numPr>
        <w:tabs>
          <w:tab w:val="left" w:pos="742"/>
        </w:tabs>
        <w:spacing w:before="118"/>
        <w:ind w:left="742" w:hanging="360"/>
        <w:rPr>
          <w:sz w:val="20"/>
        </w:rPr>
      </w:pPr>
      <w:r>
        <w:rPr>
          <w:sz w:val="20"/>
        </w:rPr>
        <w:t>Podpora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9"/>
          <w:sz w:val="20"/>
        </w:rPr>
        <w:t xml:space="preserve"> </w:t>
      </w:r>
      <w:r>
        <w:rPr>
          <w:sz w:val="20"/>
        </w:rPr>
        <w:t>s</w:t>
      </w:r>
      <w:r>
        <w:rPr>
          <w:spacing w:val="9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8"/>
          <w:sz w:val="20"/>
        </w:rPr>
        <w:t xml:space="preserve"> </w:t>
      </w:r>
      <w:r>
        <w:rPr>
          <w:sz w:val="20"/>
        </w:rPr>
        <w:t>Komise</w:t>
      </w:r>
      <w:r>
        <w:rPr>
          <w:spacing w:val="8"/>
          <w:sz w:val="20"/>
        </w:rPr>
        <w:t xml:space="preserve"> </w:t>
      </w:r>
      <w:r>
        <w:rPr>
          <w:sz w:val="20"/>
        </w:rPr>
        <w:t>(ES)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1407/2013</w:t>
      </w:r>
      <w:r>
        <w:rPr>
          <w:spacing w:val="10"/>
          <w:sz w:val="20"/>
        </w:rPr>
        <w:t xml:space="preserve"> </w:t>
      </w:r>
      <w:r>
        <w:rPr>
          <w:sz w:val="20"/>
        </w:rPr>
        <w:t>ze</w:t>
      </w:r>
      <w:r>
        <w:rPr>
          <w:spacing w:val="9"/>
          <w:sz w:val="20"/>
        </w:rPr>
        <w:t xml:space="preserve"> </w:t>
      </w:r>
      <w:r>
        <w:rPr>
          <w:sz w:val="20"/>
        </w:rPr>
        <w:t>dne</w:t>
      </w:r>
    </w:p>
    <w:p w:rsidR="004963F4" w:rsidRDefault="00271773">
      <w:pPr>
        <w:pStyle w:val="Zkladntext"/>
        <w:spacing w:before="1"/>
        <w:ind w:left="741"/>
        <w:jc w:val="left"/>
      </w:pPr>
      <w:r>
        <w:t>18.</w:t>
      </w:r>
      <w:r>
        <w:rPr>
          <w:spacing w:val="35"/>
        </w:rPr>
        <w:t xml:space="preserve"> </w:t>
      </w:r>
      <w:r>
        <w:t>prosince</w:t>
      </w:r>
      <w:r>
        <w:rPr>
          <w:spacing w:val="35"/>
        </w:rPr>
        <w:t xml:space="preserve"> </w:t>
      </w:r>
      <w:r>
        <w:t>2013</w:t>
      </w:r>
      <w:r>
        <w:rPr>
          <w:spacing w:val="3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použití</w:t>
      </w:r>
      <w:r>
        <w:rPr>
          <w:spacing w:val="35"/>
        </w:rPr>
        <w:t xml:space="preserve"> </w:t>
      </w:r>
      <w:r>
        <w:t>článků</w:t>
      </w:r>
      <w:r>
        <w:rPr>
          <w:spacing w:val="36"/>
        </w:rPr>
        <w:t xml:space="preserve"> </w:t>
      </w:r>
      <w:r>
        <w:t>107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108</w:t>
      </w:r>
      <w:r>
        <w:rPr>
          <w:spacing w:val="37"/>
        </w:rPr>
        <w:t xml:space="preserve"> </w:t>
      </w:r>
      <w:r>
        <w:t>Smlouvy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fungování</w:t>
      </w:r>
      <w:r>
        <w:rPr>
          <w:spacing w:val="35"/>
        </w:rPr>
        <w:t xml:space="preserve"> </w:t>
      </w:r>
      <w:r>
        <w:t>Evropské</w:t>
      </w:r>
      <w:r>
        <w:rPr>
          <w:spacing w:val="37"/>
        </w:rPr>
        <w:t xml:space="preserve"> </w:t>
      </w:r>
      <w:r>
        <w:t>unie</w:t>
      </w:r>
      <w:r>
        <w:rPr>
          <w:spacing w:val="34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podporu</w:t>
      </w:r>
      <w:r>
        <w:rPr>
          <w:spacing w:val="3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minimis.“,</w:t>
      </w:r>
      <w:r>
        <w:rPr>
          <w:spacing w:val="-2"/>
        </w:rPr>
        <w:t xml:space="preserve"> </w:t>
      </w:r>
      <w:r>
        <w:t>zveřejněném</w:t>
      </w:r>
      <w:r>
        <w:rPr>
          <w:spacing w:val="-2"/>
        </w:rPr>
        <w:t xml:space="preserve"> </w:t>
      </w:r>
      <w:r>
        <w:t>v Úředním</w:t>
      </w:r>
      <w:r>
        <w:rPr>
          <w:spacing w:val="-3"/>
        </w:rPr>
        <w:t xml:space="preserve"> </w:t>
      </w:r>
      <w:r>
        <w:t>věstníku EU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2013.</w:t>
      </w:r>
    </w:p>
    <w:p w:rsidR="004963F4" w:rsidRDefault="004963F4">
      <w:pPr>
        <w:pStyle w:val="Zkladntext"/>
        <w:spacing w:before="2"/>
        <w:jc w:val="left"/>
        <w:rPr>
          <w:sz w:val="36"/>
        </w:rPr>
      </w:pPr>
    </w:p>
    <w:p w:rsidR="004963F4" w:rsidRDefault="00271773">
      <w:pPr>
        <w:pStyle w:val="Nadpis1"/>
        <w:ind w:left="3416"/>
      </w:pPr>
      <w:r>
        <w:t>II.</w:t>
      </w:r>
    </w:p>
    <w:p w:rsidR="004963F4" w:rsidRDefault="00271773">
      <w:pPr>
        <w:pStyle w:val="Nadpis2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963F4" w:rsidRDefault="004963F4">
      <w:pPr>
        <w:pStyle w:val="Zkladntext"/>
        <w:spacing w:before="3"/>
        <w:jc w:val="left"/>
        <w:rPr>
          <w:b/>
          <w:sz w:val="18"/>
        </w:rPr>
      </w:pPr>
    </w:p>
    <w:p w:rsidR="004963F4" w:rsidRDefault="00271773">
      <w:pPr>
        <w:pStyle w:val="Odstavecseseznamem"/>
        <w:numPr>
          <w:ilvl w:val="0"/>
          <w:numId w:val="11"/>
        </w:numPr>
        <w:tabs>
          <w:tab w:val="left" w:pos="666"/>
        </w:tabs>
        <w:spacing w:before="1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1 903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102,88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milion devět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sto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1"/>
          <w:sz w:val="20"/>
        </w:rPr>
        <w:t xml:space="preserve"> </w:t>
      </w:r>
      <w:r>
        <w:rPr>
          <w:sz w:val="20"/>
        </w:rPr>
        <w:t>osmdesát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4963F4" w:rsidRDefault="00271773">
      <w:pPr>
        <w:pStyle w:val="Odstavecseseznamem"/>
        <w:numPr>
          <w:ilvl w:val="0"/>
          <w:numId w:val="11"/>
        </w:numPr>
        <w:tabs>
          <w:tab w:val="left" w:pos="666"/>
        </w:tabs>
        <w:ind w:right="14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"/>
          <w:sz w:val="20"/>
        </w:rPr>
        <w:t xml:space="preserve"> </w:t>
      </w:r>
      <w:r>
        <w:rPr>
          <w:sz w:val="20"/>
        </w:rPr>
        <w:t>výdajům</w:t>
      </w:r>
      <w:r>
        <w:rPr>
          <w:spacing w:val="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114</w:t>
      </w:r>
      <w:r>
        <w:rPr>
          <w:spacing w:val="1"/>
          <w:sz w:val="20"/>
        </w:rPr>
        <w:t xml:space="preserve"> </w:t>
      </w:r>
      <w:r>
        <w:rPr>
          <w:sz w:val="20"/>
        </w:rPr>
        <w:t>558,76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4963F4" w:rsidRDefault="00271773">
      <w:pPr>
        <w:pStyle w:val="Odstavecseseznamem"/>
        <w:numPr>
          <w:ilvl w:val="0"/>
          <w:numId w:val="11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90,00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963F4" w:rsidRDefault="00271773">
      <w:pPr>
        <w:pStyle w:val="Odstavecseseznamem"/>
        <w:numPr>
          <w:ilvl w:val="0"/>
          <w:numId w:val="11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4963F4" w:rsidRDefault="00271773">
      <w:pPr>
        <w:pStyle w:val="Odstavecseseznamem"/>
        <w:numPr>
          <w:ilvl w:val="0"/>
          <w:numId w:val="11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přímé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realizací</w:t>
      </w:r>
      <w:r>
        <w:rPr>
          <w:spacing w:val="-1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2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11"/>
          <w:sz w:val="20"/>
        </w:rPr>
        <w:t xml:space="preserve"> </w:t>
      </w:r>
      <w:r>
        <w:rPr>
          <w:sz w:val="20"/>
        </w:rPr>
        <w:t>musí</w:t>
      </w:r>
      <w:r>
        <w:rPr>
          <w:spacing w:val="-9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vzniklé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uhrazené</w:t>
      </w:r>
      <w:r>
        <w:rPr>
          <w:spacing w:val="-52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4963F4" w:rsidRDefault="00271773">
      <w:pPr>
        <w:pStyle w:val="Odstavecseseznamem"/>
        <w:numPr>
          <w:ilvl w:val="0"/>
          <w:numId w:val="11"/>
        </w:numPr>
        <w:tabs>
          <w:tab w:val="left" w:pos="666"/>
        </w:tabs>
        <w:spacing w:before="123" w:line="237" w:lineRule="auto"/>
        <w:ind w:right="13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9"/>
          <w:sz w:val="20"/>
        </w:rPr>
        <w:t xml:space="preserve"> </w:t>
      </w:r>
      <w:r>
        <w:rPr>
          <w:sz w:val="20"/>
        </w:rPr>
        <w:t>lze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6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hradit</w:t>
      </w:r>
      <w:r>
        <w:rPr>
          <w:spacing w:val="6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8"/>
          <w:sz w:val="20"/>
        </w:rPr>
        <w:t xml:space="preserve"> </w:t>
      </w:r>
      <w:r>
        <w:rPr>
          <w:sz w:val="20"/>
        </w:rPr>
        <w:t>mzdy,</w:t>
      </w:r>
      <w:r>
        <w:rPr>
          <w:spacing w:val="7"/>
          <w:sz w:val="20"/>
        </w:rPr>
        <w:t xml:space="preserve"> </w:t>
      </w:r>
      <w:r>
        <w:rPr>
          <w:sz w:val="20"/>
        </w:rPr>
        <w:t>cestovní</w:t>
      </w:r>
      <w:r>
        <w:rPr>
          <w:spacing w:val="6"/>
          <w:sz w:val="20"/>
        </w:rPr>
        <w:t xml:space="preserve"> </w:t>
      </w:r>
      <w:r>
        <w:rPr>
          <w:sz w:val="20"/>
        </w:rPr>
        <w:t>výlohy,</w:t>
      </w:r>
      <w:r>
        <w:rPr>
          <w:spacing w:val="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4963F4" w:rsidRDefault="00271773">
      <w:pPr>
        <w:pStyle w:val="Odstavecseseznamem"/>
        <w:numPr>
          <w:ilvl w:val="0"/>
          <w:numId w:val="11"/>
        </w:numPr>
        <w:tabs>
          <w:tab w:val="left" w:pos="666"/>
        </w:tabs>
        <w:spacing w:before="122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určování způsobilých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</w:t>
      </w:r>
      <w:r>
        <w:rPr>
          <w:spacing w:val="55"/>
          <w:sz w:val="20"/>
        </w:rPr>
        <w:t xml:space="preserve"> </w:t>
      </w:r>
      <w:r>
        <w:rPr>
          <w:sz w:val="20"/>
        </w:rPr>
        <w:t>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4963F4" w:rsidRDefault="004963F4">
      <w:pPr>
        <w:pStyle w:val="Zkladntext"/>
        <w:spacing w:before="1"/>
        <w:jc w:val="left"/>
        <w:rPr>
          <w:sz w:val="36"/>
        </w:rPr>
      </w:pPr>
    </w:p>
    <w:p w:rsidR="004963F4" w:rsidRDefault="00271773">
      <w:pPr>
        <w:pStyle w:val="Nadpis1"/>
        <w:spacing w:before="1"/>
      </w:pPr>
      <w:r>
        <w:t>III.</w:t>
      </w:r>
    </w:p>
    <w:p w:rsidR="004963F4" w:rsidRDefault="00271773">
      <w:pPr>
        <w:pStyle w:val="Nadpis2"/>
        <w:ind w:left="1302" w:right="1059"/>
      </w:pPr>
      <w:r>
        <w:t>Režim</w:t>
      </w:r>
      <w:r>
        <w:rPr>
          <w:spacing w:val="-5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4"/>
        </w:rPr>
        <w:t xml:space="preserve"> </w:t>
      </w:r>
      <w:r>
        <w:t>podmínky</w:t>
      </w:r>
    </w:p>
    <w:p w:rsidR="004963F4" w:rsidRDefault="004963F4">
      <w:pPr>
        <w:pStyle w:val="Zkladntext"/>
        <w:spacing w:before="1"/>
        <w:jc w:val="left"/>
        <w:rPr>
          <w:b/>
          <w:sz w:val="18"/>
        </w:rPr>
      </w:pP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spacing w:before="1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poskytována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bankovním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převodem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peněžních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prostředků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v korunách  </w:t>
      </w:r>
      <w:r>
        <w:rPr>
          <w:spacing w:val="9"/>
          <w:sz w:val="20"/>
        </w:rPr>
        <w:t xml:space="preserve"> </w:t>
      </w:r>
      <w:r>
        <w:rPr>
          <w:sz w:val="20"/>
        </w:rPr>
        <w:t>českých</w:t>
      </w:r>
      <w:r>
        <w:rPr>
          <w:spacing w:val="-53"/>
          <w:sz w:val="20"/>
        </w:rPr>
        <w:t xml:space="preserve"> </w:t>
      </w:r>
      <w:r>
        <w:rPr>
          <w:sz w:val="20"/>
        </w:rPr>
        <w:t>z bankovního účtu</w:t>
      </w:r>
      <w:r>
        <w:rPr>
          <w:spacing w:val="-1"/>
          <w:sz w:val="20"/>
        </w:rPr>
        <w:t xml:space="preserve"> </w:t>
      </w:r>
      <w:r>
        <w:rPr>
          <w:sz w:val="20"/>
        </w:rPr>
        <w:t>Fondu na</w:t>
      </w:r>
      <w:r>
        <w:rPr>
          <w:spacing w:val="-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nabytí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zálohovou</w:t>
      </w:r>
      <w:r>
        <w:rPr>
          <w:spacing w:val="-3"/>
          <w:sz w:val="20"/>
        </w:rPr>
        <w:t xml:space="preserve"> </w:t>
      </w:r>
      <w:r>
        <w:rPr>
          <w:sz w:val="20"/>
        </w:rPr>
        <w:t>ex-ante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(to</w:t>
      </w:r>
      <w:r>
        <w:rPr>
          <w:spacing w:val="-3"/>
          <w:sz w:val="20"/>
        </w:rPr>
        <w:t xml:space="preserve"> </w:t>
      </w:r>
      <w:r>
        <w:rPr>
          <w:sz w:val="20"/>
        </w:rPr>
        <w:t>neplatí,</w:t>
      </w:r>
      <w:r>
        <w:rPr>
          <w:spacing w:val="-52"/>
          <w:sz w:val="20"/>
        </w:rPr>
        <w:t xml:space="preserve"> </w:t>
      </w:r>
      <w:r>
        <w:rPr>
          <w:sz w:val="20"/>
        </w:rPr>
        <w:t>pokud má příjemce podpory právní formu státní příspěvkové organizace), její vyúčtování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provádí</w:t>
      </w:r>
      <w:r>
        <w:rPr>
          <w:spacing w:val="14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o ex-post</w:t>
      </w:r>
      <w:r>
        <w:rPr>
          <w:spacing w:val="13"/>
          <w:sz w:val="20"/>
        </w:rPr>
        <w:t xml:space="preserve"> </w:t>
      </w:r>
      <w:r>
        <w:rPr>
          <w:sz w:val="20"/>
        </w:rPr>
        <w:t>platbu.</w:t>
      </w:r>
      <w:r>
        <w:rPr>
          <w:spacing w:val="17"/>
          <w:sz w:val="20"/>
        </w:rPr>
        <w:t xml:space="preserve"> </w:t>
      </w:r>
      <w:r>
        <w:rPr>
          <w:sz w:val="20"/>
        </w:rPr>
        <w:t>Po</w:t>
      </w:r>
      <w:r>
        <w:rPr>
          <w:spacing w:val="1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13"/>
          <w:sz w:val="20"/>
        </w:rPr>
        <w:t xml:space="preserve"> </w:t>
      </w:r>
      <w:r>
        <w:rPr>
          <w:sz w:val="20"/>
        </w:rPr>
        <w:t>zálohy</w:t>
      </w:r>
      <w:r>
        <w:rPr>
          <w:spacing w:val="1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2"/>
          <w:sz w:val="20"/>
        </w:rPr>
        <w:t xml:space="preserve"> </w:t>
      </w:r>
      <w:r>
        <w:rPr>
          <w:sz w:val="20"/>
        </w:rPr>
        <w:t>Agendového</w:t>
      </w:r>
    </w:p>
    <w:p w:rsidR="004963F4" w:rsidRDefault="004963F4">
      <w:pPr>
        <w:jc w:val="both"/>
        <w:rPr>
          <w:sz w:val="20"/>
        </w:rPr>
        <w:sectPr w:rsidR="004963F4">
          <w:pgSz w:w="12240" w:h="15840"/>
          <w:pgMar w:top="1560" w:right="1000" w:bottom="1660" w:left="1320" w:header="569" w:footer="1386" w:gutter="0"/>
          <w:cols w:space="708"/>
        </w:sectPr>
      </w:pPr>
    </w:p>
    <w:p w:rsidR="004963F4" w:rsidRDefault="00271773">
      <w:pPr>
        <w:pStyle w:val="Zkladntext"/>
        <w:spacing w:before="128"/>
        <w:ind w:left="665" w:right="133"/>
      </w:pPr>
      <w:r>
        <w:rPr>
          <w:spacing w:val="-1"/>
        </w:rPr>
        <w:lastRenderedPageBreak/>
        <w:t>informačního</w:t>
      </w:r>
      <w:r>
        <w:rPr>
          <w:spacing w:val="-9"/>
        </w:rPr>
        <w:t xml:space="preserve"> </w:t>
      </w:r>
      <w:r>
        <w:t>systému</w:t>
      </w:r>
      <w:r>
        <w:rPr>
          <w:spacing w:val="-12"/>
        </w:rPr>
        <w:t xml:space="preserve"> </w:t>
      </w:r>
      <w:r>
        <w:t>Fondu</w:t>
      </w:r>
      <w:r>
        <w:rPr>
          <w:spacing w:val="-11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České</w:t>
      </w:r>
      <w:r>
        <w:rPr>
          <w:spacing w:val="-13"/>
        </w:rPr>
        <w:t xml:space="preserve"> </w:t>
      </w:r>
      <w:r>
        <w:t>republiky</w:t>
      </w:r>
      <w:r>
        <w:rPr>
          <w:spacing w:val="-10"/>
        </w:rPr>
        <w:t xml:space="preserve"> </w:t>
      </w:r>
      <w:r>
        <w:t>(dále</w:t>
      </w:r>
      <w:r>
        <w:rPr>
          <w:spacing w:val="-13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„AIS</w:t>
      </w:r>
      <w:r>
        <w:rPr>
          <w:spacing w:val="-12"/>
        </w:rPr>
        <w:t xml:space="preserve"> </w:t>
      </w:r>
      <w:r>
        <w:t>SFŽP</w:t>
      </w:r>
      <w:r>
        <w:rPr>
          <w:spacing w:val="-10"/>
        </w:rPr>
        <w:t xml:space="preserve"> </w:t>
      </w:r>
      <w:r>
        <w:t>ČR“)</w:t>
      </w:r>
      <w:r>
        <w:rPr>
          <w:spacing w:val="-53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předkládá</w:t>
      </w:r>
      <w:r>
        <w:rPr>
          <w:spacing w:val="-10"/>
        </w:rPr>
        <w:t xml:space="preserve"> </w:t>
      </w:r>
      <w:r>
        <w:t>žádost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platbu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formě</w:t>
      </w:r>
      <w:r>
        <w:rPr>
          <w:spacing w:val="-8"/>
        </w:rPr>
        <w:t xml:space="preserve"> </w:t>
      </w:r>
      <w:r>
        <w:t>ex-post</w:t>
      </w:r>
      <w:r>
        <w:rPr>
          <w:spacing w:val="-10"/>
        </w:rPr>
        <w:t xml:space="preserve"> </w:t>
      </w:r>
      <w:r>
        <w:t>plateb</w:t>
      </w:r>
      <w:r>
        <w:rPr>
          <w:spacing w:val="-9"/>
        </w:rPr>
        <w:t xml:space="preserve"> </w:t>
      </w:r>
      <w:r>
        <w:t>(tj.</w:t>
      </w:r>
      <w:r>
        <w:rPr>
          <w:spacing w:val="-9"/>
        </w:rPr>
        <w:t xml:space="preserve"> </w:t>
      </w:r>
      <w:r>
        <w:t>doložené</w:t>
      </w:r>
      <w:r>
        <w:rPr>
          <w:spacing w:val="-8"/>
        </w:rPr>
        <w:t xml:space="preserve"> </w:t>
      </w:r>
      <w:r>
        <w:t>uhrazenými</w:t>
      </w:r>
      <w:r>
        <w:rPr>
          <w:spacing w:val="-7"/>
        </w:rPr>
        <w:t xml:space="preserve"> </w:t>
      </w:r>
      <w:r>
        <w:t>fakturami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bankovními</w:t>
      </w:r>
      <w:r>
        <w:rPr>
          <w:spacing w:val="-1"/>
        </w:rPr>
        <w:t xml:space="preserve"> </w:t>
      </w:r>
      <w:r>
        <w:t>výpisy,</w:t>
      </w:r>
      <w:r>
        <w:rPr>
          <w:spacing w:val="-1"/>
        </w:rPr>
        <w:t xml:space="preserve"> </w:t>
      </w:r>
      <w:r>
        <w:t>popř.</w:t>
      </w:r>
      <w:r>
        <w:rPr>
          <w:spacing w:val="2"/>
        </w:rPr>
        <w:t xml:space="preserve"> </w:t>
      </w:r>
      <w:r>
        <w:t>dalšími</w:t>
      </w:r>
      <w:r>
        <w:rPr>
          <w:spacing w:val="-2"/>
        </w:rPr>
        <w:t xml:space="preserve"> </w:t>
      </w:r>
      <w:r>
        <w:t>doklady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smyslu</w:t>
      </w:r>
      <w:r>
        <w:rPr>
          <w:spacing w:val="-1"/>
        </w:rPr>
        <w:t xml:space="preserve"> </w:t>
      </w:r>
      <w:r>
        <w:t>Výzvy).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6"/>
          <w:sz w:val="20"/>
        </w:rPr>
        <w:t xml:space="preserve"> </w:t>
      </w:r>
      <w:r>
        <w:rPr>
          <w:sz w:val="20"/>
        </w:rPr>
        <w:t>(ex-ante)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Fond</w:t>
      </w:r>
      <w:r>
        <w:rPr>
          <w:spacing w:val="36"/>
          <w:sz w:val="20"/>
        </w:rPr>
        <w:t xml:space="preserve"> </w:t>
      </w:r>
      <w:r>
        <w:rPr>
          <w:sz w:val="20"/>
        </w:rPr>
        <w:t>příjemci</w:t>
      </w:r>
      <w:r>
        <w:rPr>
          <w:spacing w:val="36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poskytne</w:t>
      </w:r>
      <w:r>
        <w:rPr>
          <w:spacing w:val="34"/>
          <w:sz w:val="20"/>
        </w:rPr>
        <w:t xml:space="preserve"> </w:t>
      </w:r>
      <w:r>
        <w:rPr>
          <w:sz w:val="20"/>
        </w:rPr>
        <w:t>formou</w:t>
      </w:r>
      <w:r>
        <w:rPr>
          <w:spacing w:val="35"/>
          <w:sz w:val="20"/>
        </w:rPr>
        <w:t xml:space="preserve"> </w:t>
      </w:r>
      <w:r>
        <w:rPr>
          <w:sz w:val="20"/>
        </w:rPr>
        <w:t>převodu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6"/>
          <w:sz w:val="20"/>
        </w:rPr>
        <w:t xml:space="preserve"> </w:t>
      </w:r>
      <w:r>
        <w:rPr>
          <w:sz w:val="20"/>
        </w:rPr>
        <w:t>žádosti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poměru</w:t>
      </w:r>
      <w:r>
        <w:rPr>
          <w:spacing w:val="-1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celkové</w:t>
      </w:r>
      <w:r>
        <w:rPr>
          <w:spacing w:val="-13"/>
          <w:sz w:val="20"/>
        </w:rPr>
        <w:t xml:space="preserve"> </w:t>
      </w:r>
      <w:r>
        <w:rPr>
          <w:sz w:val="20"/>
        </w:rPr>
        <w:t>dotace,</w:t>
      </w:r>
      <w:r>
        <w:rPr>
          <w:spacing w:val="-11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II,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570 930,86Kč</w:t>
      </w:r>
      <w:r>
        <w:rPr>
          <w:spacing w:val="-12"/>
          <w:sz w:val="20"/>
        </w:rPr>
        <w:t xml:space="preserve"> </w:t>
      </w:r>
      <w:r>
        <w:rPr>
          <w:sz w:val="20"/>
        </w:rPr>
        <w:t>(tj.</w:t>
      </w:r>
      <w:r>
        <w:rPr>
          <w:spacing w:val="-1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celkové</w:t>
      </w:r>
      <w:r>
        <w:rPr>
          <w:spacing w:val="-53"/>
          <w:sz w:val="20"/>
        </w:rPr>
        <w:t xml:space="preserve"> </w:t>
      </w:r>
      <w:r>
        <w:rPr>
          <w:sz w:val="20"/>
        </w:rPr>
        <w:t>dotace).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 platném znění,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</w:t>
      </w:r>
      <w:r>
        <w:rPr>
          <w:spacing w:val="34"/>
          <w:sz w:val="20"/>
        </w:rPr>
        <w:t xml:space="preserve"> </w:t>
      </w:r>
      <w:r>
        <w:rPr>
          <w:sz w:val="20"/>
        </w:rPr>
        <w:t>dle</w:t>
      </w:r>
      <w:r>
        <w:rPr>
          <w:spacing w:val="33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35"/>
          <w:sz w:val="20"/>
        </w:rPr>
        <w:t xml:space="preserve"> </w:t>
      </w:r>
      <w:r>
        <w:rPr>
          <w:sz w:val="20"/>
        </w:rPr>
        <w:t>typu</w:t>
      </w:r>
      <w:r>
        <w:rPr>
          <w:spacing w:val="35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nebo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v 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10"/>
          <w:sz w:val="20"/>
        </w:rPr>
        <w:t xml:space="preserve"> </w:t>
      </w:r>
      <w:r>
        <w:rPr>
          <w:sz w:val="20"/>
        </w:rPr>
        <w:t>ČR.</w:t>
      </w:r>
      <w:r>
        <w:rPr>
          <w:spacing w:val="-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zálohy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2"/>
          <w:sz w:val="20"/>
        </w:rPr>
        <w:t xml:space="preserve"> </w:t>
      </w:r>
      <w:r>
        <w:rPr>
          <w:sz w:val="20"/>
        </w:rPr>
        <w:t>typu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z w:val="20"/>
        </w:rPr>
        <w:t>skutečné</w:t>
      </w:r>
      <w:r>
        <w:rPr>
          <w:spacing w:val="54"/>
          <w:sz w:val="20"/>
        </w:rPr>
        <w:t xml:space="preserve"> </w:t>
      </w:r>
      <w:r>
        <w:rPr>
          <w:sz w:val="20"/>
        </w:rPr>
        <w:t>realizace.   Nedodržení   vyplaceného   typu   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55"/>
          <w:sz w:val="20"/>
        </w:rPr>
        <w:t xml:space="preserve"> </w:t>
      </w:r>
      <w:r>
        <w:rPr>
          <w:sz w:val="20"/>
        </w:rPr>
        <w:t>zálohové</w:t>
      </w:r>
      <w:r>
        <w:rPr>
          <w:spacing w:val="55"/>
          <w:sz w:val="20"/>
        </w:rPr>
        <w:t xml:space="preserve"> </w:t>
      </w:r>
      <w:r>
        <w:rPr>
          <w:sz w:val="20"/>
        </w:rPr>
        <w:t>platby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5"/>
        <w:jc w:val="both"/>
        <w:rPr>
          <w:rFonts w:ascii="Calibri" w:hAnsi="Calibri"/>
          <w:sz w:val="20"/>
        </w:rPr>
      </w:pP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5"/>
          <w:sz w:val="20"/>
        </w:rPr>
        <w:t xml:space="preserve"> </w:t>
      </w:r>
      <w:r>
        <w:rPr>
          <w:sz w:val="20"/>
        </w:rPr>
        <w:t>že celkové</w:t>
      </w:r>
      <w:r>
        <w:rPr>
          <w:spacing w:val="55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kutečně vynaložené způsobilé</w:t>
      </w:r>
      <w:r>
        <w:rPr>
          <w:spacing w:val="55"/>
          <w:sz w:val="20"/>
        </w:rPr>
        <w:t xml:space="preserve"> </w:t>
      </w:r>
      <w:r>
        <w:rPr>
          <w:sz w:val="20"/>
        </w:rPr>
        <w:t>výdaje jsou</w:t>
      </w:r>
      <w:r>
        <w:rPr>
          <w:spacing w:val="54"/>
          <w:sz w:val="20"/>
        </w:rPr>
        <w:t xml:space="preserve"> </w:t>
      </w:r>
      <w:r>
        <w:rPr>
          <w:sz w:val="20"/>
        </w:rPr>
        <w:t>nižší než</w:t>
      </w:r>
      <w:r>
        <w:rPr>
          <w:spacing w:val="55"/>
          <w:sz w:val="20"/>
        </w:rPr>
        <w:t xml:space="preserve"> </w:t>
      </w:r>
      <w:r>
        <w:rPr>
          <w:sz w:val="20"/>
        </w:rPr>
        <w:t>částka</w:t>
      </w:r>
      <w:r>
        <w:rPr>
          <w:spacing w:val="55"/>
          <w:sz w:val="20"/>
        </w:rPr>
        <w:t xml:space="preserve"> </w:t>
      </w:r>
      <w:r>
        <w:rPr>
          <w:sz w:val="20"/>
        </w:rPr>
        <w:t>zálohové</w:t>
      </w:r>
      <w:r>
        <w:rPr>
          <w:spacing w:val="55"/>
          <w:sz w:val="20"/>
        </w:rPr>
        <w:t xml:space="preserve"> </w:t>
      </w:r>
      <w:r>
        <w:rPr>
          <w:sz w:val="20"/>
        </w:rPr>
        <w:t>platby,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5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rFonts w:ascii="Calibri" w:hAnsi="Calibri"/>
          <w:sz w:val="20"/>
        </w:rPr>
        <w:t>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spacing w:before="117"/>
        <w:ind w:right="133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vlastních</w:t>
      </w:r>
      <w:r>
        <w:rPr>
          <w:spacing w:val="39"/>
          <w:sz w:val="20"/>
        </w:rPr>
        <w:t xml:space="preserve"> </w:t>
      </w:r>
      <w:r>
        <w:rPr>
          <w:sz w:val="20"/>
        </w:rPr>
        <w:t>zdrojů.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je</w:t>
      </w:r>
      <w:r>
        <w:rPr>
          <w:spacing w:val="38"/>
          <w:sz w:val="20"/>
        </w:rPr>
        <w:t xml:space="preserve"> </w:t>
      </w:r>
      <w:r>
        <w:rPr>
          <w:sz w:val="20"/>
        </w:rPr>
        <w:t>povinen</w:t>
      </w:r>
      <w:r>
        <w:rPr>
          <w:spacing w:val="42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38"/>
          <w:sz w:val="20"/>
        </w:rPr>
        <w:t xml:space="preserve"> </w:t>
      </w:r>
      <w:r>
        <w:rPr>
          <w:sz w:val="20"/>
        </w:rPr>
        <w:t>způsobilé</w:t>
      </w:r>
      <w:r>
        <w:rPr>
          <w:spacing w:val="38"/>
          <w:sz w:val="20"/>
        </w:rPr>
        <w:t xml:space="preserve"> </w:t>
      </w:r>
      <w:r>
        <w:rPr>
          <w:sz w:val="20"/>
        </w:rPr>
        <w:t>výdaje</w:t>
      </w:r>
      <w:r>
        <w:rPr>
          <w:spacing w:val="3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 zálohy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Fondem.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742"/>
        </w:tabs>
        <w:spacing w:before="119"/>
        <w:ind w:left="741" w:right="13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nevyúčtovaných prostředcích akc</w:t>
      </w:r>
      <w:r>
        <w:rPr>
          <w:sz w:val="20"/>
        </w:rPr>
        <w:t>e.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</w:p>
    <w:p w:rsidR="004963F4" w:rsidRDefault="00271773">
      <w:pPr>
        <w:pStyle w:val="Zkladntext"/>
        <w:spacing w:before="1"/>
        <w:ind w:left="665" w:right="134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4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daném</w:t>
      </w:r>
      <w:r>
        <w:rPr>
          <w:spacing w:val="1"/>
          <w:sz w:val="20"/>
        </w:rPr>
        <w:t xml:space="preserve"> </w:t>
      </w:r>
      <w:r>
        <w:rPr>
          <w:sz w:val="20"/>
        </w:rPr>
        <w:t>roce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vrácené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zvýší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objem</w:t>
      </w:r>
      <w:r>
        <w:rPr>
          <w:spacing w:val="5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54"/>
          <w:sz w:val="20"/>
        </w:rPr>
        <w:t xml:space="preserve"> </w:t>
      </w:r>
      <w:r>
        <w:rPr>
          <w:sz w:val="20"/>
        </w:rPr>
        <w:t>roku,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 převod akceptuje.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platí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1"/>
          <w:sz w:val="20"/>
        </w:rPr>
        <w:t xml:space="preserve"> </w:t>
      </w:r>
      <w:r>
        <w:rPr>
          <w:sz w:val="20"/>
        </w:rPr>
        <w:t>projektu.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Odlišnou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54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podpory,</w:t>
      </w:r>
      <w:r>
        <w:rPr>
          <w:spacing w:val="55"/>
          <w:sz w:val="20"/>
        </w:rPr>
        <w:t xml:space="preserve"> </w:t>
      </w:r>
      <w:r>
        <w:rPr>
          <w:sz w:val="20"/>
        </w:rPr>
        <w:t>které</w:t>
      </w:r>
      <w:r>
        <w:rPr>
          <w:spacing w:val="55"/>
          <w:sz w:val="20"/>
        </w:rPr>
        <w:t xml:space="preserve"> </w:t>
      </w:r>
      <w:r>
        <w:rPr>
          <w:sz w:val="20"/>
        </w:rPr>
        <w:t>by</w:t>
      </w:r>
      <w:r>
        <w:rPr>
          <w:spacing w:val="54"/>
          <w:sz w:val="20"/>
        </w:rPr>
        <w:t xml:space="preserve"> </w:t>
      </w:r>
      <w:r>
        <w:rPr>
          <w:sz w:val="20"/>
        </w:rPr>
        <w:t>znamenalo</w:t>
      </w:r>
      <w:r>
        <w:rPr>
          <w:spacing w:val="55"/>
          <w:sz w:val="20"/>
        </w:rPr>
        <w:t xml:space="preserve"> </w:t>
      </w:r>
      <w:r>
        <w:rPr>
          <w:sz w:val="20"/>
        </w:rPr>
        <w:t>nižší</w:t>
      </w:r>
      <w:r>
        <w:rPr>
          <w:spacing w:val="55"/>
          <w:sz w:val="20"/>
        </w:rPr>
        <w:t xml:space="preserve"> </w:t>
      </w:r>
      <w:r>
        <w:rPr>
          <w:sz w:val="20"/>
        </w:rPr>
        <w:t>podíl</w:t>
      </w:r>
      <w:r>
        <w:rPr>
          <w:spacing w:val="1"/>
          <w:sz w:val="20"/>
        </w:rPr>
        <w:t xml:space="preserve"> </w:t>
      </w:r>
      <w:r>
        <w:rPr>
          <w:sz w:val="20"/>
        </w:rPr>
        <w:t>těchto vlastních zdrojů na celkových výdajích akce, může v jednotlivých letech povolit Fond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vážných</w:t>
      </w:r>
      <w:r>
        <w:rPr>
          <w:spacing w:val="-1"/>
          <w:sz w:val="20"/>
        </w:rPr>
        <w:t xml:space="preserve"> </w:t>
      </w:r>
      <w:r>
        <w:rPr>
          <w:sz w:val="20"/>
        </w:rPr>
        <w:t>důvodů 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ind w:right="136" w:hanging="425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Žádost o platbu bude obsahovat náležitosti podle čl. 12 písm. c) Výzvy.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podat</w:t>
      </w:r>
      <w:r>
        <w:rPr>
          <w:spacing w:val="-6"/>
          <w:sz w:val="20"/>
        </w:rPr>
        <w:t xml:space="preserve"> </w:t>
      </w:r>
      <w:r>
        <w:rPr>
          <w:sz w:val="20"/>
        </w:rPr>
        <w:t>žádost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společně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monitorova</w:t>
      </w:r>
      <w:r>
        <w:rPr>
          <w:sz w:val="20"/>
        </w:rPr>
        <w:t>cí</w:t>
      </w:r>
      <w:r>
        <w:rPr>
          <w:spacing w:val="-6"/>
          <w:sz w:val="20"/>
        </w:rPr>
        <w:t xml:space="preserve"> </w:t>
      </w:r>
      <w:r>
        <w:rPr>
          <w:sz w:val="20"/>
        </w:rPr>
        <w:t>zprávou,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5"/>
          <w:sz w:val="20"/>
        </w:rPr>
        <w:t xml:space="preserve"> </w:t>
      </w:r>
      <w:r>
        <w:rPr>
          <w:sz w:val="20"/>
        </w:rPr>
        <w:t>jednou</w:t>
      </w:r>
      <w:r>
        <w:rPr>
          <w:spacing w:val="-5"/>
          <w:sz w:val="20"/>
        </w:rPr>
        <w:t xml:space="preserve"> </w:t>
      </w:r>
      <w:r>
        <w:rPr>
          <w:sz w:val="20"/>
        </w:rPr>
        <w:t>ročně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dobu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počínaje</w:t>
      </w:r>
      <w:r>
        <w:rPr>
          <w:spacing w:val="-1"/>
          <w:sz w:val="20"/>
        </w:rPr>
        <w:t xml:space="preserve"> </w:t>
      </w:r>
      <w:r>
        <w:rPr>
          <w:sz w:val="20"/>
        </w:rPr>
        <w:t>dnem</w:t>
      </w:r>
      <w:r>
        <w:rPr>
          <w:spacing w:val="-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4"/>
          <w:sz w:val="20"/>
        </w:rPr>
        <w:t xml:space="preserve"> </w:t>
      </w:r>
      <w:r>
        <w:rPr>
          <w:sz w:val="20"/>
        </w:rPr>
        <w:t>mj.</w:t>
      </w:r>
      <w:r>
        <w:rPr>
          <w:spacing w:val="5"/>
          <w:sz w:val="20"/>
        </w:rPr>
        <w:t xml:space="preserve"> </w:t>
      </w:r>
      <w:r>
        <w:rPr>
          <w:sz w:val="20"/>
        </w:rPr>
        <w:t>potvrzuje,</w:t>
      </w:r>
      <w:r>
        <w:rPr>
          <w:spacing w:val="5"/>
          <w:sz w:val="20"/>
        </w:rPr>
        <w:t xml:space="preserve"> </w:t>
      </w:r>
      <w:r>
        <w:rPr>
          <w:sz w:val="20"/>
        </w:rPr>
        <w:t>že</w:t>
      </w:r>
      <w:r>
        <w:rPr>
          <w:spacing w:val="4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3"/>
          <w:sz w:val="20"/>
        </w:rPr>
        <w:t xml:space="preserve"> </w:t>
      </w:r>
      <w:r>
        <w:rPr>
          <w:sz w:val="20"/>
        </w:rPr>
        <w:t>faktury</w:t>
      </w:r>
      <w:r>
        <w:rPr>
          <w:spacing w:val="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4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5"/>
          <w:sz w:val="20"/>
        </w:rPr>
        <w:t xml:space="preserve"> </w:t>
      </w:r>
      <w:r>
        <w:rPr>
          <w:sz w:val="20"/>
        </w:rPr>
        <w:t>účelně</w:t>
      </w:r>
      <w:r>
        <w:rPr>
          <w:spacing w:val="4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způsobilým</w:t>
      </w:r>
    </w:p>
    <w:p w:rsidR="004963F4" w:rsidRDefault="004963F4">
      <w:pPr>
        <w:jc w:val="both"/>
        <w:rPr>
          <w:sz w:val="20"/>
        </w:rPr>
        <w:sectPr w:rsidR="004963F4">
          <w:pgSz w:w="12240" w:h="15840"/>
          <w:pgMar w:top="1560" w:right="1000" w:bottom="1580" w:left="1320" w:header="569" w:footer="1386" w:gutter="0"/>
          <w:cols w:space="708"/>
        </w:sectPr>
      </w:pPr>
    </w:p>
    <w:p w:rsidR="004963F4" w:rsidRDefault="00271773">
      <w:pPr>
        <w:pStyle w:val="Zkladntext"/>
        <w:spacing w:before="128"/>
        <w:ind w:left="665"/>
      </w:pPr>
      <w:r>
        <w:lastRenderedPageBreak/>
        <w:t>výdajům</w:t>
      </w:r>
      <w:r>
        <w:rPr>
          <w:spacing w:val="-4"/>
        </w:rPr>
        <w:t xml:space="preserve"> </w:t>
      </w:r>
      <w:r>
        <w:t>akce.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2"/>
          <w:sz w:val="20"/>
        </w:rPr>
        <w:t xml:space="preserve"> </w:t>
      </w:r>
      <w:r>
        <w:rPr>
          <w:sz w:val="20"/>
        </w:rPr>
        <w:t>mohou</w:t>
      </w:r>
      <w:r>
        <w:rPr>
          <w:spacing w:val="12"/>
          <w:sz w:val="20"/>
        </w:rPr>
        <w:t xml:space="preserve"> </w:t>
      </w:r>
      <w:r>
        <w:rPr>
          <w:sz w:val="20"/>
        </w:rPr>
        <w:t>být</w:t>
      </w:r>
      <w:r>
        <w:rPr>
          <w:spacing w:val="12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4"/>
          <w:sz w:val="20"/>
        </w:rPr>
        <w:t xml:space="preserve"> </w:t>
      </w:r>
      <w:r>
        <w:rPr>
          <w:sz w:val="20"/>
        </w:rPr>
        <w:t>pouze</w:t>
      </w:r>
      <w:r>
        <w:rPr>
          <w:spacing w:val="11"/>
          <w:sz w:val="20"/>
        </w:rPr>
        <w:t xml:space="preserve"> </w:t>
      </w:r>
      <w:r>
        <w:rPr>
          <w:sz w:val="20"/>
        </w:rPr>
        <w:t>uhrazené</w:t>
      </w:r>
      <w:r>
        <w:rPr>
          <w:spacing w:val="11"/>
          <w:sz w:val="20"/>
        </w:rPr>
        <w:t xml:space="preserve"> </w:t>
      </w:r>
      <w:r>
        <w:rPr>
          <w:sz w:val="20"/>
        </w:rPr>
        <w:t>faktury</w:t>
      </w:r>
      <w:r>
        <w:rPr>
          <w:spacing w:val="14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jiné</w:t>
      </w:r>
      <w:r>
        <w:rPr>
          <w:spacing w:val="11"/>
          <w:sz w:val="20"/>
        </w:rPr>
        <w:t xml:space="preserve"> </w:t>
      </w:r>
      <w:r>
        <w:rPr>
          <w:sz w:val="20"/>
        </w:rPr>
        <w:t>účetní</w:t>
      </w:r>
      <w:r>
        <w:rPr>
          <w:spacing w:val="12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12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spolu</w:t>
      </w:r>
      <w:r>
        <w:rPr>
          <w:spacing w:val="-53"/>
          <w:sz w:val="20"/>
        </w:rPr>
        <w:t xml:space="preserve"> </w:t>
      </w:r>
      <w:r>
        <w:rPr>
          <w:sz w:val="20"/>
        </w:rPr>
        <w:t>s doklady o úhradě, je-li relevantní, Fond akceptuje předložení faktur či jiných účetních dokladů i z 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fakturace</w:t>
      </w:r>
      <w:r>
        <w:rPr>
          <w:spacing w:val="-11"/>
          <w:sz w:val="20"/>
        </w:rPr>
        <w:t xml:space="preserve"> </w:t>
      </w:r>
      <w:r>
        <w:rPr>
          <w:sz w:val="20"/>
        </w:rPr>
        <w:t>či</w:t>
      </w:r>
      <w:r>
        <w:rPr>
          <w:spacing w:val="-12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vystavení</w:t>
      </w:r>
      <w:r>
        <w:rPr>
          <w:spacing w:val="-1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Fond je oprávněn vydat pokyny, které mohou uv</w:t>
      </w:r>
      <w:r>
        <w:rPr>
          <w:sz w:val="20"/>
        </w:rPr>
        <w:t>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tyto doklady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zdůvodnění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výpisu</w:t>
      </w:r>
      <w:r>
        <w:rPr>
          <w:spacing w:val="1"/>
          <w:sz w:val="20"/>
        </w:rPr>
        <w:t xml:space="preserve"> </w:t>
      </w: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obdržení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-53"/>
          <w:sz w:val="20"/>
        </w:rPr>
        <w:t xml:space="preserve"> </w:t>
      </w:r>
      <w:r>
        <w:rPr>
          <w:sz w:val="20"/>
        </w:rPr>
        <w:t>kontroly</w:t>
      </w:r>
      <w:r>
        <w:rPr>
          <w:spacing w:val="-2"/>
          <w:sz w:val="20"/>
        </w:rPr>
        <w:t xml:space="preserve"> </w:t>
      </w:r>
      <w:r>
        <w:rPr>
          <w:sz w:val="20"/>
        </w:rPr>
        <w:t>zaslat</w:t>
      </w:r>
      <w:r>
        <w:rPr>
          <w:spacing w:val="-1"/>
          <w:sz w:val="20"/>
        </w:rPr>
        <w:t xml:space="preserve"> </w:t>
      </w:r>
      <w:r>
        <w:rPr>
          <w:sz w:val="20"/>
        </w:rPr>
        <w:t>Fondu.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6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</w:t>
      </w:r>
      <w:r>
        <w:rPr>
          <w:sz w:val="20"/>
        </w:rPr>
        <w:t>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4963F4" w:rsidRDefault="00271773">
      <w:pPr>
        <w:pStyle w:val="Odstavecseseznamem"/>
        <w:numPr>
          <w:ilvl w:val="0"/>
          <w:numId w:val="10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Smlouvy. Jednotlivé dílčí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4963F4" w:rsidRDefault="004963F4">
      <w:pPr>
        <w:pStyle w:val="Zkladntext"/>
        <w:spacing w:before="7"/>
        <w:jc w:val="left"/>
        <w:rPr>
          <w:sz w:val="28"/>
        </w:rPr>
      </w:pPr>
    </w:p>
    <w:p w:rsidR="004963F4" w:rsidRDefault="00271773">
      <w:pPr>
        <w:pStyle w:val="Nadpis1"/>
        <w:spacing w:before="99"/>
        <w:ind w:left="3417"/>
      </w:pPr>
      <w:r>
        <w:t>IV.</w:t>
      </w:r>
    </w:p>
    <w:p w:rsidR="004963F4" w:rsidRDefault="00271773">
      <w:pPr>
        <w:pStyle w:val="Nadpis2"/>
        <w:ind w:left="1302" w:right="1059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4963F4" w:rsidRDefault="004963F4">
      <w:pPr>
        <w:pStyle w:val="Zkladntext"/>
        <w:spacing w:before="1"/>
        <w:jc w:val="left"/>
        <w:rPr>
          <w:b/>
          <w:sz w:val="18"/>
        </w:rPr>
      </w:pPr>
    </w:p>
    <w:p w:rsidR="004963F4" w:rsidRDefault="00271773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4963F4" w:rsidRDefault="00271773">
      <w:pPr>
        <w:pStyle w:val="Odstavecseseznamem"/>
        <w:numPr>
          <w:ilvl w:val="1"/>
          <w:numId w:val="9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4963F4" w:rsidRDefault="00271773">
      <w:pPr>
        <w:pStyle w:val="Odstavecseseznamem"/>
        <w:numPr>
          <w:ilvl w:val="0"/>
          <w:numId w:val="8"/>
        </w:numPr>
        <w:tabs>
          <w:tab w:val="left" w:pos="742"/>
        </w:tabs>
        <w:spacing w:before="118"/>
        <w:ind w:left="741" w:right="132"/>
        <w:rPr>
          <w:sz w:val="20"/>
        </w:rPr>
      </w:pPr>
      <w:r>
        <w:rPr>
          <w:sz w:val="20"/>
        </w:rPr>
        <w:t>akce bude provedena</w:t>
      </w:r>
      <w:r>
        <w:rPr>
          <w:spacing w:val="1"/>
          <w:sz w:val="20"/>
        </w:rPr>
        <w:t xml:space="preserve"> </w:t>
      </w:r>
      <w:r>
        <w:rPr>
          <w:sz w:val="20"/>
        </w:rPr>
        <w:t>podle Fondem odsouhlaseného popisu realizace projektu ze dne</w:t>
      </w:r>
      <w:r>
        <w:rPr>
          <w:spacing w:val="54"/>
          <w:sz w:val="20"/>
        </w:rPr>
        <w:t xml:space="preserve"> </w:t>
      </w:r>
      <w:r>
        <w:rPr>
          <w:sz w:val="20"/>
        </w:rPr>
        <w:t>23.6.2023,</w:t>
      </w:r>
      <w:r>
        <w:rPr>
          <w:spacing w:val="1"/>
          <w:sz w:val="20"/>
        </w:rPr>
        <w:t xml:space="preserve"> </w:t>
      </w:r>
      <w:r>
        <w:rPr>
          <w:sz w:val="20"/>
        </w:rPr>
        <w:t>který je součástí žádosti o podporu, aktualizovaného podrobného rozpočtu projektu a harmonogramu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ze dne 5.2.2024, které jsou součástí p</w:t>
      </w:r>
      <w:r>
        <w:rPr>
          <w:sz w:val="20"/>
        </w:rPr>
        <w:t>odkladů ke smlouvě, včetně případných změn a doplňků</w:t>
      </w:r>
      <w:r>
        <w:rPr>
          <w:spacing w:val="-52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 je</w:t>
      </w:r>
      <w:r>
        <w:rPr>
          <w:spacing w:val="-1"/>
          <w:sz w:val="20"/>
        </w:rPr>
        <w:t xml:space="preserve"> </w:t>
      </w:r>
      <w:r>
        <w:rPr>
          <w:sz w:val="20"/>
        </w:rPr>
        <w:t>Fond odsouhlasil,</w:t>
      </w:r>
    </w:p>
    <w:p w:rsidR="004963F4" w:rsidRDefault="00271773">
      <w:pPr>
        <w:pStyle w:val="Odstavecseseznamem"/>
        <w:numPr>
          <w:ilvl w:val="0"/>
          <w:numId w:val="8"/>
        </w:numPr>
        <w:tabs>
          <w:tab w:val="left" w:pos="742"/>
        </w:tabs>
        <w:spacing w:before="122"/>
        <w:ind w:left="741" w:right="134"/>
        <w:rPr>
          <w:sz w:val="20"/>
        </w:rPr>
      </w:pPr>
      <w:r>
        <w:rPr>
          <w:sz w:val="20"/>
        </w:rPr>
        <w:t>v rámci realizace projektu bude Fondu dokládat výstupy projektu (při předložení monitorovací zprávy</w:t>
      </w:r>
      <w:r>
        <w:rPr>
          <w:spacing w:val="1"/>
          <w:sz w:val="20"/>
        </w:rPr>
        <w:t xml:space="preserve"> </w:t>
      </w:r>
      <w:r>
        <w:rPr>
          <w:sz w:val="20"/>
        </w:rPr>
        <w:t>nebo k závěrečnému vyhodnocení akce (ZVA), a to zejména doložením pozvánek, fotodokumentace,</w:t>
      </w:r>
      <w:r>
        <w:rPr>
          <w:spacing w:val="1"/>
          <w:sz w:val="20"/>
        </w:rPr>
        <w:t xml:space="preserve"> </w:t>
      </w:r>
      <w:r>
        <w:rPr>
          <w:sz w:val="20"/>
        </w:rPr>
        <w:t>prezenčních</w:t>
      </w:r>
      <w:r>
        <w:rPr>
          <w:spacing w:val="-1"/>
          <w:sz w:val="20"/>
        </w:rPr>
        <w:t xml:space="preserve"> </w:t>
      </w:r>
      <w:r>
        <w:rPr>
          <w:sz w:val="20"/>
        </w:rPr>
        <w:t>listin, popř.</w:t>
      </w:r>
      <w:r>
        <w:rPr>
          <w:spacing w:val="-2"/>
          <w:sz w:val="20"/>
        </w:rPr>
        <w:t xml:space="preserve"> </w:t>
      </w:r>
      <w:r>
        <w:rPr>
          <w:sz w:val="20"/>
        </w:rPr>
        <w:t>jinými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relevantními</w:t>
      </w:r>
      <w:r>
        <w:rPr>
          <w:spacing w:val="-1"/>
          <w:sz w:val="20"/>
        </w:rPr>
        <w:t xml:space="preserve"> </w:t>
      </w:r>
      <w:r>
        <w:rPr>
          <w:sz w:val="20"/>
        </w:rPr>
        <w:t>dokumenty)</w:t>
      </w:r>
      <w:r>
        <w:rPr>
          <w:spacing w:val="-2"/>
          <w:sz w:val="20"/>
        </w:rPr>
        <w:t xml:space="preserve"> </w:t>
      </w:r>
      <w:r>
        <w:rPr>
          <w:sz w:val="20"/>
        </w:rPr>
        <w:t>takto:</w:t>
      </w:r>
    </w:p>
    <w:p w:rsidR="004963F4" w:rsidRDefault="00271773">
      <w:pPr>
        <w:pStyle w:val="Odstavecseseznamem"/>
        <w:numPr>
          <w:ilvl w:val="1"/>
          <w:numId w:val="8"/>
        </w:numPr>
        <w:tabs>
          <w:tab w:val="left" w:pos="1101"/>
          <w:tab w:val="left" w:pos="1102"/>
        </w:tabs>
        <w:spacing w:before="118"/>
        <w:ind w:hanging="361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osvětových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osloví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osob,</w:t>
      </w:r>
    </w:p>
    <w:p w:rsidR="004963F4" w:rsidRDefault="00271773">
      <w:pPr>
        <w:pStyle w:val="Odstavecseseznamem"/>
        <w:numPr>
          <w:ilvl w:val="1"/>
          <w:numId w:val="8"/>
        </w:numPr>
        <w:tabs>
          <w:tab w:val="left" w:pos="1101"/>
          <w:tab w:val="left" w:pos="1102"/>
        </w:tabs>
        <w:ind w:hanging="361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-2"/>
          <w:sz w:val="20"/>
        </w:rPr>
        <w:t xml:space="preserve"> </w:t>
      </w:r>
      <w:r>
        <w:rPr>
          <w:sz w:val="20"/>
        </w:rPr>
        <w:t>elektronické</w:t>
      </w:r>
      <w:r>
        <w:rPr>
          <w:spacing w:val="-2"/>
          <w:sz w:val="20"/>
        </w:rPr>
        <w:t xml:space="preserve"> </w:t>
      </w:r>
      <w:r>
        <w:rPr>
          <w:sz w:val="20"/>
        </w:rPr>
        <w:t>dokumenty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celkovém</w:t>
      </w:r>
      <w:r>
        <w:rPr>
          <w:spacing w:val="-3"/>
          <w:sz w:val="20"/>
        </w:rPr>
        <w:t xml:space="preserve"> </w:t>
      </w:r>
      <w:r>
        <w:rPr>
          <w:sz w:val="20"/>
        </w:rPr>
        <w:t>počtu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ks.</w:t>
      </w:r>
    </w:p>
    <w:p w:rsidR="004963F4" w:rsidRDefault="00271773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4963F4" w:rsidRDefault="00271773">
      <w:pPr>
        <w:pStyle w:val="Odstavecseseznamem"/>
        <w:numPr>
          <w:ilvl w:val="0"/>
          <w:numId w:val="8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963F4" w:rsidRDefault="00271773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29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 xml:space="preserve"> </w:t>
      </w:r>
      <w:r>
        <w:rPr>
          <w:sz w:val="20"/>
        </w:rPr>
        <w:t>informuje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termínech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místech</w:t>
      </w:r>
      <w:r>
        <w:rPr>
          <w:spacing w:val="-12"/>
          <w:sz w:val="20"/>
        </w:rPr>
        <w:t xml:space="preserve"> </w:t>
      </w:r>
      <w:r>
        <w:rPr>
          <w:sz w:val="20"/>
        </w:rPr>
        <w:t>konání</w:t>
      </w:r>
      <w:r>
        <w:rPr>
          <w:spacing w:val="-12"/>
          <w:sz w:val="20"/>
        </w:rPr>
        <w:t xml:space="preserve"> </w:t>
      </w:r>
      <w:r>
        <w:rPr>
          <w:sz w:val="20"/>
        </w:rPr>
        <w:t>akcí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9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 cílovou skupinu v rámci realizace projektu, a to nejpozději 10 pracovních dní před jejich zahájením;</w:t>
      </w:r>
      <w:r>
        <w:rPr>
          <w:spacing w:val="-52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-1"/>
          <w:sz w:val="20"/>
        </w:rPr>
        <w:t xml:space="preserve"> </w:t>
      </w:r>
      <w:r>
        <w:rPr>
          <w:sz w:val="20"/>
        </w:rPr>
        <w:t>předávat</w:t>
      </w:r>
      <w:r>
        <w:rPr>
          <w:spacing w:val="-1"/>
          <w:sz w:val="20"/>
        </w:rPr>
        <w:t xml:space="preserve"> </w:t>
      </w:r>
      <w:r>
        <w:rPr>
          <w:sz w:val="20"/>
        </w:rPr>
        <w:t>souhrnně</w:t>
      </w:r>
      <w:r>
        <w:rPr>
          <w:spacing w:val="-1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jednotlivě,</w:t>
      </w:r>
    </w:p>
    <w:p w:rsidR="004963F4" w:rsidRDefault="00271773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1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</w:t>
      </w:r>
      <w:r>
        <w:rPr>
          <w:spacing w:val="1"/>
          <w:sz w:val="20"/>
        </w:rPr>
        <w:t xml:space="preserve"> </w:t>
      </w:r>
      <w:r>
        <w:rPr>
          <w:sz w:val="20"/>
        </w:rPr>
        <w:t>vyskytnou během realizace projektu, a které s ním bezprostředně souvisejí, pouze v rámci zajištění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uvede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platbu,</w:t>
      </w:r>
    </w:p>
    <w:p w:rsidR="004963F4" w:rsidRDefault="004963F4">
      <w:pPr>
        <w:jc w:val="both"/>
        <w:rPr>
          <w:sz w:val="20"/>
        </w:rPr>
        <w:sectPr w:rsidR="004963F4">
          <w:pgSz w:w="12240" w:h="15840"/>
          <w:pgMar w:top="1560" w:right="1000" w:bottom="1660" w:left="1320" w:header="569" w:footer="1386" w:gutter="0"/>
          <w:cols w:space="708"/>
        </w:sectPr>
      </w:pPr>
    </w:p>
    <w:p w:rsidR="004963F4" w:rsidRDefault="00271773">
      <w:pPr>
        <w:pStyle w:val="Odstavecseseznamem"/>
        <w:numPr>
          <w:ilvl w:val="0"/>
          <w:numId w:val="8"/>
        </w:numPr>
        <w:tabs>
          <w:tab w:val="left" w:pos="742"/>
        </w:tabs>
        <w:spacing w:before="128"/>
        <w:ind w:left="741" w:right="140"/>
        <w:rPr>
          <w:sz w:val="20"/>
        </w:rPr>
      </w:pPr>
      <w:r>
        <w:rPr>
          <w:sz w:val="20"/>
        </w:rPr>
        <w:lastRenderedPageBreak/>
        <w:t>zabezpečí, že účel, pro který je poskytnuta</w:t>
      </w:r>
      <w:r>
        <w:rPr>
          <w:spacing w:val="54"/>
          <w:sz w:val="20"/>
        </w:rPr>
        <w:t xml:space="preserve"> </w:t>
      </w:r>
      <w:r>
        <w:rPr>
          <w:sz w:val="20"/>
        </w:rPr>
        <w:t>podpora</w:t>
      </w:r>
      <w:r>
        <w:rPr>
          <w:spacing w:val="55"/>
          <w:sz w:val="20"/>
        </w:rPr>
        <w:t xml:space="preserve"> </w:t>
      </w:r>
      <w:r>
        <w:rPr>
          <w:sz w:val="20"/>
        </w:rPr>
        <w:t>podle této Smlouvy, bude</w:t>
      </w:r>
      <w:r>
        <w:rPr>
          <w:spacing w:val="55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55"/>
          <w:sz w:val="20"/>
        </w:rPr>
        <w:t xml:space="preserve"> </w:t>
      </w:r>
      <w:r>
        <w:rPr>
          <w:sz w:val="20"/>
        </w:rPr>
        <w:t>aktivit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 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4963F4" w:rsidRDefault="00271773">
      <w:pPr>
        <w:pStyle w:val="Odstavecseseznamem"/>
        <w:numPr>
          <w:ilvl w:val="0"/>
          <w:numId w:val="8"/>
        </w:numPr>
        <w:tabs>
          <w:tab w:val="left" w:pos="742"/>
        </w:tabs>
        <w:spacing w:before="118"/>
        <w:ind w:left="741" w:right="133"/>
        <w:rPr>
          <w:sz w:val="20"/>
        </w:rPr>
      </w:pPr>
      <w:r>
        <w:rPr>
          <w:sz w:val="20"/>
        </w:rPr>
        <w:t>je-li</w:t>
      </w:r>
      <w:r>
        <w:rPr>
          <w:spacing w:val="39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4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0"/>
          <w:sz w:val="20"/>
        </w:rPr>
        <w:t xml:space="preserve"> </w:t>
      </w:r>
      <w:r>
        <w:rPr>
          <w:sz w:val="20"/>
        </w:rPr>
        <w:t>1</w:t>
      </w:r>
      <w:r>
        <w:rPr>
          <w:spacing w:val="40"/>
          <w:sz w:val="20"/>
        </w:rPr>
        <w:t xml:space="preserve"> </w:t>
      </w:r>
      <w:r>
        <w:rPr>
          <w:sz w:val="20"/>
        </w:rPr>
        <w:t>měsíc</w:t>
      </w:r>
      <w:r>
        <w:rPr>
          <w:spacing w:val="39"/>
          <w:sz w:val="20"/>
        </w:rPr>
        <w:t xml:space="preserve"> </w:t>
      </w:r>
      <w:r>
        <w:rPr>
          <w:sz w:val="20"/>
        </w:rPr>
        <w:t>po</w:t>
      </w:r>
      <w:r>
        <w:rPr>
          <w:spacing w:val="41"/>
          <w:sz w:val="20"/>
        </w:rPr>
        <w:t xml:space="preserve"> </w:t>
      </w:r>
      <w:r>
        <w:rPr>
          <w:sz w:val="20"/>
        </w:rPr>
        <w:t>ukončení</w:t>
      </w:r>
      <w:r>
        <w:rPr>
          <w:spacing w:val="39"/>
          <w:sz w:val="20"/>
        </w:rPr>
        <w:t xml:space="preserve"> </w:t>
      </w:r>
      <w:r>
        <w:rPr>
          <w:sz w:val="20"/>
        </w:rPr>
        <w:t>akce</w:t>
      </w:r>
      <w:r>
        <w:rPr>
          <w:spacing w:val="41"/>
          <w:sz w:val="20"/>
        </w:rPr>
        <w:t xml:space="preserve"> </w:t>
      </w:r>
      <w:r>
        <w:rPr>
          <w:sz w:val="20"/>
        </w:rPr>
        <w:t>(pokud</w:t>
      </w:r>
      <w:r>
        <w:rPr>
          <w:spacing w:val="41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nepovolí</w:t>
      </w:r>
      <w:r>
        <w:rPr>
          <w:spacing w:val="40"/>
          <w:sz w:val="20"/>
        </w:rPr>
        <w:t xml:space="preserve"> </w:t>
      </w:r>
      <w:r>
        <w:rPr>
          <w:sz w:val="20"/>
        </w:rPr>
        <w:t>jiný</w:t>
      </w:r>
      <w:r>
        <w:rPr>
          <w:spacing w:val="39"/>
          <w:sz w:val="20"/>
        </w:rPr>
        <w:t xml:space="preserve"> </w:t>
      </w:r>
      <w:r>
        <w:rPr>
          <w:sz w:val="20"/>
        </w:rPr>
        <w:t>termín)</w:t>
      </w:r>
      <w:r>
        <w:rPr>
          <w:spacing w:val="39"/>
          <w:sz w:val="20"/>
        </w:rPr>
        <w:t xml:space="preserve"> </w:t>
      </w:r>
      <w:r>
        <w:rPr>
          <w:sz w:val="20"/>
        </w:rPr>
        <w:t>se</w:t>
      </w:r>
      <w:r>
        <w:rPr>
          <w:spacing w:val="39"/>
          <w:sz w:val="20"/>
        </w:rPr>
        <w:t xml:space="preserve"> </w:t>
      </w:r>
      <w:r>
        <w:rPr>
          <w:sz w:val="20"/>
        </w:rPr>
        <w:t>stane,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pokud jím již není, vlastníkem </w:t>
      </w:r>
      <w:r>
        <w:rPr>
          <w:sz w:val="20"/>
        </w:rPr>
        <w:t>věcí pořizovaných, rekonstruovaných, upravených nebo jinak výrazně</w:t>
      </w:r>
      <w:r>
        <w:rPr>
          <w:spacing w:val="1"/>
          <w:sz w:val="20"/>
        </w:rPr>
        <w:t xml:space="preserve"> </w:t>
      </w:r>
      <w:r>
        <w:rPr>
          <w:sz w:val="20"/>
        </w:rPr>
        <w:t>zhodnocených</w:t>
      </w:r>
      <w:r>
        <w:rPr>
          <w:spacing w:val="-1"/>
          <w:sz w:val="20"/>
        </w:rPr>
        <w:t xml:space="preserve"> </w:t>
      </w:r>
      <w:r>
        <w:rPr>
          <w:sz w:val="20"/>
        </w:rPr>
        <w:t>s podporou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963F4" w:rsidRDefault="00271773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zabezpečí, že předmět podpory nebude bez souhlasu Fondu převeden na jinou osobu ani právně</w:t>
      </w:r>
      <w:r>
        <w:rPr>
          <w:spacing w:val="1"/>
          <w:sz w:val="20"/>
        </w:rPr>
        <w:t xml:space="preserve"> </w:t>
      </w:r>
      <w:r>
        <w:rPr>
          <w:sz w:val="20"/>
        </w:rPr>
        <w:t>zatížen,</w:t>
      </w:r>
      <w:r>
        <w:rPr>
          <w:spacing w:val="54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prospěch</w:t>
      </w:r>
      <w:r>
        <w:rPr>
          <w:spacing w:val="54"/>
          <w:sz w:val="20"/>
        </w:rPr>
        <w:t xml:space="preserve"> </w:t>
      </w:r>
      <w:r>
        <w:rPr>
          <w:sz w:val="20"/>
        </w:rPr>
        <w:t>jiné</w:t>
      </w:r>
      <w:r>
        <w:rPr>
          <w:spacing w:val="55"/>
          <w:sz w:val="20"/>
        </w:rPr>
        <w:t xml:space="preserve"> </w:t>
      </w:r>
      <w:r>
        <w:rPr>
          <w:sz w:val="20"/>
        </w:rPr>
        <w:t>osoby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jiným</w:t>
      </w:r>
      <w:r>
        <w:rPr>
          <w:spacing w:val="55"/>
          <w:sz w:val="20"/>
        </w:rPr>
        <w:t xml:space="preserve"> </w:t>
      </w:r>
      <w:r>
        <w:rPr>
          <w:sz w:val="20"/>
        </w:rPr>
        <w:t>účelem,</w:t>
      </w:r>
      <w:r>
        <w:rPr>
          <w:spacing w:val="54"/>
          <w:sz w:val="20"/>
        </w:rPr>
        <w:t xml:space="preserve"> </w:t>
      </w:r>
      <w:r>
        <w:rPr>
          <w:sz w:val="20"/>
        </w:rPr>
        <w:t>než</w:t>
      </w:r>
      <w:r>
        <w:rPr>
          <w:spacing w:val="55"/>
          <w:sz w:val="20"/>
        </w:rPr>
        <w:t xml:space="preserve"> </w:t>
      </w:r>
      <w:r>
        <w:rPr>
          <w:sz w:val="20"/>
        </w:rPr>
        <w:t>stanoví</w:t>
      </w:r>
      <w:r>
        <w:rPr>
          <w:spacing w:val="55"/>
          <w:sz w:val="20"/>
        </w:rPr>
        <w:t xml:space="preserve"> </w:t>
      </w:r>
      <w:r>
        <w:rPr>
          <w:sz w:val="20"/>
        </w:rPr>
        <w:t>Směrnice</w:t>
      </w:r>
      <w:r>
        <w:rPr>
          <w:spacing w:val="55"/>
          <w:sz w:val="20"/>
        </w:rPr>
        <w:t xml:space="preserve"> </w:t>
      </w:r>
      <w:r>
        <w:rPr>
          <w:sz w:val="20"/>
        </w:rPr>
        <w:t>MŽP,</w:t>
      </w:r>
      <w:r>
        <w:rPr>
          <w:spacing w:val="-52"/>
          <w:sz w:val="20"/>
        </w:rPr>
        <w:t xml:space="preserve"> </w:t>
      </w:r>
      <w:r>
        <w:rPr>
          <w:sz w:val="20"/>
        </w:rPr>
        <w:t>a to v době od uzavření této Smlouvy do uplynutí 5 let od dokončení akce. V případě, že Fond dřívější</w:t>
      </w:r>
      <w:r>
        <w:rPr>
          <w:spacing w:val="1"/>
          <w:sz w:val="20"/>
        </w:rPr>
        <w:t xml:space="preserve"> </w:t>
      </w:r>
      <w:r>
        <w:rPr>
          <w:sz w:val="20"/>
        </w:rPr>
        <w:t>převod předmětu podpory odsouhlasí, příjemce podpory vrátí poměrnou část podpory ve Fondem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stanovené   výši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  </w:t>
      </w:r>
      <w:r>
        <w:rPr>
          <w:sz w:val="20"/>
        </w:rPr>
        <w:t xml:space="preserve">lhůtě.  </w:t>
      </w:r>
      <w:r>
        <w:rPr>
          <w:spacing w:val="1"/>
          <w:sz w:val="20"/>
        </w:rPr>
        <w:t xml:space="preserve"> </w:t>
      </w:r>
      <w:r>
        <w:rPr>
          <w:sz w:val="20"/>
        </w:rPr>
        <w:t>Pro   tento   účel   se   předmětem   podpory   rozumí   věci    pořizované</w:t>
      </w:r>
      <w:r>
        <w:rPr>
          <w:spacing w:val="1"/>
          <w:sz w:val="20"/>
        </w:rPr>
        <w:t xml:space="preserve"> </w:t>
      </w:r>
      <w:r>
        <w:rPr>
          <w:sz w:val="20"/>
        </w:rPr>
        <w:t>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-2"/>
          <w:sz w:val="20"/>
        </w:rPr>
        <w:t xml:space="preserve"> </w:t>
      </w:r>
      <w:r>
        <w:rPr>
          <w:sz w:val="20"/>
        </w:rPr>
        <w:t>upravené,</w:t>
      </w:r>
      <w:r>
        <w:rPr>
          <w:spacing w:val="-2"/>
          <w:sz w:val="20"/>
        </w:rPr>
        <w:t xml:space="preserve"> </w:t>
      </w:r>
      <w:r>
        <w:rPr>
          <w:sz w:val="20"/>
        </w:rPr>
        <w:t>nebo jinak</w:t>
      </w:r>
      <w:r>
        <w:rPr>
          <w:spacing w:val="-2"/>
          <w:sz w:val="20"/>
        </w:rPr>
        <w:t xml:space="preserve"> </w:t>
      </w:r>
      <w:r>
        <w:rPr>
          <w:sz w:val="20"/>
        </w:rPr>
        <w:t>výrazně</w:t>
      </w:r>
      <w:r>
        <w:rPr>
          <w:spacing w:val="-2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podporou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4963F4" w:rsidRDefault="00271773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bude veškeré výdaje akce vést v účetnictví (zákon č. 563/1991 Sb., o účetnictví</w:t>
      </w:r>
      <w:r>
        <w:rPr>
          <w:sz w:val="20"/>
        </w:rPr>
        <w:t>, v platném znění) nebo</w:t>
      </w:r>
      <w:r>
        <w:rPr>
          <w:spacing w:val="1"/>
          <w:sz w:val="20"/>
        </w:rPr>
        <w:t xml:space="preserve"> </w:t>
      </w:r>
      <w:r>
        <w:rPr>
          <w:sz w:val="20"/>
        </w:rPr>
        <w:t>daňové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(zákon č.</w:t>
      </w:r>
      <w:r>
        <w:rPr>
          <w:spacing w:val="-3"/>
          <w:sz w:val="20"/>
        </w:rPr>
        <w:t xml:space="preserve"> </w:t>
      </w:r>
      <w:r>
        <w:rPr>
          <w:sz w:val="20"/>
        </w:rPr>
        <w:t>586/1992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daních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příjmů,</w:t>
      </w:r>
      <w:r>
        <w:rPr>
          <w:spacing w:val="-1"/>
          <w:sz w:val="20"/>
        </w:rPr>
        <w:t xml:space="preserve"> </w:t>
      </w:r>
      <w:r>
        <w:rPr>
          <w:sz w:val="20"/>
        </w:rPr>
        <w:t>v platném</w:t>
      </w:r>
      <w:r>
        <w:rPr>
          <w:spacing w:val="-4"/>
          <w:sz w:val="20"/>
        </w:rPr>
        <w:t xml:space="preserve"> </w:t>
      </w:r>
      <w:r>
        <w:rPr>
          <w:sz w:val="20"/>
        </w:rPr>
        <w:t>znění)</w:t>
      </w:r>
      <w:r>
        <w:rPr>
          <w:spacing w:val="-1"/>
          <w:sz w:val="20"/>
        </w:rPr>
        <w:t xml:space="preserve"> </w:t>
      </w:r>
      <w:r>
        <w:rPr>
          <w:sz w:val="20"/>
        </w:rPr>
        <w:t>podle 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4963F4" w:rsidRDefault="00271773">
      <w:pPr>
        <w:pStyle w:val="Odstavecseseznamem"/>
        <w:numPr>
          <w:ilvl w:val="0"/>
          <w:numId w:val="8"/>
        </w:numPr>
        <w:tabs>
          <w:tab w:val="left" w:pos="742"/>
        </w:tabs>
        <w:spacing w:before="122"/>
        <w:ind w:left="741" w:right="136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4963F4" w:rsidRDefault="00271773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9"/>
        <w:rPr>
          <w:sz w:val="20"/>
        </w:rPr>
      </w:pPr>
      <w:r>
        <w:rPr>
          <w:sz w:val="20"/>
        </w:rPr>
        <w:t>v případě</w:t>
      </w:r>
      <w:r>
        <w:rPr>
          <w:spacing w:val="55"/>
          <w:sz w:val="20"/>
        </w:rPr>
        <w:t xml:space="preserve"> </w:t>
      </w:r>
      <w:r>
        <w:rPr>
          <w:sz w:val="20"/>
        </w:rPr>
        <w:t>zapojení   dalších   veřejných   spolufinancujících   subjektů   do   financování   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</w:t>
      </w:r>
      <w:r>
        <w:rPr>
          <w:spacing w:val="-3"/>
          <w:sz w:val="20"/>
        </w:rPr>
        <w:t xml:space="preserve"> </w:t>
      </w:r>
      <w:r>
        <w:rPr>
          <w:sz w:val="20"/>
        </w:rPr>
        <w:t>programu,</w:t>
      </w:r>
      <w:r>
        <w:rPr>
          <w:spacing w:val="-2"/>
          <w:sz w:val="20"/>
        </w:rPr>
        <w:t xml:space="preserve"> </w:t>
      </w:r>
      <w:r>
        <w:rPr>
          <w:sz w:val="20"/>
        </w:rPr>
        <w:t>jehož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projekt</w:t>
      </w:r>
      <w:r>
        <w:rPr>
          <w:spacing w:val="-3"/>
          <w:sz w:val="20"/>
        </w:rPr>
        <w:t xml:space="preserve"> </w:t>
      </w:r>
      <w:r>
        <w:rPr>
          <w:sz w:val="20"/>
        </w:rPr>
        <w:t>součástí,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zněním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4963F4" w:rsidRDefault="00271773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4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4963F4" w:rsidRDefault="00271773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7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dokumentů   osobám   pověřeným   Fondem   případně   </w:t>
      </w:r>
      <w:r>
        <w:rPr>
          <w:sz w:val="20"/>
        </w:rPr>
        <w:t>jiným   oprávněným   kontrolním   orgánům,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4963F4" w:rsidRDefault="00271773">
      <w:pPr>
        <w:pStyle w:val="Zkladntext"/>
        <w:spacing w:before="119"/>
        <w:ind w:left="741" w:right="136" w:hanging="360"/>
      </w:pPr>
      <w:r>
        <w:rPr>
          <w:rFonts w:ascii="Arial" w:hAnsi="Arial"/>
        </w:rPr>
        <w:t xml:space="preserve">-   </w:t>
      </w:r>
      <w:r>
        <w:rPr>
          <w:rFonts w:ascii="Arial" w:hAnsi="Arial"/>
          <w:spacing w:val="6"/>
        </w:rPr>
        <w:t xml:space="preserve"> </w:t>
      </w:r>
      <w:r>
        <w:t>zabezpečí</w:t>
      </w:r>
      <w:r>
        <w:rPr>
          <w:spacing w:val="16"/>
        </w:rPr>
        <w:t xml:space="preserve"> </w:t>
      </w:r>
      <w:r>
        <w:t>uchování</w:t>
      </w:r>
      <w:r>
        <w:rPr>
          <w:spacing w:val="17"/>
        </w:rPr>
        <w:t xml:space="preserve"> </w:t>
      </w:r>
      <w:r>
        <w:t>informací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projektu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rozsahu</w:t>
      </w:r>
      <w:r>
        <w:rPr>
          <w:spacing w:val="16"/>
        </w:rPr>
        <w:t xml:space="preserve"> </w:t>
      </w:r>
      <w:r>
        <w:t>požadovaném</w:t>
      </w:r>
      <w:r>
        <w:rPr>
          <w:spacing w:val="16"/>
        </w:rPr>
        <w:t xml:space="preserve"> </w:t>
      </w:r>
      <w:r>
        <w:t>právními</w:t>
      </w:r>
      <w:r>
        <w:rPr>
          <w:spacing w:val="16"/>
        </w:rPr>
        <w:t xml:space="preserve"> </w:t>
      </w:r>
      <w:r>
        <w:t>předpisy</w:t>
      </w:r>
      <w:r>
        <w:rPr>
          <w:spacing w:val="16"/>
        </w:rPr>
        <w:t xml:space="preserve"> </w:t>
      </w:r>
      <w:r>
        <w:t>České</w:t>
      </w:r>
      <w:r>
        <w:rPr>
          <w:spacing w:val="15"/>
        </w:rPr>
        <w:t xml:space="preserve"> </w:t>
      </w:r>
      <w:r>
        <w:t>republiky</w:t>
      </w:r>
      <w:r>
        <w:rPr>
          <w:spacing w:val="-53"/>
        </w:rPr>
        <w:t xml:space="preserve"> </w:t>
      </w:r>
      <w:r>
        <w:t>a EU, a to po dobu deseti let od konce roku, ve kterém došlo k ukončení projektu konečného příjemce</w:t>
      </w:r>
      <w:r>
        <w:rPr>
          <w:spacing w:val="1"/>
        </w:rPr>
        <w:t xml:space="preserve"> </w:t>
      </w:r>
      <w:r>
        <w:t>podpory.</w:t>
      </w:r>
    </w:p>
    <w:p w:rsidR="004963F4" w:rsidRDefault="00271773">
      <w:pPr>
        <w:pStyle w:val="Odstavecseseznamem"/>
        <w:numPr>
          <w:ilvl w:val="0"/>
          <w:numId w:val="7"/>
        </w:numPr>
        <w:tabs>
          <w:tab w:val="left" w:pos="742"/>
        </w:tabs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 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4963F4" w:rsidRDefault="00271773">
      <w:pPr>
        <w:pStyle w:val="Odstavecseseznamem"/>
        <w:numPr>
          <w:ilvl w:val="1"/>
          <w:numId w:val="9"/>
        </w:numPr>
        <w:tabs>
          <w:tab w:val="left" w:pos="949"/>
        </w:tabs>
        <w:spacing w:before="115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4963F4" w:rsidRDefault="00271773">
      <w:pPr>
        <w:pStyle w:val="Odstavecseseznamem"/>
        <w:numPr>
          <w:ilvl w:val="0"/>
          <w:numId w:val="7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termín</w:t>
      </w:r>
      <w:r>
        <w:rPr>
          <w:spacing w:val="9"/>
          <w:sz w:val="20"/>
        </w:rPr>
        <w:t xml:space="preserve"> </w:t>
      </w:r>
      <w:r>
        <w:rPr>
          <w:sz w:val="20"/>
        </w:rPr>
        <w:t>dokončení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konce</w:t>
      </w:r>
      <w:r>
        <w:rPr>
          <w:spacing w:val="14"/>
          <w:sz w:val="20"/>
        </w:rPr>
        <w:t xml:space="preserve"> </w:t>
      </w:r>
      <w:r>
        <w:rPr>
          <w:sz w:val="20"/>
        </w:rPr>
        <w:t>11/2025</w:t>
      </w:r>
      <w:r>
        <w:rPr>
          <w:spacing w:val="12"/>
          <w:sz w:val="20"/>
        </w:rPr>
        <w:t xml:space="preserve"> </w:t>
      </w:r>
      <w:r>
        <w:rPr>
          <w:sz w:val="20"/>
        </w:rPr>
        <w:t>(za</w:t>
      </w:r>
      <w:r>
        <w:rPr>
          <w:spacing w:val="8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považuje</w:t>
      </w:r>
      <w:r>
        <w:rPr>
          <w:spacing w:val="8"/>
          <w:sz w:val="20"/>
        </w:rPr>
        <w:t xml:space="preserve"> </w:t>
      </w:r>
      <w:r>
        <w:rPr>
          <w:sz w:val="20"/>
        </w:rPr>
        <w:t>datum</w:t>
      </w:r>
      <w:r>
        <w:rPr>
          <w:spacing w:val="7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 se</w:t>
      </w:r>
      <w:r>
        <w:rPr>
          <w:spacing w:val="-4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byla zahájena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01/2024,</w:t>
      </w:r>
    </w:p>
    <w:p w:rsidR="004963F4" w:rsidRDefault="00271773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6"/>
          <w:sz w:val="20"/>
        </w:rPr>
        <w:t xml:space="preserve"> </w:t>
      </w:r>
      <w:r>
        <w:rPr>
          <w:sz w:val="20"/>
        </w:rPr>
        <w:t>02/2026</w:t>
      </w:r>
      <w:r>
        <w:rPr>
          <w:spacing w:val="-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9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7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tyto</w:t>
      </w:r>
      <w:r>
        <w:rPr>
          <w:spacing w:val="-7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4963F4" w:rsidRDefault="00271773">
      <w:pPr>
        <w:pStyle w:val="Odstavecseseznamem"/>
        <w:numPr>
          <w:ilvl w:val="0"/>
          <w:numId w:val="6"/>
        </w:numPr>
        <w:tabs>
          <w:tab w:val="left" w:pos="1101"/>
          <w:tab w:val="left" w:pos="1102"/>
        </w:tabs>
        <w:spacing w:before="122"/>
        <w:ind w:hanging="361"/>
        <w:jc w:val="left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4963F4" w:rsidRDefault="00271773">
      <w:pPr>
        <w:pStyle w:val="Odstavecseseznamem"/>
        <w:numPr>
          <w:ilvl w:val="0"/>
          <w:numId w:val="6"/>
        </w:numPr>
        <w:tabs>
          <w:tab w:val="left" w:pos="1101"/>
          <w:tab w:val="left" w:pos="1102"/>
        </w:tabs>
        <w:spacing w:before="120"/>
        <w:ind w:left="1101" w:right="131"/>
        <w:jc w:val="left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8"/>
          <w:sz w:val="20"/>
        </w:rPr>
        <w:t xml:space="preserve"> </w:t>
      </w:r>
      <w:r>
        <w:rPr>
          <w:sz w:val="20"/>
        </w:rPr>
        <w:t>aktivit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písm.</w:t>
      </w:r>
      <w:r>
        <w:rPr>
          <w:spacing w:val="-13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odrážky</w:t>
      </w:r>
      <w:r>
        <w:rPr>
          <w:spacing w:val="-13"/>
          <w:sz w:val="20"/>
        </w:rPr>
        <w:t xml:space="preserve"> </w:t>
      </w:r>
      <w:r>
        <w:rPr>
          <w:sz w:val="20"/>
        </w:rPr>
        <w:t>druhé,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nebyly</w:t>
      </w:r>
      <w:r>
        <w:rPr>
          <w:spacing w:val="-12"/>
          <w:sz w:val="20"/>
        </w:rPr>
        <w:t xml:space="preserve"> </w:t>
      </w:r>
      <w:r>
        <w:rPr>
          <w:sz w:val="20"/>
        </w:rPr>
        <w:t>doloženy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-5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platbu.</w:t>
      </w:r>
    </w:p>
    <w:p w:rsidR="004963F4" w:rsidRDefault="00271773">
      <w:pPr>
        <w:pStyle w:val="Zkladntext"/>
        <w:spacing w:before="118"/>
        <w:ind w:left="741"/>
        <w:jc w:val="left"/>
      </w:pPr>
      <w:r>
        <w:t>K</w:t>
      </w:r>
      <w:r>
        <w:rPr>
          <w:spacing w:val="35"/>
        </w:rPr>
        <w:t xml:space="preserve"> </w:t>
      </w:r>
      <w:r>
        <w:t>ZVA</w:t>
      </w:r>
      <w:r>
        <w:rPr>
          <w:spacing w:val="36"/>
        </w:rPr>
        <w:t xml:space="preserve"> </w:t>
      </w:r>
      <w:r>
        <w:t>může</w:t>
      </w:r>
      <w:r>
        <w:rPr>
          <w:spacing w:val="34"/>
        </w:rPr>
        <w:t xml:space="preserve"> </w:t>
      </w:r>
      <w:r>
        <w:t>Fond</w:t>
      </w:r>
      <w:r>
        <w:rPr>
          <w:spacing w:val="37"/>
        </w:rPr>
        <w:t xml:space="preserve"> </w:t>
      </w:r>
      <w:r>
        <w:t>vydat</w:t>
      </w:r>
      <w:r>
        <w:rPr>
          <w:spacing w:val="35"/>
        </w:rPr>
        <w:t xml:space="preserve"> </w:t>
      </w:r>
      <w:r>
        <w:t>závazné</w:t>
      </w:r>
      <w:r>
        <w:rPr>
          <w:spacing w:val="34"/>
        </w:rPr>
        <w:t xml:space="preserve"> </w:t>
      </w:r>
      <w:r>
        <w:t>pokyny</w:t>
      </w:r>
      <w:r>
        <w:rPr>
          <w:spacing w:val="36"/>
        </w:rPr>
        <w:t xml:space="preserve"> </w:t>
      </w:r>
      <w:r>
        <w:t>(či</w:t>
      </w:r>
      <w:r>
        <w:rPr>
          <w:spacing w:val="35"/>
        </w:rPr>
        <w:t xml:space="preserve"> </w:t>
      </w:r>
      <w:r>
        <w:t>požádat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informace),</w:t>
      </w:r>
      <w:r>
        <w:rPr>
          <w:spacing w:val="36"/>
        </w:rPr>
        <w:t xml:space="preserve"> </w:t>
      </w:r>
      <w:r>
        <w:t>které</w:t>
      </w:r>
      <w:r>
        <w:rPr>
          <w:spacing w:val="37"/>
        </w:rPr>
        <w:t xml:space="preserve"> </w:t>
      </w:r>
      <w:r>
        <w:t>mohou</w:t>
      </w:r>
      <w:r>
        <w:rPr>
          <w:spacing w:val="35"/>
        </w:rPr>
        <w:t xml:space="preserve"> </w:t>
      </w:r>
      <w:r>
        <w:t>jeho</w:t>
      </w:r>
      <w:r>
        <w:rPr>
          <w:spacing w:val="36"/>
        </w:rPr>
        <w:t xml:space="preserve"> </w:t>
      </w:r>
      <w:r>
        <w:t>obsah</w:t>
      </w:r>
      <w:r>
        <w:rPr>
          <w:spacing w:val="36"/>
        </w:rPr>
        <w:t xml:space="preserve"> </w:t>
      </w:r>
      <w:r>
        <w:t>blíže</w:t>
      </w:r>
      <w:r>
        <w:rPr>
          <w:spacing w:val="-52"/>
        </w:rPr>
        <w:t xml:space="preserve"> </w:t>
      </w:r>
      <w:r>
        <w:t>specifikovat</w:t>
      </w:r>
      <w:r>
        <w:rPr>
          <w:spacing w:val="6"/>
        </w:rPr>
        <w:t xml:space="preserve"> </w:t>
      </w:r>
      <w:r>
        <w:t>či</w:t>
      </w:r>
      <w:r>
        <w:rPr>
          <w:spacing w:val="8"/>
        </w:rPr>
        <w:t xml:space="preserve"> </w:t>
      </w:r>
      <w:r>
        <w:t>rozšířit.</w:t>
      </w:r>
      <w:r>
        <w:rPr>
          <w:spacing w:val="10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7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povinen</w:t>
      </w:r>
      <w:r>
        <w:rPr>
          <w:spacing w:val="7"/>
        </w:rPr>
        <w:t xml:space="preserve"> </w:t>
      </w:r>
      <w:r>
        <w:t>tyto</w:t>
      </w:r>
      <w:r>
        <w:rPr>
          <w:spacing w:val="7"/>
        </w:rPr>
        <w:t xml:space="preserve"> </w:t>
      </w:r>
      <w:r>
        <w:t>pokyny</w:t>
      </w:r>
      <w:r>
        <w:rPr>
          <w:spacing w:val="6"/>
        </w:rPr>
        <w:t xml:space="preserve"> </w:t>
      </w:r>
      <w:r>
        <w:t>(žádost</w:t>
      </w:r>
      <w:r>
        <w:rPr>
          <w:spacing w:val="7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informace)</w:t>
      </w:r>
      <w:r>
        <w:rPr>
          <w:spacing w:val="7"/>
        </w:rPr>
        <w:t xml:space="preserve"> </w:t>
      </w:r>
      <w:r>
        <w:t>bez</w:t>
      </w:r>
      <w:r>
        <w:rPr>
          <w:spacing w:val="7"/>
        </w:rPr>
        <w:t xml:space="preserve"> </w:t>
      </w:r>
      <w:r>
        <w:t>zbytečného</w:t>
      </w:r>
    </w:p>
    <w:p w:rsidR="004963F4" w:rsidRDefault="004963F4">
      <w:pPr>
        <w:sectPr w:rsidR="004963F4">
          <w:pgSz w:w="12240" w:h="15840"/>
          <w:pgMar w:top="1560" w:right="1000" w:bottom="1580" w:left="1320" w:header="569" w:footer="1386" w:gutter="0"/>
          <w:cols w:space="708"/>
        </w:sectPr>
      </w:pPr>
    </w:p>
    <w:p w:rsidR="004963F4" w:rsidRDefault="00271773">
      <w:pPr>
        <w:pStyle w:val="Zkladntext"/>
        <w:spacing w:before="128"/>
        <w:ind w:left="741" w:right="126"/>
      </w:pPr>
      <w:r>
        <w:lastRenderedPageBreak/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kterých,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 rovněž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případě,</w:t>
      </w:r>
      <w:r>
        <w:rPr>
          <w:spacing w:val="21"/>
        </w:rPr>
        <w:t xml:space="preserve"> </w:t>
      </w:r>
      <w:r>
        <w:t>ž</w:t>
      </w:r>
      <w:r>
        <w:t>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</w:t>
      </w:r>
      <w:r>
        <w:rPr>
          <w:spacing w:val="1"/>
        </w:rPr>
        <w:t xml:space="preserve"> </w:t>
      </w:r>
      <w:r>
        <w:t>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4963F4" w:rsidRDefault="00271773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4963F4" w:rsidRDefault="00271773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Fond v 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kdy odpadl</w:t>
      </w:r>
      <w:r>
        <w:rPr>
          <w:spacing w:val="55"/>
          <w:sz w:val="20"/>
        </w:rPr>
        <w:t xml:space="preserve"> </w:t>
      </w:r>
      <w:r>
        <w:rPr>
          <w:sz w:val="20"/>
        </w:rPr>
        <w:t>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 pro</w:t>
      </w:r>
      <w:r>
        <w:rPr>
          <w:spacing w:val="55"/>
          <w:sz w:val="20"/>
        </w:rPr>
        <w:t xml:space="preserve"> </w:t>
      </w:r>
      <w:r>
        <w:rPr>
          <w:sz w:val="20"/>
        </w:rPr>
        <w:t>který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podpora 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4963F4" w:rsidRDefault="00271773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při</w:t>
      </w:r>
      <w:r>
        <w:rPr>
          <w:spacing w:val="24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24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27"/>
          <w:sz w:val="20"/>
        </w:rPr>
        <w:t xml:space="preserve"> </w:t>
      </w:r>
      <w:r>
        <w:rPr>
          <w:sz w:val="20"/>
        </w:rPr>
        <w:t>podílu</w:t>
      </w:r>
      <w:r>
        <w:rPr>
          <w:spacing w:val="25"/>
          <w:sz w:val="20"/>
        </w:rPr>
        <w:t xml:space="preserve"> </w:t>
      </w:r>
      <w:r>
        <w:rPr>
          <w:sz w:val="20"/>
        </w:rPr>
        <w:t>dle</w:t>
      </w:r>
      <w:r>
        <w:rPr>
          <w:spacing w:val="26"/>
          <w:sz w:val="20"/>
        </w:rPr>
        <w:t xml:space="preserve"> </w:t>
      </w:r>
      <w:r>
        <w:rPr>
          <w:sz w:val="20"/>
        </w:rPr>
        <w:t>článku</w:t>
      </w:r>
      <w:r>
        <w:rPr>
          <w:spacing w:val="25"/>
          <w:sz w:val="20"/>
        </w:rPr>
        <w:t xml:space="preserve"> </w:t>
      </w:r>
      <w:r>
        <w:rPr>
          <w:sz w:val="20"/>
        </w:rPr>
        <w:t>II</w:t>
      </w:r>
      <w:r>
        <w:rPr>
          <w:spacing w:val="24"/>
          <w:sz w:val="20"/>
        </w:rPr>
        <w:t xml:space="preserve"> </w:t>
      </w:r>
      <w:r>
        <w:rPr>
          <w:sz w:val="20"/>
        </w:rPr>
        <w:t>bodů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3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4</w:t>
      </w:r>
      <w:r>
        <w:rPr>
          <w:spacing w:val="26"/>
          <w:sz w:val="20"/>
        </w:rPr>
        <w:t xml:space="preserve"> </w:t>
      </w:r>
      <w:r>
        <w:rPr>
          <w:sz w:val="20"/>
        </w:rPr>
        <w:t>(jak</w:t>
      </w:r>
      <w:r>
        <w:rPr>
          <w:spacing w:val="2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25"/>
          <w:sz w:val="20"/>
        </w:rPr>
        <w:t xml:space="preserve"> </w:t>
      </w:r>
      <w:r>
        <w:rPr>
          <w:sz w:val="20"/>
        </w:rPr>
        <w:t>podílu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3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4963F4" w:rsidRDefault="00271773">
      <w:pPr>
        <w:pStyle w:val="Odstavecseseznamem"/>
        <w:numPr>
          <w:ilvl w:val="1"/>
          <w:numId w:val="9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</w:t>
      </w:r>
      <w:r>
        <w:rPr>
          <w:w w:val="95"/>
          <w:sz w:val="20"/>
        </w:rPr>
        <w:t>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4963F4" w:rsidRDefault="00271773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"/>
          <w:sz w:val="20"/>
        </w:rPr>
        <w:t xml:space="preserve"> </w:t>
      </w:r>
      <w:r>
        <w:rPr>
          <w:sz w:val="20"/>
        </w:rPr>
        <w:t>odkladu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před</w:t>
      </w:r>
      <w:r>
        <w:rPr>
          <w:spacing w:val="4"/>
          <w:sz w:val="20"/>
        </w:rPr>
        <w:t xml:space="preserve"> </w:t>
      </w:r>
      <w:r>
        <w:rPr>
          <w:sz w:val="20"/>
        </w:rPr>
        <w:t>uplynutím</w:t>
      </w:r>
      <w:r>
        <w:rPr>
          <w:spacing w:val="5"/>
          <w:sz w:val="20"/>
        </w:rPr>
        <w:t xml:space="preserve"> </w:t>
      </w:r>
      <w:r>
        <w:rPr>
          <w:sz w:val="20"/>
        </w:rPr>
        <w:t>smluvního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5"/>
          <w:sz w:val="20"/>
        </w:rPr>
        <w:t xml:space="preserve"> </w:t>
      </w:r>
      <w:r>
        <w:rPr>
          <w:sz w:val="20"/>
        </w:rPr>
        <w:t>požádat</w:t>
      </w:r>
      <w:r>
        <w:rPr>
          <w:spacing w:val="3"/>
          <w:sz w:val="20"/>
        </w:rPr>
        <w:t xml:space="preserve"> </w:t>
      </w:r>
      <w:r>
        <w:rPr>
          <w:sz w:val="20"/>
        </w:rPr>
        <w:t>Fond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změnu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takových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10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8"/>
          <w:sz w:val="20"/>
        </w:rPr>
        <w:t xml:space="preserve"> </w:t>
      </w:r>
      <w:r>
        <w:rPr>
          <w:sz w:val="20"/>
        </w:rPr>
        <w:t>či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1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55"/>
          <w:sz w:val="20"/>
        </w:rPr>
        <w:t xml:space="preserve"> </w:t>
      </w:r>
      <w:r>
        <w:rPr>
          <w:sz w:val="20"/>
        </w:rPr>
        <w:t>dodržet</w:t>
      </w:r>
      <w:r>
        <w:rPr>
          <w:spacing w:val="55"/>
          <w:sz w:val="20"/>
        </w:rPr>
        <w:t xml:space="preserve"> </w:t>
      </w:r>
      <w:r>
        <w:rPr>
          <w:sz w:val="20"/>
        </w:rPr>
        <w:t>podmínky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   (splnit   jeho   povinnosti   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 Smlouvou),</w:t>
      </w:r>
    </w:p>
    <w:p w:rsidR="004963F4" w:rsidRDefault="00271773">
      <w:pPr>
        <w:pStyle w:val="Odstavecseseznamem"/>
        <w:numPr>
          <w:ilvl w:val="1"/>
          <w:numId w:val="9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 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963F4" w:rsidRDefault="00271773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</w:t>
      </w:r>
      <w:r>
        <w:rPr>
          <w:sz w:val="20"/>
        </w:rPr>
        <w:t>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5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6"/>
          <w:sz w:val="20"/>
        </w:rPr>
        <w:t xml:space="preserve"> </w:t>
      </w:r>
      <w:r>
        <w:rPr>
          <w:sz w:val="20"/>
        </w:rPr>
        <w:t>jím</w:t>
      </w:r>
      <w:r>
        <w:rPr>
          <w:spacing w:val="55"/>
          <w:sz w:val="20"/>
        </w:rPr>
        <w:t xml:space="preserve"> </w:t>
      </w:r>
      <w:r>
        <w:rPr>
          <w:sz w:val="20"/>
        </w:rPr>
        <w:t>podané</w:t>
      </w:r>
      <w:r>
        <w:rPr>
          <w:spacing w:val="55"/>
          <w:sz w:val="20"/>
        </w:rPr>
        <w:t xml:space="preserve"> </w:t>
      </w:r>
      <w:r>
        <w:rPr>
          <w:sz w:val="20"/>
        </w:rPr>
        <w:t>informace)</w:t>
      </w:r>
      <w:r>
        <w:rPr>
          <w:spacing w:val="55"/>
          <w:sz w:val="20"/>
        </w:rPr>
        <w:t xml:space="preserve"> </w:t>
      </w:r>
      <w:r>
        <w:rPr>
          <w:sz w:val="20"/>
        </w:rPr>
        <w:t>uvedené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této   Smlouvě</w:t>
      </w:r>
      <w:r>
        <w:rPr>
          <w:spacing w:val="54"/>
          <w:sz w:val="20"/>
        </w:rPr>
        <w:t xml:space="preserve"> </w:t>
      </w:r>
      <w:r>
        <w:rPr>
          <w:sz w:val="20"/>
        </w:rPr>
        <w:t>není</w:t>
      </w:r>
      <w:r>
        <w:rPr>
          <w:spacing w:val="55"/>
          <w:sz w:val="20"/>
        </w:rPr>
        <w:t xml:space="preserve"> </w:t>
      </w:r>
      <w:r>
        <w:rPr>
          <w:sz w:val="20"/>
        </w:rPr>
        <w:t>pravdivé,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4963F4" w:rsidRDefault="00271773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h)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963F4" w:rsidRDefault="00271773">
      <w:pPr>
        <w:pStyle w:val="Odstavecseseznamem"/>
        <w:numPr>
          <w:ilvl w:val="1"/>
          <w:numId w:val="9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umožní</w:t>
      </w:r>
      <w:r>
        <w:rPr>
          <w:spacing w:val="55"/>
          <w:sz w:val="20"/>
        </w:rPr>
        <w:t xml:space="preserve"> </w:t>
      </w:r>
      <w:r>
        <w:rPr>
          <w:sz w:val="20"/>
        </w:rPr>
        <w:t>pořízení</w:t>
      </w:r>
      <w:r>
        <w:rPr>
          <w:spacing w:val="55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54"/>
          <w:sz w:val="20"/>
        </w:rPr>
        <w:t xml:space="preserve"> </w:t>
      </w:r>
      <w:r>
        <w:rPr>
          <w:sz w:val="20"/>
        </w:rPr>
        <w:t>Fondem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MŽP   pověřenou</w:t>
      </w:r>
      <w:r>
        <w:rPr>
          <w:spacing w:val="55"/>
          <w:sz w:val="20"/>
        </w:rPr>
        <w:t xml:space="preserve"> </w:t>
      </w:r>
      <w:r>
        <w:rPr>
          <w:sz w:val="20"/>
        </w:rPr>
        <w:t>osobou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účelem</w:t>
      </w:r>
      <w:r>
        <w:rPr>
          <w:spacing w:val="-2"/>
          <w:sz w:val="20"/>
        </w:rPr>
        <w:t xml:space="preserve"> </w:t>
      </w:r>
      <w:r>
        <w:rPr>
          <w:sz w:val="20"/>
        </w:rPr>
        <w:t>prezentace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projektů</w:t>
      </w:r>
      <w:r>
        <w:rPr>
          <w:spacing w:val="-1"/>
          <w:sz w:val="20"/>
        </w:rPr>
        <w:t xml:space="preserve"> </w:t>
      </w:r>
      <w:r>
        <w:rPr>
          <w:sz w:val="20"/>
        </w:rPr>
        <w:t>podpořených z</w:t>
      </w:r>
      <w:r>
        <w:rPr>
          <w:spacing w:val="1"/>
          <w:sz w:val="20"/>
        </w:rPr>
        <w:t xml:space="preserve"> </w:t>
      </w:r>
      <w:r>
        <w:rPr>
          <w:sz w:val="20"/>
        </w:rPr>
        <w:t>programu.</w:t>
      </w:r>
    </w:p>
    <w:p w:rsidR="004963F4" w:rsidRDefault="00271773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8"/>
        <w:jc w:val="both"/>
        <w:rPr>
          <w:sz w:val="20"/>
        </w:rPr>
      </w:pPr>
      <w:r>
        <w:rPr>
          <w:spacing w:val="-1"/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předmětných</w:t>
      </w:r>
      <w:r>
        <w:rPr>
          <w:spacing w:val="-12"/>
          <w:sz w:val="20"/>
        </w:rPr>
        <w:t xml:space="preserve"> </w:t>
      </w:r>
      <w:r>
        <w:rPr>
          <w:sz w:val="20"/>
        </w:rPr>
        <w:t>údajů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9"/>
          <w:sz w:val="20"/>
        </w:rPr>
        <w:t xml:space="preserve"> </w:t>
      </w:r>
      <w:r>
        <w:rPr>
          <w:sz w:val="20"/>
        </w:rPr>
        <w:t>majitelích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změny</w:t>
      </w:r>
      <w:r>
        <w:rPr>
          <w:spacing w:val="-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vyplněné</w:t>
      </w:r>
      <w:r>
        <w:rPr>
          <w:spacing w:val="-2"/>
          <w:sz w:val="20"/>
        </w:rPr>
        <w:t xml:space="preserve"> </w:t>
      </w:r>
      <w:r>
        <w:rPr>
          <w:sz w:val="20"/>
        </w:rPr>
        <w:t>Čestné</w:t>
      </w:r>
      <w:r>
        <w:rPr>
          <w:spacing w:val="-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vyloučení</w:t>
      </w:r>
      <w:r>
        <w:rPr>
          <w:spacing w:val="1"/>
          <w:sz w:val="20"/>
        </w:rPr>
        <w:t xml:space="preserve"> </w:t>
      </w:r>
      <w:r>
        <w:rPr>
          <w:sz w:val="20"/>
        </w:rPr>
        <w:t>střetu</w:t>
      </w:r>
      <w:r>
        <w:rPr>
          <w:spacing w:val="-2"/>
          <w:sz w:val="20"/>
        </w:rPr>
        <w:t xml:space="preserve"> </w:t>
      </w:r>
      <w:r>
        <w:rPr>
          <w:sz w:val="20"/>
        </w:rPr>
        <w:t>zájmů,</w:t>
      </w:r>
    </w:p>
    <w:p w:rsidR="004963F4" w:rsidRDefault="00271773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ind w:left="741" w:right="127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nesmí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střetu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zájmů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61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Sdělení</w:t>
      </w:r>
      <w:r>
        <w:rPr>
          <w:spacing w:val="-11"/>
          <w:sz w:val="20"/>
        </w:rPr>
        <w:t xml:space="preserve"> </w:t>
      </w:r>
      <w:r>
        <w:rPr>
          <w:sz w:val="20"/>
        </w:rPr>
        <w:t>Komise</w:t>
      </w:r>
      <w:r>
        <w:rPr>
          <w:spacing w:val="-13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2021/C</w:t>
      </w:r>
      <w:r>
        <w:rPr>
          <w:spacing w:val="-52"/>
          <w:sz w:val="20"/>
        </w:rPr>
        <w:t xml:space="preserve"> </w:t>
      </w:r>
      <w:r>
        <w:rPr>
          <w:sz w:val="20"/>
        </w:rPr>
        <w:t>121/01</w:t>
      </w:r>
      <w:r>
        <w:rPr>
          <w:spacing w:val="43"/>
          <w:sz w:val="20"/>
        </w:rPr>
        <w:t xml:space="preserve"> </w:t>
      </w:r>
      <w:r>
        <w:rPr>
          <w:sz w:val="20"/>
        </w:rPr>
        <w:t>Pokyny</w:t>
      </w:r>
      <w:r>
        <w:rPr>
          <w:spacing w:val="42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42"/>
          <w:sz w:val="20"/>
        </w:rPr>
        <w:t xml:space="preserve"> </w:t>
      </w:r>
      <w:r>
        <w:rPr>
          <w:sz w:val="20"/>
        </w:rPr>
        <w:t>střetu</w:t>
      </w:r>
      <w:r>
        <w:rPr>
          <w:spacing w:val="42"/>
          <w:sz w:val="20"/>
        </w:rPr>
        <w:t xml:space="preserve"> </w:t>
      </w:r>
      <w:r>
        <w:rPr>
          <w:sz w:val="20"/>
        </w:rPr>
        <w:t>zájmů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jeho</w:t>
      </w:r>
      <w:r>
        <w:rPr>
          <w:spacing w:val="43"/>
          <w:sz w:val="20"/>
        </w:rPr>
        <w:t xml:space="preserve"> </w:t>
      </w:r>
      <w:r>
        <w:rPr>
          <w:sz w:val="20"/>
        </w:rPr>
        <w:t>řešení</w:t>
      </w:r>
      <w:r>
        <w:rPr>
          <w:spacing w:val="43"/>
          <w:sz w:val="20"/>
        </w:rPr>
        <w:t xml:space="preserve"> </w:t>
      </w:r>
      <w:r>
        <w:rPr>
          <w:sz w:val="20"/>
        </w:rPr>
        <w:t>podle</w:t>
      </w:r>
      <w:r>
        <w:rPr>
          <w:spacing w:val="4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3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43"/>
          <w:sz w:val="20"/>
        </w:rPr>
        <w:t xml:space="preserve"> </w:t>
      </w:r>
      <w:r>
        <w:rPr>
          <w:sz w:val="20"/>
        </w:rPr>
        <w:t>Sdělení</w:t>
      </w:r>
      <w:r>
        <w:rPr>
          <w:spacing w:val="42"/>
          <w:sz w:val="20"/>
        </w:rPr>
        <w:t xml:space="preserve"> </w:t>
      </w:r>
      <w:r>
        <w:rPr>
          <w:sz w:val="20"/>
        </w:rPr>
        <w:t>Komise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2021/C</w:t>
      </w:r>
      <w:r>
        <w:rPr>
          <w:spacing w:val="-8"/>
          <w:sz w:val="20"/>
        </w:rPr>
        <w:t xml:space="preserve"> </w:t>
      </w:r>
      <w:r>
        <w:rPr>
          <w:sz w:val="20"/>
        </w:rPr>
        <w:t>121/01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-7"/>
          <w:sz w:val="20"/>
        </w:rPr>
        <w:t xml:space="preserve"> </w:t>
      </w:r>
      <w:r>
        <w:rPr>
          <w:sz w:val="20"/>
        </w:rPr>
        <w:t>střetu</w:t>
      </w:r>
      <w:r>
        <w:rPr>
          <w:spacing w:val="-8"/>
          <w:sz w:val="20"/>
        </w:rPr>
        <w:t xml:space="preserve"> </w:t>
      </w:r>
      <w:r>
        <w:rPr>
          <w:sz w:val="20"/>
        </w:rPr>
        <w:t>zájmů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7"/>
          <w:sz w:val="20"/>
        </w:rPr>
        <w:t xml:space="preserve"> </w:t>
      </w:r>
      <w:r>
        <w:rPr>
          <w:sz w:val="20"/>
        </w:rPr>
        <w:t>řešení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7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čl.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-52"/>
          <w:sz w:val="20"/>
        </w:rPr>
        <w:t xml:space="preserve"> </w:t>
      </w:r>
      <w:r>
        <w:rPr>
          <w:sz w:val="20"/>
        </w:rPr>
        <w:t>Směrnice</w:t>
      </w:r>
      <w:r>
        <w:rPr>
          <w:spacing w:val="16"/>
          <w:sz w:val="20"/>
        </w:rPr>
        <w:t xml:space="preserve"> </w:t>
      </w:r>
      <w:r>
        <w:rPr>
          <w:sz w:val="20"/>
        </w:rPr>
        <w:t>Evropského</w:t>
      </w:r>
      <w:r>
        <w:rPr>
          <w:spacing w:val="19"/>
          <w:sz w:val="20"/>
        </w:rPr>
        <w:t xml:space="preserve"> </w:t>
      </w:r>
      <w:r>
        <w:rPr>
          <w:sz w:val="20"/>
        </w:rPr>
        <w:t>Parlamentu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Rady</w:t>
      </w:r>
      <w:r>
        <w:rPr>
          <w:spacing w:val="17"/>
          <w:sz w:val="20"/>
        </w:rPr>
        <w:t xml:space="preserve"> </w:t>
      </w:r>
      <w:r>
        <w:rPr>
          <w:sz w:val="20"/>
        </w:rPr>
        <w:t>(EU)</w:t>
      </w:r>
      <w:r>
        <w:rPr>
          <w:spacing w:val="18"/>
          <w:sz w:val="20"/>
        </w:rPr>
        <w:t xml:space="preserve"> </w:t>
      </w:r>
      <w:r>
        <w:rPr>
          <w:sz w:val="20"/>
        </w:rPr>
        <w:t>2015/849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předcházení</w:t>
      </w:r>
      <w:r>
        <w:rPr>
          <w:spacing w:val="18"/>
          <w:sz w:val="20"/>
        </w:rPr>
        <w:t xml:space="preserve"> </w:t>
      </w:r>
      <w:r>
        <w:rPr>
          <w:sz w:val="20"/>
        </w:rPr>
        <w:t>využívání</w:t>
      </w:r>
      <w:r>
        <w:rPr>
          <w:spacing w:val="19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19"/>
          <w:sz w:val="20"/>
        </w:rPr>
        <w:t xml:space="preserve"> </w:t>
      </w:r>
      <w:r>
        <w:rPr>
          <w:sz w:val="20"/>
        </w:rPr>
        <w:t>systému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praní</w:t>
      </w:r>
      <w:r>
        <w:rPr>
          <w:spacing w:val="-1"/>
          <w:sz w:val="20"/>
        </w:rPr>
        <w:t xml:space="preserve"> </w:t>
      </w:r>
      <w:r>
        <w:rPr>
          <w:sz w:val="20"/>
        </w:rPr>
        <w:t>peněz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terorismu.</w:t>
      </w:r>
    </w:p>
    <w:p w:rsidR="004963F4" w:rsidRDefault="00271773">
      <w:pPr>
        <w:pStyle w:val="Odstavecseseznamem"/>
        <w:numPr>
          <w:ilvl w:val="0"/>
          <w:numId w:val="9"/>
        </w:numPr>
        <w:tabs>
          <w:tab w:val="left" w:pos="742"/>
        </w:tabs>
        <w:spacing w:before="12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zdržet</w:t>
      </w:r>
      <w:r>
        <w:rPr>
          <w:spacing w:val="9"/>
          <w:sz w:val="20"/>
        </w:rPr>
        <w:t xml:space="preserve"> </w:t>
      </w:r>
      <w:r>
        <w:rPr>
          <w:sz w:val="20"/>
        </w:rPr>
        <w:t>podvodného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10"/>
          <w:sz w:val="20"/>
        </w:rPr>
        <w:t xml:space="preserve"> </w:t>
      </w:r>
      <w:r>
        <w:rPr>
          <w:sz w:val="20"/>
        </w:rPr>
        <w:t>jednání</w:t>
      </w:r>
      <w:r>
        <w:rPr>
          <w:spacing w:val="7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8"/>
          <w:sz w:val="20"/>
        </w:rPr>
        <w:t xml:space="preserve"> </w:t>
      </w:r>
      <w:r>
        <w:rPr>
          <w:sz w:val="20"/>
        </w:rPr>
        <w:t>v čl.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</w:p>
    <w:p w:rsidR="004963F4" w:rsidRDefault="00271773">
      <w:pPr>
        <w:pStyle w:val="Zkladntext"/>
        <w:spacing w:before="1"/>
        <w:ind w:left="741"/>
      </w:pPr>
      <w:r>
        <w:t>o)</w:t>
      </w:r>
      <w:r>
        <w:rPr>
          <w:spacing w:val="-3"/>
        </w:rPr>
        <w:t xml:space="preserve"> </w:t>
      </w:r>
      <w:r>
        <w:t>Výzvy.</w:t>
      </w:r>
    </w:p>
    <w:p w:rsidR="004963F4" w:rsidRDefault="004963F4">
      <w:pPr>
        <w:sectPr w:rsidR="004963F4">
          <w:pgSz w:w="12240" w:h="15840"/>
          <w:pgMar w:top="1560" w:right="1000" w:bottom="1660" w:left="1320" w:header="569" w:footer="1386" w:gutter="0"/>
          <w:cols w:space="708"/>
        </w:sectPr>
      </w:pPr>
    </w:p>
    <w:p w:rsidR="004963F4" w:rsidRDefault="00271773">
      <w:pPr>
        <w:pStyle w:val="Nadpis1"/>
        <w:spacing w:before="128"/>
      </w:pPr>
      <w:r>
        <w:lastRenderedPageBreak/>
        <w:t>V.</w:t>
      </w:r>
    </w:p>
    <w:p w:rsidR="004963F4" w:rsidRDefault="00271773">
      <w:pPr>
        <w:pStyle w:val="Nadpis2"/>
        <w:ind w:left="1304" w:right="105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963F4" w:rsidRDefault="004963F4">
      <w:pPr>
        <w:pStyle w:val="Zkladntext"/>
        <w:spacing w:before="12"/>
        <w:jc w:val="left"/>
        <w:rPr>
          <w:b/>
          <w:sz w:val="17"/>
        </w:rPr>
      </w:pPr>
    </w:p>
    <w:p w:rsidR="004963F4" w:rsidRDefault="00271773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2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49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9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4963F4" w:rsidRDefault="00271773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bodů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963F4" w:rsidRDefault="00271773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</w:t>
      </w:r>
      <w:r>
        <w:rPr>
          <w:sz w:val="20"/>
        </w:rPr>
        <w:t>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Byl – 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</w:t>
      </w:r>
      <w:r>
        <w:rPr>
          <w:sz w:val="20"/>
        </w:rPr>
        <w:t>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12"/>
          <w:sz w:val="20"/>
        </w:rPr>
        <w:t xml:space="preserve"> </w:t>
      </w:r>
      <w:r>
        <w:rPr>
          <w:sz w:val="20"/>
        </w:rPr>
        <w:t>50-99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1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2"/>
          <w:sz w:val="20"/>
        </w:rPr>
        <w:t xml:space="preserve"> </w:t>
      </w:r>
      <w:r>
        <w:rPr>
          <w:sz w:val="20"/>
        </w:rPr>
        <w:t>0,1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49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4963F4" w:rsidRDefault="00271773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963F4" w:rsidRDefault="00271773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b)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54"/>
          <w:sz w:val="20"/>
        </w:rPr>
        <w:t xml:space="preserve"> </w:t>
      </w:r>
      <w:r>
        <w:rPr>
          <w:sz w:val="20"/>
        </w:rPr>
        <w:t>druhou odrážkou bude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0,5 %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963F4" w:rsidRDefault="00271773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8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>podpořeny z jiných národních nebo evropských 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</w:t>
      </w:r>
      <w:r>
        <w:rPr>
          <w:sz w:val="20"/>
        </w:rPr>
        <w:t>i odpovídající neoprávněně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4963F4" w:rsidRDefault="00271773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28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4963F4" w:rsidRDefault="00271773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dojde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g),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4963F4" w:rsidRDefault="00271773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963F4" w:rsidRDefault="004963F4">
      <w:pPr>
        <w:pStyle w:val="Zkladntext"/>
        <w:spacing w:before="1"/>
        <w:jc w:val="left"/>
        <w:rPr>
          <w:sz w:val="36"/>
        </w:rPr>
      </w:pPr>
    </w:p>
    <w:p w:rsidR="004963F4" w:rsidRDefault="00271773">
      <w:pPr>
        <w:pStyle w:val="Nadpis1"/>
        <w:ind w:left="3417"/>
      </w:pPr>
      <w:r>
        <w:t>VI.</w:t>
      </w:r>
    </w:p>
    <w:p w:rsidR="004963F4" w:rsidRDefault="00271773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963F4" w:rsidRDefault="004963F4">
      <w:pPr>
        <w:pStyle w:val="Zkladntext"/>
        <w:spacing w:before="12"/>
        <w:jc w:val="left"/>
        <w:rPr>
          <w:b/>
          <w:sz w:val="17"/>
        </w:rPr>
      </w:pPr>
    </w:p>
    <w:p w:rsidR="004963F4" w:rsidRDefault="00271773">
      <w:pPr>
        <w:pStyle w:val="Odstavecseseznamem"/>
        <w:numPr>
          <w:ilvl w:val="0"/>
          <w:numId w:val="4"/>
        </w:numPr>
        <w:tabs>
          <w:tab w:val="left" w:pos="742"/>
        </w:tabs>
        <w:spacing w:before="0"/>
        <w:ind w:left="741" w:right="134"/>
        <w:jc w:val="both"/>
        <w:rPr>
          <w:sz w:val="20"/>
        </w:rPr>
      </w:pPr>
      <w:r>
        <w:rPr>
          <w:sz w:val="20"/>
        </w:rPr>
        <w:t>Pokud</w:t>
      </w:r>
      <w:r>
        <w:rPr>
          <w:spacing w:val="21"/>
          <w:sz w:val="20"/>
        </w:rPr>
        <w:t xml:space="preserve"> </w:t>
      </w:r>
      <w:r>
        <w:rPr>
          <w:sz w:val="20"/>
        </w:rPr>
        <w:t>dojde</w:t>
      </w:r>
      <w:r>
        <w:rPr>
          <w:spacing w:val="73"/>
          <w:sz w:val="20"/>
        </w:rPr>
        <w:t xml:space="preserve"> </w:t>
      </w:r>
      <w:r>
        <w:rPr>
          <w:sz w:val="20"/>
        </w:rPr>
        <w:t>ke</w:t>
      </w:r>
      <w:r>
        <w:rPr>
          <w:spacing w:val="73"/>
          <w:sz w:val="20"/>
        </w:rPr>
        <w:t xml:space="preserve"> </w:t>
      </w:r>
      <w:r>
        <w:rPr>
          <w:sz w:val="20"/>
        </w:rPr>
        <w:t>změně</w:t>
      </w:r>
      <w:r>
        <w:rPr>
          <w:spacing w:val="73"/>
          <w:sz w:val="20"/>
        </w:rPr>
        <w:t xml:space="preserve"> </w:t>
      </w:r>
      <w:r>
        <w:rPr>
          <w:sz w:val="20"/>
        </w:rPr>
        <w:t>obecně</w:t>
      </w:r>
      <w:r>
        <w:rPr>
          <w:spacing w:val="73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4"/>
          <w:sz w:val="20"/>
        </w:rPr>
        <w:t xml:space="preserve"> </w:t>
      </w:r>
      <w:r>
        <w:rPr>
          <w:sz w:val="20"/>
        </w:rPr>
        <w:t>právních</w:t>
      </w:r>
      <w:r>
        <w:rPr>
          <w:spacing w:val="73"/>
          <w:sz w:val="20"/>
        </w:rPr>
        <w:t xml:space="preserve"> </w:t>
      </w:r>
      <w:r>
        <w:rPr>
          <w:sz w:val="20"/>
        </w:rPr>
        <w:t>předpisů</w:t>
      </w:r>
      <w:r>
        <w:rPr>
          <w:spacing w:val="74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74"/>
          <w:sz w:val="20"/>
        </w:rPr>
        <w:t xml:space="preserve"> </w:t>
      </w:r>
      <w:r>
        <w:rPr>
          <w:sz w:val="20"/>
        </w:rPr>
        <w:t>se</w:t>
      </w:r>
      <w:r>
        <w:rPr>
          <w:spacing w:val="73"/>
          <w:sz w:val="20"/>
        </w:rPr>
        <w:t xml:space="preserve"> </w:t>
      </w:r>
      <w:r>
        <w:rPr>
          <w:sz w:val="20"/>
        </w:rPr>
        <w:t>vztahů</w:t>
      </w:r>
      <w:r>
        <w:rPr>
          <w:spacing w:val="74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 této Smlouvy, uzavřou smluvní strany k této Smlouvě dodatek, kterým bude zajištěn její soulad s</w:t>
      </w:r>
      <w:r>
        <w:rPr>
          <w:spacing w:val="1"/>
          <w:sz w:val="20"/>
        </w:rPr>
        <w:t xml:space="preserve"> </w:t>
      </w:r>
      <w:r>
        <w:rPr>
          <w:sz w:val="20"/>
        </w:rPr>
        <w:t>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963F4" w:rsidRDefault="00271773">
      <w:pPr>
        <w:pStyle w:val="Odstavecseseznamem"/>
        <w:numPr>
          <w:ilvl w:val="0"/>
          <w:numId w:val="4"/>
        </w:numPr>
        <w:tabs>
          <w:tab w:val="left" w:pos="742"/>
        </w:tabs>
        <w:spacing w:before="122"/>
        <w:ind w:left="741" w:right="139"/>
        <w:jc w:val="both"/>
        <w:rPr>
          <w:sz w:val="20"/>
        </w:rPr>
      </w:pPr>
      <w:r>
        <w:rPr>
          <w:sz w:val="20"/>
        </w:rPr>
        <w:t>Pro</w:t>
      </w:r>
      <w:r>
        <w:rPr>
          <w:spacing w:val="25"/>
          <w:sz w:val="20"/>
        </w:rPr>
        <w:t xml:space="preserve"> </w:t>
      </w:r>
      <w:r>
        <w:rPr>
          <w:sz w:val="20"/>
        </w:rPr>
        <w:t>snazší</w:t>
      </w:r>
      <w:r>
        <w:rPr>
          <w:spacing w:val="23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24"/>
          <w:sz w:val="20"/>
        </w:rPr>
        <w:t xml:space="preserve"> </w:t>
      </w:r>
      <w:r>
        <w:rPr>
          <w:sz w:val="20"/>
        </w:rPr>
        <w:t>budou</w:t>
      </w:r>
      <w:r>
        <w:rPr>
          <w:spacing w:val="24"/>
          <w:sz w:val="20"/>
        </w:rPr>
        <w:t xml:space="preserve"> </w:t>
      </w:r>
      <w:r>
        <w:rPr>
          <w:sz w:val="20"/>
        </w:rPr>
        <w:t>smluvní</w:t>
      </w:r>
      <w:r>
        <w:rPr>
          <w:spacing w:val="24"/>
          <w:sz w:val="20"/>
        </w:rPr>
        <w:t xml:space="preserve"> </w:t>
      </w:r>
      <w:r>
        <w:rPr>
          <w:sz w:val="20"/>
        </w:rPr>
        <w:t>strany</w:t>
      </w:r>
      <w:r>
        <w:rPr>
          <w:spacing w:val="23"/>
          <w:sz w:val="20"/>
        </w:rPr>
        <w:t xml:space="preserve"> </w:t>
      </w:r>
      <w:r>
        <w:rPr>
          <w:sz w:val="20"/>
        </w:rPr>
        <w:t>při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24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24"/>
          <w:sz w:val="20"/>
        </w:rPr>
        <w:t xml:space="preserve"> </w:t>
      </w:r>
      <w:r>
        <w:rPr>
          <w:sz w:val="20"/>
        </w:rPr>
        <w:t>(včetně</w:t>
      </w:r>
      <w:r>
        <w:rPr>
          <w:spacing w:val="25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24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3"/>
          <w:sz w:val="20"/>
        </w:rPr>
        <w:t xml:space="preserve"> </w:t>
      </w:r>
      <w:r>
        <w:rPr>
          <w:sz w:val="20"/>
        </w:rPr>
        <w:t>se akce, uvádět vždy číslo této Smlouvy, a to již v označení věci, které se daná korespondence bude</w:t>
      </w:r>
      <w:r>
        <w:rPr>
          <w:spacing w:val="1"/>
          <w:sz w:val="20"/>
        </w:rPr>
        <w:t xml:space="preserve"> </w:t>
      </w:r>
      <w:r>
        <w:rPr>
          <w:sz w:val="20"/>
        </w:rPr>
        <w:t>týkat.</w:t>
      </w:r>
    </w:p>
    <w:p w:rsidR="004963F4" w:rsidRDefault="004963F4">
      <w:pPr>
        <w:jc w:val="both"/>
        <w:rPr>
          <w:sz w:val="20"/>
        </w:rPr>
        <w:sectPr w:rsidR="004963F4">
          <w:pgSz w:w="12240" w:h="15840"/>
          <w:pgMar w:top="1560" w:right="1000" w:bottom="1640" w:left="1320" w:header="569" w:footer="1386" w:gutter="0"/>
          <w:cols w:space="708"/>
        </w:sectPr>
      </w:pPr>
    </w:p>
    <w:p w:rsidR="004963F4" w:rsidRDefault="00271773">
      <w:pPr>
        <w:pStyle w:val="Odstavecseseznamem"/>
        <w:numPr>
          <w:ilvl w:val="0"/>
          <w:numId w:val="4"/>
        </w:numPr>
        <w:tabs>
          <w:tab w:val="left" w:pos="742"/>
        </w:tabs>
        <w:spacing w:before="128"/>
        <w:ind w:left="741" w:right="133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-3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4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může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podmínit</w:t>
      </w:r>
      <w:r>
        <w:rPr>
          <w:spacing w:val="-13"/>
          <w:sz w:val="20"/>
        </w:rPr>
        <w:t xml:space="preserve"> </w:t>
      </w:r>
      <w:r>
        <w:rPr>
          <w:sz w:val="20"/>
        </w:rPr>
        <w:t>krácením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14"/>
          <w:sz w:val="20"/>
        </w:rPr>
        <w:t xml:space="preserve"> </w:t>
      </w:r>
      <w:r>
        <w:rPr>
          <w:sz w:val="20"/>
        </w:rPr>
        <w:t>nároku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12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72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19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4963F4" w:rsidRDefault="00271773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38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4963F4" w:rsidRDefault="00271773">
      <w:pPr>
        <w:pStyle w:val="Odstavecseseznamem"/>
        <w:numPr>
          <w:ilvl w:val="0"/>
          <w:numId w:val="4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2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963F4" w:rsidRDefault="00271773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ind w:left="741" w:right="132"/>
        <w:jc w:val="both"/>
        <w:rPr>
          <w:sz w:val="20"/>
        </w:rPr>
      </w:pP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2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1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4963F4" w:rsidRDefault="00271773">
      <w:pPr>
        <w:pStyle w:val="Odstavecseseznamem"/>
        <w:numPr>
          <w:ilvl w:val="0"/>
          <w:numId w:val="4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souhlasí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1"/>
          <w:sz w:val="20"/>
        </w:rPr>
        <w:t xml:space="preserve"> </w:t>
      </w:r>
      <w:r>
        <w:rPr>
          <w:sz w:val="20"/>
        </w:rPr>
        <w:t>celého</w:t>
      </w:r>
      <w:r>
        <w:rPr>
          <w:spacing w:val="24"/>
          <w:sz w:val="20"/>
        </w:rPr>
        <w:t xml:space="preserve"> </w:t>
      </w:r>
      <w:r>
        <w:rPr>
          <w:sz w:val="20"/>
        </w:rPr>
        <w:t>textu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Smlouvy</w:t>
      </w:r>
      <w:r>
        <w:rPr>
          <w:spacing w:val="2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26"/>
          <w:sz w:val="20"/>
        </w:rPr>
        <w:t xml:space="preserve"> </w:t>
      </w:r>
      <w:r>
        <w:rPr>
          <w:sz w:val="20"/>
        </w:rPr>
        <w:t>smluv</w:t>
      </w:r>
      <w:r>
        <w:rPr>
          <w:spacing w:val="23"/>
          <w:sz w:val="20"/>
        </w:rPr>
        <w:t xml:space="preserve"> </w:t>
      </w:r>
      <w:r>
        <w:rPr>
          <w:sz w:val="20"/>
        </w:rPr>
        <w:t>podle</w:t>
      </w:r>
      <w:r>
        <w:rPr>
          <w:spacing w:val="22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63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2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2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4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4963F4" w:rsidRDefault="00271773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963F4" w:rsidRDefault="004963F4">
      <w:pPr>
        <w:pStyle w:val="Zkladntext"/>
        <w:spacing w:before="2"/>
        <w:jc w:val="left"/>
        <w:rPr>
          <w:sz w:val="36"/>
        </w:rPr>
      </w:pPr>
    </w:p>
    <w:p w:rsidR="004963F4" w:rsidRDefault="00271773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4963F4" w:rsidRDefault="004963F4">
      <w:pPr>
        <w:pStyle w:val="Zkladntext"/>
        <w:spacing w:before="1"/>
        <w:jc w:val="left"/>
        <w:rPr>
          <w:sz w:val="18"/>
        </w:rPr>
      </w:pPr>
    </w:p>
    <w:p w:rsidR="004963F4" w:rsidRDefault="00271773">
      <w:pPr>
        <w:pStyle w:val="Zkladntext"/>
        <w:ind w:left="382"/>
        <w:jc w:val="left"/>
      </w:pPr>
      <w:r>
        <w:t>dne:</w:t>
      </w:r>
    </w:p>
    <w:p w:rsidR="004963F4" w:rsidRDefault="004963F4">
      <w:pPr>
        <w:pStyle w:val="Zkladntext"/>
        <w:jc w:val="left"/>
        <w:rPr>
          <w:sz w:val="26"/>
        </w:rPr>
      </w:pPr>
    </w:p>
    <w:p w:rsidR="004963F4" w:rsidRDefault="004963F4">
      <w:pPr>
        <w:pStyle w:val="Zkladntext"/>
        <w:jc w:val="left"/>
        <w:rPr>
          <w:sz w:val="26"/>
        </w:rPr>
      </w:pPr>
    </w:p>
    <w:p w:rsidR="004963F4" w:rsidRDefault="004963F4">
      <w:pPr>
        <w:pStyle w:val="Zkladntext"/>
        <w:spacing w:before="1"/>
        <w:jc w:val="left"/>
        <w:rPr>
          <w:sz w:val="29"/>
        </w:rPr>
      </w:pPr>
    </w:p>
    <w:p w:rsidR="004963F4" w:rsidRDefault="00271773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963F4" w:rsidRDefault="00271773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4963F4" w:rsidRDefault="004963F4">
      <w:pPr>
        <w:pStyle w:val="Zkladntext"/>
        <w:jc w:val="left"/>
        <w:rPr>
          <w:sz w:val="26"/>
        </w:rPr>
      </w:pPr>
    </w:p>
    <w:p w:rsidR="004963F4" w:rsidRDefault="004963F4">
      <w:pPr>
        <w:pStyle w:val="Zkladntext"/>
        <w:jc w:val="left"/>
        <w:rPr>
          <w:sz w:val="26"/>
        </w:rPr>
      </w:pPr>
    </w:p>
    <w:p w:rsidR="004963F4" w:rsidRDefault="004963F4">
      <w:pPr>
        <w:pStyle w:val="Zkladntext"/>
        <w:jc w:val="left"/>
        <w:rPr>
          <w:sz w:val="26"/>
        </w:rPr>
      </w:pPr>
    </w:p>
    <w:p w:rsidR="004963F4" w:rsidRDefault="004963F4">
      <w:pPr>
        <w:pStyle w:val="Zkladntext"/>
        <w:jc w:val="left"/>
        <w:rPr>
          <w:sz w:val="26"/>
        </w:rPr>
      </w:pPr>
    </w:p>
    <w:p w:rsidR="004963F4" w:rsidRDefault="00271773">
      <w:pPr>
        <w:pStyle w:val="Zkladntext"/>
        <w:spacing w:before="215"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4963F4" w:rsidRDefault="004963F4">
      <w:pPr>
        <w:spacing w:line="264" w:lineRule="auto"/>
        <w:sectPr w:rsidR="004963F4">
          <w:pgSz w:w="12240" w:h="15840"/>
          <w:pgMar w:top="1560" w:right="1000" w:bottom="1660" w:left="1320" w:header="569" w:footer="1386" w:gutter="0"/>
          <w:cols w:space="708"/>
        </w:sectPr>
      </w:pPr>
    </w:p>
    <w:p w:rsidR="004963F4" w:rsidRDefault="00271773">
      <w:pPr>
        <w:pStyle w:val="Zkladntext"/>
        <w:spacing w:before="128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963F4" w:rsidRDefault="004963F4">
      <w:pPr>
        <w:pStyle w:val="Zkladntext"/>
        <w:jc w:val="left"/>
        <w:rPr>
          <w:sz w:val="26"/>
        </w:rPr>
      </w:pPr>
    </w:p>
    <w:p w:rsidR="004963F4" w:rsidRDefault="004963F4">
      <w:pPr>
        <w:pStyle w:val="Zkladntext"/>
        <w:spacing w:before="1"/>
        <w:jc w:val="left"/>
        <w:rPr>
          <w:sz w:val="32"/>
        </w:rPr>
      </w:pPr>
    </w:p>
    <w:p w:rsidR="004963F4" w:rsidRDefault="00271773">
      <w:pPr>
        <w:pStyle w:val="Nadpis2"/>
        <w:spacing w:before="1" w:line="261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4963F4" w:rsidRDefault="004963F4">
      <w:pPr>
        <w:pStyle w:val="Zkladntext"/>
        <w:spacing w:before="4"/>
        <w:jc w:val="left"/>
        <w:rPr>
          <w:b/>
          <w:sz w:val="27"/>
        </w:rPr>
      </w:pPr>
    </w:p>
    <w:p w:rsidR="004963F4" w:rsidRDefault="00271773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4963F4" w:rsidRDefault="004963F4">
      <w:pPr>
        <w:pStyle w:val="Zkladntext"/>
        <w:spacing w:before="1"/>
        <w:jc w:val="left"/>
        <w:rPr>
          <w:b/>
          <w:sz w:val="29"/>
        </w:rPr>
      </w:pPr>
    </w:p>
    <w:p w:rsidR="004963F4" w:rsidRDefault="002717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g)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</w:t>
      </w:r>
      <w:r>
        <w:rPr>
          <w:sz w:val="20"/>
        </w:rPr>
        <w:t xml:space="preserve">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4963F4" w:rsidRDefault="00271773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4963F4" w:rsidRDefault="002717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4963F4" w:rsidRDefault="00271773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4963F4" w:rsidRDefault="002717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5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5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u</w:t>
      </w:r>
      <w:r>
        <w:rPr>
          <w:spacing w:val="55"/>
          <w:sz w:val="20"/>
        </w:rPr>
        <w:t xml:space="preserve"> </w:t>
      </w:r>
      <w:r>
        <w:rPr>
          <w:sz w:val="20"/>
        </w:rPr>
        <w:t>veřejné   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identifikováno   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   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4963F4" w:rsidRDefault="002717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 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8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 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4963F4" w:rsidRDefault="0027177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</w:t>
      </w:r>
      <w:r>
        <w:rPr>
          <w:sz w:val="20"/>
        </w:rPr>
        <w:t>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4963F4" w:rsidRDefault="004963F4">
      <w:pPr>
        <w:spacing w:line="312" w:lineRule="auto"/>
        <w:jc w:val="both"/>
        <w:rPr>
          <w:sz w:val="20"/>
        </w:rPr>
        <w:sectPr w:rsidR="004963F4">
          <w:pgSz w:w="12240" w:h="15840"/>
          <w:pgMar w:top="1560" w:right="1000" w:bottom="1660" w:left="1320" w:header="569" w:footer="1386" w:gutter="0"/>
          <w:cols w:space="708"/>
        </w:sectPr>
      </w:pPr>
    </w:p>
    <w:p w:rsidR="004963F4" w:rsidRDefault="00271773">
      <w:pPr>
        <w:pStyle w:val="Nadpis1"/>
        <w:numPr>
          <w:ilvl w:val="0"/>
          <w:numId w:val="3"/>
        </w:numPr>
        <w:tabs>
          <w:tab w:val="left" w:pos="666"/>
        </w:tabs>
        <w:spacing w:before="128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4963F4" w:rsidRDefault="004963F4">
      <w:pPr>
        <w:pStyle w:val="Zkladntext"/>
        <w:spacing w:before="11" w:after="1"/>
        <w:jc w:val="left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63F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63F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4963F4" w:rsidRDefault="00271773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4963F4" w:rsidRDefault="002717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63F4" w:rsidRDefault="00271773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963F4" w:rsidRDefault="0027177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963F4" w:rsidRDefault="00271773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963F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963F4" w:rsidRDefault="0027177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963F4" w:rsidRDefault="00271773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963F4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4963F4" w:rsidRDefault="002717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4963F4" w:rsidRDefault="00271773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4963F4" w:rsidRDefault="00271773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4963F4" w:rsidRDefault="00271773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4963F4" w:rsidRDefault="00271773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3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4963F4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963F4" w:rsidRDefault="0027177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963F4" w:rsidRDefault="0027177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963F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4963F4" w:rsidRDefault="00271773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4963F4" w:rsidRDefault="00271773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4963F4" w:rsidRDefault="00271773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4963F4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4963F4" w:rsidRDefault="00271773">
            <w:pPr>
              <w:pStyle w:val="TableParagraph"/>
              <w:spacing w:before="3" w:line="237" w:lineRule="auto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963F4" w:rsidRDefault="00271773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63F4" w:rsidRDefault="002717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4963F4" w:rsidRDefault="00271773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4963F4" w:rsidRDefault="004963F4">
      <w:pPr>
        <w:rPr>
          <w:sz w:val="20"/>
        </w:rPr>
        <w:sectPr w:rsidR="004963F4">
          <w:pgSz w:w="12240" w:h="15840"/>
          <w:pgMar w:top="1560" w:right="1000" w:bottom="1660" w:left="1320" w:header="569" w:footer="1386" w:gutter="0"/>
          <w:cols w:space="708"/>
        </w:sectPr>
      </w:pPr>
    </w:p>
    <w:p w:rsidR="004963F4" w:rsidRDefault="004963F4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63F4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63F4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963F4" w:rsidRDefault="004963F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963F4" w:rsidRDefault="00271773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63F4" w:rsidRDefault="00271773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4963F4" w:rsidRDefault="002717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4963F4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4963F4" w:rsidRDefault="00271773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63F4" w:rsidRDefault="00271773"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963F4" w:rsidRDefault="00271773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4963F4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4963F4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4963F4" w:rsidRDefault="00271773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63F4" w:rsidRDefault="00271773">
            <w:pPr>
              <w:pStyle w:val="TableParagraph"/>
              <w:spacing w:before="3" w:line="237" w:lineRule="auto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4963F4" w:rsidRDefault="00271773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4963F4" w:rsidRDefault="00271773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963F4" w:rsidRDefault="0027177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963F4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963F4" w:rsidRDefault="00271773">
            <w:pPr>
              <w:pStyle w:val="TableParagraph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963F4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4963F4" w:rsidRDefault="00271773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4963F4" w:rsidRDefault="00271773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4963F4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4963F4" w:rsidRDefault="004963F4">
      <w:pPr>
        <w:jc w:val="center"/>
        <w:rPr>
          <w:sz w:val="20"/>
        </w:rPr>
        <w:sectPr w:rsidR="004963F4">
          <w:pgSz w:w="12240" w:h="15840"/>
          <w:pgMar w:top="1560" w:right="1000" w:bottom="1660" w:left="1320" w:header="569" w:footer="1386" w:gutter="0"/>
          <w:cols w:space="708"/>
        </w:sectPr>
      </w:pPr>
    </w:p>
    <w:p w:rsidR="004963F4" w:rsidRDefault="004963F4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63F4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63F4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963F4" w:rsidRDefault="004963F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963F4" w:rsidRDefault="0027177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63F4" w:rsidRDefault="00271773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4963F4" w:rsidRDefault="00271773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4963F4" w:rsidRDefault="00271773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4963F4" w:rsidRDefault="002717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4963F4" w:rsidRDefault="00271773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4963F4" w:rsidRDefault="00271773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63F4" w:rsidRDefault="0027177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4963F4" w:rsidRDefault="00271773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4963F4" w:rsidRDefault="00271773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4963F4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4963F4" w:rsidRDefault="00271773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963F4" w:rsidRDefault="0027177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963F4" w:rsidRDefault="00271773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963F4" w:rsidRDefault="00271773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4963F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63F4" w:rsidRDefault="00271773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63F4" w:rsidRDefault="00271773">
            <w:pPr>
              <w:pStyle w:val="TableParagraph"/>
              <w:spacing w:before="4" w:line="237" w:lineRule="auto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4963F4" w:rsidRDefault="00271773"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4963F4" w:rsidRDefault="00271773">
            <w:pPr>
              <w:pStyle w:val="TableParagraph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4963F4" w:rsidRDefault="00271773">
            <w:pPr>
              <w:pStyle w:val="TableParagraph"/>
              <w:spacing w:before="1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63F4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03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4963F4" w:rsidRDefault="00271773">
            <w:pPr>
              <w:pStyle w:val="TableParagraph"/>
              <w:spacing w:before="1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4963F4" w:rsidRDefault="00271773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4963F4" w:rsidRDefault="00271773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4963F4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4963F4" w:rsidRDefault="00271773"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963F4" w:rsidRDefault="0027177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4963F4" w:rsidRDefault="004963F4">
      <w:pPr>
        <w:rPr>
          <w:sz w:val="20"/>
        </w:rPr>
        <w:sectPr w:rsidR="004963F4">
          <w:pgSz w:w="12240" w:h="15840"/>
          <w:pgMar w:top="1560" w:right="1000" w:bottom="1660" w:left="1320" w:header="569" w:footer="1386" w:gutter="0"/>
          <w:cols w:space="708"/>
        </w:sectPr>
      </w:pPr>
    </w:p>
    <w:p w:rsidR="004963F4" w:rsidRDefault="004963F4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63F4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63F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4963F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4963F4" w:rsidRDefault="00271773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 bylo</w:t>
            </w:r>
          </w:p>
          <w:p w:rsidR="004963F4" w:rsidRDefault="00271773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</w:t>
            </w:r>
            <w:r>
              <w:rPr>
                <w:sz w:val="20"/>
              </w:rPr>
              <w:t>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963F4" w:rsidRDefault="00271773">
            <w:pPr>
              <w:pStyle w:val="TableParagraph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4963F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63F4" w:rsidRDefault="002717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4963F4" w:rsidRDefault="00271773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4963F4" w:rsidRDefault="002717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963F4" w:rsidRDefault="00271773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963F4" w:rsidRDefault="00271773">
            <w:pPr>
              <w:pStyle w:val="TableParagraph"/>
              <w:spacing w:before="3" w:line="237" w:lineRule="auto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4963F4" w:rsidRDefault="0027177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4963F4" w:rsidRDefault="00271773">
            <w:pPr>
              <w:pStyle w:val="TableParagraph"/>
              <w:spacing w:before="3" w:line="237" w:lineRule="auto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4963F4" w:rsidRDefault="0027177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4963F4" w:rsidRDefault="00271773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4963F4" w:rsidRDefault="00271773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63F4" w:rsidRDefault="00271773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4963F4" w:rsidRDefault="00271773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963F4" w:rsidRDefault="00271773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4963F4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4963F4" w:rsidRDefault="00271773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963F4" w:rsidRDefault="00271773">
            <w:pPr>
              <w:pStyle w:val="TableParagraph"/>
              <w:spacing w:before="3" w:line="237" w:lineRule="auto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4963F4" w:rsidRDefault="00271773">
            <w:pPr>
              <w:pStyle w:val="TableParagraph"/>
              <w:spacing w:before="2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4963F4" w:rsidRDefault="00271773">
            <w:pPr>
              <w:pStyle w:val="TableParagraph"/>
              <w:spacing w:before="1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4963F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963F4" w:rsidRDefault="0027177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963F4" w:rsidRDefault="00271773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63F4" w:rsidRDefault="00271773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4963F4" w:rsidRDefault="00271773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4963F4" w:rsidRDefault="002717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963F4" w:rsidRDefault="00271773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963F4" w:rsidRDefault="00271773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963F4" w:rsidRDefault="00271773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963F4" w:rsidRDefault="00271773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963F4" w:rsidRDefault="0027177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4963F4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4963F4" w:rsidRDefault="00D47A28">
      <w:pPr>
        <w:pStyle w:val="Zkladntext"/>
        <w:spacing w:before="3"/>
        <w:jc w:val="left"/>
        <w:rPr>
          <w:b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D917" id="docshape2" o:spid="_x0000_s1026" style="position:absolute;margin-left:85.1pt;margin-top:12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HsfqH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963F4" w:rsidRDefault="004963F4">
      <w:pPr>
        <w:pStyle w:val="Zkladntext"/>
        <w:jc w:val="left"/>
        <w:rPr>
          <w:b/>
        </w:rPr>
      </w:pPr>
    </w:p>
    <w:p w:rsidR="004963F4" w:rsidRDefault="004963F4">
      <w:pPr>
        <w:pStyle w:val="Zkladntext"/>
        <w:spacing w:before="3"/>
        <w:jc w:val="left"/>
        <w:rPr>
          <w:b/>
          <w:sz w:val="14"/>
        </w:rPr>
      </w:pPr>
    </w:p>
    <w:p w:rsidR="004963F4" w:rsidRDefault="00271773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4963F4" w:rsidRDefault="004963F4">
      <w:pPr>
        <w:rPr>
          <w:sz w:val="16"/>
        </w:rPr>
        <w:sectPr w:rsidR="004963F4">
          <w:pgSz w:w="12240" w:h="15840"/>
          <w:pgMar w:top="1560" w:right="1000" w:bottom="1660" w:left="1320" w:header="569" w:footer="1386" w:gutter="0"/>
          <w:cols w:space="708"/>
        </w:sectPr>
      </w:pPr>
    </w:p>
    <w:p w:rsidR="004963F4" w:rsidRDefault="004963F4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63F4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63F4">
        <w:trPr>
          <w:trHeight w:val="180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4963F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4963F4" w:rsidRDefault="002717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4963F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963F4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963F4" w:rsidRDefault="0027177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963F4" w:rsidRDefault="00271773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63F4" w:rsidRDefault="00271773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963F4" w:rsidRDefault="00271773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4963F4" w:rsidRDefault="00271773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963F4" w:rsidRDefault="00271773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963F4" w:rsidRDefault="00271773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963F4" w:rsidRDefault="00271773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963F4" w:rsidRDefault="00271773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4963F4" w:rsidRDefault="002717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4963F4" w:rsidRDefault="00271773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4963F4" w:rsidRDefault="00271773">
            <w:pPr>
              <w:pStyle w:val="TableParagraph"/>
              <w:spacing w:before="1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4963F4" w:rsidRDefault="00271773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63F4" w:rsidRDefault="00271773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4963F4" w:rsidRDefault="00271773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4963F4" w:rsidRDefault="0027177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963F4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4963F4" w:rsidRDefault="00271773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4963F4" w:rsidRDefault="00271773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4963F4" w:rsidRDefault="0027177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4963F4" w:rsidRDefault="00271773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63F4" w:rsidRDefault="00271773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963F4" w:rsidRDefault="0027177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963F4" w:rsidRDefault="00271773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963F4" w:rsidRDefault="0027177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4963F4" w:rsidRDefault="004963F4">
      <w:pPr>
        <w:rPr>
          <w:sz w:val="20"/>
        </w:rPr>
        <w:sectPr w:rsidR="004963F4">
          <w:pgSz w:w="12240" w:h="15840"/>
          <w:pgMar w:top="1560" w:right="1000" w:bottom="1660" w:left="1320" w:header="569" w:footer="1386" w:gutter="0"/>
          <w:cols w:space="708"/>
        </w:sectPr>
      </w:pPr>
    </w:p>
    <w:p w:rsidR="004963F4" w:rsidRDefault="004963F4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63F4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63F4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4963F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4963F4" w:rsidRDefault="0027177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4963F4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963F4" w:rsidRDefault="00271773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4963F4" w:rsidRDefault="002717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4963F4" w:rsidRDefault="00271773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963F4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963F4" w:rsidRDefault="00271773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963F4" w:rsidRDefault="0027177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4963F4" w:rsidRDefault="00271773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4963F4" w:rsidRDefault="004963F4">
      <w:pPr>
        <w:rPr>
          <w:sz w:val="20"/>
        </w:rPr>
        <w:sectPr w:rsidR="004963F4">
          <w:pgSz w:w="12240" w:h="15840"/>
          <w:pgMar w:top="1560" w:right="1000" w:bottom="1660" w:left="1320" w:header="569" w:footer="1386" w:gutter="0"/>
          <w:cols w:space="708"/>
        </w:sectPr>
      </w:pPr>
    </w:p>
    <w:p w:rsidR="004963F4" w:rsidRDefault="004963F4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63F4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63F4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4963F4" w:rsidRDefault="00271773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963F4" w:rsidRDefault="0027177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963F4" w:rsidRDefault="002717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963F4" w:rsidRDefault="0027177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4963F4" w:rsidRDefault="00271773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963F4" w:rsidRDefault="002717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4963F4" w:rsidRDefault="00271773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963F4" w:rsidRDefault="00271773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63F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4963F4" w:rsidRDefault="00271773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4963F4" w:rsidRDefault="00271773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963F4" w:rsidRDefault="00271773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4963F4" w:rsidRDefault="002717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963F4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963F4" w:rsidRDefault="00271773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4963F4" w:rsidRDefault="00271773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4963F4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4963F4" w:rsidRDefault="00271773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4963F4" w:rsidRDefault="00271773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63F4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4963F4" w:rsidRDefault="004963F4">
      <w:pPr>
        <w:rPr>
          <w:sz w:val="20"/>
        </w:rPr>
        <w:sectPr w:rsidR="004963F4">
          <w:pgSz w:w="12240" w:h="15840"/>
          <w:pgMar w:top="1560" w:right="1000" w:bottom="1660" w:left="1320" w:header="569" w:footer="1386" w:gutter="0"/>
          <w:cols w:space="708"/>
        </w:sectPr>
      </w:pPr>
    </w:p>
    <w:p w:rsidR="004963F4" w:rsidRDefault="004963F4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63F4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63F4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4963F4" w:rsidRDefault="00271773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963F4" w:rsidRDefault="00271773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4963F4" w:rsidRDefault="002717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4963F4" w:rsidRDefault="00271773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963F4" w:rsidRDefault="00271773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963F4" w:rsidRDefault="00271773"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4963F4" w:rsidRDefault="00271773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63F4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4963F4" w:rsidRDefault="00271773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4963F4" w:rsidRDefault="002717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4963F4" w:rsidRDefault="00271773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4963F4" w:rsidRDefault="00271773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4963F4" w:rsidRDefault="00271773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63F4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4963F4" w:rsidRDefault="00271773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963F4" w:rsidRDefault="00271773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4963F4" w:rsidRDefault="00271773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4963F4" w:rsidRDefault="004963F4">
      <w:pPr>
        <w:rPr>
          <w:sz w:val="20"/>
        </w:rPr>
        <w:sectPr w:rsidR="004963F4">
          <w:pgSz w:w="12240" w:h="15840"/>
          <w:pgMar w:top="1560" w:right="1000" w:bottom="1660" w:left="1320" w:header="569" w:footer="1386" w:gutter="0"/>
          <w:cols w:space="708"/>
        </w:sectPr>
      </w:pPr>
    </w:p>
    <w:p w:rsidR="004963F4" w:rsidRDefault="004963F4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63F4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63F4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4963F4" w:rsidRDefault="00271773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4963F4" w:rsidRDefault="0027177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4963F4" w:rsidRDefault="002717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963F4" w:rsidRDefault="00271773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4963F4" w:rsidRDefault="00271773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963F4" w:rsidRDefault="00271773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63F4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4963F4" w:rsidRDefault="0027177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4963F4" w:rsidRDefault="00271773">
            <w:pPr>
              <w:pStyle w:val="TableParagraph"/>
              <w:spacing w:before="3"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4963F4" w:rsidRDefault="00271773">
            <w:pPr>
              <w:pStyle w:val="TableParagraph"/>
              <w:spacing w:before="2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963F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4963F4" w:rsidRDefault="00271773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963F4" w:rsidRDefault="00271773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963F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4963F4" w:rsidRDefault="00271773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4963F4" w:rsidRDefault="00D47A28">
      <w:pPr>
        <w:pStyle w:val="Zkladntext"/>
        <w:spacing w:before="8"/>
        <w:jc w:val="left"/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266065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E7424" id="docshape3" o:spid="_x0000_s1026" style="position:absolute;margin-left:85.1pt;margin-top:20.9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CGClD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963F4" w:rsidRDefault="004963F4">
      <w:pPr>
        <w:pStyle w:val="Zkladntext"/>
        <w:jc w:val="left"/>
      </w:pPr>
    </w:p>
    <w:p w:rsidR="004963F4" w:rsidRDefault="004963F4">
      <w:pPr>
        <w:pStyle w:val="Zkladntext"/>
        <w:spacing w:before="3"/>
        <w:jc w:val="left"/>
        <w:rPr>
          <w:sz w:val="14"/>
        </w:rPr>
      </w:pPr>
    </w:p>
    <w:p w:rsidR="004963F4" w:rsidRDefault="00271773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4963F4" w:rsidRDefault="004963F4">
      <w:pPr>
        <w:rPr>
          <w:sz w:val="16"/>
        </w:rPr>
        <w:sectPr w:rsidR="004963F4">
          <w:pgSz w:w="12240" w:h="15840"/>
          <w:pgMar w:top="1560" w:right="1000" w:bottom="1660" w:left="1320" w:header="569" w:footer="1386" w:gutter="0"/>
          <w:cols w:space="708"/>
        </w:sectPr>
      </w:pPr>
    </w:p>
    <w:p w:rsidR="004963F4" w:rsidRDefault="004963F4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963F4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963F4">
        <w:trPr>
          <w:trHeight w:val="2619"/>
        </w:trPr>
        <w:tc>
          <w:tcPr>
            <w:tcW w:w="670" w:type="dxa"/>
            <w:tcBorders>
              <w:right w:val="single" w:sz="4" w:space="0" w:color="000000"/>
            </w:tcBorders>
          </w:tcPr>
          <w:p w:rsidR="004963F4" w:rsidRDefault="004963F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4963F4" w:rsidRDefault="00271773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4963F4" w:rsidRDefault="002717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4963F4" w:rsidRDefault="00271773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963F4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963F4" w:rsidRDefault="00271773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963F4" w:rsidRDefault="004963F4">
            <w:pPr>
              <w:pStyle w:val="TableParagraph"/>
              <w:ind w:left="0"/>
              <w:rPr>
                <w:sz w:val="20"/>
              </w:rPr>
            </w:pPr>
          </w:p>
          <w:p w:rsidR="004963F4" w:rsidRDefault="002717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963F4" w:rsidRDefault="004963F4">
            <w:pPr>
              <w:pStyle w:val="TableParagraph"/>
              <w:ind w:left="0"/>
              <w:rPr>
                <w:sz w:val="20"/>
              </w:rPr>
            </w:pPr>
          </w:p>
          <w:p w:rsidR="004963F4" w:rsidRDefault="00271773">
            <w:pPr>
              <w:pStyle w:val="TableParagraph"/>
              <w:spacing w:before="1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4963F4" w:rsidRDefault="002717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4963F4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963F4" w:rsidRDefault="004963F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963F4" w:rsidRDefault="002717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963F4" w:rsidRDefault="004963F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963F4" w:rsidRDefault="00271773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963F4" w:rsidRDefault="00271773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963F4" w:rsidRDefault="0027177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963F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4963F4" w:rsidRDefault="0027177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963F4" w:rsidRDefault="0027177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963F4">
        <w:trPr>
          <w:trHeight w:val="237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63F4" w:rsidRDefault="004963F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963F4" w:rsidRDefault="00271773">
            <w:pPr>
              <w:pStyle w:val="TableParagraph"/>
              <w:spacing w:before="107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963F4" w:rsidRDefault="004963F4">
      <w:pPr>
        <w:spacing w:line="237" w:lineRule="auto"/>
        <w:rPr>
          <w:sz w:val="20"/>
        </w:rPr>
        <w:sectPr w:rsidR="004963F4">
          <w:pgSz w:w="12240" w:h="15840"/>
          <w:pgMar w:top="1560" w:right="1000" w:bottom="1660" w:left="1320" w:header="569" w:footer="1386" w:gutter="0"/>
          <w:cols w:space="708"/>
        </w:sectPr>
      </w:pPr>
    </w:p>
    <w:p w:rsidR="004963F4" w:rsidRDefault="004963F4">
      <w:pPr>
        <w:pStyle w:val="Zkladntext"/>
        <w:jc w:val="left"/>
        <w:rPr>
          <w:sz w:val="15"/>
        </w:rPr>
      </w:pPr>
    </w:p>
    <w:sectPr w:rsidR="004963F4">
      <w:pgSz w:w="12240" w:h="15840"/>
      <w:pgMar w:top="1560" w:right="1000" w:bottom="1660" w:left="1320" w:header="569" w:footer="1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73" w:rsidRDefault="00271773">
      <w:r>
        <w:separator/>
      </w:r>
    </w:p>
  </w:endnote>
  <w:endnote w:type="continuationSeparator" w:id="0">
    <w:p w:rsidR="00271773" w:rsidRDefault="0027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F4" w:rsidRDefault="00D47A28">
    <w:pPr>
      <w:pStyle w:val="Zkladntext"/>
      <w:spacing w:line="14" w:lineRule="auto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3F4" w:rsidRDefault="00271773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7A2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4963F4" w:rsidRDefault="00271773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7A2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73" w:rsidRDefault="00271773">
      <w:r>
        <w:separator/>
      </w:r>
    </w:p>
  </w:footnote>
  <w:footnote w:type="continuationSeparator" w:id="0">
    <w:p w:rsidR="00271773" w:rsidRDefault="0027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F4" w:rsidRDefault="00271773">
    <w:pPr>
      <w:pStyle w:val="Zkladntext"/>
      <w:spacing w:line="14" w:lineRule="auto"/>
      <w:jc w:val="left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4BA8"/>
    <w:multiLevelType w:val="hybridMultilevel"/>
    <w:tmpl w:val="4E06ACB2"/>
    <w:lvl w:ilvl="0" w:tplc="994C9A6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CEC398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0C4A4E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E3402C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CCA739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5B659D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9640FC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52AD31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1208EC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C0C290A"/>
    <w:multiLevelType w:val="hybridMultilevel"/>
    <w:tmpl w:val="3238E1CE"/>
    <w:lvl w:ilvl="0" w:tplc="5DDADE12">
      <w:numFmt w:val="bullet"/>
      <w:lvlText w:val="-"/>
      <w:lvlJc w:val="left"/>
      <w:pPr>
        <w:ind w:left="11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2DE289A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2" w:tplc="1BC83FDC">
      <w:numFmt w:val="bullet"/>
      <w:lvlText w:val="•"/>
      <w:lvlJc w:val="left"/>
      <w:pPr>
        <w:ind w:left="2864" w:hanging="360"/>
      </w:pPr>
      <w:rPr>
        <w:rFonts w:hint="default"/>
        <w:lang w:val="cs-CZ" w:eastAsia="en-US" w:bidi="ar-SA"/>
      </w:rPr>
    </w:lvl>
    <w:lvl w:ilvl="3" w:tplc="2894208A">
      <w:numFmt w:val="bullet"/>
      <w:lvlText w:val="•"/>
      <w:lvlJc w:val="left"/>
      <w:pPr>
        <w:ind w:left="3746" w:hanging="360"/>
      </w:pPr>
      <w:rPr>
        <w:rFonts w:hint="default"/>
        <w:lang w:val="cs-CZ" w:eastAsia="en-US" w:bidi="ar-SA"/>
      </w:rPr>
    </w:lvl>
    <w:lvl w:ilvl="4" w:tplc="A4FE379E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5" w:tplc="2E6EA640">
      <w:numFmt w:val="bullet"/>
      <w:lvlText w:val="•"/>
      <w:lvlJc w:val="left"/>
      <w:pPr>
        <w:ind w:left="5510" w:hanging="360"/>
      </w:pPr>
      <w:rPr>
        <w:rFonts w:hint="default"/>
        <w:lang w:val="cs-CZ" w:eastAsia="en-US" w:bidi="ar-SA"/>
      </w:rPr>
    </w:lvl>
    <w:lvl w:ilvl="6" w:tplc="62C20F5E">
      <w:numFmt w:val="bullet"/>
      <w:lvlText w:val="•"/>
      <w:lvlJc w:val="left"/>
      <w:pPr>
        <w:ind w:left="6392" w:hanging="360"/>
      </w:pPr>
      <w:rPr>
        <w:rFonts w:hint="default"/>
        <w:lang w:val="cs-CZ" w:eastAsia="en-US" w:bidi="ar-SA"/>
      </w:rPr>
    </w:lvl>
    <w:lvl w:ilvl="7" w:tplc="C974107A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87A07FE4">
      <w:numFmt w:val="bullet"/>
      <w:lvlText w:val="•"/>
      <w:lvlJc w:val="left"/>
      <w:pPr>
        <w:ind w:left="8156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BEC36F9"/>
    <w:multiLevelType w:val="hybridMultilevel"/>
    <w:tmpl w:val="74EE5FBE"/>
    <w:lvl w:ilvl="0" w:tplc="781E8C0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141A14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C560B15A">
      <w:numFmt w:val="bullet"/>
      <w:lvlText w:val="•"/>
      <w:lvlJc w:val="left"/>
      <w:pPr>
        <w:ind w:left="1760" w:hanging="284"/>
      </w:pPr>
      <w:rPr>
        <w:rFonts w:hint="default"/>
        <w:lang w:val="cs-CZ" w:eastAsia="en-US" w:bidi="ar-SA"/>
      </w:rPr>
    </w:lvl>
    <w:lvl w:ilvl="3" w:tplc="745C7584">
      <w:numFmt w:val="bullet"/>
      <w:lvlText w:val="•"/>
      <w:lvlJc w:val="left"/>
      <w:pPr>
        <w:ind w:left="2780" w:hanging="284"/>
      </w:pPr>
      <w:rPr>
        <w:rFonts w:hint="default"/>
        <w:lang w:val="cs-CZ" w:eastAsia="en-US" w:bidi="ar-SA"/>
      </w:rPr>
    </w:lvl>
    <w:lvl w:ilvl="4" w:tplc="D8ACCCE0">
      <w:numFmt w:val="bullet"/>
      <w:lvlText w:val="•"/>
      <w:lvlJc w:val="left"/>
      <w:pPr>
        <w:ind w:left="3800" w:hanging="284"/>
      </w:pPr>
      <w:rPr>
        <w:rFonts w:hint="default"/>
        <w:lang w:val="cs-CZ" w:eastAsia="en-US" w:bidi="ar-SA"/>
      </w:rPr>
    </w:lvl>
    <w:lvl w:ilvl="5" w:tplc="68889ABE">
      <w:numFmt w:val="bullet"/>
      <w:lvlText w:val="•"/>
      <w:lvlJc w:val="left"/>
      <w:pPr>
        <w:ind w:left="4820" w:hanging="284"/>
      </w:pPr>
      <w:rPr>
        <w:rFonts w:hint="default"/>
        <w:lang w:val="cs-CZ" w:eastAsia="en-US" w:bidi="ar-SA"/>
      </w:rPr>
    </w:lvl>
    <w:lvl w:ilvl="6" w:tplc="0900C07E">
      <w:numFmt w:val="bullet"/>
      <w:lvlText w:val="•"/>
      <w:lvlJc w:val="left"/>
      <w:pPr>
        <w:ind w:left="5840" w:hanging="284"/>
      </w:pPr>
      <w:rPr>
        <w:rFonts w:hint="default"/>
        <w:lang w:val="cs-CZ" w:eastAsia="en-US" w:bidi="ar-SA"/>
      </w:rPr>
    </w:lvl>
    <w:lvl w:ilvl="7" w:tplc="4880BF86">
      <w:numFmt w:val="bullet"/>
      <w:lvlText w:val="•"/>
      <w:lvlJc w:val="left"/>
      <w:pPr>
        <w:ind w:left="6860" w:hanging="284"/>
      </w:pPr>
      <w:rPr>
        <w:rFonts w:hint="default"/>
        <w:lang w:val="cs-CZ" w:eastAsia="en-US" w:bidi="ar-SA"/>
      </w:rPr>
    </w:lvl>
    <w:lvl w:ilvl="8" w:tplc="224C2026">
      <w:numFmt w:val="bullet"/>
      <w:lvlText w:val="•"/>
      <w:lvlJc w:val="left"/>
      <w:pPr>
        <w:ind w:left="7880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39227E6"/>
    <w:multiLevelType w:val="hybridMultilevel"/>
    <w:tmpl w:val="9F9E05A0"/>
    <w:lvl w:ilvl="0" w:tplc="2480937A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33E302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FD4AB16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15FEFB9C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52E8E998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FC1EC1A6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B9FA37EC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AE347280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270C8138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9053377"/>
    <w:multiLevelType w:val="hybridMultilevel"/>
    <w:tmpl w:val="24AC4278"/>
    <w:lvl w:ilvl="0" w:tplc="81C61AD0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FB0ED5E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EE1A0F72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E67A967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4C4C52B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7032BBB8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3AFC4510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091CEC8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915AAA5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5805F26"/>
    <w:multiLevelType w:val="hybridMultilevel"/>
    <w:tmpl w:val="E4A41D0C"/>
    <w:lvl w:ilvl="0" w:tplc="B4F4A988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30063C">
      <w:numFmt w:val="bullet"/>
      <w:lvlText w:val="-"/>
      <w:lvlJc w:val="left"/>
      <w:pPr>
        <w:ind w:left="11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6CB2675C">
      <w:numFmt w:val="bullet"/>
      <w:lvlText w:val="•"/>
      <w:lvlJc w:val="left"/>
      <w:pPr>
        <w:ind w:left="2080" w:hanging="360"/>
      </w:pPr>
      <w:rPr>
        <w:rFonts w:hint="default"/>
        <w:lang w:val="cs-CZ" w:eastAsia="en-US" w:bidi="ar-SA"/>
      </w:rPr>
    </w:lvl>
    <w:lvl w:ilvl="3" w:tplc="C31203B6">
      <w:numFmt w:val="bullet"/>
      <w:lvlText w:val="•"/>
      <w:lvlJc w:val="left"/>
      <w:pPr>
        <w:ind w:left="3060" w:hanging="360"/>
      </w:pPr>
      <w:rPr>
        <w:rFonts w:hint="default"/>
        <w:lang w:val="cs-CZ" w:eastAsia="en-US" w:bidi="ar-SA"/>
      </w:rPr>
    </w:lvl>
    <w:lvl w:ilvl="4" w:tplc="BB8A2848">
      <w:numFmt w:val="bullet"/>
      <w:lvlText w:val="•"/>
      <w:lvlJc w:val="left"/>
      <w:pPr>
        <w:ind w:left="4040" w:hanging="360"/>
      </w:pPr>
      <w:rPr>
        <w:rFonts w:hint="default"/>
        <w:lang w:val="cs-CZ" w:eastAsia="en-US" w:bidi="ar-SA"/>
      </w:rPr>
    </w:lvl>
    <w:lvl w:ilvl="5" w:tplc="ABC2D846">
      <w:numFmt w:val="bullet"/>
      <w:lvlText w:val="•"/>
      <w:lvlJc w:val="left"/>
      <w:pPr>
        <w:ind w:left="5020" w:hanging="360"/>
      </w:pPr>
      <w:rPr>
        <w:rFonts w:hint="default"/>
        <w:lang w:val="cs-CZ" w:eastAsia="en-US" w:bidi="ar-SA"/>
      </w:rPr>
    </w:lvl>
    <w:lvl w:ilvl="6" w:tplc="84227CEE">
      <w:numFmt w:val="bullet"/>
      <w:lvlText w:val="•"/>
      <w:lvlJc w:val="left"/>
      <w:pPr>
        <w:ind w:left="6000" w:hanging="360"/>
      </w:pPr>
      <w:rPr>
        <w:rFonts w:hint="default"/>
        <w:lang w:val="cs-CZ" w:eastAsia="en-US" w:bidi="ar-SA"/>
      </w:rPr>
    </w:lvl>
    <w:lvl w:ilvl="7" w:tplc="159693F4">
      <w:numFmt w:val="bullet"/>
      <w:lvlText w:val="•"/>
      <w:lvlJc w:val="left"/>
      <w:pPr>
        <w:ind w:left="6980" w:hanging="360"/>
      </w:pPr>
      <w:rPr>
        <w:rFonts w:hint="default"/>
        <w:lang w:val="cs-CZ" w:eastAsia="en-US" w:bidi="ar-SA"/>
      </w:rPr>
    </w:lvl>
    <w:lvl w:ilvl="8" w:tplc="6AA0E33E">
      <w:numFmt w:val="bullet"/>
      <w:lvlText w:val="•"/>
      <w:lvlJc w:val="left"/>
      <w:pPr>
        <w:ind w:left="796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B8256B7"/>
    <w:multiLevelType w:val="hybridMultilevel"/>
    <w:tmpl w:val="DBB08CC8"/>
    <w:lvl w:ilvl="0" w:tplc="74CE97B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7C4CD36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DA2EB1E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9922458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DBD297D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CEA07A9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94040608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C5DC2C4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FE18869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653166C4"/>
    <w:multiLevelType w:val="hybridMultilevel"/>
    <w:tmpl w:val="60AAE6EA"/>
    <w:lvl w:ilvl="0" w:tplc="56F21BD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DDCAB8E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E076B0EC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FABCB1D6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D7740C2C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3F48F6F6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E7EE474A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2FFC4510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ED0EBF14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8" w15:restartNumberingAfterBreak="0">
    <w:nsid w:val="669D542F"/>
    <w:multiLevelType w:val="hybridMultilevel"/>
    <w:tmpl w:val="A6C449A2"/>
    <w:lvl w:ilvl="0" w:tplc="26447E64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w w:val="100"/>
        <w:lang w:val="cs-CZ" w:eastAsia="en-US" w:bidi="ar-SA"/>
      </w:rPr>
    </w:lvl>
    <w:lvl w:ilvl="1" w:tplc="644E89EE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EB141E32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E5849B4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06B4A26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AFD02E4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89285C5C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96B4EFB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E592ACAA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6B1E2759"/>
    <w:multiLevelType w:val="hybridMultilevel"/>
    <w:tmpl w:val="9A82E9A6"/>
    <w:lvl w:ilvl="0" w:tplc="10109DBE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 w:tplc="2038909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7D05C8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8B67B8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9289BD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D101B3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7C05BD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52AD66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B00C0E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0" w15:restartNumberingAfterBreak="0">
    <w:nsid w:val="6E6C70F7"/>
    <w:multiLevelType w:val="hybridMultilevel"/>
    <w:tmpl w:val="17D213B6"/>
    <w:lvl w:ilvl="0" w:tplc="9F1209BE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8E8F7FE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694272B2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9AD2FCE4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723E1712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71F8B0F4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082A8DB4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CFD4779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12907846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7AC63FDD"/>
    <w:multiLevelType w:val="hybridMultilevel"/>
    <w:tmpl w:val="6792E216"/>
    <w:lvl w:ilvl="0" w:tplc="ECFE5FE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CA682A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22439A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EEE7C8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F3E635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CF86FB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F1414E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BFE68D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4F214E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F4"/>
    <w:rsid w:val="00271773"/>
    <w:rsid w:val="004963F4"/>
    <w:rsid w:val="00D4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93CE96-385D-4D60-B214-C6316730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4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ind w:left="1306" w:right="1059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5503</Words>
  <Characters>32473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2024-05-16T06:09:00Z</dcterms:created>
  <dcterms:modified xsi:type="dcterms:W3CDTF">2024-05-16T06:09:00Z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2024-05-16T00:00:00Z</vt:filetime>
  </property>
</Properties>
</file>