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457C194C" w:rsidR="00622F16" w:rsidRPr="005E2A2A" w:rsidRDefault="006A094F" w:rsidP="00622F1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</w:t>
      </w:r>
      <w:r w:rsidR="00622F16" w:rsidRPr="005E2A2A">
        <w:rPr>
          <w:rFonts w:ascii="Calibri" w:hAnsi="Calibri" w:cs="Calibri"/>
        </w:rPr>
        <w:t xml:space="preserve"> města Jindřichův Hradec rozhodl</w:t>
      </w:r>
      <w:r>
        <w:rPr>
          <w:rFonts w:ascii="Calibri" w:hAnsi="Calibri" w:cs="Calibri"/>
        </w:rPr>
        <w:t>o</w:t>
      </w:r>
      <w:r w:rsidR="00622F16" w:rsidRPr="005E2A2A">
        <w:rPr>
          <w:rFonts w:ascii="Calibri" w:hAnsi="Calibri" w:cs="Calibri"/>
        </w:rPr>
        <w:t xml:space="preserve"> svým usnesením č. </w:t>
      </w:r>
      <w:r>
        <w:rPr>
          <w:rFonts w:ascii="Calibri" w:hAnsi="Calibri" w:cs="Calibri"/>
        </w:rPr>
        <w:t>276</w:t>
      </w:r>
      <w:r w:rsidR="00FA2E05">
        <w:rPr>
          <w:rFonts w:ascii="Calibri" w:hAnsi="Calibri" w:cs="Calibri"/>
        </w:rPr>
        <w:t>/</w:t>
      </w:r>
      <w:r>
        <w:rPr>
          <w:rFonts w:ascii="Calibri" w:hAnsi="Calibri" w:cs="Calibri"/>
        </w:rPr>
        <w:t>17Z</w:t>
      </w:r>
      <w:r w:rsidR="00FA2E05">
        <w:rPr>
          <w:rFonts w:ascii="Calibri" w:hAnsi="Calibri" w:cs="Calibri"/>
        </w:rPr>
        <w:t>/2024</w:t>
      </w:r>
      <w:r w:rsidR="00622F16"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27</w:t>
      </w:r>
      <w:r w:rsidR="00FA2E05">
        <w:rPr>
          <w:rFonts w:ascii="Calibri" w:hAnsi="Calibri" w:cs="Calibri"/>
        </w:rPr>
        <w:t>. 3. 2024</w:t>
      </w:r>
      <w:r w:rsidR="00622F16"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32499A86" w:rsidR="00622F16" w:rsidRPr="005E2A2A" w:rsidRDefault="0007502D" w:rsidP="002D22D6">
      <w:pPr>
        <w:pStyle w:val="Bezmezer"/>
      </w:pPr>
      <w:r>
        <w:tab/>
      </w:r>
      <w:r w:rsidR="00DB7A2F">
        <w:t>FK JINDŘICHŮV HRADEC 1910</w:t>
      </w:r>
      <w:r w:rsidR="006A094F">
        <w:t xml:space="preserve"> z. s.</w:t>
      </w:r>
    </w:p>
    <w:p w14:paraId="4DBE6C6D" w14:textId="30953FA7" w:rsidR="00622F16" w:rsidRPr="005E2A2A" w:rsidRDefault="0007502D" w:rsidP="002D22D6">
      <w:pPr>
        <w:pStyle w:val="Bezmezer"/>
      </w:pPr>
      <w:r>
        <w:tab/>
      </w:r>
      <w:r w:rsidR="00DB7A2F">
        <w:t>Jáchymova 734/III</w:t>
      </w:r>
      <w:r w:rsidR="00FA2E05">
        <w:t>, 37701 Jindřichův Hradec</w:t>
      </w:r>
    </w:p>
    <w:p w14:paraId="1D526991" w14:textId="72F7F9A3" w:rsidR="00622F16" w:rsidRDefault="0007502D" w:rsidP="002D22D6">
      <w:pPr>
        <w:pStyle w:val="Bezmezer"/>
      </w:pPr>
      <w:r>
        <w:tab/>
      </w:r>
      <w:r w:rsidR="00FA2E05">
        <w:t>zastoupený předsed</w:t>
      </w:r>
      <w:r w:rsidR="00933C71">
        <w:t xml:space="preserve">ou </w:t>
      </w:r>
      <w:r w:rsidR="00DB7A2F">
        <w:t xml:space="preserve">Václavem Císařem a místopředsedou Tomášem </w:t>
      </w:r>
      <w:proofErr w:type="spellStart"/>
      <w:r w:rsidR="00DB7A2F">
        <w:t>Cyprou</w:t>
      </w:r>
      <w:proofErr w:type="spellEnd"/>
    </w:p>
    <w:p w14:paraId="57E0A88A" w14:textId="152D3FBD" w:rsidR="00FA2E05" w:rsidRPr="005E2A2A" w:rsidRDefault="0007502D" w:rsidP="002D22D6">
      <w:pPr>
        <w:pStyle w:val="Bezmezer"/>
      </w:pPr>
      <w:r>
        <w:tab/>
      </w:r>
      <w:r w:rsidR="00FA2E05">
        <w:t xml:space="preserve">IČ: </w:t>
      </w:r>
      <w:r w:rsidR="00DB7A2F">
        <w:t>22828192</w:t>
      </w:r>
    </w:p>
    <w:p w14:paraId="7DA89C97" w14:textId="2A90C09D" w:rsidR="00622F16" w:rsidRPr="005E2A2A" w:rsidRDefault="0007502D" w:rsidP="002D22D6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FA2E05">
        <w:t xml:space="preserve">. </w:t>
      </w:r>
      <w:r w:rsidR="009227E9">
        <w:t>..........................................</w:t>
      </w:r>
    </w:p>
    <w:p w14:paraId="488C408B" w14:textId="34C742D9" w:rsidR="00622F16" w:rsidRPr="005E2A2A" w:rsidRDefault="0007502D" w:rsidP="002D22D6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3E02CEE1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0C0B1B">
        <w:rPr>
          <w:rFonts w:ascii="Calibri" w:hAnsi="Calibri" w:cs="Calibri"/>
        </w:rPr>
        <w:t xml:space="preserve"> činností seniorských sportovních týmů v příslušných soutěžích příslušné </w:t>
      </w:r>
      <w:proofErr w:type="gramStart"/>
      <w:r w:rsidR="000C0B1B">
        <w:rPr>
          <w:rFonts w:ascii="Calibri" w:hAnsi="Calibri" w:cs="Calibri"/>
        </w:rPr>
        <w:t>sezóny</w:t>
      </w:r>
      <w:r w:rsidR="001613EE">
        <w:rPr>
          <w:rFonts w:ascii="Calibri" w:hAnsi="Calibri" w:cs="Calibri"/>
        </w:rPr>
        <w:t xml:space="preserve">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0C0B1B">
        <w:rPr>
          <w:rFonts w:ascii="Calibri" w:hAnsi="Calibri" w:cs="Calibri"/>
        </w:rPr>
        <w:t>4</w:t>
      </w:r>
      <w:r w:rsidR="0007502D">
        <w:rPr>
          <w:rFonts w:ascii="Calibri" w:hAnsi="Calibri" w:cs="Calibri"/>
        </w:rPr>
        <w:t xml:space="preserve"> </w:t>
      </w:r>
      <w:r w:rsidR="000C0B1B">
        <w:rPr>
          <w:rFonts w:ascii="Calibri" w:hAnsi="Calibri" w:cs="Calibri"/>
        </w:rPr>
        <w:t>D</w:t>
      </w:r>
      <w:r w:rsidR="0007502D">
        <w:rPr>
          <w:rFonts w:ascii="Calibri" w:hAnsi="Calibri" w:cs="Calibri"/>
        </w:rPr>
        <w:t>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7043299C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0C0B1B">
        <w:rPr>
          <w:rFonts w:ascii="Calibri" w:eastAsia="Calibri" w:hAnsi="Calibri" w:cs="Calibri"/>
        </w:rPr>
        <w:t>565</w:t>
      </w:r>
      <w:r w:rsidR="005F47F0">
        <w:rPr>
          <w:rFonts w:ascii="Calibri" w:eastAsia="Calibri" w:hAnsi="Calibri" w:cs="Calibri"/>
        </w:rPr>
        <w:t xml:space="preserve"> </w:t>
      </w:r>
      <w:r w:rsidR="00944DEC">
        <w:rPr>
          <w:rFonts w:ascii="Calibri" w:eastAsia="Calibri" w:hAnsi="Calibri" w:cs="Calibri"/>
        </w:rPr>
        <w:t>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0C0B1B">
        <w:rPr>
          <w:rFonts w:ascii="Calibri" w:eastAsia="Calibri" w:hAnsi="Calibri" w:cs="Calibri"/>
        </w:rPr>
        <w:t>pětsetšedesátpět</w:t>
      </w:r>
      <w:r w:rsidR="006A094F">
        <w:rPr>
          <w:rFonts w:ascii="Calibri" w:eastAsia="Calibri" w:hAnsi="Calibri" w:cs="Calibri"/>
        </w:rPr>
        <w:t>t</w:t>
      </w:r>
      <w:r w:rsidR="00944DEC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2F9B0E8F" w14:textId="69874041" w:rsidR="00946075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9227E9">
        <w:rPr>
          <w:rFonts w:ascii="Calibri" w:eastAsia="Calibri" w:hAnsi="Calibri" w:cs="Calibri"/>
        </w:rPr>
        <w:t xml:space="preserve"> ........................................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DB7A2F">
        <w:rPr>
          <w:rFonts w:ascii="Calibri" w:eastAsia="Calibri" w:hAnsi="Calibri" w:cs="Calibri"/>
        </w:rPr>
        <w:t>22828192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</w:p>
    <w:p w14:paraId="5E5DD02D" w14:textId="12E690DC" w:rsidR="00006366" w:rsidRDefault="00946075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 w:rsidR="001613EE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hotovostní operace), vztahující se k projektu,</w:t>
      </w:r>
      <w:r w:rsidR="00006366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budou provedeny </w:t>
      </w:r>
      <w:r w:rsidR="00006366">
        <w:rPr>
          <w:rFonts w:ascii="Calibri" w:eastAsia="Calibri" w:hAnsi="Calibri" w:cs="Calibri"/>
        </w:rPr>
        <w:t xml:space="preserve">        </w:t>
      </w:r>
    </w:p>
    <w:p w14:paraId="33EE8AFD" w14:textId="1B0C3794" w:rsidR="00622F16" w:rsidRPr="00944DEC" w:rsidRDefault="0000636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3AF93E44" w14:textId="77777777" w:rsidR="006A094F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</w:p>
    <w:p w14:paraId="1ECCCD76" w14:textId="4B09547B" w:rsidR="00FB615B" w:rsidRDefault="006A094F" w:rsidP="00814044">
      <w:pPr>
        <w:pStyle w:val="Bezmezer"/>
        <w:jc w:val="both"/>
      </w:pPr>
      <w:r>
        <w:t xml:space="preserve">        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12223500" w:rsidR="00814044" w:rsidRDefault="00814044" w:rsidP="00814044">
      <w:pPr>
        <w:pStyle w:val="Bezmezer"/>
        <w:jc w:val="both"/>
      </w:pPr>
      <w:r>
        <w:t xml:space="preserve">  </w:t>
      </w:r>
      <w:r w:rsidR="006A094F">
        <w:t xml:space="preserve">   </w:t>
      </w:r>
      <w:r w:rsidR="002D22D6">
        <w:t xml:space="preserve">  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45862425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2D22D6">
        <w:t xml:space="preserve">  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1F07FF52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</w:t>
      </w:r>
      <w:r w:rsidR="00AC0F4F">
        <w:rPr>
          <w:rFonts w:ascii="Calibri" w:eastAsia="Calibri" w:hAnsi="Calibri" w:cs="Calibri"/>
        </w:rPr>
        <w:t xml:space="preserve">   </w:t>
      </w:r>
      <w:r w:rsidRPr="00FB615B">
        <w:rPr>
          <w:rFonts w:ascii="Calibri" w:eastAsia="Calibri" w:hAnsi="Calibri" w:cs="Calibri"/>
        </w:rPr>
        <w:t xml:space="preserve">O užití dotace vede příjemce samostatnou průkaznou účetní evidenci. Dále se zavazuje uchovávat </w:t>
      </w:r>
    </w:p>
    <w:p w14:paraId="07E12B73" w14:textId="751FD219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lastRenderedPageBreak/>
        <w:t xml:space="preserve"> </w:t>
      </w:r>
      <w:r w:rsidR="00814044"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="00814044" w:rsidRPr="00FB615B">
        <w:rPr>
          <w:rFonts w:ascii="Calibri" w:eastAsia="Calibri" w:hAnsi="Calibri" w:cs="Calibri"/>
        </w:rPr>
        <w:t xml:space="preserve">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2E825F8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Pokud příjemce nevyčerpá všechny prostředky dotace na stanovený účel, je povinen vrátit </w:t>
      </w:r>
    </w:p>
    <w:p w14:paraId="0C714410" w14:textId="08426165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07603E6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2CAD2B5E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24C7A68F" w14:textId="77777777" w:rsidR="002D22D6" w:rsidRDefault="002D22D6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46256CB1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lastRenderedPageBreak/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lastRenderedPageBreak/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7A3579FA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9227E9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0300D4C0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9227E9">
        <w:rPr>
          <w:rFonts w:ascii="Calibri" w:hAnsi="Calibri" w:cs="Calibri"/>
        </w:rPr>
        <w:t xml:space="preserve"> ve spojení s usnesením č. 276/17Z/2024 ze dne 27. 3. 2024.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1EE1A37E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="002D22D6">
        <w:t xml:space="preserve">        </w:t>
      </w:r>
      <w:r>
        <w:t xml:space="preserve">    </w:t>
      </w:r>
      <w:r w:rsidR="001613EE">
        <w:t xml:space="preserve">   </w:t>
      </w:r>
      <w:r w:rsidR="006C0EF5">
        <w:t xml:space="preserve">  </w:t>
      </w:r>
      <w:r>
        <w:t xml:space="preserve"> </w:t>
      </w:r>
      <w:r w:rsidR="00E62C30">
        <w:t xml:space="preserve"> </w:t>
      </w:r>
      <w:r w:rsidR="008F3C97">
        <w:t xml:space="preserve">    </w:t>
      </w:r>
      <w:r w:rsidR="00DB7A2F">
        <w:t xml:space="preserve">   </w:t>
      </w:r>
      <w:r w:rsidR="00933C71">
        <w:t xml:space="preserve"> </w:t>
      </w:r>
      <w:r w:rsidR="00DB7A2F">
        <w:t>Václav Císař</w:t>
      </w:r>
    </w:p>
    <w:p w14:paraId="416D60F0" w14:textId="24E0F8BF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</w:t>
      </w:r>
      <w:r w:rsidR="006C0EF5">
        <w:t xml:space="preserve">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2D22D6">
        <w:t xml:space="preserve"> </w:t>
      </w:r>
      <w:r w:rsidR="00E62C30">
        <w:t xml:space="preserve">         </w:t>
      </w:r>
      <w:r w:rsidR="005F47F0">
        <w:t xml:space="preserve">    </w:t>
      </w:r>
      <w:r w:rsidR="00933C71">
        <w:t xml:space="preserve">  </w:t>
      </w:r>
      <w:r w:rsidR="006C0EF5">
        <w:t>předsed</w:t>
      </w:r>
      <w:r w:rsidR="00933C71">
        <w:t>a</w:t>
      </w:r>
    </w:p>
    <w:p w14:paraId="3C56886D" w14:textId="1A9F6A25" w:rsidR="00814044" w:rsidRDefault="006C0EF5" w:rsidP="00814044">
      <w:pPr>
        <w:pStyle w:val="Bezmezer"/>
      </w:pPr>
      <w:r>
        <w:t xml:space="preserve">                                                                                            </w:t>
      </w:r>
      <w:r w:rsidR="007554CA">
        <w:t xml:space="preserve"> </w:t>
      </w:r>
      <w:r w:rsidR="00B7218E">
        <w:t xml:space="preserve">     </w:t>
      </w:r>
      <w:r w:rsidR="00DB7A2F">
        <w:t xml:space="preserve">         </w:t>
      </w:r>
      <w:r w:rsidR="00002B9A">
        <w:t xml:space="preserve">  </w:t>
      </w:r>
      <w:r w:rsidR="00DB7A2F">
        <w:t>FK JINDŘICHŮV HRADEC 1910</w:t>
      </w:r>
      <w:r w:rsidR="008F3C97">
        <w:t xml:space="preserve"> z. s.</w:t>
      </w:r>
    </w:p>
    <w:p w14:paraId="59087426" w14:textId="77777777" w:rsidR="00DB7A2F" w:rsidRDefault="00DB7A2F" w:rsidP="00814044">
      <w:pPr>
        <w:pStyle w:val="Bezmezer"/>
      </w:pPr>
    </w:p>
    <w:p w14:paraId="631B9AFE" w14:textId="77777777" w:rsidR="00DB7A2F" w:rsidRDefault="00DB7A2F" w:rsidP="00814044">
      <w:pPr>
        <w:pStyle w:val="Bezmezer"/>
      </w:pPr>
    </w:p>
    <w:p w14:paraId="228D5781" w14:textId="77777777" w:rsidR="00DB7A2F" w:rsidRDefault="00DB7A2F" w:rsidP="00814044">
      <w:pPr>
        <w:pStyle w:val="Bezmezer"/>
      </w:pPr>
    </w:p>
    <w:p w14:paraId="1A7D0E24" w14:textId="77777777" w:rsidR="00DB7A2F" w:rsidRDefault="00DB7A2F" w:rsidP="00814044">
      <w:pPr>
        <w:pStyle w:val="Bezmezer"/>
      </w:pPr>
    </w:p>
    <w:p w14:paraId="34F56ACA" w14:textId="77777777" w:rsidR="00DB7A2F" w:rsidRDefault="00DB7A2F" w:rsidP="00814044">
      <w:pPr>
        <w:pStyle w:val="Bezmezer"/>
      </w:pPr>
    </w:p>
    <w:p w14:paraId="388B6D8E" w14:textId="29854E54" w:rsidR="00DB7A2F" w:rsidRDefault="00DB7A2F" w:rsidP="00814044">
      <w:pPr>
        <w:pStyle w:val="Bezmezer"/>
      </w:pPr>
      <w:r>
        <w:t xml:space="preserve">                                                                                                                     ..........................................</w:t>
      </w:r>
    </w:p>
    <w:p w14:paraId="6FCE0783" w14:textId="7F863866" w:rsidR="00DB7A2F" w:rsidRDefault="00DB7A2F" w:rsidP="00814044">
      <w:pPr>
        <w:pStyle w:val="Bezmezer"/>
      </w:pPr>
      <w:r>
        <w:t xml:space="preserve">                                                                                                                               Tomáš </w:t>
      </w:r>
      <w:proofErr w:type="spellStart"/>
      <w:r>
        <w:t>Cypra</w:t>
      </w:r>
      <w:proofErr w:type="spellEnd"/>
    </w:p>
    <w:p w14:paraId="73E653CF" w14:textId="5701E45D" w:rsidR="00DB7A2F" w:rsidRDefault="00DB7A2F" w:rsidP="00814044">
      <w:pPr>
        <w:pStyle w:val="Bezmezer"/>
      </w:pPr>
      <w:r>
        <w:t xml:space="preserve">                                                                                                                              místopředseda</w:t>
      </w:r>
    </w:p>
    <w:p w14:paraId="0423C1A2" w14:textId="5A20D0F2" w:rsidR="00DB7A2F" w:rsidRDefault="00DB7A2F" w:rsidP="00814044">
      <w:pPr>
        <w:pStyle w:val="Bezmezer"/>
      </w:pPr>
      <w:r>
        <w:t xml:space="preserve">                                                                                                              FK JINDŘICHŮV HRADEC 1910 z. s.</w:t>
      </w:r>
    </w:p>
    <w:p w14:paraId="32BA01F1" w14:textId="77777777" w:rsidR="00946075" w:rsidRDefault="00946075" w:rsidP="00814044">
      <w:pPr>
        <w:pStyle w:val="Bezmezer"/>
      </w:pPr>
    </w:p>
    <w:p w14:paraId="26FB2AA1" w14:textId="77777777" w:rsidR="00946075" w:rsidRDefault="00946075" w:rsidP="00814044">
      <w:pPr>
        <w:pStyle w:val="Bezmezer"/>
      </w:pPr>
    </w:p>
    <w:p w14:paraId="5313DD1C" w14:textId="77777777" w:rsidR="00946075" w:rsidRDefault="00946075" w:rsidP="00814044">
      <w:pPr>
        <w:pStyle w:val="Bezmezer"/>
      </w:pPr>
    </w:p>
    <w:p w14:paraId="42156B40" w14:textId="77777777" w:rsidR="00946075" w:rsidRDefault="00946075" w:rsidP="00814044">
      <w:pPr>
        <w:pStyle w:val="Bezmezer"/>
      </w:pPr>
    </w:p>
    <w:p w14:paraId="4E9C763A" w14:textId="77777777" w:rsidR="00946075" w:rsidRDefault="00946075" w:rsidP="00814044">
      <w:pPr>
        <w:pStyle w:val="Bezmezer"/>
      </w:pPr>
    </w:p>
    <w:p w14:paraId="6964709A" w14:textId="77777777" w:rsidR="00946075" w:rsidRDefault="00946075" w:rsidP="00814044">
      <w:pPr>
        <w:pStyle w:val="Bezmezer"/>
      </w:pPr>
    </w:p>
    <w:p w14:paraId="65EF2BFF" w14:textId="5BD3FD23" w:rsidR="00946075" w:rsidRDefault="00946075" w:rsidP="00933C71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F7FE0B" w14:textId="77777777" w:rsidR="00946075" w:rsidRDefault="00946075" w:rsidP="00814044">
      <w:pPr>
        <w:pStyle w:val="Bezmezer"/>
      </w:pPr>
    </w:p>
    <w:p w14:paraId="12E35C9A" w14:textId="77777777" w:rsidR="00946075" w:rsidRDefault="00946075" w:rsidP="00814044">
      <w:pPr>
        <w:pStyle w:val="Bezmezer"/>
      </w:pPr>
    </w:p>
    <w:p w14:paraId="1D3A63B3" w14:textId="0780D73D" w:rsidR="00946075" w:rsidRPr="005E2A2A" w:rsidRDefault="00946075" w:rsidP="00814044">
      <w:pPr>
        <w:pStyle w:val="Bezmezer"/>
      </w:pPr>
      <w:r>
        <w:t xml:space="preserve">                                        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753D8202" w14:textId="77777777" w:rsidR="00DB7A2F" w:rsidRPr="005E2A2A" w:rsidRDefault="001613EE" w:rsidP="00DB7A2F">
      <w:pPr>
        <w:pStyle w:val="Bezmezer"/>
      </w:pPr>
      <w:r>
        <w:rPr>
          <w:rFonts w:ascii="Calibri" w:hAnsi="Calibri" w:cs="Calibri"/>
          <w:bCs/>
          <w:iCs/>
          <w:color w:val="000000"/>
        </w:rPr>
        <w:tab/>
      </w:r>
      <w:r w:rsidR="00DB7A2F">
        <w:t>FK JINDŘICHŮV HRADEC 1910 z. s.</w:t>
      </w:r>
    </w:p>
    <w:p w14:paraId="53B176AB" w14:textId="77777777" w:rsidR="00DB7A2F" w:rsidRPr="005E2A2A" w:rsidRDefault="00DB7A2F" w:rsidP="00DB7A2F">
      <w:pPr>
        <w:pStyle w:val="Bezmezer"/>
      </w:pPr>
      <w:r>
        <w:tab/>
        <w:t>Jáchymova 734/III, 37701 Jindřichův Hradec</w:t>
      </w:r>
    </w:p>
    <w:p w14:paraId="5A226658" w14:textId="77777777" w:rsidR="00DB7A2F" w:rsidRDefault="00DB7A2F" w:rsidP="00DB7A2F">
      <w:pPr>
        <w:pStyle w:val="Bezmezer"/>
      </w:pPr>
      <w:r>
        <w:tab/>
        <w:t xml:space="preserve">zastoupený předsedou Václavem Císařem a místopředsedou Tomášem </w:t>
      </w:r>
      <w:proofErr w:type="spellStart"/>
      <w:r>
        <w:t>Cyprou</w:t>
      </w:r>
      <w:proofErr w:type="spellEnd"/>
    </w:p>
    <w:p w14:paraId="74BD3135" w14:textId="77777777" w:rsidR="00DB7A2F" w:rsidRPr="005E2A2A" w:rsidRDefault="00DB7A2F" w:rsidP="00DB7A2F">
      <w:pPr>
        <w:pStyle w:val="Bezmezer"/>
      </w:pPr>
      <w:r>
        <w:tab/>
        <w:t>IČ: 22828192</w:t>
      </w:r>
    </w:p>
    <w:p w14:paraId="1915A608" w14:textId="18FD5C14" w:rsidR="00DB7A2F" w:rsidRPr="005E2A2A" w:rsidRDefault="00DB7A2F" w:rsidP="00DB7A2F">
      <w:pPr>
        <w:pStyle w:val="Bezmezer"/>
      </w:pPr>
      <w:r>
        <w:tab/>
      </w:r>
      <w:proofErr w:type="spellStart"/>
      <w:r w:rsidRPr="005E2A2A">
        <w:t>č.ú</w:t>
      </w:r>
      <w:proofErr w:type="spellEnd"/>
      <w:r>
        <w:t xml:space="preserve">. </w:t>
      </w:r>
      <w:r w:rsidR="009227E9">
        <w:t>.............................................</w:t>
      </w:r>
    </w:p>
    <w:p w14:paraId="6E8F4A69" w14:textId="77777777" w:rsidR="00DB7A2F" w:rsidRPr="005E2A2A" w:rsidRDefault="00DB7A2F" w:rsidP="00DB7A2F">
      <w:pPr>
        <w:pStyle w:val="Bezmezer"/>
        <w:rPr>
          <w:i/>
        </w:rPr>
      </w:pPr>
      <w:r>
        <w:rPr>
          <w:i/>
        </w:rPr>
        <w:tab/>
      </w:r>
      <w:r w:rsidRPr="005E2A2A">
        <w:rPr>
          <w:i/>
        </w:rPr>
        <w:t>(dále jen příjemce“)</w:t>
      </w:r>
    </w:p>
    <w:p w14:paraId="6E7D13C5" w14:textId="0A267F41" w:rsidR="005F47F0" w:rsidRPr="005E2A2A" w:rsidRDefault="005F47F0" w:rsidP="00DB7A2F">
      <w:pPr>
        <w:pStyle w:val="Bezmezer"/>
        <w:rPr>
          <w:i/>
        </w:rPr>
      </w:pPr>
    </w:p>
    <w:p w14:paraId="4C3A5BEA" w14:textId="77D253F8" w:rsidR="00AC0F4F" w:rsidRPr="005E2A2A" w:rsidRDefault="002D22D6" w:rsidP="00F97C57">
      <w:pPr>
        <w:pStyle w:val="Bezmezer"/>
        <w:rPr>
          <w:i/>
        </w:rPr>
      </w:pPr>
      <w:r>
        <w:tab/>
      </w:r>
    </w:p>
    <w:p w14:paraId="7D4BA2E0" w14:textId="75E50C5A" w:rsidR="00E62C30" w:rsidRPr="005E2A2A" w:rsidRDefault="00E62C30" w:rsidP="005F47F0">
      <w:pPr>
        <w:pStyle w:val="Bezmezer"/>
        <w:rPr>
          <w:i/>
        </w:rPr>
      </w:pPr>
    </w:p>
    <w:p w14:paraId="0F01FCAC" w14:textId="59B471CC" w:rsidR="00E62C30" w:rsidRPr="005E2A2A" w:rsidRDefault="00E62C30" w:rsidP="00E62C30">
      <w:pPr>
        <w:pStyle w:val="Bezmezer"/>
        <w:rPr>
          <w:i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5BE70577" w:rsidR="00622F16" w:rsidRDefault="00DB7A2F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Václav Císař</w:t>
      </w:r>
      <w:r w:rsidR="00FB615B">
        <w:rPr>
          <w:rFonts w:ascii="Calibri" w:eastAsia="Calibri" w:hAnsi="Calibri" w:cs="Calibri"/>
        </w:rPr>
        <w:t xml:space="preserve"> – předsed</w:t>
      </w:r>
      <w:r w:rsidR="005F47F0">
        <w:rPr>
          <w:rFonts w:ascii="Calibri" w:eastAsia="Calibri" w:hAnsi="Calibri" w:cs="Calibri"/>
        </w:rPr>
        <w:t>a</w:t>
      </w:r>
      <w:r w:rsidR="00FB615B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FK JINDŘICHŮV HRADEC 1910</w:t>
      </w:r>
      <w:r w:rsidR="002D22D6">
        <w:rPr>
          <w:rFonts w:ascii="Calibri" w:eastAsia="Calibri" w:hAnsi="Calibri" w:cs="Calibri"/>
        </w:rPr>
        <w:t xml:space="preserve"> z. s.</w:t>
      </w:r>
    </w:p>
    <w:p w14:paraId="764E582E" w14:textId="77777777" w:rsidR="00DB7A2F" w:rsidRDefault="00DB7A2F" w:rsidP="00622F16">
      <w:pPr>
        <w:jc w:val="both"/>
        <w:rPr>
          <w:rFonts w:ascii="Calibri" w:eastAsia="Calibri" w:hAnsi="Calibri" w:cs="Calibri"/>
        </w:rPr>
      </w:pPr>
    </w:p>
    <w:p w14:paraId="47B9EEF5" w14:textId="59E30564" w:rsidR="00DB7A2F" w:rsidRPr="005E2A2A" w:rsidRDefault="00DB7A2F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Tomáš </w:t>
      </w:r>
      <w:proofErr w:type="spellStart"/>
      <w:r>
        <w:rPr>
          <w:rFonts w:ascii="Calibri" w:eastAsia="Calibri" w:hAnsi="Calibri" w:cs="Calibri"/>
        </w:rPr>
        <w:t>Cypra</w:t>
      </w:r>
      <w:proofErr w:type="spellEnd"/>
      <w:r>
        <w:rPr>
          <w:rFonts w:ascii="Calibri" w:eastAsia="Calibri" w:hAnsi="Calibri" w:cs="Calibri"/>
        </w:rPr>
        <w:t xml:space="preserve"> – místopředseda – FK JINDŘICHŮV HRADEC 1910 z. s.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E680" w14:textId="77777777" w:rsidR="00C93115" w:rsidRDefault="00C93115" w:rsidP="00622F16">
      <w:pPr>
        <w:spacing w:after="0" w:line="240" w:lineRule="auto"/>
      </w:pPr>
      <w:r>
        <w:separator/>
      </w:r>
    </w:p>
  </w:endnote>
  <w:endnote w:type="continuationSeparator" w:id="0">
    <w:p w14:paraId="03DB3707" w14:textId="77777777" w:rsidR="00C93115" w:rsidRDefault="00C93115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209A" w14:textId="77777777" w:rsidR="00C93115" w:rsidRDefault="00C93115" w:rsidP="00622F16">
      <w:pPr>
        <w:spacing w:after="0" w:line="240" w:lineRule="auto"/>
      </w:pPr>
      <w:r>
        <w:separator/>
      </w:r>
    </w:p>
  </w:footnote>
  <w:footnote w:type="continuationSeparator" w:id="0">
    <w:p w14:paraId="12DC6AFD" w14:textId="77777777" w:rsidR="00C93115" w:rsidRDefault="00C93115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B9A"/>
    <w:rsid w:val="00006366"/>
    <w:rsid w:val="0007502D"/>
    <w:rsid w:val="000C0B1B"/>
    <w:rsid w:val="000F757B"/>
    <w:rsid w:val="001613EE"/>
    <w:rsid w:val="00180E79"/>
    <w:rsid w:val="00190156"/>
    <w:rsid w:val="002D22D6"/>
    <w:rsid w:val="00342F82"/>
    <w:rsid w:val="00401C6B"/>
    <w:rsid w:val="00427AC7"/>
    <w:rsid w:val="00440098"/>
    <w:rsid w:val="00447EAC"/>
    <w:rsid w:val="004E4195"/>
    <w:rsid w:val="005026B5"/>
    <w:rsid w:val="00532FB4"/>
    <w:rsid w:val="00592865"/>
    <w:rsid w:val="005A4721"/>
    <w:rsid w:val="005C2294"/>
    <w:rsid w:val="005F47F0"/>
    <w:rsid w:val="00622F16"/>
    <w:rsid w:val="006A094F"/>
    <w:rsid w:val="006C0EF5"/>
    <w:rsid w:val="006D6F33"/>
    <w:rsid w:val="0073474C"/>
    <w:rsid w:val="007554CA"/>
    <w:rsid w:val="007C079C"/>
    <w:rsid w:val="00814044"/>
    <w:rsid w:val="00864D5C"/>
    <w:rsid w:val="008F3C97"/>
    <w:rsid w:val="009227E9"/>
    <w:rsid w:val="00933C71"/>
    <w:rsid w:val="00944DEC"/>
    <w:rsid w:val="00946075"/>
    <w:rsid w:val="00A658F4"/>
    <w:rsid w:val="00AB23B6"/>
    <w:rsid w:val="00AC0F4F"/>
    <w:rsid w:val="00AE7D17"/>
    <w:rsid w:val="00B01AA6"/>
    <w:rsid w:val="00B42009"/>
    <w:rsid w:val="00B7218E"/>
    <w:rsid w:val="00BD2291"/>
    <w:rsid w:val="00C14EB8"/>
    <w:rsid w:val="00C56C66"/>
    <w:rsid w:val="00C93115"/>
    <w:rsid w:val="00CB142C"/>
    <w:rsid w:val="00DB7A2F"/>
    <w:rsid w:val="00E17005"/>
    <w:rsid w:val="00E62C30"/>
    <w:rsid w:val="00E67EC8"/>
    <w:rsid w:val="00E84250"/>
    <w:rsid w:val="00F04DC6"/>
    <w:rsid w:val="00F97C57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B376F-9E3B-49F6-9030-32C09B271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02710-C275-4CE2-820E-DB7E81BDA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Matějů, Zuzana</cp:lastModifiedBy>
  <cp:revision>4</cp:revision>
  <cp:lastPrinted>2024-04-18T07:55:00Z</cp:lastPrinted>
  <dcterms:created xsi:type="dcterms:W3CDTF">2024-04-18T07:56:00Z</dcterms:created>
  <dcterms:modified xsi:type="dcterms:W3CDTF">2024-05-16T04:47:00Z</dcterms:modified>
</cp:coreProperties>
</file>