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44E6C908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63676F">
            <w:rPr>
              <w:sz w:val="18"/>
            </w:rPr>
            <w:t>SMLO-0820/00066001/2024-MH/TKA/BS</w:t>
          </w:r>
        </w:sdtContent>
      </w:sdt>
    </w:p>
    <w:p w14:paraId="3568CDB6" w14:textId="32CD1F80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64509F1C" w:rsidR="00AE5AC7" w:rsidRDefault="00FD086C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3E4E96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2380ED4" w14:textId="77777777" w:rsidR="0063676F" w:rsidRPr="005A6B46" w:rsidRDefault="0063676F" w:rsidP="0063676F">
      <w:pPr>
        <w:tabs>
          <w:tab w:val="left" w:pos="3119"/>
        </w:tabs>
        <w:spacing w:before="0" w:after="0"/>
        <w:jc w:val="center"/>
        <w:rPr>
          <w:b/>
        </w:rPr>
      </w:pPr>
      <w:r w:rsidRPr="005A6B46">
        <w:rPr>
          <w:b/>
        </w:rPr>
        <w:t>FIBERNET, a.s.</w:t>
      </w:r>
    </w:p>
    <w:p w14:paraId="4B9DA9EA" w14:textId="77777777" w:rsidR="0063676F" w:rsidRPr="005A6B46" w:rsidRDefault="0063676F" w:rsidP="0063676F">
      <w:pPr>
        <w:tabs>
          <w:tab w:val="left" w:pos="3119"/>
        </w:tabs>
        <w:spacing w:before="0" w:after="0"/>
        <w:rPr>
          <w:b/>
        </w:rPr>
      </w:pPr>
    </w:p>
    <w:p w14:paraId="7A8C5A1C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/>
        </w:rPr>
      </w:pPr>
      <w:r w:rsidRPr="005A6B46">
        <w:rPr>
          <w:b/>
        </w:rPr>
        <w:t xml:space="preserve">se sídlem: </w:t>
      </w:r>
      <w:r w:rsidRPr="005A6B46">
        <w:rPr>
          <w:b/>
        </w:rPr>
        <w:tab/>
      </w:r>
      <w:r w:rsidRPr="005A6B46">
        <w:rPr>
          <w:bCs/>
        </w:rPr>
        <w:t>Českobratrské nám. 1321, 293 01 Mladá Boleslav</w:t>
      </w:r>
    </w:p>
    <w:p w14:paraId="7569D7C9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IČ: </w:t>
      </w:r>
      <w:r w:rsidRPr="005A6B46">
        <w:rPr>
          <w:b/>
        </w:rPr>
        <w:tab/>
      </w:r>
      <w:r w:rsidRPr="005A6B46">
        <w:rPr>
          <w:bCs/>
        </w:rPr>
        <w:t>27196763</w:t>
      </w:r>
    </w:p>
    <w:p w14:paraId="78881E58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Zapsán/a v OR: </w:t>
      </w:r>
      <w:r w:rsidRPr="005A6B46">
        <w:rPr>
          <w:b/>
        </w:rPr>
        <w:tab/>
      </w:r>
      <w:r w:rsidRPr="005A6B46">
        <w:rPr>
          <w:bCs/>
        </w:rPr>
        <w:t>Krajský soud v Praze, odd. B, vložka č. 9961</w:t>
      </w:r>
    </w:p>
    <w:p w14:paraId="19011E91" w14:textId="7A6386E9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>Bankovní spojení:</w:t>
      </w:r>
      <w:r w:rsidRPr="005A6B46">
        <w:rPr>
          <w:b/>
        </w:rPr>
        <w:tab/>
      </w:r>
    </w:p>
    <w:p w14:paraId="5AFE593F" w14:textId="573BA429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>Zastoupena:</w:t>
      </w:r>
      <w:r w:rsidRPr="005A6B46">
        <w:rPr>
          <w:bCs/>
        </w:rPr>
        <w:t xml:space="preserve">                                         </w:t>
      </w:r>
    </w:p>
    <w:p w14:paraId="4C6DFE38" w14:textId="77777777" w:rsidR="0063676F" w:rsidRDefault="0063676F" w:rsidP="00AE5AC7">
      <w:pPr>
        <w:tabs>
          <w:tab w:val="left" w:pos="3119"/>
        </w:tabs>
        <w:spacing w:before="0" w:after="0"/>
        <w:ind w:left="3119" w:hanging="3119"/>
      </w:pPr>
    </w:p>
    <w:p w14:paraId="2CF0BFEF" w14:textId="4F99701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8DD29AD" w14:textId="24C90A36" w:rsidR="00AE5AC7" w:rsidRDefault="00AE5AC7" w:rsidP="00AE5AC7">
      <w:pPr>
        <w:tabs>
          <w:tab w:val="left" w:pos="3119"/>
        </w:tabs>
        <w:spacing w:after="0"/>
      </w:pP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5C28D64D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63676F" w:rsidRPr="0063676F">
                <w:t xml:space="preserve">901/1, 925/17, 918/2 </w:t>
              </w:r>
              <w:r w:rsidR="0063676F">
                <w:t>a</w:t>
              </w:r>
              <w:r w:rsidR="0063676F" w:rsidRPr="0063676F">
                <w:t xml:space="preserve"> 918/5</w:t>
              </w:r>
              <w:r w:rsidR="001E7AA8" w:rsidRPr="00C8753A">
                <w:t xml:space="preserve"> zapsaném na LV </w:t>
              </w:r>
              <w:r w:rsidR="0063676F">
                <w:t>1367</w:t>
              </w:r>
              <w:r w:rsidR="001E7AA8" w:rsidRPr="00C8753A">
                <w:t xml:space="preserve"> vedeném pro katastrální území</w:t>
              </w:r>
              <w:r w:rsidR="0063676F">
                <w:t xml:space="preserve"> Staré Benátky</w:t>
              </w:r>
              <w:r w:rsidR="001E7AA8" w:rsidRPr="00C8753A">
                <w:t>, obec</w:t>
              </w:r>
              <w:r w:rsidR="0063676F">
                <w:t xml:space="preserve"> Benátky nad Jizerou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63676F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F87AF51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r w:rsidR="0063676F">
        <w:t xml:space="preserve">„Optické připojení Benátky nad Jizerou, ul. Pražská – IV. etapa“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63676F">
        <w:t xml:space="preserve">1616/24/KSUS/MHT/TKA </w:t>
      </w:r>
      <w:r w:rsidRPr="009F36A3">
        <w:rPr>
          <w:b/>
        </w:rPr>
        <w:t xml:space="preserve">ze dne </w:t>
      </w:r>
      <w:r w:rsidR="0063676F">
        <w:rPr>
          <w:b/>
        </w:rPr>
        <w:t>14.3.2024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3529ECC2" w14:textId="77777777" w:rsidR="0063676F" w:rsidRPr="0063676F" w:rsidRDefault="0063676F" w:rsidP="0063676F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1134"/>
        <w:gridCol w:w="1413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63676F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559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134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63676F">
        <w:tc>
          <w:tcPr>
            <w:tcW w:w="3256" w:type="dxa"/>
          </w:tcPr>
          <w:p w14:paraId="052E4818" w14:textId="056B3E7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20C8F97F" w14:textId="77777777" w:rsidR="001E7AA8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II/272</w:t>
            </w:r>
          </w:p>
          <w:p w14:paraId="5B907684" w14:textId="46E83957" w:rsidR="0063676F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501F8FD3" w14:textId="72FCC3ED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65DD84BD" w14:textId="3E652008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400,-Kč/bm</w:t>
            </w:r>
          </w:p>
        </w:tc>
        <w:tc>
          <w:tcPr>
            <w:tcW w:w="1134" w:type="dxa"/>
          </w:tcPr>
          <w:p w14:paraId="7E3A46DC" w14:textId="1E31EB53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30 bm</w:t>
            </w:r>
          </w:p>
        </w:tc>
        <w:tc>
          <w:tcPr>
            <w:tcW w:w="1413" w:type="dxa"/>
          </w:tcPr>
          <w:p w14:paraId="1CBD5DF6" w14:textId="3D8C9014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12.000,-Kč</w:t>
            </w:r>
          </w:p>
        </w:tc>
      </w:tr>
      <w:tr w:rsidR="001E7AA8" w:rsidRPr="009F36A3" w14:paraId="6704806E" w14:textId="77777777" w:rsidTr="0063676F">
        <w:tc>
          <w:tcPr>
            <w:tcW w:w="3256" w:type="dxa"/>
          </w:tcPr>
          <w:p w14:paraId="18DA05A9" w14:textId="7D523D7C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E82BCF6" w14:textId="77777777" w:rsidR="001E7AA8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II/272</w:t>
            </w:r>
          </w:p>
          <w:p w14:paraId="7F17E7E7" w14:textId="094DFEC0" w:rsidR="0063676F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53287C02" w14:textId="06466117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532A3291" w14:textId="050EC26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400,-Kč/bm</w:t>
            </w:r>
          </w:p>
        </w:tc>
        <w:tc>
          <w:tcPr>
            <w:tcW w:w="1134" w:type="dxa"/>
          </w:tcPr>
          <w:p w14:paraId="14E2B65A" w14:textId="1D85534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455 bm</w:t>
            </w:r>
          </w:p>
        </w:tc>
        <w:tc>
          <w:tcPr>
            <w:tcW w:w="1413" w:type="dxa"/>
          </w:tcPr>
          <w:p w14:paraId="587A4DB8" w14:textId="7EED2E53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182.000,-Kč</w:t>
            </w:r>
          </w:p>
        </w:tc>
      </w:tr>
      <w:tr w:rsidR="001E7AA8" w:rsidRPr="009F36A3" w14:paraId="655CC867" w14:textId="77777777" w:rsidTr="0063676F">
        <w:tc>
          <w:tcPr>
            <w:tcW w:w="8075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413" w:type="dxa"/>
          </w:tcPr>
          <w:p w14:paraId="081D413F" w14:textId="2F308DC0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194.0</w:t>
            </w:r>
            <w:r w:rsidR="003E4E96">
              <w:rPr>
                <w:b/>
                <w:color w:val="000000"/>
                <w:sz w:val="22"/>
              </w:rPr>
              <w:t>0</w:t>
            </w:r>
            <w:r>
              <w:rPr>
                <w:b/>
                <w:color w:val="000000"/>
                <w:sz w:val="22"/>
              </w:rPr>
              <w:t>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FD086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275D90A4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6C1D836D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9A4C299" w:rsidR="001E7AA8" w:rsidRDefault="00FD086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63676F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1BF581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4C566070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066CB4A2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63676F">
            <w:rPr>
              <w:b/>
            </w:rPr>
            <w:t>FIBERNET, a.s.</w:t>
          </w:r>
        </w:sdtContent>
      </w:sdt>
    </w:p>
    <w:p w14:paraId="73378517" w14:textId="03E31F6C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3676F">
        <w:t> Mnichově Hradišti</w:t>
      </w:r>
      <w:r w:rsidRPr="00885D66">
        <w:t xml:space="preserve"> dne</w:t>
      </w:r>
      <w:r w:rsidRPr="00885D66">
        <w:tab/>
        <w:t>V</w:t>
      </w:r>
      <w:r w:rsidR="0063676F">
        <w:t> Mladé Boleslavi</w:t>
      </w:r>
      <w:r w:rsidRPr="00885D66">
        <w:t xml:space="preserve"> dne 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1CCFAD1E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28E338D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7E765A00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625747B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1BD0752E" w14:textId="77777777" w:rsidR="0063676F" w:rsidRPr="00885D66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26159B21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63676F">
        <w:rPr>
          <w:b/>
        </w:rPr>
        <w:t>Lenka Chmelová</w:t>
      </w:r>
      <w:r w:rsidRPr="00885D66">
        <w:rPr>
          <w:b/>
        </w:rPr>
        <w:tab/>
      </w:r>
    </w:p>
    <w:p w14:paraId="3568CE16" w14:textId="09B11A5C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403ACAAA69045E391B8BF063317A3E6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403ACAAA69045E391B8BF063317A3E6"/>
              </w:placeholder>
            </w:sdtPr>
            <w:sdtEndPr/>
            <w:sdtContent>
              <w:r w:rsidR="0063676F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  <w:showingPlcHdr/>
        </w:sdtPr>
        <w:sdtEndPr/>
        <w:sdtContent>
          <w:r w:rsidR="00FD086C" w:rsidRPr="004D6BC8">
            <w:rPr>
              <w:rStyle w:val="Zstupntext"/>
            </w:rPr>
            <w:t>Klikněte nebo klepněte sem a zadejte text.</w:t>
          </w:r>
        </w:sdtContent>
      </w:sdt>
    </w:p>
    <w:sectPr w:rsidR="00D25F05" w:rsidRPr="009F36A3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E0972"/>
    <w:rsid w:val="00300D0C"/>
    <w:rsid w:val="00311161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3E4E96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676F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69FA"/>
    <w:rsid w:val="00770282"/>
    <w:rsid w:val="00777545"/>
    <w:rsid w:val="00793257"/>
    <w:rsid w:val="007973C1"/>
    <w:rsid w:val="00797647"/>
    <w:rsid w:val="007A6D3B"/>
    <w:rsid w:val="007B0A14"/>
    <w:rsid w:val="007B51CC"/>
    <w:rsid w:val="007C3457"/>
    <w:rsid w:val="007D63C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40AE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5CF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C2F44"/>
    <w:rsid w:val="00FC5B21"/>
    <w:rsid w:val="00FD086C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3ACAAA69045E391B8BF063317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885E0-4B71-4F2C-BCF0-D64C0832B9A3}"/>
      </w:docPartPr>
      <w:docPartBody>
        <w:p w:rsidR="00E321D7" w:rsidRDefault="00E321D7" w:rsidP="00E321D7">
          <w:pPr>
            <w:pStyle w:val="5403ACAAA69045E391B8BF063317A3E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4502FE"/>
    <w:rsid w:val="005B3AE1"/>
    <w:rsid w:val="005C09B3"/>
    <w:rsid w:val="005D0171"/>
    <w:rsid w:val="006E0F2F"/>
    <w:rsid w:val="007555B3"/>
    <w:rsid w:val="00792D94"/>
    <w:rsid w:val="00793257"/>
    <w:rsid w:val="007D63C7"/>
    <w:rsid w:val="008A17FC"/>
    <w:rsid w:val="009E62E9"/>
    <w:rsid w:val="009F4CE6"/>
    <w:rsid w:val="00A324C2"/>
    <w:rsid w:val="00AF7762"/>
    <w:rsid w:val="00B01A1F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1996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13537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2024-05-15T11:09:00Z</dcterms:created>
  <dcterms:modified xsi:type="dcterms:W3CDTF">2024-05-15T11:10:00Z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