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0E" w:rsidRDefault="00560D99">
      <w:pPr>
        <w:pStyle w:val="Style9"/>
        <w:keepNext/>
        <w:keepLines/>
        <w:shd w:val="clear" w:color="auto" w:fill="auto"/>
        <w:spacing w:after="267"/>
        <w:ind w:left="1140"/>
      </w:pPr>
      <w:bookmarkStart w:id="0" w:name="bookmark0"/>
      <w:r>
        <w:t>Nab</w:t>
      </w:r>
      <w:r w:rsidR="00DD7E55">
        <w:t>ídka připravena pro:</w:t>
      </w:r>
      <w:bookmarkEnd w:id="0"/>
    </w:p>
    <w:p w:rsidR="00ED6D0E" w:rsidRDefault="00ED6D0E">
      <w:pPr>
        <w:pStyle w:val="Style11"/>
        <w:shd w:val="clear" w:color="auto" w:fill="auto"/>
        <w:spacing w:before="0" w:after="0"/>
        <w:ind w:left="220"/>
      </w:pPr>
    </w:p>
    <w:p w:rsidR="00ED6D0E" w:rsidRDefault="00C278FB">
      <w:pPr>
        <w:pStyle w:val="Style14"/>
        <w:keepNext/>
        <w:keepLines/>
        <w:shd w:val="clear" w:color="auto" w:fill="auto"/>
        <w:spacing w:before="0"/>
        <w:ind w:left="820"/>
      </w:pPr>
      <w:r>
        <w:rPr>
          <w:noProof/>
          <w:lang w:bidi="ar-SA"/>
        </w:rPr>
        <mc:AlternateContent>
          <mc:Choice Requires="wps">
            <w:drawing>
              <wp:anchor distT="178435" distB="104140" distL="63500" distR="63500" simplePos="0" relativeHeight="251661824" behindDoc="1" locked="0" layoutInCell="1" allowOverlap="1">
                <wp:simplePos x="0" y="0"/>
                <wp:positionH relativeFrom="margin">
                  <wp:posOffset>5054600</wp:posOffset>
                </wp:positionH>
                <wp:positionV relativeFrom="paragraph">
                  <wp:posOffset>141605</wp:posOffset>
                </wp:positionV>
                <wp:extent cx="1616075" cy="142240"/>
                <wp:effectExtent l="0" t="4445" r="0" b="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D0E" w:rsidRDefault="00DD7E55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Číslo nabídky:4420109186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pt;margin-top:11.15pt;width:127.25pt;height:11.2pt;z-index:-251654656;visibility:visible;mso-wrap-style:square;mso-width-percent:0;mso-height-percent:0;mso-wrap-distance-left:5pt;mso-wrap-distance-top:14.05pt;mso-wrap-distance-right:5pt;mso-wrap-distance-bottom:8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porA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YC&#10;d9cYcdICRw900GgtBhSY9vSdSsDrvgM/PcA2uNpSVXcniu8KcbGpCd/TlZSirykpIT3f3HSfXR1x&#10;lAHZ9Z9ECWHIQQsLNFSyNb2DbiBAB5oez9SYVAoTMvIjbz7DqIAzPwyC0HLnkmS63UmlP1DRImOk&#10;WAL1Fp0c75Q22ZBkcjHBuMhZ01j6G/5iAxzHHYgNV82ZycKy+RR78XaxXYROGERbJ/SyzFnlm9CJ&#10;cn8+y66zzSbzf5m4fpjUrCwpN2EmZfnhnzF30vioibO2lGhYaeBMSkrud5tGoiMBZef2sz2Hk4ub&#10;+zIN2wSo5VVJPjRzHcROHi3mTpiHMyeeewvH8+N1HHlhHGb5y5LuGKf/XhLqUxzPgtkopkvSr2rz&#10;7Pe2NpK0TMPsaFib4sXZiSRGglteWmo1Yc1oP2uFSf/SCqB7ItoK1mh0VKsedgOgGBXvRPkI0pUC&#10;lAX6hIEHRi3kT4x6GB4pVj8ORFKMmo8c5G8mzWTIydhNBuEFXE2xxmg0N3qcSIdOsn0NyNMDW8ET&#10;yZlV7yWL08OCgWCLOA0vM3Ge/1uvy4hd/gYAAP//AwBQSwMEFAAGAAgAAAAhACZvceXfAAAACgEA&#10;AA8AAABkcnMvZG93bnJldi54bWxMjzFPwzAUhHck/oP1kFhQ6yS0KQ15qRCChY3C0s2NH0mE/RzF&#10;bhL663EnGE93uvuu3M3WiJEG3zlGSJcJCOLa6Y4bhM+P18UDCB8Ua2UcE8IPedhV11elKrSb+J3G&#10;fWhELGFfKIQ2hL6Q0tctWeWXrieO3pcbrApRDo3Ug5piuTUyS5JcWtVxXGhVT88t1d/7k0XI55f+&#10;7m1L2XSuzciHc5oGShFvb+anRxCB5vAXhgt+RIcqMh3dibUXBmGzzeOXgJBl9yAugWSdrEEcEVar&#10;DciqlP8vVL8AAAD//wMAUEsBAi0AFAAGAAgAAAAhALaDOJL+AAAA4QEAABMAAAAAAAAAAAAAAAAA&#10;AAAAAFtDb250ZW50X1R5cGVzXS54bWxQSwECLQAUAAYACAAAACEAOP0h/9YAAACUAQAACwAAAAAA&#10;AAAAAAAAAAAvAQAAX3JlbHMvLnJlbHNQSwECLQAUAAYACAAAACEAJQ9qaKwCAACqBQAADgAAAAAA&#10;AAAAAAAAAAAuAgAAZHJzL2Uyb0RvYy54bWxQSwECLQAUAAYACAAAACEAJm9x5d8AAAAKAQAADwAA&#10;AAAAAAAAAAAAAAAGBQAAZHJzL2Rvd25yZXYueG1sUEsFBgAAAAAEAAQA8wAAABIGAAAAAA==&#10;" filled="f" stroked="f">
                <v:textbox style="mso-fit-shape-to-text:t" inset="0,0,0,0">
                  <w:txbxContent>
                    <w:p w:rsidR="00ED6D0E" w:rsidRDefault="00DD7E55">
                      <w:pPr>
                        <w:pStyle w:val="Style2"/>
                        <w:shd w:val="clear" w:color="auto" w:fill="auto"/>
                      </w:pPr>
                      <w:r>
                        <w:t>Číslo nabídky:4420109186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5460" distB="584200" distL="63500" distR="457200" simplePos="0" relativeHeight="251662848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2874010</wp:posOffset>
                </wp:positionV>
                <wp:extent cx="306070" cy="85090"/>
                <wp:effectExtent l="0" t="3175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D0E" w:rsidRDefault="00DD7E55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5Exact"/>
                              </w:rPr>
                              <w:t>150349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7pt;margin-top:226.3pt;width:24.1pt;height:6.7pt;z-index:-251653632;visibility:visible;mso-wrap-style:square;mso-width-percent:0;mso-height-percent:0;mso-wrap-distance-left:5pt;mso-wrap-distance-top:39.8pt;mso-wrap-distance-right:36pt;mso-wrap-distance-bottom:4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BmrwIAAK8FAAAOAAAAZHJzL2Uyb0RvYy54bWysVG1vmzAQ/j5p/8Hyd4pJyQsopGpDmCZ1&#10;L1K7H+CACdbAZrYT6Kr9951NSNr0y7SND9Zhnx8/d/fcLW/6pkYHpjSXIsHBFcGIiVwWXOwS/O0x&#10;8xYYaUNFQWspWIKfmMY3q/fvll0bs4msZF0whQBE6LhrE1wZ08a+r/OKNVRfyZYJOCylaqiBX7Xz&#10;C0U7QG9qf0LIzO+kKlolc6Y17KbDIV45/LJkuflSlpoZVCcYuBm3Krdu7eqvljTeKdpWPD/SoH/B&#10;oqFcwKMnqJQaivaKv4FqeK6klqW5ymXjy7LkOXMxQDQBuYjmoaItc7FAcnR7SpP+f7D558NXhXgB&#10;tYP0CNpAjR5Zb9Cd7NG1TU/X6hi8HlrwMz1sg6sLVbf3Mv+ukZDrioodu1VKdhWjBdAL7E3/xdUB&#10;R1uQbfdJFvAM3RvpgPpSNTZ3kA0E6MDj6VQaSyWHzWsyI3M4yeFoMSWRq5xP4/Fuq7T5wGSDrJFg&#10;BYV32PRwr43lQuPRxT4lZMbr2hW/Fq82wHHYgZfhqj2zHFwtnyMSbRabReiFk9nGC0maerfZOvRm&#10;WTCfptfpep0Gv+y7QRhXvCiYsM+MugrCP6vbUeGDIk7K0rLmhYWzlLTabde1QgcKus7c5zIOJ2c3&#10;/zUNlwSI5SKkYBKSu0nkZbPF3AuzcOpFc7LwSBDdRTMSRmGavQ7pngv27yGhLsHRdDIdpHQmfREb&#10;cd/b2GjccAOTo+YNCOLkRGMrwI0oXGkN5fVgv0iFpX9OBZR7LLSTq1XooFXTb/uhMcYu2MriCfSr&#10;JAgMpAhTD4xKqp8YdTBBEqx/7KliGNUfBfQAuJjRUKOxHQ0qcriaYIPRYK7NMJb2reK7CpDHLruF&#10;Psm4E7FtqIHFsbtgKrhYjhPMjp2X/87rPGdXvwEAAP//AwBQSwMEFAAGAAgAAAAhAFdP7znbAAAA&#10;CAEAAA8AAABkcnMvZG93bnJldi54bWxMj7FOxDAQRHsk/sFaJBrEOYmCxYU4J4SgoeOOhs4XL0mE&#10;vY5iXxLu61kqqEajGc2+rXerd2LGKQ6BNOSbDARSG+xAnYb3w8vtPYiYDFnjAqGGb4yway4valPZ&#10;sNAbzvvUCR6hWBkNfUpjJWVse/QmbsKIxNlnmLxJbKdO2sksPO6dLLJMSW8G4gu9GfGpx/Zrf/Ia&#10;1Po83rxusVjOrZvp45znCXOtr6/WxwcQCdf0V4ZffEaHhpmO4UQ2Cse+5KKG8q5QIDgvt6xHVqUy&#10;kE0t/z/Q/AAAAP//AwBQSwECLQAUAAYACAAAACEAtoM4kv4AAADhAQAAEwAAAAAAAAAAAAAAAAAA&#10;AAAAW0NvbnRlbnRfVHlwZXNdLnhtbFBLAQItABQABgAIAAAAIQA4/SH/1gAAAJQBAAALAAAAAAAA&#10;AAAAAAAAAC8BAABfcmVscy8ucmVsc1BLAQItABQABgAIAAAAIQBsrNBmrwIAAK8FAAAOAAAAAAAA&#10;AAAAAAAAAC4CAABkcnMvZTJvRG9jLnhtbFBLAQItABQABgAIAAAAIQBXT+852wAAAAgBAAAPAAAA&#10;AAAAAAAAAAAAAAkFAABkcnMvZG93bnJldi54bWxQSwUGAAAAAAQABADzAAAAEQYAAAAA&#10;" filled="f" stroked="f">
                <v:textbox style="mso-fit-shape-to-text:t" inset="0,0,0,0">
                  <w:txbxContent>
                    <w:p w:rsidR="00ED6D0E" w:rsidRDefault="00DD7E55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5Exact"/>
                        </w:rPr>
                        <w:t>150349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1650" distB="0" distL="63500" distR="1083310" simplePos="0" relativeHeight="251663872" behindDoc="1" locked="0" layoutInCell="1" allowOverlap="1">
                <wp:simplePos x="0" y="0"/>
                <wp:positionH relativeFrom="margin">
                  <wp:posOffset>772795</wp:posOffset>
                </wp:positionH>
                <wp:positionV relativeFrom="paragraph">
                  <wp:posOffset>2869565</wp:posOffset>
                </wp:positionV>
                <wp:extent cx="1353185" cy="666115"/>
                <wp:effectExtent l="1270" t="0" r="0" b="254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D0E" w:rsidRDefault="00DD7E55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5Exact"/>
                              </w:rPr>
                              <w:t>Magnetická vitrína Manutan Expert</w:t>
                            </w:r>
                          </w:p>
                          <w:p w:rsidR="00ED6D0E" w:rsidRDefault="00DD7E55">
                            <w:pPr>
                              <w:pStyle w:val="Style4"/>
                              <w:shd w:val="clear" w:color="auto" w:fill="auto"/>
                              <w:spacing w:line="155" w:lineRule="exact"/>
                            </w:pPr>
                            <w:r>
                              <w:rPr>
                                <w:rStyle w:val="CharStyle5Exact"/>
                              </w:rPr>
                              <w:t>Earth-it, 6 x A4</w:t>
                            </w:r>
                          </w:p>
                          <w:p w:rsidR="00ED6D0E" w:rsidRDefault="00DD7E55">
                            <w:pPr>
                              <w:pStyle w:val="Style4"/>
                              <w:shd w:val="clear" w:color="auto" w:fill="auto"/>
                              <w:spacing w:after="177" w:line="155" w:lineRule="exact"/>
                            </w:pPr>
                            <w:r>
                              <w:rPr>
                                <w:rStyle w:val="CharStyle5Exact"/>
                              </w:rPr>
                              <w:t>Termín dodání: do 15 dni</w:t>
                            </w:r>
                          </w:p>
                          <w:p w:rsidR="00ED6D0E" w:rsidRDefault="00DD7E55">
                            <w:pPr>
                              <w:pStyle w:val="Style4"/>
                              <w:shd w:val="clear" w:color="auto" w:fill="auto"/>
                              <w:spacing w:after="160"/>
                            </w:pPr>
                            <w:r>
                              <w:rPr>
                                <w:rStyle w:val="CharStyle5Exact"/>
                              </w:rPr>
                              <w:t>Q</w:t>
                            </w:r>
                            <w:r>
                              <w:rPr>
                                <w:rStyle w:val="CharStyle6Exact"/>
                              </w:rPr>
                              <w:t>web</w:t>
                            </w:r>
                            <w:r>
                              <w:rPr>
                                <w:rStyle w:val="CharStyle5Exact"/>
                              </w:rPr>
                              <w:t xml:space="preserve"> </w:t>
                            </w:r>
                            <w:r>
                              <w:rPr>
                                <w:rStyle w:val="CharStyle7Exact"/>
                              </w:rPr>
                              <w:t>^H</w:t>
                            </w:r>
                            <w:r>
                              <w:rPr>
                                <w:rStyle w:val="CharStyle8Exact"/>
                              </w:rPr>
                              <w:t>K/lanuál</w:t>
                            </w:r>
                          </w:p>
                          <w:p w:rsidR="00ED6D0E" w:rsidRDefault="00DD7E55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5Exact"/>
                              </w:rPr>
                              <w:t>TD: cca 3-4 týdnz od objednání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0.85pt;margin-top:225.95pt;width:106.55pt;height:52.45pt;z-index:-251652608;visibility:visible;mso-wrap-style:square;mso-width-percent:0;mso-height-percent:0;mso-wrap-distance-left:5pt;mso-wrap-distance-top:39.5pt;mso-wrap-distance-right:85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5Erg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5xixEkPLXqke43uxB6FpjrjoDJwehjATe9hG7psmarhXlRfFeJi2RK+obdSirGlpIbsfHPTPbk6&#10;4SgDsh4/iBrCkK0WFmjfyN6UDoqBAB269HTsjEmlMiEvo0s/iTCq4CyOY9+PbAiSzbcHqfQ7Knpk&#10;jBxL6LxFJ7t7pU02JJtdTDAuStZ1tvsdP9sAx2kHYsNVc2aysM38kXrpKlkloRMG8coJvaJwbstl&#10;6MSlfxUVl8VyWfg/TVw/zFpW15SbMLOw/PDPGneQ+CSJo7SU6Fht4ExKSm7Wy06iHQFhl/Y7FOTE&#10;zT1PwxYBuLyg5AehdxekThknV05YhpGTXnmJ4/npXRp7YRoW5Tmle8bpv1NCI2guCqJJTL/l5tnv&#10;NTeS9UzD6OhYn+Pk6EQyI8EVr21rNWHdZJ+UwqT/XApo99xoK1ij0Umter/e25cRmOhGzGtRP4GC&#10;pQCBgUxh7IHRCvkdoxFGSI7Vty2RFKPuPYdXYObNbMjZWM8G4RVczbHGaDKXeppL20GyTQvI8zu7&#10;hZdSMivi5ywO7wvGguVyGGFm7pz+W6/nQbv4BQAA//8DAFBLAwQUAAYACAAAACEA3oVVR98AAAAL&#10;AQAADwAAAGRycy9kb3ducmV2LnhtbEyPMU/DMBCFdyT+g3VILIg6TpvQhjgVQrCwUVjY3PhIIuJz&#10;FLtJ6K/nmGB8uk/vvlfuF9eLCcfQedKgVgkIpNrbjhoN72/Pt1sQIRqypveEGr4xwL66vChNYf1M&#10;rzgdYiO4hEJhNLQxDoWUoW7RmbDyAxLfPv3oTOQ4NtKOZuZy18s0SXLpTEf8oTUDPrZYfx1OTkO+&#10;PA03LztM53PdT/RxViqi0vr6anm4BxFxiX8w/OqzOlTsdPQnskH0nFN1x6iGTaZ2IJhYrzc85qgh&#10;y/ItyKqU/zdUPwAAAP//AwBQSwECLQAUAAYACAAAACEAtoM4kv4AAADhAQAAEwAAAAAAAAAAAAAA&#10;AAAAAAAAW0NvbnRlbnRfVHlwZXNdLnhtbFBLAQItABQABgAIAAAAIQA4/SH/1gAAAJQBAAALAAAA&#10;AAAAAAAAAAAAAC8BAABfcmVscy8ucmVsc1BLAQItABQABgAIAAAAIQBBMA5ErgIAALAFAAAOAAAA&#10;AAAAAAAAAAAAAC4CAABkcnMvZTJvRG9jLnhtbFBLAQItABQABgAIAAAAIQDehVVH3wAAAAsBAAAP&#10;AAAAAAAAAAAAAAAAAAgFAABkcnMvZG93bnJldi54bWxQSwUGAAAAAAQABADzAAAAFAYAAAAA&#10;" filled="f" stroked="f">
                <v:textbox style="mso-fit-shape-to-text:t" inset="0,0,0,0">
                  <w:txbxContent>
                    <w:p w:rsidR="00ED6D0E" w:rsidRDefault="00DD7E55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5Exact"/>
                        </w:rPr>
                        <w:t>Magnetická vitrína Manutan Expert</w:t>
                      </w:r>
                    </w:p>
                    <w:p w:rsidR="00ED6D0E" w:rsidRDefault="00DD7E55">
                      <w:pPr>
                        <w:pStyle w:val="Style4"/>
                        <w:shd w:val="clear" w:color="auto" w:fill="auto"/>
                        <w:spacing w:line="155" w:lineRule="exact"/>
                      </w:pPr>
                      <w:r>
                        <w:rPr>
                          <w:rStyle w:val="CharStyle5Exact"/>
                        </w:rPr>
                        <w:t>Earth-it, 6 x A4</w:t>
                      </w:r>
                    </w:p>
                    <w:p w:rsidR="00ED6D0E" w:rsidRDefault="00DD7E55">
                      <w:pPr>
                        <w:pStyle w:val="Style4"/>
                        <w:shd w:val="clear" w:color="auto" w:fill="auto"/>
                        <w:spacing w:after="177" w:line="155" w:lineRule="exact"/>
                      </w:pPr>
                      <w:r>
                        <w:rPr>
                          <w:rStyle w:val="CharStyle5Exact"/>
                        </w:rPr>
                        <w:t>Termín dodání: do 15 dni</w:t>
                      </w:r>
                    </w:p>
                    <w:p w:rsidR="00ED6D0E" w:rsidRDefault="00DD7E55">
                      <w:pPr>
                        <w:pStyle w:val="Style4"/>
                        <w:shd w:val="clear" w:color="auto" w:fill="auto"/>
                        <w:spacing w:after="160"/>
                      </w:pPr>
                      <w:r>
                        <w:rPr>
                          <w:rStyle w:val="CharStyle5Exact"/>
                        </w:rPr>
                        <w:t>Q</w:t>
                      </w:r>
                      <w:r>
                        <w:rPr>
                          <w:rStyle w:val="CharStyle6Exact"/>
                        </w:rPr>
                        <w:t>web</w:t>
                      </w:r>
                      <w:r>
                        <w:rPr>
                          <w:rStyle w:val="CharStyle5Exact"/>
                        </w:rPr>
                        <w:t xml:space="preserve"> </w:t>
                      </w:r>
                      <w:r>
                        <w:rPr>
                          <w:rStyle w:val="CharStyle7Exact"/>
                        </w:rPr>
                        <w:t>^H</w:t>
                      </w:r>
                      <w:r>
                        <w:rPr>
                          <w:rStyle w:val="CharStyle8Exact"/>
                        </w:rPr>
                        <w:t>K/lanuál</w:t>
                      </w:r>
                    </w:p>
                    <w:p w:rsidR="00ED6D0E" w:rsidRDefault="00DD7E55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5Exact"/>
                        </w:rPr>
                        <w:t>TD: cca 3-4 týdnz od objednání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3555" distB="584200" distL="63500" distR="734060" simplePos="0" relativeHeight="251664896" behindDoc="1" locked="0" layoutInCell="1" allowOverlap="1">
                <wp:simplePos x="0" y="0"/>
                <wp:positionH relativeFrom="margin">
                  <wp:posOffset>3209290</wp:posOffset>
                </wp:positionH>
                <wp:positionV relativeFrom="paragraph">
                  <wp:posOffset>2872105</wp:posOffset>
                </wp:positionV>
                <wp:extent cx="324485" cy="85090"/>
                <wp:effectExtent l="0" t="127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D0E" w:rsidRDefault="00DD7E55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5Exact"/>
                              </w:rPr>
                              <w:t>21 kus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52.7pt;margin-top:226.15pt;width:25.55pt;height:6.7pt;z-index:-251651584;visibility:visible;mso-wrap-style:square;mso-width-percent:0;mso-height-percent:0;mso-wrap-distance-left:5pt;mso-wrap-distance-top:39.65pt;mso-wrap-distance-right:57.8pt;mso-wrap-distance-bottom:4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77sAIAAK4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jAQxUkHFD3SUaM7MaLIVGfoVQpODz246RG2gWWbqervRfldIS5WDeFbeiulGBpKKojONzfdF1cn&#10;HGVANsMnUcEzZKeFBRpr2ZnSQTEQoANLT0dmTCglbF4GYRhHGJVwFEdeYolzSTrf7aXSH6jokDEy&#10;LIF3i03290qbWEg6u5inuChY21ruW362AY7TDrwMV82ZicFS+Zx4yTpex6ETBou1E3p57twWq9BZ&#10;FP5VlF/mq1Xu/zLv+mHasKqi3Dwzy8oP/4y2g8AnQRyFpUTLKgNnQlJyu1m1Eu0JyLqwn604nJzc&#10;3PMwbBEgl1cp+UHo3QWJUyziKycswshJrrzY8fzkLll4YRLmxXlK94zTf08JDRlOoiCapHQK+lVu&#10;nv3e5kbSjmkYHC3rQBBHJ5IaAa55ZanVhLWT/aIUJvxTKYDumWgrV6PQSat63Iy2Ly7nLtiI6gn0&#10;KwUIDEQKQw+MRsifGA0wQDKsfuyIpBi1Hzn0gJk2syFnYzMbhJdwNcMao8lc6Wkq7XrJtg0gz112&#10;C31SMCti01BTFIfugqFgczkMMDN1Xv5br9OYXf4GAAD//wMAUEsDBBQABgAIAAAAIQDXvgU63wAA&#10;AAsBAAAPAAAAZHJzL2Rvd25yZXYueG1sTI/BTsMwDIbvSLxDZCQuiKUtSwel6YQQXLgxuOyWNaat&#10;aJyqydqyp8ec2NH2p9/fX24X14sJx9B50pCuEhBItbcdNRo+P15v70GEaMia3hNq+MEA2+ryojSF&#10;9TO947SLjeAQCoXR0MY4FFKGukVnwsoPSHz78qMzkcexkXY0M4e7XmZJkktnOuIPrRnwucX6e3d0&#10;GvLlZbh5e8BsPtX9RPtTmkZMtb6+Wp4eQURc4j8Mf/qsDhU7HfyRbBC9BpWoNaMa1iq7A8GEUrkC&#10;ceBNrjYgq1Ked6h+AQAA//8DAFBLAQItABQABgAIAAAAIQC2gziS/gAAAOEBAAATAAAAAAAAAAAA&#10;AAAAAAAAAABbQ29udGVudF9UeXBlc10ueG1sUEsBAi0AFAAGAAgAAAAhADj9If/WAAAAlAEAAAsA&#10;AAAAAAAAAAAAAAAALwEAAF9yZWxzLy5yZWxzUEsBAi0AFAAGAAgAAAAhAJPkTvuwAgAArgUAAA4A&#10;AAAAAAAAAAAAAAAALgIAAGRycy9lMm9Eb2MueG1sUEsBAi0AFAAGAAgAAAAhANe+BTrfAAAACwEA&#10;AA8AAAAAAAAAAAAAAAAACgUAAGRycy9kb3ducmV2LnhtbFBLBQYAAAAABAAEAPMAAAAWBgAAAAA=&#10;" filled="f" stroked="f">
                <v:textbox style="mso-fit-shape-to-text:t" inset="0,0,0,0">
                  <w:txbxContent>
                    <w:p w:rsidR="00ED6D0E" w:rsidRDefault="00DD7E55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5Exact"/>
                        </w:rPr>
                        <w:t>21 kus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3555" distB="584200" distL="63500" distR="334010" simplePos="0" relativeHeight="251665920" behindDoc="1" locked="0" layoutInCell="1" allowOverlap="1">
                <wp:simplePos x="0" y="0"/>
                <wp:positionH relativeFrom="margin">
                  <wp:posOffset>4267835</wp:posOffset>
                </wp:positionH>
                <wp:positionV relativeFrom="paragraph">
                  <wp:posOffset>2872105</wp:posOffset>
                </wp:positionV>
                <wp:extent cx="880110" cy="85090"/>
                <wp:effectExtent l="635" t="127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D0E" w:rsidRDefault="00DD7E55">
                            <w:pPr>
                              <w:pStyle w:val="Style4"/>
                              <w:shd w:val="clear" w:color="auto" w:fill="auto"/>
                              <w:tabs>
                                <w:tab w:val="left" w:pos="1080"/>
                              </w:tabs>
                              <w:jc w:val="both"/>
                            </w:pPr>
                            <w:r>
                              <w:rPr>
                                <w:rStyle w:val="CharStyle5Exact"/>
                              </w:rPr>
                              <w:t>3 225,00</w:t>
                            </w:r>
                            <w:r>
                              <w:rPr>
                                <w:rStyle w:val="CharStyle5Exact"/>
                              </w:rPr>
                              <w:tab/>
                              <w:t>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36.05pt;margin-top:226.15pt;width:69.3pt;height:6.7pt;z-index:-251650560;visibility:visible;mso-wrap-style:square;mso-width-percent:0;mso-height-percent:0;mso-wrap-distance-left:5pt;mso-wrap-distance-top:39.65pt;mso-wrap-distance-right:26.3pt;mso-wrap-distance-bottom:4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PqrgIAAK4FAAAOAAAAZHJzL2Uyb0RvYy54bWysVN1umzAUvp+0d7B8T4GMJIBKqjaEaVL3&#10;I7V7AAebYA1sZjuBbtq779iEpGlvpm1cWAef4+/8fedc3wxtgw5MaS5FhsOrACMmSkm52GX462Ph&#10;xRhpQwQljRQsw09M45vV2zfXfZeymaxlQ5lCACJ02ncZro3pUt/XZc1aoq9kxwQoK6laYuBX7Xyq&#10;SA/obePPgmDh91LRTsmSaQ23+ajEK4dfVaw0n6tKM4OaDENsxp3KnVt7+qtrku4U6WpeHsMgfxFF&#10;S7gApyeonBiC9oq/gmp5qaSWlbkqZevLquIlczlANmHwIpuHmnTM5QLF0d2pTPr/wZafDl8U4jTD&#10;S4wEaaFFj2ww6E4OaGGr03c6BaOHDszMANfQZZep7u5l+U0jIdc1ETt2q5Tsa0YoRBfal/6zpyOO&#10;tiDb/qOk4IbsjXRAQ6VaWzooBgJ06NLTqTM2lBIu4zgIQ9CUoIrnQeIa55N0etspbd4z2SIrZFhB&#10;3x02OdxrY2Mh6WRiXQlZ8KZxvW/ExQUYjjfgGZ5anY3BtfJnEiSbeBNHXjRbbLwoyHPvtlhH3qII&#10;l/P8Xb5e5+Ev6zeM0ppTyoR1M9EqjP6sbUeCj4Q4EUvLhlMLZ0PSarddNwodCNC6cJ+rOGjOZv5l&#10;GK4IkMuLlMJZFNzNEq9YxEsvKqK5lyyD2AvC5C5ZBFES5cVlSvdcsH9PCfUZTuaz+Uilc9Avcgvc&#10;9zo3krbcwOJoeAuEOBmR1BJwI6hrrSG8GeVnpbDhn0sB7Z4a7ehqGTpy1Qzbwc1FNE3BVtIn4K+S&#10;QDCgIiw9EGqpfmDUwwLJsP6+J4ph1HwQMAN220yCmoTtJBBRwtMMG4xGcW3GrbTvFN/VgDxN2S3M&#10;ScEdie1AjVEcpwuWgsvluMDs1nn+76zOa3b1GwAA//8DAFBLAwQUAAYACAAAACEAzSHHf98AAAAL&#10;AQAADwAAAGRycy9kb3ducmV2LnhtbEyPwU7DMAyG70i8Q2QkLmhLU1g7StMJIbhwY3DZLWtMW9E4&#10;VZO1ZU+POcHR9q/P31/uFteLCcfQedKg1gkIpNrbjhoNH+8vqy2IEA1Z03tCDd8YYFddXpSmsH6m&#10;N5z2sREMoVAYDW2MQyFlqFt0Jqz9gMS3Tz86E3kcG2lHMzPc9TJNkkw60xF/aM2ATy3WX/uT05At&#10;z8PN6z2m87nuJzqclYqotL6+Wh4fQERc4l8YfvVZHSp2OvoT2SB6ZuSp4qiGu016C4ITW5XkII68&#10;yTY5yKqU/ztUPwAAAP//AwBQSwECLQAUAAYACAAAACEAtoM4kv4AAADhAQAAEwAAAAAAAAAAAAAA&#10;AAAAAAAAW0NvbnRlbnRfVHlwZXNdLnhtbFBLAQItABQABgAIAAAAIQA4/SH/1gAAAJQBAAALAAAA&#10;AAAAAAAAAAAAAC8BAABfcmVscy8ucmVsc1BLAQItABQABgAIAAAAIQBwdfPqrgIAAK4FAAAOAAAA&#10;AAAAAAAAAAAAAC4CAABkcnMvZTJvRG9jLnhtbFBLAQItABQABgAIAAAAIQDNIcd/3wAAAAsBAAAP&#10;AAAAAAAAAAAAAAAAAAgFAABkcnMvZG93bnJldi54bWxQSwUGAAAAAAQABADzAAAAFAYAAAAA&#10;" filled="f" stroked="f">
                <v:textbox style="mso-fit-shape-to-text:t" inset="0,0,0,0">
                  <w:txbxContent>
                    <w:p w:rsidR="00ED6D0E" w:rsidRDefault="00DD7E55">
                      <w:pPr>
                        <w:pStyle w:val="Style4"/>
                        <w:shd w:val="clear" w:color="auto" w:fill="auto"/>
                        <w:tabs>
                          <w:tab w:val="left" w:pos="1080"/>
                        </w:tabs>
                        <w:jc w:val="both"/>
                      </w:pPr>
                      <w:r>
                        <w:rPr>
                          <w:rStyle w:val="CharStyle5Exact"/>
                        </w:rPr>
                        <w:t>3 225,00</w:t>
                      </w:r>
                      <w:r>
                        <w:rPr>
                          <w:rStyle w:val="CharStyle5Exact"/>
                        </w:rPr>
                        <w:tab/>
                        <w:t>8,00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5460" distB="581660" distL="1200785" distR="63500" simplePos="0" relativeHeight="251666944" behindDoc="1" locked="0" layoutInCell="1" allowOverlap="1">
                <wp:simplePos x="0" y="0"/>
                <wp:positionH relativeFrom="margin">
                  <wp:posOffset>5481955</wp:posOffset>
                </wp:positionH>
                <wp:positionV relativeFrom="paragraph">
                  <wp:posOffset>2874010</wp:posOffset>
                </wp:positionV>
                <wp:extent cx="1094740" cy="85090"/>
                <wp:effectExtent l="0" t="3175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D0E" w:rsidRDefault="00DD7E55">
                            <w:pPr>
                              <w:pStyle w:val="Style4"/>
                              <w:shd w:val="clear" w:color="auto" w:fill="auto"/>
                              <w:tabs>
                                <w:tab w:val="left" w:pos="1076"/>
                              </w:tabs>
                              <w:jc w:val="both"/>
                            </w:pPr>
                            <w:r>
                              <w:rPr>
                                <w:rStyle w:val="CharStyle5Exact"/>
                              </w:rPr>
                              <w:t>2 967,00</w:t>
                            </w:r>
                            <w:r>
                              <w:rPr>
                                <w:rStyle w:val="CharStyle5Exact"/>
                              </w:rPr>
                              <w:tab/>
                              <w:t xml:space="preserve">62 </w:t>
                            </w:r>
                            <w:r>
                              <w:rPr>
                                <w:rStyle w:val="CharStyle5Exact"/>
                              </w:rPr>
                              <w:t>307,00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31.65pt;margin-top:226.3pt;width:86.2pt;height:6.7pt;z-index:-251649536;visibility:visible;mso-wrap-style:square;mso-width-percent:0;mso-height-percent:0;mso-wrap-distance-left:94.55pt;mso-wrap-distance-top:39.8pt;mso-wrap-distance-right:5pt;mso-wrap-distance-bottom:45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52rwIAAK8FAAAOAAAAZHJzL2Uyb0RvYy54bWysVNuOmzAQfa/Uf7D8zmJScgGFrLIhVJW2&#10;F2m3H+CACVbBprYT2Fb9945NSDa7L1VbHqzBMz5zOzPL276p0ZEpzaVIcHBDMGIilwUX+wR/fcy8&#10;BUbaUFHQWgqW4Cem8e3q7Ztl18ZsIitZF0whABE67toEV8a0se/rvGIN1TeyZQKUpVQNNfCr9n6h&#10;aAfoTe1PCJn5nVRFq2TOtIbbdFDilcMvS5abz2WpmUF1giE2407lzp09/dWSxntF24rnpzDoX0TR&#10;UC7A6RkqpYaig+KvoBqeK6llaW5y2fiyLHnOXA6QTUBeZPNQ0Za5XKA4uj2XSf8/2PzT8YtCvEjw&#10;DCNBG2jRI+sNupM9mtvqdK2OweihBTPTwzV02WWq23uZf9NIyE1FxZ6tlZJdxWgB0QX2pf/s6YCj&#10;Lciu+ygLcEMPRjqgvlSNLR0UAwE6dOnp3BkbSm5dkiich6DKQbeYksh1zqfx+LhV2rxnskFWSLCC&#10;xjtwerzXxgZD49HE+hIy43Xtml+LqwswHG7ANTy1OhuE6+XPiETbxXYReuFktvVCkqbeOtuE3iwL&#10;5tP0XbrZpMEv6zcI44oXBRPWzcirIPyzvp0YPjDizCwta15YOBuSVvvdplboSIHXmftcyUFzMfOv&#10;w3BFgFxepBRMQnI3ibxstph7YRZOvWhOFh4JortoRsIoTLPrlO65YP+eEuoSHE0n04FLl6Bf5Ebc&#10;9zo3GjfcwOaoeQOEOBvR2DJwKwrXWkN5PcjPSmHDv5QC2j022vHVUnQgq+l3vRuM6TgGO1k8AYGV&#10;BIIBFWHrgVBJ9QOjDjZIgvX3A1UMo/qDgCGw62YU1CjsRoGKHJ4m2GA0iBszrKVDq/i+AuRxzNYw&#10;KBl3JLYTNURxGi/YCi6X0waza+f5v7O67NnVbwAAAP//AwBQSwMEFAAGAAgAAAAhAM9zgNDfAAAA&#10;DAEAAA8AAABkcnMvZG93bnJldi54bWxMj7FOwzAQhnck3sE6JBZE7STUlBCnQggWNgoLmxsfSYR9&#10;jmI3CX163ImOd/fpv++vtouzbMIx9J4UZCsBDKnxpqdWwefH6+0GWIiajLaeUMEvBtjWlxeVLo2f&#10;6R2nXWxZCqFQagVdjEPJeWg6dDqs/ICUbt9+dDqmcWy5GfWcwp3luRCSO91T+tDpAZ87bH52B6dA&#10;Li/DzdsD5vOxsRN9HbMsYqbU9dXy9Ags4hL/YTjpJ3Wok9PeH8gEZhVsZFEkVMHdOpfAToQo1vfA&#10;9mklpQBeV/y8RP0HAAD//wMAUEsBAi0AFAAGAAgAAAAhALaDOJL+AAAA4QEAABMAAAAAAAAAAAAA&#10;AAAAAAAAAFtDb250ZW50X1R5cGVzXS54bWxQSwECLQAUAAYACAAAACEAOP0h/9YAAACUAQAACwAA&#10;AAAAAAAAAAAAAAAvAQAAX3JlbHMvLnJlbHNQSwECLQAUAAYACAAAACEAbaaOdq8CAACvBQAADgAA&#10;AAAAAAAAAAAAAAAuAgAAZHJzL2Uyb0RvYy54bWxQSwECLQAUAAYACAAAACEAz3OA0N8AAAAMAQAA&#10;DwAAAAAAAAAAAAAAAAAJBQAAZHJzL2Rvd25yZXYueG1sUEsFBgAAAAAEAAQA8wAAABUGAAAAAA==&#10;" filled="f" stroked="f">
                <v:textbox style="mso-fit-shape-to-text:t" inset="0,0,0,0">
                  <w:txbxContent>
                    <w:p w:rsidR="00ED6D0E" w:rsidRDefault="00DD7E55">
                      <w:pPr>
                        <w:pStyle w:val="Style4"/>
                        <w:shd w:val="clear" w:color="auto" w:fill="auto"/>
                        <w:tabs>
                          <w:tab w:val="left" w:pos="1076"/>
                        </w:tabs>
                        <w:jc w:val="both"/>
                      </w:pPr>
                      <w:r>
                        <w:rPr>
                          <w:rStyle w:val="CharStyle5Exact"/>
                        </w:rPr>
                        <w:t>2 967,00</w:t>
                      </w:r>
                      <w:r>
                        <w:rPr>
                          <w:rStyle w:val="CharStyle5Exact"/>
                        </w:rPr>
                        <w:tab/>
                        <w:t xml:space="preserve">62 </w:t>
                      </w:r>
                      <w:r>
                        <w:rPr>
                          <w:rStyle w:val="CharStyle5Exact"/>
                        </w:rPr>
                        <w:t>307,00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1"/>
      <w:r w:rsidR="00DD7E55">
        <w:t>Domov pro Seniory Háje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4"/>
        <w:gridCol w:w="2948"/>
        <w:gridCol w:w="2639"/>
      </w:tblGrid>
      <w:tr w:rsidR="00ED6D0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jc w:val="both"/>
            </w:pPr>
            <w:r>
              <w:rPr>
                <w:rStyle w:val="CharStyle17"/>
              </w:rPr>
              <w:t>Dodavatel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</w:pPr>
            <w:r>
              <w:rPr>
                <w:rStyle w:val="CharStyle17"/>
              </w:rPr>
              <w:t>Zákazník</w:t>
            </w:r>
          </w:p>
        </w:tc>
        <w:tc>
          <w:tcPr>
            <w:tcW w:w="26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spacing w:line="168" w:lineRule="exact"/>
              <w:ind w:left="860"/>
            </w:pPr>
            <w:r>
              <w:rPr>
                <w:rStyle w:val="CharStyle18"/>
              </w:rPr>
              <w:t>(70875111)</w:t>
            </w:r>
          </w:p>
        </w:tc>
      </w:tr>
      <w:tr w:rsidR="00ED6D0E">
        <w:tblPrEx>
          <w:tblCellMar>
            <w:top w:w="0" w:type="dxa"/>
            <w:bottom w:w="0" w:type="dxa"/>
          </w:tblCellMar>
        </w:tblPrEx>
        <w:trPr>
          <w:trHeight w:hRule="exact" w:val="1044"/>
        </w:trPr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</w:tcPr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tabs>
                <w:tab w:val="left" w:pos="2966"/>
              </w:tabs>
              <w:spacing w:line="194" w:lineRule="exact"/>
              <w:jc w:val="both"/>
            </w:pPr>
            <w:r>
              <w:rPr>
                <w:rStyle w:val="CharStyle19"/>
              </w:rPr>
              <w:t>MANUTAN s.r.O.</w:t>
            </w:r>
            <w:r>
              <w:rPr>
                <w:rStyle w:val="CharStyle19"/>
              </w:rPr>
              <w:tab/>
            </w:r>
            <w:r>
              <w:rPr>
                <w:rStyle w:val="CharStyle18"/>
              </w:rPr>
              <w:t>IČ: 25820702</w:t>
            </w:r>
          </w:p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tabs>
                <w:tab w:val="left" w:pos="2970"/>
              </w:tabs>
              <w:spacing w:line="194" w:lineRule="exact"/>
              <w:jc w:val="both"/>
            </w:pPr>
            <w:r>
              <w:rPr>
                <w:rStyle w:val="CharStyle20"/>
              </w:rPr>
              <w:t xml:space="preserve">Provozní </w:t>
            </w:r>
            <w:r>
              <w:rPr>
                <w:rStyle w:val="CharStyle18"/>
              </w:rPr>
              <w:t>5493/5</w:t>
            </w:r>
            <w:r>
              <w:rPr>
                <w:rStyle w:val="CharStyle18"/>
              </w:rPr>
              <w:tab/>
              <w:t>DIČ: CZ25820702</w:t>
            </w:r>
          </w:p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tabs>
                <w:tab w:val="left" w:pos="2988"/>
              </w:tabs>
              <w:spacing w:line="194" w:lineRule="exact"/>
              <w:jc w:val="both"/>
            </w:pPr>
            <w:r>
              <w:rPr>
                <w:rStyle w:val="CharStyle20"/>
              </w:rPr>
              <w:t>722 00 Ostrava - Třebovice</w:t>
            </w:r>
            <w:r>
              <w:rPr>
                <w:rStyle w:val="CharStyle20"/>
              </w:rPr>
              <w:tab/>
            </w:r>
            <w:r>
              <w:rPr>
                <w:rStyle w:val="CharStyle18"/>
              </w:rPr>
              <w:t xml:space="preserve">Tel: </w:t>
            </w:r>
            <w:r w:rsidR="00560D99">
              <w:rPr>
                <w:rStyle w:val="CharStyle18"/>
              </w:rPr>
              <w:t>xxxxxxxx</w:t>
            </w:r>
          </w:p>
          <w:p w:rsidR="00560D99" w:rsidRDefault="00DD7E55" w:rsidP="00560D99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spacing w:line="194" w:lineRule="exact"/>
              <w:ind w:right="220"/>
              <w:jc w:val="both"/>
              <w:rPr>
                <w:rStyle w:val="CharStyle18"/>
              </w:rPr>
            </w:pPr>
            <w:r>
              <w:rPr>
                <w:rStyle w:val="CharStyle18"/>
              </w:rPr>
              <w:t xml:space="preserve">Bankovní spojení: </w:t>
            </w:r>
            <w:r w:rsidR="00560D99">
              <w:rPr>
                <w:rStyle w:val="CharStyle18"/>
              </w:rPr>
              <w:t>xxxxxxxxxxx</w:t>
            </w:r>
            <w:r>
              <w:rPr>
                <w:rStyle w:val="CharStyle18"/>
              </w:rPr>
              <w:t xml:space="preserve"> - CZK, </w:t>
            </w:r>
            <w:r w:rsidR="00560D99">
              <w:rPr>
                <w:rStyle w:val="CharStyle18"/>
              </w:rPr>
              <w:t>xxxxxxxxxx</w:t>
            </w:r>
          </w:p>
          <w:p w:rsidR="00ED6D0E" w:rsidRDefault="00DD7E55" w:rsidP="00560D99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spacing w:line="194" w:lineRule="exact"/>
              <w:ind w:right="220"/>
              <w:jc w:val="both"/>
            </w:pPr>
            <w:r>
              <w:rPr>
                <w:rStyle w:val="CharStyle18"/>
              </w:rPr>
              <w:t xml:space="preserve"> Kód </w:t>
            </w:r>
            <w:r>
              <w:rPr>
                <w:rStyle w:val="CharStyle18"/>
                <w:lang w:val="en-US" w:eastAsia="en-US" w:bidi="en-US"/>
              </w:rPr>
              <w:t xml:space="preserve">SWIFT: </w:t>
            </w:r>
            <w:r w:rsidR="00560D99">
              <w:rPr>
                <w:rStyle w:val="CharStyle18"/>
              </w:rPr>
              <w:t>xxxxxxxxxxxx</w:t>
            </w:r>
            <w:r>
              <w:rPr>
                <w:rStyle w:val="CharStyle18"/>
              </w:rPr>
              <w:t xml:space="preserve">, IBAN: </w:t>
            </w:r>
            <w:r w:rsidR="00560D99">
              <w:rPr>
                <w:rStyle w:val="CharStyle18"/>
              </w:rPr>
              <w:t>xxxxxxxxxxx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FFFFFF"/>
          </w:tcPr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spacing w:line="178" w:lineRule="exact"/>
            </w:pPr>
            <w:r>
              <w:rPr>
                <w:rStyle w:val="CharStyle19"/>
              </w:rPr>
              <w:t>Domov pro Seniory Háje</w:t>
            </w:r>
          </w:p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spacing w:line="198" w:lineRule="exact"/>
            </w:pPr>
            <w:r>
              <w:rPr>
                <w:rStyle w:val="CharStyle20"/>
              </w:rPr>
              <w:t>Lukáš Hehejík</w:t>
            </w:r>
          </w:p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spacing w:line="198" w:lineRule="exact"/>
            </w:pPr>
            <w:r>
              <w:rPr>
                <w:rStyle w:val="CharStyle20"/>
              </w:rPr>
              <w:t>K Milíčovu 734/1</w:t>
            </w:r>
          </w:p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spacing w:line="198" w:lineRule="exact"/>
            </w:pPr>
            <w:r>
              <w:rPr>
                <w:rStyle w:val="CharStyle20"/>
              </w:rPr>
              <w:t>14900 Praha 11</w:t>
            </w:r>
          </w:p>
        </w:tc>
        <w:tc>
          <w:tcPr>
            <w:tcW w:w="2639" w:type="dxa"/>
            <w:tcBorders>
              <w:right w:val="single" w:sz="4" w:space="0" w:color="auto"/>
            </w:tcBorders>
            <w:shd w:val="clear" w:color="auto" w:fill="FFFFFF"/>
          </w:tcPr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spacing w:line="198" w:lineRule="exact"/>
              <w:ind w:left="860"/>
            </w:pPr>
            <w:r>
              <w:rPr>
                <w:rStyle w:val="CharStyle18"/>
              </w:rPr>
              <w:t>IČ: 70875111</w:t>
            </w:r>
          </w:p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spacing w:line="198" w:lineRule="exact"/>
              <w:ind w:left="860"/>
            </w:pPr>
            <w:r>
              <w:rPr>
                <w:rStyle w:val="CharStyle18"/>
              </w:rPr>
              <w:t>DIČ: CZ70875111</w:t>
            </w:r>
          </w:p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spacing w:line="198" w:lineRule="exact"/>
              <w:ind w:left="860"/>
            </w:pPr>
            <w:r>
              <w:rPr>
                <w:rStyle w:val="CharStyle18"/>
              </w:rPr>
              <w:t>Tel: 00420606676099 Mobil:</w:t>
            </w:r>
          </w:p>
        </w:tc>
      </w:tr>
      <w:tr w:rsidR="00ED6D0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7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spacing w:line="130" w:lineRule="exact"/>
              <w:ind w:right="220"/>
              <w:jc w:val="both"/>
            </w:pPr>
            <w:r>
              <w:rPr>
                <w:rStyle w:val="CharStyle17"/>
              </w:rPr>
              <w:t xml:space="preserve">Společnost je vedená u Krajského obchodního soudu v Ostravě pod spisovou značkou oddíl C, vložka 19221 </w:t>
            </w:r>
            <w:r>
              <w:rPr>
                <w:rStyle w:val="CharStyle17"/>
              </w:rPr>
              <w:t>ode dne 14.09.1998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FFFFFF"/>
          </w:tcPr>
          <w:p w:rsidR="00ED6D0E" w:rsidRDefault="00ED6D0E">
            <w:pPr>
              <w:framePr w:w="10361" w:h="3046" w:hSpace="5" w:wrap="notBeside" w:vAnchor="text" w:hAnchor="text" w:x="17" w:y="1"/>
              <w:rPr>
                <w:sz w:val="10"/>
                <w:szCs w:val="10"/>
              </w:rPr>
            </w:pPr>
          </w:p>
        </w:tc>
        <w:tc>
          <w:tcPr>
            <w:tcW w:w="2639" w:type="dxa"/>
            <w:tcBorders>
              <w:right w:val="single" w:sz="4" w:space="0" w:color="auto"/>
            </w:tcBorders>
            <w:shd w:val="clear" w:color="auto" w:fill="FFFFFF"/>
          </w:tcPr>
          <w:p w:rsidR="00ED6D0E" w:rsidRDefault="00ED6D0E">
            <w:pPr>
              <w:framePr w:w="10361" w:h="3046" w:hSpace="5" w:wrap="notBeside" w:vAnchor="text" w:hAnchor="text" w:x="17" w:y="1"/>
              <w:rPr>
                <w:sz w:val="10"/>
                <w:szCs w:val="10"/>
              </w:rPr>
            </w:pPr>
          </w:p>
        </w:tc>
      </w:tr>
      <w:tr w:rsidR="00ED6D0E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jc w:val="both"/>
            </w:pPr>
            <w:r>
              <w:rPr>
                <w:rStyle w:val="CharStyle17"/>
              </w:rPr>
              <w:t>Dodací a platební podmínky</w:t>
            </w:r>
          </w:p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tabs>
                <w:tab w:val="left" w:pos="1588"/>
              </w:tabs>
              <w:spacing w:line="176" w:lineRule="exact"/>
              <w:jc w:val="both"/>
            </w:pPr>
            <w:r>
              <w:rPr>
                <w:rStyle w:val="CharStyle18"/>
              </w:rPr>
              <w:t>Datum nabídky</w:t>
            </w:r>
            <w:r>
              <w:rPr>
                <w:rStyle w:val="CharStyle18"/>
              </w:rPr>
              <w:tab/>
              <w:t>09.05.2024</w:t>
            </w:r>
          </w:p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tabs>
                <w:tab w:val="left" w:pos="1588"/>
              </w:tabs>
              <w:spacing w:line="176" w:lineRule="exact"/>
              <w:jc w:val="both"/>
            </w:pPr>
            <w:r>
              <w:rPr>
                <w:rStyle w:val="CharStyle18"/>
              </w:rPr>
              <w:t>Platební podmínka</w:t>
            </w:r>
            <w:r>
              <w:rPr>
                <w:rStyle w:val="CharStyle18"/>
              </w:rPr>
              <w:tab/>
              <w:t>Převodem 14dnů</w:t>
            </w:r>
          </w:p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tabs>
                <w:tab w:val="left" w:pos="1598"/>
              </w:tabs>
              <w:spacing w:line="176" w:lineRule="exact"/>
              <w:jc w:val="both"/>
            </w:pPr>
            <w:r>
              <w:rPr>
                <w:rStyle w:val="CharStyle18"/>
              </w:rPr>
              <w:t>Způsob platby</w:t>
            </w:r>
            <w:r>
              <w:rPr>
                <w:rStyle w:val="CharStyle18"/>
              </w:rPr>
              <w:tab/>
              <w:t>PŘEVODEM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</w:pPr>
            <w:r>
              <w:rPr>
                <w:rStyle w:val="CharStyle17"/>
              </w:rPr>
              <w:t>Dodací adresa</w:t>
            </w:r>
          </w:p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spacing w:line="176" w:lineRule="exact"/>
            </w:pPr>
            <w:r>
              <w:rPr>
                <w:rStyle w:val="CharStyle19"/>
              </w:rPr>
              <w:t>Domov pro Seniory Háje</w:t>
            </w:r>
          </w:p>
          <w:p w:rsidR="00ED6D0E" w:rsidRDefault="00560D99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spacing w:line="176" w:lineRule="exact"/>
            </w:pPr>
            <w:r>
              <w:rPr>
                <w:rStyle w:val="CharStyle18"/>
              </w:rPr>
              <w:t>xxxxxxxxxxxxxxxx</w:t>
            </w:r>
          </w:p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spacing w:line="176" w:lineRule="exact"/>
            </w:pPr>
            <w:r>
              <w:rPr>
                <w:rStyle w:val="CharStyle18"/>
              </w:rPr>
              <w:t>K Milíčovu 734/1</w:t>
            </w:r>
          </w:p>
          <w:p w:rsidR="00ED6D0E" w:rsidRDefault="00DD7E55">
            <w:pPr>
              <w:pStyle w:val="Style4"/>
              <w:framePr w:w="10361" w:h="3046" w:hSpace="5" w:wrap="notBeside" w:vAnchor="text" w:hAnchor="text" w:x="17" w:y="1"/>
              <w:shd w:val="clear" w:color="auto" w:fill="auto"/>
              <w:spacing w:line="168" w:lineRule="exact"/>
            </w:pPr>
            <w:r>
              <w:rPr>
                <w:rStyle w:val="CharStyle18"/>
              </w:rPr>
              <w:t>14900 Praha 11</w:t>
            </w:r>
          </w:p>
        </w:tc>
        <w:tc>
          <w:tcPr>
            <w:tcW w:w="26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D0E" w:rsidRDefault="00ED6D0E">
            <w:pPr>
              <w:framePr w:w="10361" w:h="3046" w:hSpace="5" w:wrap="notBeside" w:vAnchor="text" w:hAnchor="text" w:x="17" w:y="1"/>
              <w:rPr>
                <w:sz w:val="10"/>
                <w:szCs w:val="10"/>
              </w:rPr>
            </w:pPr>
          </w:p>
        </w:tc>
      </w:tr>
    </w:tbl>
    <w:p w:rsidR="00ED6D0E" w:rsidRDefault="00C278FB">
      <w:pPr>
        <w:pStyle w:val="Style21"/>
        <w:framePr w:w="374" w:h="220" w:hSpace="5" w:wrap="notBeside" w:vAnchor="text" w:hAnchor="text" w:x="6" w:y="3313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132715</wp:posOffset>
                </wp:positionV>
                <wp:extent cx="6480175" cy="6985"/>
                <wp:effectExtent l="8890" t="10160" r="6985" b="11430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175" cy="698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4.2pt;margin-top:10.45pt;width:510.25pt;height:.5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SG9AIAAGkGAAAOAAAAZHJzL2Uyb0RvYy54bWysVU1v4jAQva+0/8HyPU0CIQRUqGgCe9mP&#10;Su3unt3YIVYdO7INAa32v+/YgbS0l2pVDlHszMebN2+G65tDI9CeacOVXOD4KsKIyVJRLrcL/PNh&#10;E2QYGUskJUJJtsBHZvDN8vOn666ds5GqlaBMIwgizbxrF7i2tp2HoSlr1hBzpVom4WOldEMsHPU2&#10;pJp0EL0R4SiK0rBTmrZalcwYuC36j3jp41cVK+2PqjLMIrHAgM36p/bPR/cMl9dkvtWkrXl5gkH+&#10;A0VDuISkQ6iCWIJ2mr8J1fBSK6Mqe1WqJlRVxUvma4Bq4uhVNfc1aZmvBcgx7UCT+biw5ff9nUac&#10;LvAEI0kaaNFqZ5XPjEaZ46drzRzMcnmnXYXlQd63X1X5ZJBUeU3klnnrh2MLzrHzCC9c3MG0kOWx&#10;+6Yo2BBI4Mk6VLpBleDtL+foggMh6OC7cxy6ww4WlXCZJlkUTwFmCd/SWTbxqcjcRXG+rTb2C1MN&#10;ci8LbKwmfFvbXEkJMlC6z0D2X411GJ8dnLNUGy6EV4OQqAM8o2kEgimbFrgxcuvhGSU4dYbOxWuU&#10;5UKjPQF10ac+gdg1UGZ/l0bw6zUG16DE/jo5XwOIIYqHdJHA1VEQU/dO/lMfS6udpB5rzQhdS4qs&#10;J1/CiGEHvmEUI8FgIt2bt7SEi/dYAiQhXXnMT09PFpwOFl79PbTDK/vPLJqts3WWBMkoXQdJVBTB&#10;apMnQbqBNhXjIs+L+K/jLU7mNaeUSUfdecri5H0qPs17Px/DnA39Ci+jexYB7CXS1WYSTZNxFkyn&#10;k3GQjNdRcJtt8mCVx2k6Xd/mt+tXSNe+evMxYAcqHSq1s0zf17RDlDudjrLxDJYk5bCVxlmURrMp&#10;RkRsoXml1RhpZX9zW/sZczPhYgyi6aUh7FvpTc4ag36+kN5JjUS0NemdB8M3YhyQ9qSe9eBOQ0dP&#10;PD3TDlHOWvFrwE1+v0MeFT3eaTd6biPAPvNOp93rFubLs7d6/odY/gMAAP//AwBQSwMEFAAGAAgA&#10;AAAhANeHT/bcAAAACAEAAA8AAABkcnMvZG93bnJldi54bWxMj81OwzAQhO9IvIO1SNyojUEQQpwK&#10;IfFz4EJL7068TVLidYjdNH17tie47e6MZr8plrPvxYRj7AIZuF4oEEh1cB01Br7WL1cZiJgsOdsH&#10;QgNHjLAsz88Km7twoE+cVqkRHEIxtwbalIZcyli36G1chAGJtW0YvU28jo10oz1wuO+lVupOetsR&#10;f2jtgM8t1t+rvTewftNHrKabn/eKNvo1NPXufvNhzOXF/PQIIuGc/sxwwmd0KJmpCntyUfQGsls2&#10;GtDqAcRJVjrjqeKLViDLQv4vUP4CAAD//wMAUEsBAi0AFAAGAAgAAAAhALaDOJL+AAAA4QEAABMA&#10;AAAAAAAAAAAAAAAAAAAAAFtDb250ZW50X1R5cGVzXS54bWxQSwECLQAUAAYACAAAACEAOP0h/9YA&#10;AACUAQAACwAAAAAAAAAAAAAAAAAvAQAAX3JlbHMvLnJlbHNQSwECLQAUAAYACAAAACEApFXEhvQC&#10;AABpBgAADgAAAAAAAAAAAAAAAAAuAgAAZHJzL2Uyb0RvYy54bWxQSwECLQAUAAYACAAAACEA14dP&#10;9twAAAAIAQAADwAAAAAAAAAAAAAAAABOBQAAZHJzL2Rvd25yZXYueG1sUEsFBgAAAAAEAAQA8wAA&#10;AFcGAAAAAA==&#10;" strokecolor="#666 [1936]" strokeweight="1pt">
                <v:shadow color="#7f7f7f [1601]" opacity=".5" offset="1pt"/>
              </v:shape>
            </w:pict>
          </mc:Fallback>
        </mc:AlternateContent>
      </w:r>
      <w:r w:rsidR="00DD7E55">
        <w:t>Číslo</w:t>
      </w:r>
    </w:p>
    <w:p w:rsidR="00ED6D0E" w:rsidRDefault="00DD7E55">
      <w:pPr>
        <w:pStyle w:val="Style21"/>
        <w:framePr w:w="407" w:h="208" w:hSpace="5" w:wrap="notBeside" w:vAnchor="text" w:hAnchor="text" w:x="1230" w:y="3322"/>
        <w:shd w:val="clear" w:color="auto" w:fill="auto"/>
      </w:pPr>
      <w:r>
        <w:t>Popis</w:t>
      </w:r>
    </w:p>
    <w:p w:rsidR="00ED6D0E" w:rsidRDefault="00DD7E55">
      <w:pPr>
        <w:pStyle w:val="Style21"/>
        <w:framePr w:w="2088" w:h="362" w:hSpace="5" w:wrap="notBeside" w:vAnchor="text" w:hAnchor="text" w:x="3826" w:y="3167"/>
        <w:shd w:val="clear" w:color="auto" w:fill="auto"/>
        <w:ind w:right="200"/>
        <w:jc w:val="right"/>
      </w:pPr>
      <w:r>
        <w:t>Měrná</w:t>
      </w:r>
    </w:p>
    <w:p w:rsidR="00ED6D0E" w:rsidRDefault="00DD7E55">
      <w:pPr>
        <w:pStyle w:val="Style21"/>
        <w:framePr w:w="2088" w:h="362" w:hSpace="5" w:wrap="notBeside" w:vAnchor="text" w:hAnchor="text" w:x="3826" w:y="3167"/>
        <w:shd w:val="clear" w:color="auto" w:fill="auto"/>
        <w:tabs>
          <w:tab w:val="left" w:pos="803"/>
        </w:tabs>
        <w:jc w:val="both"/>
      </w:pPr>
      <w:r>
        <w:t>Foto</w:t>
      </w:r>
      <w:r>
        <w:tab/>
        <w:t>Množství jednotka</w:t>
      </w:r>
    </w:p>
    <w:p w:rsidR="00ED6D0E" w:rsidRDefault="00DD7E55">
      <w:pPr>
        <w:pStyle w:val="Style21"/>
        <w:framePr w:w="3859" w:h="358" w:hSpace="5" w:wrap="notBeside" w:vAnchor="text" w:hAnchor="text" w:x="6497" w:y="3171"/>
        <w:shd w:val="clear" w:color="auto" w:fill="auto"/>
        <w:tabs>
          <w:tab w:val="left" w:pos="1912"/>
        </w:tabs>
        <w:jc w:val="both"/>
      </w:pPr>
      <w:r>
        <w:t>Jednotková</w:t>
      </w:r>
      <w:r>
        <w:tab/>
      </w:r>
      <w:r w:rsidR="00C278FB">
        <w:t xml:space="preserve">  </w:t>
      </w:r>
      <w:r>
        <w:t>Jednotková</w:t>
      </w:r>
    </w:p>
    <w:p w:rsidR="00ED6D0E" w:rsidRDefault="00DD7E55" w:rsidP="00C278FB">
      <w:pPr>
        <w:pStyle w:val="Style21"/>
        <w:framePr w:w="3859" w:h="358" w:hSpace="5" w:wrap="notBeside" w:vAnchor="text" w:hAnchor="text" w:x="6497" w:y="3171"/>
        <w:shd w:val="clear" w:color="auto" w:fill="auto"/>
      </w:pPr>
      <w:r>
        <w:t xml:space="preserve">cena </w:t>
      </w:r>
      <w:r w:rsidR="00C278FB">
        <w:t xml:space="preserve">                          </w:t>
      </w:r>
      <w:r>
        <w:t xml:space="preserve">Sleva % </w:t>
      </w:r>
      <w:r w:rsidR="00C278FB">
        <w:t xml:space="preserve">     </w:t>
      </w:r>
      <w:r>
        <w:t xml:space="preserve">cena po slevě </w:t>
      </w:r>
      <w:r>
        <w:t>Částka po slevě</w:t>
      </w:r>
    </w:p>
    <w:p w:rsidR="00ED6D0E" w:rsidRDefault="00ED6D0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7"/>
        <w:gridCol w:w="2282"/>
        <w:gridCol w:w="3719"/>
        <w:gridCol w:w="1678"/>
      </w:tblGrid>
      <w:tr w:rsidR="00ED6D0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shd w:val="clear" w:color="auto" w:fill="FFFFFF"/>
          </w:tcPr>
          <w:p w:rsidR="00ED6D0E" w:rsidRDefault="00DD7E55">
            <w:pPr>
              <w:pStyle w:val="Style4"/>
              <w:framePr w:w="1020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9"/>
              </w:rPr>
              <w:t>Doprava zdarma</w:t>
            </w:r>
          </w:p>
        </w:tc>
        <w:tc>
          <w:tcPr>
            <w:tcW w:w="2282" w:type="dxa"/>
            <w:shd w:val="clear" w:color="auto" w:fill="FFFFFF"/>
          </w:tcPr>
          <w:p w:rsidR="00ED6D0E" w:rsidRDefault="00ED6D0E">
            <w:pPr>
              <w:framePr w:w="10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9" w:type="dxa"/>
            <w:shd w:val="clear" w:color="auto" w:fill="FFFFFF"/>
          </w:tcPr>
          <w:p w:rsidR="00ED6D0E" w:rsidRDefault="00ED6D0E">
            <w:pPr>
              <w:framePr w:w="10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8" w:type="dxa"/>
            <w:shd w:val="clear" w:color="auto" w:fill="FFFFFF"/>
          </w:tcPr>
          <w:p w:rsidR="00ED6D0E" w:rsidRDefault="00ED6D0E">
            <w:pPr>
              <w:framePr w:w="10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6D0E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2527" w:type="dxa"/>
            <w:shd w:val="clear" w:color="auto" w:fill="FFFFFF"/>
            <w:vAlign w:val="bottom"/>
          </w:tcPr>
          <w:p w:rsidR="00ED6D0E" w:rsidRDefault="00DD7E55">
            <w:pPr>
              <w:pStyle w:val="Style4"/>
              <w:framePr w:w="1020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9"/>
              </w:rPr>
              <w:t>Rozpis poskytnutých slev</w:t>
            </w:r>
          </w:p>
        </w:tc>
        <w:tc>
          <w:tcPr>
            <w:tcW w:w="2282" w:type="dxa"/>
            <w:shd w:val="clear" w:color="auto" w:fill="FFFFFF"/>
          </w:tcPr>
          <w:p w:rsidR="00ED6D0E" w:rsidRDefault="00ED6D0E">
            <w:pPr>
              <w:framePr w:w="10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9" w:type="dxa"/>
            <w:shd w:val="clear" w:color="auto" w:fill="FFFFFF"/>
            <w:vAlign w:val="bottom"/>
          </w:tcPr>
          <w:p w:rsidR="00ED6D0E" w:rsidRDefault="00DD7E55">
            <w:pPr>
              <w:pStyle w:val="Style4"/>
              <w:framePr w:w="10206" w:wrap="notBeside" w:vAnchor="text" w:hAnchor="text" w:xAlign="center" w:y="1"/>
              <w:shd w:val="clear" w:color="auto" w:fill="auto"/>
              <w:spacing w:line="178" w:lineRule="exact"/>
              <w:ind w:left="960"/>
            </w:pPr>
            <w:r>
              <w:rPr>
                <w:rStyle w:val="CharStyle19"/>
              </w:rPr>
              <w:t>Celkem Kč bez DPH</w:t>
            </w:r>
          </w:p>
        </w:tc>
        <w:tc>
          <w:tcPr>
            <w:tcW w:w="1678" w:type="dxa"/>
            <w:shd w:val="clear" w:color="auto" w:fill="FFFFFF"/>
            <w:vAlign w:val="bottom"/>
          </w:tcPr>
          <w:p w:rsidR="00ED6D0E" w:rsidRDefault="00DD7E55">
            <w:pPr>
              <w:pStyle w:val="Style4"/>
              <w:framePr w:w="102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9"/>
              </w:rPr>
              <w:t>62 307,00</w:t>
            </w:r>
          </w:p>
        </w:tc>
      </w:tr>
      <w:tr w:rsidR="00ED6D0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527" w:type="dxa"/>
            <w:shd w:val="clear" w:color="auto" w:fill="FFFFFF"/>
            <w:vAlign w:val="bottom"/>
          </w:tcPr>
          <w:p w:rsidR="00ED6D0E" w:rsidRDefault="00DD7E55">
            <w:pPr>
              <w:pStyle w:val="Style4"/>
              <w:framePr w:w="102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20"/>
              </w:rPr>
              <w:t>Nabídková sleva</w:t>
            </w:r>
          </w:p>
        </w:tc>
        <w:tc>
          <w:tcPr>
            <w:tcW w:w="2282" w:type="dxa"/>
            <w:shd w:val="clear" w:color="auto" w:fill="FFFFFF"/>
            <w:vAlign w:val="bottom"/>
          </w:tcPr>
          <w:p w:rsidR="00ED6D0E" w:rsidRDefault="00DD7E55">
            <w:pPr>
              <w:pStyle w:val="Style4"/>
              <w:framePr w:w="10206" w:wrap="notBeside" w:vAnchor="text" w:hAnchor="text" w:xAlign="center" w:y="1"/>
              <w:shd w:val="clear" w:color="auto" w:fill="auto"/>
              <w:spacing w:line="190" w:lineRule="exact"/>
              <w:ind w:left="420"/>
            </w:pPr>
            <w:r>
              <w:rPr>
                <w:rStyle w:val="CharStyle20"/>
              </w:rPr>
              <w:t>5 418,00 Kč</w:t>
            </w:r>
          </w:p>
        </w:tc>
        <w:tc>
          <w:tcPr>
            <w:tcW w:w="3719" w:type="dxa"/>
            <w:shd w:val="clear" w:color="auto" w:fill="FFFFFF"/>
            <w:vAlign w:val="bottom"/>
          </w:tcPr>
          <w:p w:rsidR="00ED6D0E" w:rsidRDefault="00DD7E55">
            <w:pPr>
              <w:pStyle w:val="Style4"/>
              <w:framePr w:w="10206" w:wrap="notBeside" w:vAnchor="text" w:hAnchor="text" w:xAlign="center" w:y="1"/>
              <w:shd w:val="clear" w:color="auto" w:fill="auto"/>
              <w:spacing w:line="190" w:lineRule="exact"/>
              <w:ind w:left="960"/>
            </w:pPr>
            <w:r>
              <w:rPr>
                <w:rStyle w:val="CharStyle20"/>
              </w:rPr>
              <w:t>21% DPH</w:t>
            </w:r>
          </w:p>
        </w:tc>
        <w:tc>
          <w:tcPr>
            <w:tcW w:w="1678" w:type="dxa"/>
            <w:shd w:val="clear" w:color="auto" w:fill="FFFFFF"/>
            <w:vAlign w:val="bottom"/>
          </w:tcPr>
          <w:p w:rsidR="00ED6D0E" w:rsidRDefault="00DD7E55">
            <w:pPr>
              <w:pStyle w:val="Style4"/>
              <w:framePr w:w="102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20"/>
              </w:rPr>
              <w:t>13 084,47</w:t>
            </w:r>
          </w:p>
        </w:tc>
      </w:tr>
      <w:tr w:rsidR="00ED6D0E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527" w:type="dxa"/>
            <w:shd w:val="clear" w:color="auto" w:fill="FFFFFF"/>
            <w:vAlign w:val="bottom"/>
          </w:tcPr>
          <w:p w:rsidR="00ED6D0E" w:rsidRDefault="00DD7E55">
            <w:pPr>
              <w:pStyle w:val="Style4"/>
              <w:framePr w:w="1020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9"/>
              </w:rPr>
              <w:t>Celková sleva</w:t>
            </w:r>
          </w:p>
        </w:tc>
        <w:tc>
          <w:tcPr>
            <w:tcW w:w="2282" w:type="dxa"/>
            <w:shd w:val="clear" w:color="auto" w:fill="FFFFFF"/>
            <w:vAlign w:val="bottom"/>
          </w:tcPr>
          <w:p w:rsidR="00ED6D0E" w:rsidRDefault="00DD7E55">
            <w:pPr>
              <w:pStyle w:val="Style4"/>
              <w:framePr w:w="10206" w:wrap="notBeside" w:vAnchor="text" w:hAnchor="text" w:xAlign="center" w:y="1"/>
              <w:shd w:val="clear" w:color="auto" w:fill="auto"/>
              <w:spacing w:line="178" w:lineRule="exact"/>
              <w:ind w:left="420"/>
            </w:pPr>
            <w:r>
              <w:rPr>
                <w:rStyle w:val="CharStyle19"/>
              </w:rPr>
              <w:t>5 418,00 Kč</w:t>
            </w:r>
          </w:p>
        </w:tc>
        <w:tc>
          <w:tcPr>
            <w:tcW w:w="3719" w:type="dxa"/>
            <w:shd w:val="clear" w:color="auto" w:fill="FFFFFF"/>
            <w:vAlign w:val="bottom"/>
          </w:tcPr>
          <w:p w:rsidR="00ED6D0E" w:rsidRDefault="00DD7E55">
            <w:pPr>
              <w:pStyle w:val="Style4"/>
              <w:framePr w:w="10206" w:wrap="notBeside" w:vAnchor="text" w:hAnchor="text" w:xAlign="center" w:y="1"/>
              <w:shd w:val="clear" w:color="auto" w:fill="auto"/>
              <w:spacing w:line="178" w:lineRule="exact"/>
              <w:ind w:left="960"/>
            </w:pPr>
            <w:r>
              <w:rPr>
                <w:rStyle w:val="CharStyle19"/>
              </w:rPr>
              <w:t>Celkem Kč včetně DPH</w:t>
            </w:r>
          </w:p>
        </w:tc>
        <w:tc>
          <w:tcPr>
            <w:tcW w:w="1678" w:type="dxa"/>
            <w:shd w:val="clear" w:color="auto" w:fill="FFFFFF"/>
            <w:vAlign w:val="bottom"/>
          </w:tcPr>
          <w:p w:rsidR="00ED6D0E" w:rsidRDefault="00DD7E55">
            <w:pPr>
              <w:pStyle w:val="Style4"/>
              <w:framePr w:w="102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9"/>
              </w:rPr>
              <w:t>75 391,47</w:t>
            </w:r>
          </w:p>
        </w:tc>
      </w:tr>
    </w:tbl>
    <w:p w:rsidR="00ED6D0E" w:rsidRDefault="00ED6D0E">
      <w:pPr>
        <w:framePr w:w="10206" w:wrap="notBeside" w:vAnchor="text" w:hAnchor="text" w:xAlign="center" w:y="1"/>
        <w:rPr>
          <w:sz w:val="2"/>
          <w:szCs w:val="2"/>
        </w:rPr>
      </w:pPr>
    </w:p>
    <w:p w:rsidR="00ED6D0E" w:rsidRDefault="00ED6D0E">
      <w:pPr>
        <w:rPr>
          <w:sz w:val="2"/>
          <w:szCs w:val="2"/>
        </w:rPr>
      </w:pPr>
    </w:p>
    <w:p w:rsidR="00ED6D0E" w:rsidRDefault="00DD7E55">
      <w:pPr>
        <w:pStyle w:val="Style23"/>
        <w:keepNext/>
        <w:keepLines/>
        <w:shd w:val="clear" w:color="auto" w:fill="auto"/>
        <w:spacing w:before="231"/>
        <w:ind w:left="140"/>
      </w:pPr>
      <w:bookmarkStart w:id="2" w:name="bookmark2"/>
      <w:r>
        <w:rPr>
          <w:rStyle w:val="CharStyle25"/>
          <w:b/>
          <w:bCs/>
        </w:rPr>
        <w:t xml:space="preserve">Platnost </w:t>
      </w:r>
      <w:r>
        <w:rPr>
          <w:rStyle w:val="CharStyle25"/>
          <w:b/>
          <w:bCs/>
        </w:rPr>
        <w:t>nabídky:</w:t>
      </w:r>
      <w:r>
        <w:rPr>
          <w:rStyle w:val="CharStyle26"/>
          <w:b/>
          <w:bCs/>
        </w:rPr>
        <w:t xml:space="preserve"> 04.07.2024</w:t>
      </w:r>
      <w:bookmarkEnd w:id="2"/>
    </w:p>
    <w:p w:rsidR="00ED6D0E" w:rsidRDefault="00DD7E55">
      <w:pPr>
        <w:pStyle w:val="Style23"/>
        <w:keepNext/>
        <w:keepLines/>
        <w:shd w:val="clear" w:color="auto" w:fill="auto"/>
        <w:spacing w:before="0" w:after="201"/>
        <w:ind w:left="140"/>
      </w:pPr>
      <w:bookmarkStart w:id="3" w:name="bookmark3"/>
      <w:r>
        <w:rPr>
          <w:rStyle w:val="CharStyle26"/>
          <w:b/>
          <w:bCs/>
        </w:rPr>
        <w:t xml:space="preserve">Při objednání </w:t>
      </w:r>
      <w:r>
        <w:rPr>
          <w:rStyle w:val="CharStyle25"/>
          <w:b/>
          <w:bCs/>
        </w:rPr>
        <w:t>VŽDY</w:t>
      </w:r>
      <w:r>
        <w:rPr>
          <w:rStyle w:val="CharStyle26"/>
          <w:b/>
          <w:bCs/>
        </w:rPr>
        <w:t xml:space="preserve"> uvádějte číslo nabídky, abychom zachovali dohodnuté slevy.</w:t>
      </w:r>
      <w:bookmarkEnd w:id="3"/>
    </w:p>
    <w:p w:rsidR="00ED6D0E" w:rsidRDefault="00DD7E55">
      <w:pPr>
        <w:pStyle w:val="Style27"/>
        <w:shd w:val="clear" w:color="auto" w:fill="auto"/>
        <w:spacing w:before="0"/>
        <w:ind w:left="140"/>
        <w:sectPr w:rsidR="00ED6D0E" w:rsidSect="00560D99">
          <w:pgSz w:w="11995" w:h="16902"/>
          <w:pgMar w:top="1078" w:right="962" w:bottom="5970" w:left="660" w:header="0" w:footer="0" w:gutter="0"/>
          <w:cols w:space="720"/>
          <w:noEndnote/>
          <w:docGrid w:linePitch="360"/>
        </w:sectPr>
      </w:pPr>
      <w:r>
        <w:t xml:space="preserve">Navrhované slevy se vztahují pouze na objednávky v množství odpovídajícím nabídce. Sníží-li se množství objednaného zboží, sleva se může lišit. Produkty s katalogovým číslem UNIVERZÁL jsou produkty mimo naši standardní katalogovou nabídku. Možnost vrácení </w:t>
      </w:r>
      <w:r>
        <w:t xml:space="preserve">zboží je dle Obchodních podmínek uvedených na stránkách </w:t>
      </w:r>
      <w:r>
        <w:rPr>
          <w:rStyle w:val="CharStyle29"/>
        </w:rPr>
        <w:t>www.manutan.cz</w:t>
      </w:r>
    </w:p>
    <w:p w:rsidR="00ED6D0E" w:rsidRPr="00C278FB" w:rsidRDefault="00C278FB" w:rsidP="00C278FB">
      <w:pPr>
        <w:spacing w:line="240" w:lineRule="exact"/>
        <w:rPr>
          <w:sz w:val="19"/>
          <w:szCs w:val="19"/>
        </w:rPr>
        <w:sectPr w:rsidR="00ED6D0E" w:rsidRPr="00C278FB" w:rsidSect="00560D99">
          <w:type w:val="continuous"/>
          <w:pgSz w:w="11995" w:h="16902"/>
          <w:pgMar w:top="1108" w:right="0" w:bottom="488" w:left="0" w:header="0" w:footer="0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drawing>
          <wp:anchor distT="0" distB="0" distL="63500" distR="63500" simplePos="0" relativeHeight="251652608" behindDoc="1" locked="0" layoutInCell="1" allowOverlap="1">
            <wp:simplePos x="0" y="0"/>
            <wp:positionH relativeFrom="margin">
              <wp:posOffset>5847080</wp:posOffset>
            </wp:positionH>
            <wp:positionV relativeFrom="paragraph">
              <wp:posOffset>2522855</wp:posOffset>
            </wp:positionV>
            <wp:extent cx="212725" cy="242570"/>
            <wp:effectExtent l="0" t="0" r="0" b="5080"/>
            <wp:wrapNone/>
            <wp:docPr id="12" name="obrázek 12" descr="C:\Users\barbora.jakesova\AppData\Local\Microsoft\Windows\INetCache\Content.Outlook\HCI3H8MA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arbora.jakesova\AppData\Local\Microsoft\Windows\INetCache\Content.Outlook\HCI3H8MA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4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4258945</wp:posOffset>
                </wp:positionH>
                <wp:positionV relativeFrom="paragraph">
                  <wp:posOffset>2897505</wp:posOffset>
                </wp:positionV>
                <wp:extent cx="2144395" cy="363855"/>
                <wp:effectExtent l="1270" t="635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D0E" w:rsidRDefault="00DD7E55">
                            <w:pPr>
                              <w:pStyle w:val="Style33"/>
                              <w:shd w:val="clear" w:color="auto" w:fill="auto"/>
                              <w:tabs>
                                <w:tab w:val="left" w:pos="2426"/>
                              </w:tabs>
                            </w:pPr>
                            <w:r>
                              <w:t>Montáž zboží s vynáškou</w:t>
                            </w:r>
                            <w:r>
                              <w:tab/>
                              <w:t>Záruka</w:t>
                            </w:r>
                          </w:p>
                          <w:p w:rsidR="00ED6D0E" w:rsidRDefault="00DD7E55">
                            <w:pPr>
                              <w:pStyle w:val="Style4"/>
                              <w:shd w:val="clear" w:color="auto" w:fill="auto"/>
                              <w:tabs>
                                <w:tab w:val="left" w:pos="2426"/>
                              </w:tabs>
                              <w:spacing w:line="191" w:lineRule="exact"/>
                              <w:jc w:val="both"/>
                            </w:pPr>
                            <w:r>
                              <w:rPr>
                                <w:rStyle w:val="CharStyle5Exact"/>
                              </w:rPr>
                              <w:t>Cena je individuální dle obtížnosti Na zboží máte montáže.</w:t>
                            </w:r>
                            <w:r>
                              <w:rPr>
                                <w:rStyle w:val="CharStyle5Exact"/>
                              </w:rPr>
                              <w:tab/>
                              <w:t>záruku 10 let.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35.35pt;margin-top:228.15pt;width:168.85pt;height:28.6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V8sAIAALE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H5C1OecVAZeN0P4KcPsA9ttlTVcCeqrwpxsWoJ39IbKcXYUlJDer656Z5d&#10;nXCUAdmMH0QNcchOCwt0aGRvagfVQIAObXo8tcbkUsFm4IfhIo0wquBsES+SKLIhSDbfHqTS76jo&#10;kTFyLKH1Fp3s75Q22ZBsdjHBuChZ19n2d/zZBjhOOxAbrpozk4Xt5o/US9fJOgmdMIjXTugVhXNT&#10;rkInLv3LqFgUq1Xh/zRx/TBrWV1TbsLMyvLDP+vcUeOTJk7aUqJjtYEzKSm53aw6ifYElF3a71iQ&#10;Mzf3eRq2CMDlBSU/CL3bIHXKOLl0wjKMnPTSSxzPT2/T2AvTsCifU7pjnP47JTTmOI2CaBLTb7l5&#10;9nvNjWQ90zA7OtbnODk5kcxIcM1r21pNWDfZZ6Uw6T+VAto9N9oK1mh0Uqs+bA72acQmuhHzRtSP&#10;oGApQGAgU5h7YLRCfsdohBmSY/VtRyTFqHvP4RWYgTMbcjY2s0F4BVdzrDGazJWeBtNukGzbAvL8&#10;zm7gpZTMivgpi+P7grlguRxnmBk85//W62nSLn8BAAD//wMAUEsDBBQABgAIAAAAIQB3jUsQ3wAA&#10;AAwBAAAPAAAAZHJzL2Rvd25yZXYueG1sTI89T8MwEEB3JP6DdUgsiNruR9qGOBVCsLBRWLq58ZFE&#10;2OcodpPQX4870fF0T+/eFbvJWTZgH1pPCuRMAEOqvGmpVvD1+fa4ARaiJqOtJ1TwiwF25e1NoXPj&#10;R/rAYR9rliQUcq2gibHLOQ9Vg06Hme+Q0u7b907HNPY1N70ek9xZPhci4063lC40usOXBquf/ckp&#10;yKbX7uF9i/PxXNmBDmcpI0ql7u+m5ydgEaf4D8MlP6VDmZqO/kQmMJsca7FOqILlKlsAuxBCbJbA&#10;jgpWcpEBLwt+/UT5BwAA//8DAFBLAQItABQABgAIAAAAIQC2gziS/gAAAOEBAAATAAAAAAAAAAAA&#10;AAAAAAAAAABbQ29udGVudF9UeXBlc10ueG1sUEsBAi0AFAAGAAgAAAAhADj9If/WAAAAlAEAAAsA&#10;AAAAAAAAAAAAAAAALwEAAF9yZWxzLy5yZWxzUEsBAi0AFAAGAAgAAAAhABjapXywAgAAsQUAAA4A&#10;AAAAAAAAAAAAAAAALgIAAGRycy9lMm9Eb2MueG1sUEsBAi0AFAAGAAgAAAAhAHeNSxDfAAAADAEA&#10;AA8AAAAAAAAAAAAAAAAACgUAAGRycy9kb3ducmV2LnhtbFBLBQYAAAAABAAEAPMAAAAWBgAAAAA=&#10;" filled="f" stroked="f">
                <v:textbox style="mso-fit-shape-to-text:t" inset="0,0,0,0">
                  <w:txbxContent>
                    <w:p w:rsidR="00ED6D0E" w:rsidRDefault="00DD7E55">
                      <w:pPr>
                        <w:pStyle w:val="Style33"/>
                        <w:shd w:val="clear" w:color="auto" w:fill="auto"/>
                        <w:tabs>
                          <w:tab w:val="left" w:pos="2426"/>
                        </w:tabs>
                      </w:pPr>
                      <w:r>
                        <w:t>Montáž zboží s vynáškou</w:t>
                      </w:r>
                      <w:r>
                        <w:tab/>
                        <w:t>Záruka</w:t>
                      </w:r>
                    </w:p>
                    <w:p w:rsidR="00ED6D0E" w:rsidRDefault="00DD7E55">
                      <w:pPr>
                        <w:pStyle w:val="Style4"/>
                        <w:shd w:val="clear" w:color="auto" w:fill="auto"/>
                        <w:tabs>
                          <w:tab w:val="left" w:pos="2426"/>
                        </w:tabs>
                        <w:spacing w:line="191" w:lineRule="exact"/>
                        <w:jc w:val="both"/>
                      </w:pPr>
                      <w:r>
                        <w:rPr>
                          <w:rStyle w:val="CharStyle5Exact"/>
                        </w:rPr>
                        <w:t>Cena je individuální dle obtížnosti Na zboží máte montáže.</w:t>
                      </w:r>
                      <w:r>
                        <w:rPr>
                          <w:rStyle w:val="CharStyle5Exact"/>
                        </w:rPr>
                        <w:tab/>
                        <w:t>záruku 10 let.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4403090</wp:posOffset>
            </wp:positionH>
            <wp:positionV relativeFrom="paragraph">
              <wp:posOffset>2571750</wp:posOffset>
            </wp:positionV>
            <wp:extent cx="235585" cy="233045"/>
            <wp:effectExtent l="0" t="0" r="0" b="0"/>
            <wp:wrapNone/>
            <wp:docPr id="11" name="obrázek 11" descr="C:\Users\barbora.jakesova\AppData\Local\Microsoft\Windows\INetCache\Content.Outlook\HCI3H8MA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arbora.jakesova\AppData\Local\Microsoft\Windows\INetCache\Content.Outlook\HCI3H8MA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2873375</wp:posOffset>
                </wp:positionH>
                <wp:positionV relativeFrom="paragraph">
                  <wp:posOffset>2804795</wp:posOffset>
                </wp:positionV>
                <wp:extent cx="909955" cy="363855"/>
                <wp:effectExtent l="1905" t="3175" r="2540" b="444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D0E" w:rsidRDefault="00DD7E55">
                            <w:pPr>
                              <w:pStyle w:val="Style33"/>
                              <w:shd w:val="clear" w:color="auto" w:fill="auto"/>
                            </w:pPr>
                            <w:r>
                              <w:t>Doprava</w:t>
                            </w:r>
                          </w:p>
                          <w:p w:rsidR="00ED6D0E" w:rsidRDefault="00DD7E55">
                            <w:pPr>
                              <w:pStyle w:val="Style4"/>
                              <w:shd w:val="clear" w:color="auto" w:fill="auto"/>
                              <w:spacing w:line="191" w:lineRule="exact"/>
                              <w:jc w:val="both"/>
                            </w:pPr>
                            <w:r>
                              <w:rPr>
                                <w:rStyle w:val="CharStyle5Exact"/>
                              </w:rPr>
                              <w:t>Dopravu máte zdarma nad 1 000 Kč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26.25pt;margin-top:220.85pt;width:71.65pt;height:28.6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TRrQIAALAFAAAOAAAAZHJzL2Uyb0RvYy54bWysVNuOmzAQfa/Uf7D8zgIJSQAtWSUhVJW2&#10;F2m3H+CACVbBprYT2Fb9945NyCa7qlS15cEa7PGZyzme27u+qdGRSsUET7B/42FEeS4KxvcJ/vKY&#10;OSFGShNekFpwmuAnqvDd8u2b266N6URUoi6oRADCVdy1Ca60bmPXVXlFG6JuREs5HJZCNkTDr9y7&#10;hSQdoDe1O/G8udsJWbRS5FQp2E2HQ7y0+GVJc/2pLBXVqE4w5KbtKu26M6u7vCXxXpK2YvkpDfIX&#10;WTSEcQh6hkqJJugg2SuohuVSKFHqm1w0rihLllNbA1Tjey+qeahIS20t0BzVntuk/h9s/vH4WSJW&#10;JHiKEScNUPRIe43Woke+bU/Xqhi8Hlrw0z3sA822VNXei/yrQlxsKsL3dCWl6CpKCkjPN411L64a&#10;QlSsDMiu+yAKiEMOWligvpSN6R10AwE60PR0psbkksNm5EXRbIZRDkfT+TQE20Qg8Xi5lUq/o6JB&#10;xkiwBOYtODneKz24ji4mFhcZq2vLfs2vNgBz2IHQcNWcmSQsmT8gjW24DQMnmMy3TuClqbPKNoEz&#10;z/zFLJ2mm03q/zRx/SCuWFFQbsKMwvKDPyPuJPFBEmdpKVGzwsCZlJTc7za1REcCws7sd2rIhZt7&#10;nYbtF9TyoiR/EnjrSeRk83DhBFkwc6KFFzqeH62juRdEQZpdl3TPOP33klAHrM4ms0FLv63Ns9/r&#10;2kjcMA2jo2ZNgsOzE4mNAre8sNRqwurBvmiFSf+5FUD3SLTVq5HoIFbd73r7MhYmupHvThRPIGAp&#10;QGCgUhh7YFRCfseogxGSYPXtQCTFqH7P4RGYeTMacjR2o0F4DlcTrDEazI0e5tKhlWxfAfL4zFbw&#10;UDJmRfycxel5wViwtZxGmJk7l//W63nQLn8BAAD//wMAUEsDBBQABgAIAAAAIQCyH+Ma3wAAAAsB&#10;AAAPAAAAZHJzL2Rvd25yZXYueG1sTI8xT8MwEIV3JP6DdUgsqHUSNaUJcSqEYGGjsLC58ZFE2Oco&#10;dpPQX88x0e3u3tO771X7xVkx4Rh6TwrSdQICqfGmp1bBx/vLagciRE1GW0+o4AcD7Ovrq0qXxs/0&#10;htMhtoJDKJRaQRfjUEoZmg6dDms/ILH25UenI69jK82oZw53VmZJspVO98QfOj3gU4fN9+HkFGyX&#10;5+HutcBsPjd2os9zmkZMlbq9WR4fQERc4r8Z/vAZHWpmOvoTmSCsgk2e5WzlYZPeg2BHXuRc5siX&#10;okhA1pW87FD/AgAA//8DAFBLAQItABQABgAIAAAAIQC2gziS/gAAAOEBAAATAAAAAAAAAAAAAAAA&#10;AAAAAABbQ29udGVudF9UeXBlc10ueG1sUEsBAi0AFAAGAAgAAAAhADj9If/WAAAAlAEAAAsAAAAA&#10;AAAAAAAAAAAALwEAAF9yZWxzLy5yZWxzUEsBAi0AFAAGAAgAAAAhANViBNGtAgAAsAUAAA4AAAAA&#10;AAAAAAAAAAAALgIAAGRycy9lMm9Eb2MueG1sUEsBAi0AFAAGAAgAAAAhALIf4xrfAAAACwEAAA8A&#10;AAAAAAAAAAAAAAAABwUAAGRycy9kb3ducmV2LnhtbFBLBQYAAAAABAAEAPMAAAATBgAAAAA=&#10;" filled="f" stroked="f">
                <v:textbox style="mso-fit-shape-to-text:t" inset="0,0,0,0">
                  <w:txbxContent>
                    <w:p w:rsidR="00ED6D0E" w:rsidRDefault="00DD7E55">
                      <w:pPr>
                        <w:pStyle w:val="Style33"/>
                        <w:shd w:val="clear" w:color="auto" w:fill="auto"/>
                      </w:pPr>
                      <w:r>
                        <w:t>Doprava</w:t>
                      </w:r>
                    </w:p>
                    <w:p w:rsidR="00ED6D0E" w:rsidRDefault="00DD7E55">
                      <w:pPr>
                        <w:pStyle w:val="Style4"/>
                        <w:shd w:val="clear" w:color="auto" w:fill="auto"/>
                        <w:spacing w:line="191" w:lineRule="exact"/>
                        <w:jc w:val="both"/>
                      </w:pPr>
                      <w:r>
                        <w:rPr>
                          <w:rStyle w:val="CharStyle5Exact"/>
                        </w:rPr>
                        <w:t>Dopravu máte zdarma nad 1 000 Kč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1191895</wp:posOffset>
                </wp:positionH>
                <wp:positionV relativeFrom="paragraph">
                  <wp:posOffset>2625725</wp:posOffset>
                </wp:positionV>
                <wp:extent cx="1369060" cy="695960"/>
                <wp:effectExtent l="1270" t="0" r="127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D0E" w:rsidRDefault="00DD7E55">
                            <w:pPr>
                              <w:pStyle w:val="Style30"/>
                              <w:shd w:val="clear" w:color="auto" w:fill="auto"/>
                            </w:pPr>
                            <w:r>
                              <w:t>Vaše kontaktní osoba</w:t>
                            </w:r>
                          </w:p>
                          <w:p w:rsidR="00ED6D0E" w:rsidRDefault="00560D99">
                            <w:pPr>
                              <w:pStyle w:val="Style30"/>
                              <w:shd w:val="clear" w:color="auto" w:fill="auto"/>
                              <w:spacing w:after="0"/>
                            </w:pPr>
                            <w:r>
                              <w:t>xxxxxxxxx</w:t>
                            </w:r>
                          </w:p>
                          <w:p w:rsidR="00ED6D0E" w:rsidRDefault="00DD7E55">
                            <w:pPr>
                              <w:pStyle w:val="Style30"/>
                              <w:shd w:val="clear" w:color="auto" w:fill="auto"/>
                              <w:spacing w:after="0" w:line="162" w:lineRule="exact"/>
                            </w:pPr>
                            <w:r>
                              <w:t>Referent nabídkového oddělení</w:t>
                            </w:r>
                          </w:p>
                          <w:p w:rsidR="00ED6D0E" w:rsidRDefault="00DD7E55">
                            <w:pPr>
                              <w:pStyle w:val="Style30"/>
                              <w:shd w:val="clear" w:color="auto" w:fill="auto"/>
                              <w:spacing w:after="0" w:line="162" w:lineRule="exact"/>
                            </w:pPr>
                            <w:r>
                              <w:t xml:space="preserve">Tel: </w:t>
                            </w:r>
                            <w:r w:rsidR="00560D99">
                              <w:t>xxxxxxxxxx</w:t>
                            </w:r>
                          </w:p>
                          <w:p w:rsidR="00ED6D0E" w:rsidRDefault="00DD7E55">
                            <w:pPr>
                              <w:pStyle w:val="Style30"/>
                              <w:shd w:val="clear" w:color="auto" w:fill="auto"/>
                              <w:spacing w:after="0" w:line="162" w:lineRule="exact"/>
                            </w:pPr>
                            <w:r>
                              <w:t xml:space="preserve">E-mail: </w:t>
                            </w:r>
                            <w:r w:rsidR="00560D99">
                              <w:rPr>
                                <w:rStyle w:val="CharStyle32Exact"/>
                              </w:rPr>
                              <w:t>xxxxxx</w:t>
                            </w:r>
                          </w:p>
                          <w:p w:rsidR="00ED6D0E" w:rsidRDefault="00DD7E55">
                            <w:pPr>
                              <w:pStyle w:val="Style30"/>
                              <w:shd w:val="clear" w:color="auto" w:fill="auto"/>
                              <w:spacing w:after="0" w:line="162" w:lineRule="exact"/>
                            </w:pPr>
                            <w:hyperlink r:id="rId9" w:history="1">
                              <w:r>
                                <w:rPr>
                                  <w:rStyle w:val="CharStyle32Exact"/>
                                  <w:lang w:val="en-US" w:eastAsia="en-US" w:bidi="en-US"/>
                                </w:rPr>
                                <w:t>www.manutan.cz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93.85pt;margin-top:206.75pt;width:107.8pt;height:54.8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hOqwIAALA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QAjTjpo0SMdNboTI4pNdYZepaD00IOaHuEaumwzVf29KL8qxMWqIXxLb6UUQ0NJBdH5xtI9MZ1w&#10;lAHZDB9EBW7ITgsLNNayM6WDYiBAhy49HTtjQimNy8so8SJ4KuEtShYJyMYFSWfrXir9jooOGSHD&#10;Ejpv0cn+XulJdVYxzrgoWNvCPUlbfnYBmNMN+AZT82aisM38kXjJOl7HoRMG0doJvTx3botV6ESF&#10;f7XIL/PVKvd/Gr9+mDasqig3bmZi+eGfNe5A8YkSR2op0bLKwJmQlNxuVq1EewLELux3KMiJmnse&#10;hq0X5PIiJT8IvbsgcYoovnLCIlw4yZUXO56f3EGZwyTMi/OU7hmn/54SGjKcLILFRKbf5ubZ73Vu&#10;JO2YhtXRsi7D8VGJpIaCa17Z1mrC2kk+KYUJ/7kU0O650ZawhqMTW/W4Ge1kHOdgI6onYLAUQDDg&#10;Iqw9EBohv2M0wArJsPq2I5Ji1L7nMAVm38yCnIXNLBBegmmGNUaTuNLTXtr1km0bQJ7n7BYmpWCW&#10;xGakpigO8wVrweZyWGFm75z+W63nRbv8BQAA//8DAFBLAwQUAAYACAAAACEAvr1AON8AAAALAQAA&#10;DwAAAGRycy9kb3ducmV2LnhtbEyPy07DMBBF90j8gzVIbFDrOOmLEKdCCDbsKGy6c+MhiYjHUewm&#10;oV/PsILl1Rzde6bYz64TIw6h9aRBLRMQSJW3LdUaPt5fFjsQIRqypvOEGr4xwL68vipMbv1Ebzge&#10;Yi24hEJuNDQx9rmUoWrQmbD0PRLfPv3gTOQ41NIOZuJy18k0STbSmZZ4oTE9PjVYfR3OTsNmfu7v&#10;Xu8xnS5VN9LxolREpfXtzfz4ACLiHP9g+NVndSjZ6eTPZIPoOO+2W0Y1rFS2BsHEKskyECcN6zRT&#10;IMtC/v+h/AEAAP//AwBQSwECLQAUAAYACAAAACEAtoM4kv4AAADhAQAAEwAAAAAAAAAAAAAAAAAA&#10;AAAAW0NvbnRlbnRfVHlwZXNdLnhtbFBLAQItABQABgAIAAAAIQA4/SH/1gAAAJQBAAALAAAAAAAA&#10;AAAAAAAAAC8BAABfcmVscy8ucmVsc1BLAQItABQABgAIAAAAIQB3wBhOqwIAALAFAAAOAAAAAAAA&#10;AAAAAAAAAC4CAABkcnMvZTJvRG9jLnhtbFBLAQItABQABgAIAAAAIQC+vUA43wAAAAsBAAAPAAAA&#10;AAAAAAAAAAAAAAUFAABkcnMvZG93bnJldi54bWxQSwUGAAAAAAQABADzAAAAEQYAAAAA&#10;" filled="f" stroked="f">
                <v:textbox style="mso-fit-shape-to-text:t" inset="0,0,0,0">
                  <w:txbxContent>
                    <w:p w:rsidR="00ED6D0E" w:rsidRDefault="00DD7E55">
                      <w:pPr>
                        <w:pStyle w:val="Style30"/>
                        <w:shd w:val="clear" w:color="auto" w:fill="auto"/>
                      </w:pPr>
                      <w:r>
                        <w:t>Vaše kontaktní osoba</w:t>
                      </w:r>
                    </w:p>
                    <w:p w:rsidR="00ED6D0E" w:rsidRDefault="00560D99">
                      <w:pPr>
                        <w:pStyle w:val="Style30"/>
                        <w:shd w:val="clear" w:color="auto" w:fill="auto"/>
                        <w:spacing w:after="0"/>
                      </w:pPr>
                      <w:r>
                        <w:t>xxxxxxxxx</w:t>
                      </w:r>
                    </w:p>
                    <w:p w:rsidR="00ED6D0E" w:rsidRDefault="00DD7E55">
                      <w:pPr>
                        <w:pStyle w:val="Style30"/>
                        <w:shd w:val="clear" w:color="auto" w:fill="auto"/>
                        <w:spacing w:after="0" w:line="162" w:lineRule="exact"/>
                      </w:pPr>
                      <w:r>
                        <w:t>Referent nabídkového oddělení</w:t>
                      </w:r>
                    </w:p>
                    <w:p w:rsidR="00ED6D0E" w:rsidRDefault="00DD7E55">
                      <w:pPr>
                        <w:pStyle w:val="Style30"/>
                        <w:shd w:val="clear" w:color="auto" w:fill="auto"/>
                        <w:spacing w:after="0" w:line="162" w:lineRule="exact"/>
                      </w:pPr>
                      <w:r>
                        <w:t xml:space="preserve">Tel: </w:t>
                      </w:r>
                      <w:r w:rsidR="00560D99">
                        <w:t>xxxxxxxxxx</w:t>
                      </w:r>
                    </w:p>
                    <w:p w:rsidR="00ED6D0E" w:rsidRDefault="00DD7E55">
                      <w:pPr>
                        <w:pStyle w:val="Style30"/>
                        <w:shd w:val="clear" w:color="auto" w:fill="auto"/>
                        <w:spacing w:after="0" w:line="162" w:lineRule="exact"/>
                      </w:pPr>
                      <w:r>
                        <w:t xml:space="preserve">E-mail: </w:t>
                      </w:r>
                      <w:r w:rsidR="00560D99">
                        <w:rPr>
                          <w:rStyle w:val="CharStyle32Exact"/>
                        </w:rPr>
                        <w:t>xxxxxx</w:t>
                      </w:r>
                    </w:p>
                    <w:p w:rsidR="00ED6D0E" w:rsidRDefault="00DD7E55">
                      <w:pPr>
                        <w:pStyle w:val="Style30"/>
                        <w:shd w:val="clear" w:color="auto" w:fill="auto"/>
                        <w:spacing w:after="0" w:line="162" w:lineRule="exact"/>
                      </w:pPr>
                      <w:hyperlink r:id="rId10" w:history="1">
                        <w:r>
                          <w:rPr>
                            <w:rStyle w:val="CharStyle32Exact"/>
                            <w:lang w:val="en-US" w:eastAsia="en-US" w:bidi="en-US"/>
                          </w:rPr>
                          <w:t>www.manutan.cz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6D0E" w:rsidRDefault="00ED6D0E">
      <w:pPr>
        <w:spacing w:line="360" w:lineRule="exact"/>
      </w:pPr>
    </w:p>
    <w:p w:rsidR="00ED6D0E" w:rsidRDefault="00C278FB">
      <w:pPr>
        <w:rPr>
          <w:sz w:val="2"/>
          <w:szCs w:val="2"/>
        </w:rPr>
      </w:pPr>
      <w:bookmarkStart w:id="4" w:name="_GoBack"/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676910</wp:posOffset>
                </wp:positionV>
                <wp:extent cx="6447155" cy="6985"/>
                <wp:effectExtent l="5715" t="5080" r="5080" b="698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15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0.2pt;margin-top:53.3pt;width:507.65pt;height: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LmNgIAAHsEAAAOAAAAZHJzL2Uyb0RvYy54bWysVMuO2yAU3VfqPyD2iePUziRWnNHITrqZ&#10;tpFm+gEEsI2KAQGJE1X9917Io027GVX1AoM599zXuV4+HnuJDtw6oVWJ0/EEI66oZkK1Jf76uhnN&#10;MXKeKEakVrzEJ+7w4+r9u+VgCj7VnZaMWwQkyhWDKXHnvSmSxNGO98SNteEKLhtte+LhaNuEWTIA&#10;ey+T6WQySwZtmbGacufga32+xKvI3zSc+i9N47hHssQQm4+rjesurMlqSYrWEtMJegmD/EMUPREK&#10;nN6oauIJ2lvxF1UvqNVON35MdZ/ophGUxxwgm3TyRzYvHTE85gLFceZWJvf/aOnnw9YiwaB3GCnS&#10;Q4ue9l5Hz2i6CPUZjCsAVqmtDRnSo3oxz5p+c0jpqiOq5RH9ejJgnAaL5M4kHJwBL7vhk2aAIeAg&#10;FuvY2D5QQhnQMfbkdOsJP3pE4eMsyx7SPMeIwt1sMc+jA1JcbY11/iPXPQqbEjtviWg7X2mloPna&#10;ptETOTw7HyIjxdUgOFZ6I6SMGpAKDSVe5NM8GjgtBQuXAeZsu6ukRQcSVBSfSxR3MKv3ikWyjhO2&#10;Vgz5WBMFyseBvecMI8lhUMIuIj0R8i1ICFyqEAvUBVK57M4S+76YLNbz9TwbZdPZepRN6nr0tKmy&#10;0WyTPuT1h7qq6vRHSCvNik4wxlXI7Cr3NHubnC6DdxbqTfC3Eib37LHWEOz1HYOOwghaOKtqp9lp&#10;a0NbgkZA4RF8mcYwQr+fI+rXP2P1EwAA//8DAFBLAwQUAAYACAAAACEAFDG7Hd8AAAALAQAADwAA&#10;AGRycy9kb3ducmV2LnhtbEyPPW/CMBCG90r9D9YhdamKTShJSeMgVImhYwGpq4mPJCU+R7FDUn59&#10;nYlu9/HoveeyzWgadsXO1ZYkLOYCGFJhdU2lhONh9/IGzHlFWjWWUMIvOtjkjw+ZSrUd6Auve1+y&#10;EEIuVRIq79uUc1dUaJSb2xYp7M62M8qHtiu57tQQwk3DIyFiblRN4UKlWvyosLjseyMBXb9aiO3a&#10;lMfP2/D8Hd1+hvYg5dNs3L4D8zj6OwyTflCHPDidbE/asUZCJF4DGeYijoFNgFiuEmCnqUoS4HnG&#10;//+Q/wEAAP//AwBQSwECLQAUAAYACAAAACEAtoM4kv4AAADhAQAAEwAAAAAAAAAAAAAAAAAAAAAA&#10;W0NvbnRlbnRfVHlwZXNdLnhtbFBLAQItABQABgAIAAAAIQA4/SH/1gAAAJQBAAALAAAAAAAAAAAA&#10;AAAAAC8BAABfcmVscy8ucmVsc1BLAQItABQABgAIAAAAIQBHyqLmNgIAAHsEAAAOAAAAAAAAAAAA&#10;AAAAAC4CAABkcnMvZTJvRG9jLnhtbFBLAQItABQABgAIAAAAIQAUMbsd3wAAAAsBAAAPAAAAAAAA&#10;AAAAAAAAAJAEAABkcnMvZG93bnJldi54bWxQSwUGAAAAAAQABADzAAAAnAUAAAAA&#10;"/>
            </w:pict>
          </mc:Fallback>
        </mc:AlternateContent>
      </w:r>
      <w:bookmarkEnd w:id="4"/>
    </w:p>
    <w:sectPr w:rsidR="00ED6D0E">
      <w:type w:val="continuous"/>
      <w:pgSz w:w="11995" w:h="16902"/>
      <w:pgMar w:top="1108" w:right="828" w:bottom="488" w:left="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55" w:rsidRDefault="00DD7E55">
      <w:r>
        <w:separator/>
      </w:r>
    </w:p>
  </w:endnote>
  <w:endnote w:type="continuationSeparator" w:id="0">
    <w:p w:rsidR="00DD7E55" w:rsidRDefault="00DD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55" w:rsidRDefault="00DD7E55"/>
  </w:footnote>
  <w:footnote w:type="continuationSeparator" w:id="0">
    <w:p w:rsidR="00DD7E55" w:rsidRDefault="00DD7E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0E"/>
    <w:rsid w:val="00560D99"/>
    <w:rsid w:val="00C278FB"/>
    <w:rsid w:val="00DD7E55"/>
    <w:rsid w:val="00E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Exact">
    <w:name w:val="Char Style 6 Exact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single"/>
    </w:rPr>
  </w:style>
  <w:style w:type="character" w:customStyle="1" w:styleId="CharStyle7Exact">
    <w:name w:val="Char Style 7 Exact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187FAF"/>
      <w:sz w:val="12"/>
      <w:szCs w:val="12"/>
      <w:u w:val="none"/>
    </w:rPr>
  </w:style>
  <w:style w:type="character" w:customStyle="1" w:styleId="CharStyle8Exact">
    <w:name w:val="Char Style 8 Exact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187FAF"/>
      <w:sz w:val="12"/>
      <w:szCs w:val="12"/>
      <w:u w:val="singl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8">
    <w:name w:val="Char Style 18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9">
    <w:name w:val="Char Style 19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0">
    <w:name w:val="Char Style 20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/>
      <w:bCs/>
      <w:i w:val="0"/>
      <w:iCs w:val="0"/>
      <w:smallCaps w:val="0"/>
      <w:strike w:val="0"/>
      <w:color w:val="CD4247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26">
    <w:name w:val="Char Style 26"/>
    <w:basedOn w:val="CharStyle24"/>
    <w:rPr>
      <w:rFonts w:ascii="Arial" w:eastAsia="Arial" w:hAnsi="Arial" w:cs="Arial"/>
      <w:b/>
      <w:bCs/>
      <w:i w:val="0"/>
      <w:iCs w:val="0"/>
      <w:smallCaps w:val="0"/>
      <w:strike w:val="0"/>
      <w:color w:val="CD424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436789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2Exact">
    <w:name w:val="Char Style 32 Exact"/>
    <w:basedOn w:val="CharStyle3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36789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6Exact">
    <w:name w:val="Char Style 36 Exact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w w:val="200"/>
      <w:sz w:val="58"/>
      <w:szCs w:val="58"/>
      <w:u w:val="none"/>
    </w:rPr>
  </w:style>
  <w:style w:type="character" w:customStyle="1" w:styleId="CharStyle37Exact">
    <w:name w:val="Char Style 37 Exact"/>
    <w:basedOn w:val="CharStyle36Exact"/>
    <w:rPr>
      <w:rFonts w:ascii="Arial" w:eastAsia="Arial" w:hAnsi="Arial" w:cs="Arial"/>
      <w:b/>
      <w:bCs/>
      <w:i w:val="0"/>
      <w:iCs w:val="0"/>
      <w:smallCaps w:val="0"/>
      <w:strike w:val="0"/>
      <w:color w:val="BB3C8C"/>
      <w:spacing w:val="0"/>
      <w:w w:val="200"/>
      <w:position w:val="0"/>
      <w:sz w:val="58"/>
      <w:szCs w:val="58"/>
      <w:u w:val="none"/>
      <w:lang w:val="cs-CZ" w:eastAsia="cs-CZ" w:bidi="cs-CZ"/>
    </w:rPr>
  </w:style>
  <w:style w:type="character" w:customStyle="1" w:styleId="CharStyle38Exact">
    <w:name w:val="Char Style 38 Exact"/>
    <w:basedOn w:val="CharStyle36Exact"/>
    <w:rPr>
      <w:rFonts w:ascii="Arial" w:eastAsia="Arial" w:hAnsi="Arial" w:cs="Arial"/>
      <w:b/>
      <w:bCs/>
      <w:i w:val="0"/>
      <w:iCs w:val="0"/>
      <w:smallCaps w:val="0"/>
      <w:strike w:val="0"/>
      <w:color w:val="F08921"/>
      <w:spacing w:val="0"/>
      <w:w w:val="200"/>
      <w:position w:val="0"/>
      <w:sz w:val="58"/>
      <w:szCs w:val="58"/>
      <w:u w:val="none"/>
      <w:lang w:val="cs-CZ" w:eastAsia="cs-CZ" w:bidi="cs-CZ"/>
    </w:rPr>
  </w:style>
  <w:style w:type="character" w:customStyle="1" w:styleId="CharStyle39Exact">
    <w:name w:val="Char Style 39 Exact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436789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CharStyle40Exact">
    <w:name w:val="Char Style 40 Exact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436789"/>
      <w:spacing w:val="0"/>
      <w:w w:val="100"/>
      <w:position w:val="0"/>
      <w:sz w:val="12"/>
      <w:szCs w:val="12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4">
    <w:name w:val="Style 4"/>
    <w:basedOn w:val="Normln"/>
    <w:link w:val="CharStyle16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160" w:line="224" w:lineRule="exact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160" w:after="60" w:line="90" w:lineRule="exact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60"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240" w:after="240" w:line="178" w:lineRule="exact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240" w:line="227" w:lineRule="exact"/>
    </w:pPr>
    <w:rPr>
      <w:rFonts w:ascii="Arial" w:eastAsia="Arial" w:hAnsi="Arial" w:cs="Arial"/>
      <w:sz w:val="15"/>
      <w:szCs w:val="15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after="18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191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5">
    <w:name w:val="Style 35"/>
    <w:basedOn w:val="Normln"/>
    <w:link w:val="CharStyle36Exact"/>
    <w:pPr>
      <w:shd w:val="clear" w:color="auto" w:fill="FFFFFF"/>
      <w:spacing w:line="648" w:lineRule="exact"/>
      <w:jc w:val="both"/>
      <w:outlineLvl w:val="0"/>
    </w:pPr>
    <w:rPr>
      <w:rFonts w:ascii="Arial" w:eastAsia="Arial" w:hAnsi="Arial" w:cs="Arial"/>
      <w:b/>
      <w:bCs/>
      <w:w w:val="200"/>
      <w:sz w:val="58"/>
      <w:szCs w:val="58"/>
    </w:rPr>
  </w:style>
  <w:style w:type="paragraph" w:styleId="Zhlav">
    <w:name w:val="header"/>
    <w:basedOn w:val="Normln"/>
    <w:link w:val="ZhlavChar"/>
    <w:uiPriority w:val="99"/>
    <w:unhideWhenUsed/>
    <w:rsid w:val="00560D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0D9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60D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0D9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Exact">
    <w:name w:val="Char Style 6 Exact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single"/>
    </w:rPr>
  </w:style>
  <w:style w:type="character" w:customStyle="1" w:styleId="CharStyle7Exact">
    <w:name w:val="Char Style 7 Exact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187FAF"/>
      <w:sz w:val="12"/>
      <w:szCs w:val="12"/>
      <w:u w:val="none"/>
    </w:rPr>
  </w:style>
  <w:style w:type="character" w:customStyle="1" w:styleId="CharStyle8Exact">
    <w:name w:val="Char Style 8 Exact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187FAF"/>
      <w:sz w:val="12"/>
      <w:szCs w:val="12"/>
      <w:u w:val="singl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8">
    <w:name w:val="Char Style 18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9">
    <w:name w:val="Char Style 19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0">
    <w:name w:val="Char Style 20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/>
      <w:bCs/>
      <w:i w:val="0"/>
      <w:iCs w:val="0"/>
      <w:smallCaps w:val="0"/>
      <w:strike w:val="0"/>
      <w:color w:val="CD4247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26">
    <w:name w:val="Char Style 26"/>
    <w:basedOn w:val="CharStyle24"/>
    <w:rPr>
      <w:rFonts w:ascii="Arial" w:eastAsia="Arial" w:hAnsi="Arial" w:cs="Arial"/>
      <w:b/>
      <w:bCs/>
      <w:i w:val="0"/>
      <w:iCs w:val="0"/>
      <w:smallCaps w:val="0"/>
      <w:strike w:val="0"/>
      <w:color w:val="CD424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436789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2Exact">
    <w:name w:val="Char Style 32 Exact"/>
    <w:basedOn w:val="CharStyle3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36789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6Exact">
    <w:name w:val="Char Style 36 Exact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w w:val="200"/>
      <w:sz w:val="58"/>
      <w:szCs w:val="58"/>
      <w:u w:val="none"/>
    </w:rPr>
  </w:style>
  <w:style w:type="character" w:customStyle="1" w:styleId="CharStyle37Exact">
    <w:name w:val="Char Style 37 Exact"/>
    <w:basedOn w:val="CharStyle36Exact"/>
    <w:rPr>
      <w:rFonts w:ascii="Arial" w:eastAsia="Arial" w:hAnsi="Arial" w:cs="Arial"/>
      <w:b/>
      <w:bCs/>
      <w:i w:val="0"/>
      <w:iCs w:val="0"/>
      <w:smallCaps w:val="0"/>
      <w:strike w:val="0"/>
      <w:color w:val="BB3C8C"/>
      <w:spacing w:val="0"/>
      <w:w w:val="200"/>
      <w:position w:val="0"/>
      <w:sz w:val="58"/>
      <w:szCs w:val="58"/>
      <w:u w:val="none"/>
      <w:lang w:val="cs-CZ" w:eastAsia="cs-CZ" w:bidi="cs-CZ"/>
    </w:rPr>
  </w:style>
  <w:style w:type="character" w:customStyle="1" w:styleId="CharStyle38Exact">
    <w:name w:val="Char Style 38 Exact"/>
    <w:basedOn w:val="CharStyle36Exact"/>
    <w:rPr>
      <w:rFonts w:ascii="Arial" w:eastAsia="Arial" w:hAnsi="Arial" w:cs="Arial"/>
      <w:b/>
      <w:bCs/>
      <w:i w:val="0"/>
      <w:iCs w:val="0"/>
      <w:smallCaps w:val="0"/>
      <w:strike w:val="0"/>
      <w:color w:val="F08921"/>
      <w:spacing w:val="0"/>
      <w:w w:val="200"/>
      <w:position w:val="0"/>
      <w:sz w:val="58"/>
      <w:szCs w:val="58"/>
      <w:u w:val="none"/>
      <w:lang w:val="cs-CZ" w:eastAsia="cs-CZ" w:bidi="cs-CZ"/>
    </w:rPr>
  </w:style>
  <w:style w:type="character" w:customStyle="1" w:styleId="CharStyle39Exact">
    <w:name w:val="Char Style 39 Exact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436789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CharStyle40Exact">
    <w:name w:val="Char Style 40 Exact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436789"/>
      <w:spacing w:val="0"/>
      <w:w w:val="100"/>
      <w:position w:val="0"/>
      <w:sz w:val="12"/>
      <w:szCs w:val="12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4">
    <w:name w:val="Style 4"/>
    <w:basedOn w:val="Normln"/>
    <w:link w:val="CharStyle16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160" w:line="224" w:lineRule="exact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160" w:after="60" w:line="90" w:lineRule="exact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60"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240" w:after="240" w:line="178" w:lineRule="exact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240" w:line="227" w:lineRule="exact"/>
    </w:pPr>
    <w:rPr>
      <w:rFonts w:ascii="Arial" w:eastAsia="Arial" w:hAnsi="Arial" w:cs="Arial"/>
      <w:sz w:val="15"/>
      <w:szCs w:val="15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after="18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191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5">
    <w:name w:val="Style 35"/>
    <w:basedOn w:val="Normln"/>
    <w:link w:val="CharStyle36Exact"/>
    <w:pPr>
      <w:shd w:val="clear" w:color="auto" w:fill="FFFFFF"/>
      <w:spacing w:line="648" w:lineRule="exact"/>
      <w:jc w:val="both"/>
      <w:outlineLvl w:val="0"/>
    </w:pPr>
    <w:rPr>
      <w:rFonts w:ascii="Arial" w:eastAsia="Arial" w:hAnsi="Arial" w:cs="Arial"/>
      <w:b/>
      <w:bCs/>
      <w:w w:val="200"/>
      <w:sz w:val="58"/>
      <w:szCs w:val="58"/>
    </w:rPr>
  </w:style>
  <w:style w:type="paragraph" w:styleId="Zhlav">
    <w:name w:val="header"/>
    <w:basedOn w:val="Normln"/>
    <w:link w:val="ZhlavChar"/>
    <w:uiPriority w:val="99"/>
    <w:unhideWhenUsed/>
    <w:rsid w:val="00560D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0D9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60D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0D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nuta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nut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2024-05-15T07:56:00Z</dcterms:created>
  <dcterms:modified xsi:type="dcterms:W3CDTF">2024-05-15T07:56:00Z</dcterms:modified>
</cp:coreProperties>
</file>