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24033" w14:textId="77777777" w:rsidR="00174161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D09DB4F" wp14:editId="5E2F5F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1D6592C3" w14:textId="77777777" w:rsidR="00174161" w:rsidRDefault="00000000">
      <w:pPr>
        <w:pStyle w:val="Zkladntext20"/>
        <w:framePr w:w="1397" w:h="1262" w:wrap="none" w:hAnchor="page" w:x="657" w:y="889"/>
      </w:pPr>
      <w:r>
        <w:t>Dodavatel:</w:t>
      </w:r>
    </w:p>
    <w:p w14:paraId="5CBBF916" w14:textId="77777777" w:rsidR="00174161" w:rsidRDefault="00000000">
      <w:pPr>
        <w:pStyle w:val="Zkladntext20"/>
        <w:framePr w:w="1397" w:h="1262" w:wrap="none" w:hAnchor="page" w:x="657" w:y="889"/>
      </w:pPr>
      <w:r>
        <w:t>Trade Fides, a.s.</w:t>
      </w:r>
    </w:p>
    <w:p w14:paraId="324FAE50" w14:textId="77777777" w:rsidR="00174161" w:rsidRDefault="00000000">
      <w:pPr>
        <w:pStyle w:val="Zkladntext20"/>
        <w:framePr w:w="1397" w:h="1262" w:wrap="none" w:hAnchor="page" w:x="657" w:y="889"/>
        <w:spacing w:after="200"/>
      </w:pPr>
      <w:r>
        <w:t>Dornych 57 61700 Brno 17</w:t>
      </w:r>
    </w:p>
    <w:p w14:paraId="35DF0D6D" w14:textId="77777777" w:rsidR="00174161" w:rsidRDefault="00000000">
      <w:pPr>
        <w:pStyle w:val="Zkladntext20"/>
        <w:framePr w:w="1397" w:h="1262" w:wrap="none" w:hAnchor="page" w:x="657" w:y="889"/>
      </w:pPr>
      <w:r>
        <w:t>61974731</w:t>
      </w:r>
    </w:p>
    <w:p w14:paraId="4912EAAF" w14:textId="77777777" w:rsidR="00174161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75C21E7A" w14:textId="77777777" w:rsidR="00174161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33182588" w14:textId="77777777" w:rsidR="00174161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4064ABF2" w14:textId="77777777" w:rsidR="00174161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71253F13" w14:textId="77777777" w:rsidR="00174161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3CF1A5C7" w14:textId="77777777" w:rsidR="00174161" w:rsidRDefault="00000000">
      <w:pPr>
        <w:pStyle w:val="Zkladntext1"/>
        <w:framePr w:w="2054" w:h="1771" w:wrap="none" w:hAnchor="page" w:x="8687" w:y="615"/>
      </w:pPr>
      <w:hyperlink r:id="rId6" w:history="1">
        <w:r>
          <w:t>info@muo.cz</w:t>
        </w:r>
      </w:hyperlink>
    </w:p>
    <w:p w14:paraId="1D719019" w14:textId="77777777" w:rsidR="00174161" w:rsidRDefault="00000000">
      <w:pPr>
        <w:pStyle w:val="Zkladntext1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28B1C987" w14:textId="77777777" w:rsidR="00174161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5A626C3A" wp14:editId="0CDEE017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D0D98" w14:textId="77777777" w:rsidR="00174161" w:rsidRDefault="00174161">
      <w:pPr>
        <w:spacing w:line="360" w:lineRule="exact"/>
      </w:pPr>
    </w:p>
    <w:p w14:paraId="094F59FD" w14:textId="77777777" w:rsidR="00174161" w:rsidRDefault="00174161">
      <w:pPr>
        <w:spacing w:line="360" w:lineRule="exact"/>
      </w:pPr>
    </w:p>
    <w:p w14:paraId="443BE340" w14:textId="77777777" w:rsidR="00174161" w:rsidRDefault="00174161">
      <w:pPr>
        <w:spacing w:line="360" w:lineRule="exact"/>
      </w:pPr>
    </w:p>
    <w:p w14:paraId="4889EBC3" w14:textId="77777777" w:rsidR="00174161" w:rsidRDefault="00174161">
      <w:pPr>
        <w:spacing w:line="360" w:lineRule="exact"/>
      </w:pPr>
    </w:p>
    <w:p w14:paraId="6E2665B0" w14:textId="4E5C9873" w:rsidR="00174161" w:rsidRDefault="00174161">
      <w:pPr>
        <w:spacing w:after="585" w:line="1" w:lineRule="exact"/>
      </w:pPr>
    </w:p>
    <w:p w14:paraId="52180693" w14:textId="77777777" w:rsidR="00174161" w:rsidRDefault="00174161">
      <w:pPr>
        <w:spacing w:line="1" w:lineRule="exact"/>
        <w:sectPr w:rsidR="00174161">
          <w:pgSz w:w="11900" w:h="16840"/>
          <w:pgMar w:top="1102" w:right="766" w:bottom="0" w:left="238" w:header="674" w:footer="3" w:gutter="0"/>
          <w:pgNumType w:start="1"/>
          <w:cols w:space="720"/>
          <w:noEndnote/>
          <w:docGrid w:linePitch="360"/>
        </w:sectPr>
      </w:pPr>
    </w:p>
    <w:p w14:paraId="7EC11622" w14:textId="51515EED" w:rsidR="00174161" w:rsidRDefault="006D604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D477EDD" wp14:editId="47BA82BA">
                <wp:simplePos x="0" y="0"/>
                <wp:positionH relativeFrom="page">
                  <wp:posOffset>5105400</wp:posOffset>
                </wp:positionH>
                <wp:positionV relativeFrom="paragraph">
                  <wp:posOffset>9525</wp:posOffset>
                </wp:positionV>
                <wp:extent cx="1911350" cy="75438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754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AFB212" w14:textId="77777777" w:rsidR="00174161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684F3BD9" w14:textId="77777777" w:rsidR="00174161" w:rsidRDefault="00000000">
                            <w:pPr>
                              <w:pStyle w:val="Zkladntext1"/>
                            </w:pPr>
                            <w:r>
                              <w:t>Česká národní banka, pobočka Rooseveltova 18, 601 10 Brno Číslo účtu: 197937621/0710</w:t>
                            </w:r>
                          </w:p>
                          <w:p w14:paraId="42B7CF78" w14:textId="456B402A" w:rsidR="00174161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r w:rsidR="006D604F">
                              <w:t>x</w:t>
                            </w:r>
                          </w:p>
                          <w:p w14:paraId="209F0E0E" w14:textId="76A3605A" w:rsidR="00174161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6D604F">
                              <w:t>x</w:t>
                            </w:r>
                          </w:p>
                          <w:p w14:paraId="10EAF24D" w14:textId="77777777" w:rsidR="00174161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205E24D4" w14:textId="77777777" w:rsidR="00174161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5D0DF2FE" w14:textId="07D194EF" w:rsidR="00174161" w:rsidRDefault="006D604F" w:rsidP="006D604F">
                            <w:pPr>
                              <w:pStyle w:val="Zkladntext1"/>
                            </w:pPr>
                            <w:r>
                              <w:t>xx</w:t>
                            </w:r>
                          </w:p>
                          <w:p w14:paraId="7B2FE1BF" w14:textId="3563B0AC" w:rsidR="00174161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hyperlink r:id="rId9" w:history="1">
                              <w:r w:rsidR="006D604F">
                                <w:t>x</w:t>
                              </w:r>
                            </w:hyperlink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77EDD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02pt;margin-top:.75pt;width:150.5pt;height:59.4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" filled="f" stroked="f">
                <v:textbox inset="0,0,0,0">
                  <w:txbxContent>
                    <w:p w14:paraId="4DAFB212" w14:textId="77777777" w:rsidR="00174161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684F3BD9" w14:textId="77777777" w:rsidR="00174161" w:rsidRDefault="00000000">
                      <w:pPr>
                        <w:pStyle w:val="Zkladntext1"/>
                      </w:pPr>
                      <w:r>
                        <w:t>Česká národní banka, pobočka Rooseveltova 18, 601 10 Brno Číslo účtu: 197937621/0710</w:t>
                      </w:r>
                    </w:p>
                    <w:p w14:paraId="42B7CF78" w14:textId="456B402A" w:rsidR="00174161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r w:rsidR="006D604F">
                        <w:t>x</w:t>
                      </w:r>
                    </w:p>
                    <w:p w14:paraId="209F0E0E" w14:textId="76A3605A" w:rsidR="00174161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6D604F">
                        <w:t>x</w:t>
                      </w:r>
                    </w:p>
                    <w:p w14:paraId="10EAF24D" w14:textId="77777777" w:rsidR="00174161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205E24D4" w14:textId="77777777" w:rsidR="00174161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5D0DF2FE" w14:textId="07D194EF" w:rsidR="00174161" w:rsidRDefault="006D604F" w:rsidP="006D604F">
                      <w:pPr>
                        <w:pStyle w:val="Zkladntext1"/>
                      </w:pPr>
                      <w:r>
                        <w:t>xx</w:t>
                      </w:r>
                    </w:p>
                    <w:p w14:paraId="7B2FE1BF" w14:textId="3563B0AC" w:rsidR="00174161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hyperlink r:id="rId10" w:history="1">
                        <w:r w:rsidR="006D604F">
                          <w:t>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07B034C" w14:textId="77777777" w:rsidR="00174161" w:rsidRDefault="00000000">
      <w:pPr>
        <w:pStyle w:val="Zkladntext20"/>
        <w:tabs>
          <w:tab w:val="left" w:pos="40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4216A48" wp14:editId="20F71DE8">
                <wp:simplePos x="0" y="0"/>
                <wp:positionH relativeFrom="page">
                  <wp:posOffset>4262755</wp:posOffset>
                </wp:positionH>
                <wp:positionV relativeFrom="paragraph">
                  <wp:posOffset>12700</wp:posOffset>
                </wp:positionV>
                <wp:extent cx="603250" cy="14033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ADC8BF" w14:textId="77777777" w:rsidR="00174161" w:rsidRDefault="00000000">
                            <w:pPr>
                              <w:pStyle w:val="Zkladntext20"/>
                            </w:pPr>
                            <w:r>
                              <w:t>v Olomouci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35.65000000000003pt;margin-top:1.pt;width:47.5pt;height:11.0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Olomouci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číslo objednávky NIPEZ</w:t>
      </w:r>
      <w:r>
        <w:tab/>
        <w:t>ID</w:t>
      </w:r>
    </w:p>
    <w:p w14:paraId="1A3A58A6" w14:textId="77777777" w:rsidR="00174161" w:rsidRDefault="00000000">
      <w:pPr>
        <w:pStyle w:val="Zkladntext20"/>
        <w:tabs>
          <w:tab w:val="left" w:pos="2016"/>
          <w:tab w:val="left" w:pos="4044"/>
        </w:tabs>
        <w:spacing w:after="320"/>
      </w:pPr>
      <w:r>
        <w:t>0021/5/2024</w:t>
      </w:r>
      <w:r>
        <w:tab/>
        <w:t>35125300-2</w:t>
      </w:r>
      <w:r>
        <w:tab/>
        <w:t>MUOLX0025Q0T 10.05.2024</w:t>
      </w:r>
    </w:p>
    <w:p w14:paraId="4B678A35" w14:textId="6C01390E" w:rsidR="00174161" w:rsidRDefault="00000000">
      <w:pPr>
        <w:pStyle w:val="Zkladntext20"/>
      </w:pPr>
      <w:r>
        <w:t xml:space="preserve">Objednáváme u vás 2 vnitřní kamery pro doplnění do systému zabezpeční na objektu </w:t>
      </w:r>
      <w:r w:rsidR="006D604F">
        <w:t>x</w:t>
      </w:r>
      <w:r>
        <w:t xml:space="preserve">, </w:t>
      </w:r>
      <w:r w:rsidR="006D604F">
        <w:t>x</w:t>
      </w:r>
      <w:r>
        <w:t>.</w:t>
      </w:r>
    </w:p>
    <w:p w14:paraId="5E2DEC0B" w14:textId="77777777" w:rsidR="00174161" w:rsidRDefault="00000000">
      <w:pPr>
        <w:pStyle w:val="Zkladntext20"/>
        <w:spacing w:after="200"/>
      </w:pPr>
      <w:r>
        <w:t>Dodávka s montáží, připojení na společnou kabeláž a zapojení do systému, uvedení do provozu.</w:t>
      </w:r>
    </w:p>
    <w:p w14:paraId="22C54534" w14:textId="77777777" w:rsidR="00174161" w:rsidRDefault="00000000">
      <w:pPr>
        <w:pStyle w:val="Zkladntext20"/>
        <w:spacing w:after="200"/>
      </w:pPr>
      <w:r>
        <w:rPr>
          <w:b/>
          <w:bCs/>
        </w:rPr>
        <w:t>Předpokládaná hodnota: 62 825,00 Kč</w:t>
      </w:r>
    </w:p>
    <w:p w14:paraId="04FCA241" w14:textId="77777777" w:rsidR="00174161" w:rsidRDefault="00000000">
      <w:pPr>
        <w:pStyle w:val="Zkladntext20"/>
        <w:sectPr w:rsidR="00174161">
          <w:type w:val="continuous"/>
          <w:pgSz w:w="11900" w:h="16840"/>
          <w:pgMar w:top="1102" w:right="3502" w:bottom="0" w:left="656" w:header="0" w:footer="3" w:gutter="0"/>
          <w:cols w:space="720"/>
          <w:noEndnote/>
          <w:docGrid w:linePitch="360"/>
        </w:sectPr>
      </w:pPr>
      <w:r>
        <w:t>Děkuji</w:t>
      </w:r>
    </w:p>
    <w:p w14:paraId="6AE93A3A" w14:textId="77777777" w:rsidR="00174161" w:rsidRDefault="00000000">
      <w:pPr>
        <w:pStyle w:val="Zkladntext20"/>
        <w:framePr w:w="3730" w:h="854" w:wrap="none" w:vAnchor="text" w:hAnchor="page" w:x="666" w:y="140"/>
      </w:pPr>
      <w:r>
        <w:rPr>
          <w:b/>
          <w:bCs/>
        </w:rPr>
        <w:t>Mgr. Ondřej Zatloukal</w:t>
      </w:r>
    </w:p>
    <w:p w14:paraId="106BC021" w14:textId="77777777" w:rsidR="00174161" w:rsidRDefault="00000000">
      <w:pPr>
        <w:pStyle w:val="Zkladntext20"/>
        <w:framePr w:w="3730" w:h="854" w:wrap="none" w:vAnchor="text" w:hAnchor="page" w:x="666" w:y="140"/>
        <w:spacing w:after="200"/>
      </w:pPr>
      <w:r>
        <w:t>ředitel Muzea umění Olomouc</w:t>
      </w:r>
    </w:p>
    <w:p w14:paraId="10B66B9D" w14:textId="77777777" w:rsidR="00174161" w:rsidRDefault="00000000">
      <w:pPr>
        <w:pStyle w:val="Zkladntext20"/>
        <w:framePr w:w="3730" w:h="854" w:wrap="none" w:vAnchor="text" w:hAnchor="page" w:x="666" w:y="140"/>
      </w:pPr>
      <w:r>
        <w:rPr>
          <w:b/>
          <w:bCs/>
          <w:color w:val="7F7F7F"/>
        </w:rPr>
        <w:t>Na fakturu prosím uveďte číslo objednávky</w:t>
      </w:r>
    </w:p>
    <w:p w14:paraId="414B0D4C" w14:textId="5935EA6B" w:rsidR="00174161" w:rsidRDefault="00000000">
      <w:pPr>
        <w:pStyle w:val="Zkladntext1"/>
        <w:framePr w:w="2438" w:h="917" w:wrap="none" w:vAnchor="text" w:hAnchor="page" w:x="8697" w:y="21"/>
        <w:spacing w:after="160"/>
      </w:pPr>
      <w:r>
        <w:t xml:space="preserve">ÚČEL ZDŮVODNĚNÍ NÁKUPU: </w:t>
      </w:r>
      <w:proofErr w:type="gramStart"/>
      <w:r>
        <w:t>kamery - doplnění</w:t>
      </w:r>
      <w:proofErr w:type="gramEnd"/>
    </w:p>
    <w:p w14:paraId="7749FD57" w14:textId="77777777" w:rsidR="00174161" w:rsidRDefault="00000000">
      <w:pPr>
        <w:pStyle w:val="Zkladntext1"/>
        <w:framePr w:w="2438" w:h="917" w:wrap="none" w:vAnchor="text" w:hAnchor="page" w:x="8697" w:y="21"/>
      </w:pPr>
      <w:r>
        <w:t>PODPIS SCHVALUJÍCÍHO: (vedoucí oddělení, referátu, odboru)</w:t>
      </w:r>
    </w:p>
    <w:p w14:paraId="6C88DF8C" w14:textId="77777777" w:rsidR="00174161" w:rsidRDefault="00000000">
      <w:pPr>
        <w:pStyle w:val="Zkladntext1"/>
        <w:framePr w:w="2294" w:h="1426" w:wrap="none" w:vAnchor="text" w:hAnchor="page" w:x="8692" w:y="1393"/>
      </w:pPr>
      <w:r>
        <w:t>PODPIS SPRÁVCE ROZPOČTU: potvrzuji, že jsem prověřil(a) připravovanou operaci ustan.</w:t>
      </w:r>
    </w:p>
    <w:p w14:paraId="59F50242" w14:textId="77777777" w:rsidR="00174161" w:rsidRDefault="00000000">
      <w:pPr>
        <w:pStyle w:val="Zkladntext1"/>
        <w:framePr w:w="2294" w:h="1426" w:wrap="none" w:vAnchor="text" w:hAnchor="page" w:x="8692" w:y="1393"/>
        <w:spacing w:after="160"/>
      </w:pPr>
      <w:r>
        <w:t>§ 13 vyhlášky 416/2004 Sb.</w:t>
      </w:r>
    </w:p>
    <w:p w14:paraId="27647652" w14:textId="77777777" w:rsidR="00174161" w:rsidRDefault="00000000">
      <w:pPr>
        <w:pStyle w:val="Zkladntext1"/>
        <w:framePr w:w="2294" w:h="1426" w:wrap="none" w:vAnchor="text" w:hAnchor="page" w:x="8692" w:y="1393"/>
      </w:pPr>
      <w:r>
        <w:t>INDIVIDUÁLNÍ PŘÍSLIB KČ bez DPH:</w:t>
      </w:r>
    </w:p>
    <w:p w14:paraId="541BE12F" w14:textId="77777777" w:rsidR="00174161" w:rsidRDefault="00000000">
      <w:pPr>
        <w:pStyle w:val="Zkladntext1"/>
        <w:framePr w:w="2294" w:h="1426" w:wrap="none" w:vAnchor="text" w:hAnchor="page" w:x="8692" w:y="1393"/>
      </w:pPr>
      <w:r>
        <w:t>s DPH: 62 825,00 Kč</w:t>
      </w:r>
    </w:p>
    <w:p w14:paraId="4C9AA728" w14:textId="77777777" w:rsidR="00174161" w:rsidRDefault="00000000">
      <w:pPr>
        <w:pStyle w:val="Zkladntext1"/>
        <w:framePr w:w="2285" w:h="1915" w:wrap="none" w:vAnchor="text" w:hAnchor="page" w:x="8687" w:y="3481"/>
        <w:spacing w:after="160"/>
      </w:pPr>
      <w:r>
        <w:t>datum a podpis</w:t>
      </w:r>
    </w:p>
    <w:p w14:paraId="640B96A0" w14:textId="77777777" w:rsidR="00174161" w:rsidRDefault="00000000">
      <w:pPr>
        <w:pStyle w:val="Zkladntext1"/>
        <w:framePr w:w="2285" w:h="1915" w:wrap="none" w:vAnchor="text" w:hAnchor="page" w:x="8687" w:y="3481"/>
        <w:spacing w:after="160"/>
      </w:pPr>
      <w:r>
        <w:t>Objednávka nad 50.000 bez DPH SCHVALUJÍCÍ</w:t>
      </w:r>
    </w:p>
    <w:p w14:paraId="2B9E63F3" w14:textId="77777777" w:rsidR="00174161" w:rsidRDefault="00000000">
      <w:pPr>
        <w:pStyle w:val="Zkladntext1"/>
        <w:framePr w:w="2285" w:h="1915" w:wrap="none" w:vAnchor="text" w:hAnchor="page" w:x="8687" w:y="3481"/>
        <w:spacing w:after="340"/>
      </w:pPr>
      <w:r>
        <w:t>REGISTR SMLUV</w:t>
      </w:r>
    </w:p>
    <w:p w14:paraId="766D235C" w14:textId="77777777" w:rsidR="00174161" w:rsidRDefault="00000000">
      <w:pPr>
        <w:pStyle w:val="Zkladntext1"/>
        <w:framePr w:w="2285" w:h="1915" w:wrap="none" w:vAnchor="text" w:hAnchor="page" w:x="8687" w:y="3481"/>
        <w:spacing w:after="160"/>
      </w:pPr>
      <w:r>
        <w:t>Dotace</w:t>
      </w:r>
    </w:p>
    <w:p w14:paraId="53F28891" w14:textId="77777777" w:rsidR="00174161" w:rsidRDefault="00000000">
      <w:pPr>
        <w:pStyle w:val="Zkladntext1"/>
        <w:framePr w:w="2285" w:h="1915" w:wrap="none" w:vAnchor="text" w:hAnchor="page" w:x="8687" w:y="3481"/>
        <w:spacing w:after="160"/>
      </w:pPr>
      <w:r>
        <w:t>VÝSTAVA</w:t>
      </w:r>
    </w:p>
    <w:p w14:paraId="1A6DFE2A" w14:textId="77777777" w:rsidR="00174161" w:rsidRDefault="00000000">
      <w:pPr>
        <w:pStyle w:val="Zkladntext30"/>
        <w:framePr w:w="1613" w:h="845" w:wrap="none" w:vAnchor="text" w:hAnchor="page" w:x="2173" w:y="9404"/>
      </w:pPr>
      <w:r>
        <w:t>Schvalující</w:t>
      </w:r>
    </w:p>
    <w:p w14:paraId="08BC62C9" w14:textId="77777777" w:rsidR="00174161" w:rsidRDefault="00000000">
      <w:pPr>
        <w:pStyle w:val="Zkladntext30"/>
        <w:framePr w:w="1613" w:h="845" w:wrap="none" w:vAnchor="text" w:hAnchor="page" w:x="2173" w:y="9404"/>
      </w:pPr>
      <w:r>
        <w:t>Datum: 10.5.2024 14:32:30</w:t>
      </w:r>
    </w:p>
    <w:p w14:paraId="390B1495" w14:textId="2F42115E" w:rsidR="00174161" w:rsidRDefault="00000000" w:rsidP="006D604F">
      <w:pPr>
        <w:pStyle w:val="Zkladntext30"/>
        <w:framePr w:w="1613" w:h="845" w:wrap="none" w:vAnchor="text" w:hAnchor="page" w:x="2173" w:y="9404"/>
      </w:pPr>
      <w:r>
        <w:rPr>
          <w:rFonts w:ascii="Arial Unicode MS" w:eastAsia="Arial Unicode MS" w:hAnsi="Arial Unicode MS" w:cs="Arial Unicode MS"/>
          <w:sz w:val="9"/>
          <w:szCs w:val="9"/>
        </w:rPr>
        <w:t>।</w:t>
      </w:r>
      <w:r>
        <w:rPr>
          <w:sz w:val="10"/>
          <w:szCs w:val="10"/>
        </w:rPr>
        <w:t xml:space="preserve"> </w:t>
      </w:r>
      <w:r w:rsidR="006D604F">
        <w:rPr>
          <w:sz w:val="10"/>
          <w:szCs w:val="10"/>
        </w:rPr>
        <w:t>x</w:t>
      </w:r>
    </w:p>
    <w:p w14:paraId="46871F51" w14:textId="77777777" w:rsidR="00174161" w:rsidRDefault="00000000">
      <w:pPr>
        <w:pStyle w:val="Zkladntext30"/>
        <w:framePr w:w="1536" w:h="826" w:wrap="none" w:vAnchor="text" w:hAnchor="page" w:x="6292" w:y="9423"/>
      </w:pPr>
      <w:r>
        <w:t>Příkazce operace</w:t>
      </w:r>
    </w:p>
    <w:p w14:paraId="48C932C7" w14:textId="77777777" w:rsidR="00174161" w:rsidRDefault="00000000">
      <w:pPr>
        <w:pStyle w:val="Zkladntext30"/>
        <w:framePr w:w="1536" w:h="826" w:wrap="none" w:vAnchor="text" w:hAnchor="page" w:x="6292" w:y="9423"/>
      </w:pPr>
      <w:r>
        <w:t>Datum: 14.5.2024 14:42:54</w:t>
      </w:r>
    </w:p>
    <w:p w14:paraId="4D83C1F2" w14:textId="3580E089" w:rsidR="00174161" w:rsidRDefault="006D604F">
      <w:pPr>
        <w:pStyle w:val="Zkladntext30"/>
        <w:framePr w:w="1536" w:h="826" w:wrap="none" w:vAnchor="text" w:hAnchor="page" w:x="6292" w:y="9423"/>
        <w:spacing w:line="276" w:lineRule="auto"/>
      </w:pPr>
      <w:r>
        <w:rPr>
          <w:sz w:val="10"/>
          <w:szCs w:val="10"/>
        </w:rPr>
        <w:t>x</w:t>
      </w:r>
    </w:p>
    <w:p w14:paraId="52B4386E" w14:textId="7E6A870F" w:rsidR="00174161" w:rsidRDefault="00174161">
      <w:pPr>
        <w:spacing w:line="360" w:lineRule="exact"/>
      </w:pPr>
    </w:p>
    <w:p w14:paraId="66E5B3CB" w14:textId="77777777" w:rsidR="00174161" w:rsidRDefault="00174161">
      <w:pPr>
        <w:spacing w:line="360" w:lineRule="exact"/>
      </w:pPr>
    </w:p>
    <w:p w14:paraId="152F58CD" w14:textId="77777777" w:rsidR="00174161" w:rsidRDefault="00174161">
      <w:pPr>
        <w:spacing w:line="360" w:lineRule="exact"/>
      </w:pPr>
    </w:p>
    <w:p w14:paraId="546E7315" w14:textId="77777777" w:rsidR="00174161" w:rsidRDefault="00174161">
      <w:pPr>
        <w:spacing w:line="360" w:lineRule="exact"/>
      </w:pPr>
    </w:p>
    <w:p w14:paraId="2C41D8D4" w14:textId="77777777" w:rsidR="00174161" w:rsidRDefault="00174161">
      <w:pPr>
        <w:spacing w:line="360" w:lineRule="exact"/>
      </w:pPr>
    </w:p>
    <w:p w14:paraId="7527FB94" w14:textId="77777777" w:rsidR="00174161" w:rsidRDefault="00174161">
      <w:pPr>
        <w:spacing w:line="360" w:lineRule="exact"/>
      </w:pPr>
    </w:p>
    <w:p w14:paraId="19EB504F" w14:textId="77777777" w:rsidR="00174161" w:rsidRDefault="00174161">
      <w:pPr>
        <w:spacing w:line="360" w:lineRule="exact"/>
      </w:pPr>
    </w:p>
    <w:p w14:paraId="73749DC5" w14:textId="77777777" w:rsidR="00174161" w:rsidRDefault="00174161">
      <w:pPr>
        <w:spacing w:line="360" w:lineRule="exact"/>
      </w:pPr>
    </w:p>
    <w:p w14:paraId="5BD57BCF" w14:textId="77777777" w:rsidR="00174161" w:rsidRDefault="00174161">
      <w:pPr>
        <w:spacing w:line="360" w:lineRule="exact"/>
      </w:pPr>
    </w:p>
    <w:p w14:paraId="27FBAE1C" w14:textId="77777777" w:rsidR="00174161" w:rsidRDefault="00174161">
      <w:pPr>
        <w:spacing w:line="360" w:lineRule="exact"/>
      </w:pPr>
    </w:p>
    <w:p w14:paraId="7D532FF3" w14:textId="77777777" w:rsidR="00174161" w:rsidRDefault="00174161">
      <w:pPr>
        <w:spacing w:line="360" w:lineRule="exact"/>
      </w:pPr>
    </w:p>
    <w:p w14:paraId="7B637DED" w14:textId="77777777" w:rsidR="00174161" w:rsidRDefault="00174161">
      <w:pPr>
        <w:spacing w:line="360" w:lineRule="exact"/>
      </w:pPr>
    </w:p>
    <w:p w14:paraId="32E2E8A8" w14:textId="77777777" w:rsidR="00174161" w:rsidRDefault="00174161">
      <w:pPr>
        <w:spacing w:line="360" w:lineRule="exact"/>
      </w:pPr>
    </w:p>
    <w:p w14:paraId="46043CBD" w14:textId="77777777" w:rsidR="00174161" w:rsidRDefault="00174161">
      <w:pPr>
        <w:spacing w:line="360" w:lineRule="exact"/>
      </w:pPr>
    </w:p>
    <w:p w14:paraId="2B9AF1FB" w14:textId="77777777" w:rsidR="00174161" w:rsidRDefault="00174161">
      <w:pPr>
        <w:spacing w:line="360" w:lineRule="exact"/>
      </w:pPr>
    </w:p>
    <w:p w14:paraId="7242036C" w14:textId="77777777" w:rsidR="00174161" w:rsidRDefault="00174161">
      <w:pPr>
        <w:spacing w:line="360" w:lineRule="exact"/>
      </w:pPr>
    </w:p>
    <w:p w14:paraId="698A2CE2" w14:textId="77777777" w:rsidR="00174161" w:rsidRDefault="00174161">
      <w:pPr>
        <w:spacing w:line="360" w:lineRule="exact"/>
      </w:pPr>
    </w:p>
    <w:p w14:paraId="74E8D49B" w14:textId="77777777" w:rsidR="00174161" w:rsidRDefault="00174161">
      <w:pPr>
        <w:spacing w:line="360" w:lineRule="exact"/>
      </w:pPr>
    </w:p>
    <w:p w14:paraId="23313DD7" w14:textId="77777777" w:rsidR="00174161" w:rsidRDefault="00174161">
      <w:pPr>
        <w:spacing w:line="360" w:lineRule="exact"/>
      </w:pPr>
    </w:p>
    <w:p w14:paraId="331E1A94" w14:textId="77777777" w:rsidR="00174161" w:rsidRDefault="00174161">
      <w:pPr>
        <w:spacing w:line="360" w:lineRule="exact"/>
      </w:pPr>
    </w:p>
    <w:p w14:paraId="24EE5F75" w14:textId="77777777" w:rsidR="00174161" w:rsidRDefault="00174161">
      <w:pPr>
        <w:spacing w:line="360" w:lineRule="exact"/>
      </w:pPr>
    </w:p>
    <w:p w14:paraId="67D0CE1D" w14:textId="77777777" w:rsidR="00174161" w:rsidRDefault="00174161">
      <w:pPr>
        <w:spacing w:line="360" w:lineRule="exact"/>
      </w:pPr>
    </w:p>
    <w:p w14:paraId="50801ABB" w14:textId="77777777" w:rsidR="00174161" w:rsidRDefault="00174161">
      <w:pPr>
        <w:spacing w:line="360" w:lineRule="exact"/>
      </w:pPr>
    </w:p>
    <w:p w14:paraId="5D8E5CDC" w14:textId="77777777" w:rsidR="00174161" w:rsidRDefault="00174161">
      <w:pPr>
        <w:spacing w:line="360" w:lineRule="exact"/>
      </w:pPr>
    </w:p>
    <w:p w14:paraId="398D5776" w14:textId="77777777" w:rsidR="00174161" w:rsidRDefault="00174161">
      <w:pPr>
        <w:spacing w:line="360" w:lineRule="exact"/>
      </w:pPr>
    </w:p>
    <w:p w14:paraId="7A36F4DD" w14:textId="77777777" w:rsidR="006D604F" w:rsidRDefault="006D604F" w:rsidP="006D604F">
      <w:pPr>
        <w:pStyle w:val="Zkladntext30"/>
        <w:framePr w:w="1536" w:h="797" w:wrap="none" w:vAnchor="text" w:hAnchor="page" w:x="4165" w:y="291"/>
      </w:pPr>
      <w:r>
        <w:t>Ekonom</w:t>
      </w:r>
    </w:p>
    <w:p w14:paraId="295CBDEB" w14:textId="77777777" w:rsidR="006D604F" w:rsidRDefault="006D604F" w:rsidP="006D604F">
      <w:pPr>
        <w:pStyle w:val="Zkladntext30"/>
        <w:framePr w:w="1536" w:h="797" w:wrap="none" w:vAnchor="text" w:hAnchor="page" w:x="4165" w:y="291"/>
        <w:spacing w:after="60"/>
      </w:pPr>
      <w:r>
        <w:t>Datum: 14.5.2024 13:36:42</w:t>
      </w:r>
    </w:p>
    <w:p w14:paraId="59536774" w14:textId="01E98C2D" w:rsidR="006D604F" w:rsidRDefault="006D604F" w:rsidP="006D604F">
      <w:pPr>
        <w:pStyle w:val="Zkladntext30"/>
        <w:framePr w:w="1536" w:h="797" w:wrap="none" w:vAnchor="text" w:hAnchor="page" w:x="4165" w:y="291"/>
        <w:spacing w:after="40"/>
      </w:pPr>
      <w:r>
        <w:t>x</w:t>
      </w:r>
    </w:p>
    <w:p w14:paraId="7E612726" w14:textId="512DF373" w:rsidR="00174161" w:rsidRDefault="00174161">
      <w:pPr>
        <w:spacing w:line="360" w:lineRule="exact"/>
      </w:pPr>
    </w:p>
    <w:p w14:paraId="7027E279" w14:textId="77777777" w:rsidR="00174161" w:rsidRDefault="00174161">
      <w:pPr>
        <w:spacing w:line="360" w:lineRule="exact"/>
      </w:pPr>
    </w:p>
    <w:p w14:paraId="45283DF5" w14:textId="77777777" w:rsidR="00174161" w:rsidRDefault="00174161">
      <w:pPr>
        <w:spacing w:after="527" w:line="1" w:lineRule="exact"/>
      </w:pPr>
    </w:p>
    <w:p w14:paraId="33DDBF8A" w14:textId="77777777" w:rsidR="00174161" w:rsidRDefault="00174161">
      <w:pPr>
        <w:spacing w:line="1" w:lineRule="exact"/>
      </w:pPr>
    </w:p>
    <w:sectPr w:rsidR="00174161">
      <w:type w:val="continuous"/>
      <w:pgSz w:w="11900" w:h="16840"/>
      <w:pgMar w:top="1102" w:right="766" w:bottom="0" w:left="2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CDE33" w14:textId="77777777" w:rsidR="007D27AF" w:rsidRDefault="007D27AF">
      <w:r>
        <w:separator/>
      </w:r>
    </w:p>
  </w:endnote>
  <w:endnote w:type="continuationSeparator" w:id="0">
    <w:p w14:paraId="002E7920" w14:textId="77777777" w:rsidR="007D27AF" w:rsidRDefault="007D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17D40" w14:textId="77777777" w:rsidR="007D27AF" w:rsidRDefault="007D27AF"/>
  </w:footnote>
  <w:footnote w:type="continuationSeparator" w:id="0">
    <w:p w14:paraId="5C37ADE5" w14:textId="77777777" w:rsidR="007D27AF" w:rsidRDefault="007D27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61"/>
    <w:rsid w:val="00174161"/>
    <w:rsid w:val="006D604F"/>
    <w:rsid w:val="007D27AF"/>
    <w:rsid w:val="00E7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3B77"/>
  <w15:docId w15:val="{DD9A4C4D-B9F8-408C-9EEE-F97D1608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nosal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osal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2024-05-15T07:07:00Z</dcterms:created>
  <dcterms:modified xsi:type="dcterms:W3CDTF">2024-05-15T07:10:00Z</dcterms:modified>
</cp:coreProperties>
</file>