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6083E" w14:textId="77777777" w:rsidR="00A47E7A" w:rsidRPr="00433A59" w:rsidRDefault="00A47E7A" w:rsidP="00A47E7A">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A47E7A" w:rsidRPr="00466A3E" w14:paraId="79A0256A" w14:textId="77777777" w:rsidTr="002A4150">
        <w:trPr>
          <w:cantSplit/>
          <w:trHeight w:val="70"/>
        </w:trPr>
        <w:tc>
          <w:tcPr>
            <w:tcW w:w="9180" w:type="dxa"/>
            <w:tcBorders>
              <w:top w:val="single" w:sz="4" w:space="0" w:color="auto"/>
              <w:left w:val="single" w:sz="4" w:space="0" w:color="auto"/>
              <w:bottom w:val="single" w:sz="4" w:space="0" w:color="auto"/>
              <w:right w:val="single" w:sz="4" w:space="0" w:color="auto"/>
            </w:tcBorders>
            <w:shd w:val="clear" w:color="auto" w:fill="auto"/>
          </w:tcPr>
          <w:p w14:paraId="2CF6FC1B" w14:textId="4E3C156F" w:rsidR="00A47E7A" w:rsidRPr="00466A3E" w:rsidRDefault="00A47E7A" w:rsidP="002A4150">
            <w:pPr>
              <w:spacing w:before="360" w:after="120"/>
              <w:jc w:val="center"/>
              <w:rPr>
                <w:rFonts w:ascii="Arial" w:hAnsi="Arial" w:cs="Arial"/>
                <w:b/>
                <w:sz w:val="32"/>
                <w:szCs w:val="32"/>
              </w:rPr>
            </w:pPr>
            <w:r w:rsidRPr="00466A3E">
              <w:rPr>
                <w:rFonts w:ascii="Arial" w:hAnsi="Arial" w:cs="Arial"/>
                <w:b/>
                <w:sz w:val="32"/>
                <w:szCs w:val="32"/>
              </w:rPr>
              <w:t xml:space="preserve">SMLOUVA O DÍLO </w:t>
            </w:r>
          </w:p>
          <w:p w14:paraId="720F2C99" w14:textId="486B9773" w:rsidR="006D186A" w:rsidRPr="00466A3E" w:rsidRDefault="006D186A" w:rsidP="00A656FE">
            <w:pPr>
              <w:spacing w:before="360" w:after="120"/>
              <w:jc w:val="center"/>
              <w:rPr>
                <w:rFonts w:ascii="Arial" w:hAnsi="Arial" w:cs="Arial"/>
                <w:sz w:val="22"/>
                <w:szCs w:val="22"/>
              </w:rPr>
            </w:pPr>
            <w:r w:rsidRPr="00466A3E">
              <w:rPr>
                <w:rFonts w:ascii="Arial" w:hAnsi="Arial" w:cs="Arial"/>
                <w:sz w:val="22"/>
                <w:szCs w:val="22"/>
              </w:rPr>
              <w:t xml:space="preserve">na </w:t>
            </w:r>
            <w:r w:rsidR="00A656FE" w:rsidRPr="00A656FE">
              <w:rPr>
                <w:rFonts w:ascii="Arial" w:hAnsi="Arial" w:cs="Arial"/>
                <w:sz w:val="22"/>
                <w:szCs w:val="22"/>
              </w:rPr>
              <w:t>Příprava projektové žádosti o dotaci 79. výzva IROP - eHealth - SC 1.1 (PR)</w:t>
            </w:r>
            <w:r w:rsidR="00A656FE">
              <w:rPr>
                <w:rFonts w:ascii="Arial" w:hAnsi="Arial" w:cs="Arial"/>
                <w:sz w:val="22"/>
                <w:szCs w:val="22"/>
              </w:rPr>
              <w:br/>
            </w:r>
            <w:r w:rsidR="00A656FE" w:rsidRPr="00A656FE">
              <w:rPr>
                <w:rFonts w:ascii="Arial" w:hAnsi="Arial" w:cs="Arial"/>
                <w:sz w:val="22"/>
                <w:szCs w:val="22"/>
              </w:rPr>
              <w:t>Projekt „eHealth – elektronizace procesů a dokumentace a interoperabilita ZZS JčK“</w:t>
            </w:r>
          </w:p>
          <w:p w14:paraId="1A325986" w14:textId="77777777" w:rsidR="00A47E7A" w:rsidRPr="00466A3E" w:rsidRDefault="00A47E7A" w:rsidP="002A4150">
            <w:pPr>
              <w:jc w:val="center"/>
              <w:rPr>
                <w:rStyle w:val="Tun"/>
                <w:rFonts w:ascii="Arial" w:hAnsi="Arial" w:cs="Arial"/>
                <w:sz w:val="22"/>
                <w:szCs w:val="22"/>
              </w:rPr>
            </w:pPr>
          </w:p>
          <w:p w14:paraId="18A1289F" w14:textId="77777777" w:rsidR="00A47E7A" w:rsidRPr="00466A3E" w:rsidRDefault="00A47E7A" w:rsidP="002A4150">
            <w:pPr>
              <w:spacing w:after="240"/>
              <w:jc w:val="center"/>
              <w:rPr>
                <w:rFonts w:ascii="Arial" w:hAnsi="Arial" w:cs="Arial"/>
                <w:b/>
                <w:bCs/>
                <w:sz w:val="22"/>
                <w:szCs w:val="22"/>
              </w:rPr>
            </w:pPr>
            <w:r w:rsidRPr="00466A3E">
              <w:rPr>
                <w:rFonts w:ascii="Arial" w:hAnsi="Arial" w:cs="Arial"/>
                <w:sz w:val="22"/>
                <w:szCs w:val="22"/>
              </w:rPr>
              <w:t>uzavřená dle § 2586 a n. zákona č. 89/2012 Sb., občanský zákoník, ve znění pozdějších předpisů (dále jen „občanský zákoník“</w:t>
            </w:r>
            <w:r w:rsidR="00EE607B" w:rsidRPr="00466A3E">
              <w:rPr>
                <w:rFonts w:ascii="Arial" w:hAnsi="Arial" w:cs="Arial"/>
                <w:sz w:val="22"/>
                <w:szCs w:val="22"/>
              </w:rPr>
              <w:t xml:space="preserve"> nebo „OZ“</w:t>
            </w:r>
            <w:r w:rsidRPr="00466A3E">
              <w:rPr>
                <w:rFonts w:ascii="Arial" w:hAnsi="Arial" w:cs="Arial"/>
                <w:sz w:val="22"/>
                <w:szCs w:val="22"/>
              </w:rPr>
              <w:t xml:space="preserve">) </w:t>
            </w:r>
          </w:p>
        </w:tc>
      </w:tr>
    </w:tbl>
    <w:p w14:paraId="0FC8428E" w14:textId="77777777" w:rsidR="00A47E7A" w:rsidRPr="00FE7FD0" w:rsidRDefault="00A47E7A" w:rsidP="00A47E7A">
      <w:pPr>
        <w:pStyle w:val="Textvbloku"/>
        <w:spacing w:before="360" w:after="240"/>
        <w:ind w:left="567" w:right="-91"/>
        <w:jc w:val="center"/>
        <w:rPr>
          <w:rFonts w:ascii="Arial" w:hAnsi="Arial" w:cs="Arial"/>
          <w:b/>
          <w:sz w:val="20"/>
        </w:rPr>
      </w:pPr>
      <w:r w:rsidRPr="00FE7FD0">
        <w:rPr>
          <w:rFonts w:ascii="Arial" w:hAnsi="Arial" w:cs="Arial"/>
          <w:b/>
          <w:sz w:val="20"/>
        </w:rPr>
        <w:t xml:space="preserve">SMLUVNÍ STRANY A </w:t>
      </w:r>
      <w:r w:rsidRPr="00FE7FD0">
        <w:rPr>
          <w:rFonts w:ascii="Arial" w:hAnsi="Arial" w:cs="Arial"/>
          <w:b/>
          <w:caps/>
          <w:sz w:val="20"/>
        </w:rPr>
        <w:t>Identifikační údaje</w:t>
      </w:r>
      <w:r w:rsidRPr="00FE7FD0">
        <w:rPr>
          <w:rFonts w:ascii="Arial" w:hAnsi="Arial" w:cs="Arial"/>
          <w:b/>
          <w:sz w:val="20"/>
        </w:rPr>
        <w:t>:</w:t>
      </w:r>
    </w:p>
    <w:p w14:paraId="10ADFC8F" w14:textId="381DB90A" w:rsidR="00A47E7A" w:rsidRPr="00FE7FD0" w:rsidRDefault="0075147A" w:rsidP="009E657F">
      <w:pPr>
        <w:pStyle w:val="Nadpis2"/>
        <w:jc w:val="left"/>
        <w:rPr>
          <w:rFonts w:ascii="Arial" w:hAnsi="Arial" w:cs="Arial"/>
          <w:b w:val="0"/>
          <w:bCs/>
          <w:sz w:val="20"/>
        </w:rPr>
      </w:pPr>
      <w:r>
        <w:rPr>
          <w:rFonts w:ascii="Arial" w:hAnsi="Arial" w:cs="Arial"/>
          <w:bCs/>
          <w:sz w:val="20"/>
        </w:rPr>
        <w:t xml:space="preserve">  </w:t>
      </w:r>
      <w:r w:rsidR="00A47E7A" w:rsidRPr="00FE7FD0">
        <w:rPr>
          <w:rFonts w:ascii="Arial" w:hAnsi="Arial" w:cs="Arial"/>
          <w:bCs/>
          <w:sz w:val="20"/>
        </w:rPr>
        <w:t>Objednatel:</w:t>
      </w:r>
      <w:r>
        <w:rPr>
          <w:rFonts w:ascii="Arial" w:hAnsi="Arial" w:cs="Arial"/>
          <w:bCs/>
          <w:sz w:val="20"/>
        </w:rPr>
        <w:tab/>
      </w:r>
      <w:r>
        <w:rPr>
          <w:rFonts w:ascii="Arial" w:hAnsi="Arial" w:cs="Arial"/>
          <w:bCs/>
          <w:sz w:val="20"/>
        </w:rPr>
        <w:tab/>
      </w:r>
      <w:r>
        <w:rPr>
          <w:rFonts w:ascii="Arial" w:hAnsi="Arial" w:cs="Arial"/>
          <w:bCs/>
          <w:sz w:val="20"/>
        </w:rPr>
        <w:tab/>
        <w:t xml:space="preserve">  : Zdravotnická záchranná služba Jihočeského kraje</w:t>
      </w:r>
    </w:p>
    <w:p w14:paraId="68A7832D" w14:textId="1C7A0AD4" w:rsidR="00A656FE" w:rsidRPr="000F5190" w:rsidRDefault="00A656FE" w:rsidP="00A656FE">
      <w:pPr>
        <w:tabs>
          <w:tab w:val="left" w:pos="2977"/>
          <w:tab w:val="left" w:pos="3119"/>
        </w:tabs>
        <w:ind w:left="142"/>
        <w:rPr>
          <w:rFonts w:ascii="Calibri" w:hAnsi="Calibri" w:cs="Arial"/>
          <w:b/>
          <w:sz w:val="20"/>
          <w:szCs w:val="20"/>
        </w:rPr>
      </w:pPr>
    </w:p>
    <w:p w14:paraId="7D604836" w14:textId="77777777" w:rsidR="00A656FE" w:rsidRPr="00D104FD" w:rsidRDefault="00A656FE" w:rsidP="00A656FE">
      <w:pPr>
        <w:tabs>
          <w:tab w:val="left" w:pos="2977"/>
          <w:tab w:val="left" w:pos="3119"/>
        </w:tabs>
        <w:ind w:left="142"/>
        <w:rPr>
          <w:rFonts w:ascii="Arial" w:hAnsi="Arial" w:cs="Arial"/>
          <w:sz w:val="20"/>
          <w:szCs w:val="20"/>
        </w:rPr>
      </w:pPr>
      <w:r w:rsidRPr="00D104FD">
        <w:rPr>
          <w:rFonts w:ascii="Arial" w:hAnsi="Arial" w:cs="Arial"/>
          <w:sz w:val="20"/>
          <w:szCs w:val="20"/>
        </w:rPr>
        <w:t xml:space="preserve">se sídlem </w:t>
      </w:r>
      <w:r w:rsidRPr="00D104FD">
        <w:rPr>
          <w:rFonts w:ascii="Arial" w:hAnsi="Arial" w:cs="Arial"/>
          <w:sz w:val="20"/>
          <w:szCs w:val="20"/>
        </w:rPr>
        <w:tab/>
        <w:t>:</w:t>
      </w:r>
      <w:r w:rsidRPr="00D104FD">
        <w:rPr>
          <w:rFonts w:ascii="Arial" w:hAnsi="Arial" w:cs="Arial"/>
          <w:sz w:val="20"/>
          <w:szCs w:val="20"/>
        </w:rPr>
        <w:tab/>
        <w:t>B. Němcové 1931/6, 37001 České Budějovice</w:t>
      </w:r>
    </w:p>
    <w:p w14:paraId="71BF2AE9" w14:textId="77777777" w:rsidR="00A656FE" w:rsidRPr="00D104FD" w:rsidRDefault="00A656FE" w:rsidP="00A656FE">
      <w:pPr>
        <w:tabs>
          <w:tab w:val="left" w:pos="2977"/>
          <w:tab w:val="left" w:pos="3119"/>
        </w:tabs>
        <w:ind w:left="142"/>
        <w:rPr>
          <w:rFonts w:ascii="Arial" w:hAnsi="Arial" w:cs="Arial"/>
          <w:sz w:val="20"/>
          <w:szCs w:val="20"/>
        </w:rPr>
      </w:pPr>
      <w:r w:rsidRPr="00D104FD">
        <w:rPr>
          <w:rFonts w:ascii="Arial" w:hAnsi="Arial" w:cs="Arial"/>
          <w:sz w:val="20"/>
          <w:szCs w:val="20"/>
        </w:rPr>
        <w:t xml:space="preserve">zastoupen             </w:t>
      </w:r>
      <w:r w:rsidRPr="00D104FD">
        <w:rPr>
          <w:rFonts w:ascii="Arial" w:hAnsi="Arial" w:cs="Arial"/>
          <w:sz w:val="20"/>
          <w:szCs w:val="20"/>
        </w:rPr>
        <w:tab/>
        <w:t xml:space="preserve">: </w:t>
      </w:r>
      <w:r w:rsidRPr="00D104FD">
        <w:rPr>
          <w:rFonts w:ascii="Arial" w:hAnsi="Arial" w:cs="Arial"/>
          <w:sz w:val="20"/>
          <w:szCs w:val="20"/>
        </w:rPr>
        <w:tab/>
        <w:t>MUDr. Marek Slabý, MBA, LL.M, ředitel</w:t>
      </w:r>
    </w:p>
    <w:p w14:paraId="4DDE310B" w14:textId="77777777" w:rsidR="00A656FE" w:rsidRPr="00D104FD" w:rsidRDefault="00A656FE" w:rsidP="00A656FE">
      <w:pPr>
        <w:tabs>
          <w:tab w:val="left" w:pos="2977"/>
          <w:tab w:val="left" w:pos="3119"/>
        </w:tabs>
        <w:ind w:left="142"/>
        <w:rPr>
          <w:rFonts w:ascii="Arial" w:hAnsi="Arial" w:cs="Arial"/>
          <w:sz w:val="20"/>
          <w:szCs w:val="20"/>
        </w:rPr>
      </w:pPr>
      <w:r w:rsidRPr="00D104FD">
        <w:rPr>
          <w:rFonts w:ascii="Arial" w:hAnsi="Arial" w:cs="Arial"/>
          <w:sz w:val="20"/>
          <w:szCs w:val="20"/>
        </w:rPr>
        <w:t>IČ</w:t>
      </w:r>
      <w:r w:rsidRPr="00D104FD">
        <w:rPr>
          <w:rFonts w:ascii="Arial" w:hAnsi="Arial" w:cs="Arial"/>
          <w:sz w:val="20"/>
          <w:szCs w:val="20"/>
        </w:rPr>
        <w:tab/>
        <w:t>: 48199931</w:t>
      </w:r>
    </w:p>
    <w:p w14:paraId="600C4B56" w14:textId="77777777" w:rsidR="00A656FE" w:rsidRPr="00D104FD" w:rsidRDefault="00A656FE" w:rsidP="00A656FE">
      <w:pPr>
        <w:tabs>
          <w:tab w:val="left" w:pos="2977"/>
          <w:tab w:val="left" w:pos="3119"/>
        </w:tabs>
        <w:ind w:left="142"/>
        <w:rPr>
          <w:rFonts w:ascii="Arial" w:hAnsi="Arial" w:cs="Arial"/>
          <w:sz w:val="20"/>
          <w:szCs w:val="20"/>
        </w:rPr>
      </w:pPr>
      <w:r w:rsidRPr="00D104FD">
        <w:rPr>
          <w:rFonts w:ascii="Arial" w:hAnsi="Arial" w:cs="Arial"/>
          <w:sz w:val="20"/>
          <w:szCs w:val="20"/>
        </w:rPr>
        <w:t>DIČ</w:t>
      </w:r>
      <w:r w:rsidRPr="00D104FD">
        <w:rPr>
          <w:rFonts w:ascii="Arial" w:hAnsi="Arial" w:cs="Arial"/>
          <w:sz w:val="20"/>
          <w:szCs w:val="20"/>
        </w:rPr>
        <w:tab/>
        <w:t>: CZ 48199931– neplátce DPH</w:t>
      </w:r>
    </w:p>
    <w:p w14:paraId="52B30200" w14:textId="77777777" w:rsidR="00A656FE" w:rsidRPr="00D104FD" w:rsidRDefault="00A656FE" w:rsidP="00A656FE">
      <w:pPr>
        <w:tabs>
          <w:tab w:val="left" w:pos="2977"/>
        </w:tabs>
        <w:ind w:left="142"/>
        <w:rPr>
          <w:rFonts w:ascii="Arial" w:hAnsi="Arial" w:cs="Arial"/>
          <w:color w:val="000000"/>
          <w:sz w:val="20"/>
          <w:szCs w:val="20"/>
        </w:rPr>
      </w:pPr>
      <w:r w:rsidRPr="00D104FD">
        <w:rPr>
          <w:rFonts w:ascii="Arial" w:hAnsi="Arial" w:cs="Arial"/>
          <w:color w:val="000000"/>
          <w:sz w:val="20"/>
          <w:szCs w:val="20"/>
        </w:rPr>
        <w:t xml:space="preserve">Bankovní spojení </w:t>
      </w:r>
      <w:r w:rsidRPr="00D104FD">
        <w:rPr>
          <w:rFonts w:ascii="Arial" w:hAnsi="Arial" w:cs="Arial"/>
          <w:color w:val="000000"/>
          <w:sz w:val="20"/>
          <w:szCs w:val="20"/>
        </w:rPr>
        <w:tab/>
        <w:t>: ČSOB, a.s.</w:t>
      </w:r>
    </w:p>
    <w:p w14:paraId="38609916" w14:textId="10FE18C5" w:rsidR="00A656FE" w:rsidRPr="00D104FD" w:rsidRDefault="00A656FE" w:rsidP="00A656FE">
      <w:pPr>
        <w:tabs>
          <w:tab w:val="left" w:pos="2977"/>
        </w:tabs>
        <w:ind w:left="142"/>
        <w:rPr>
          <w:rFonts w:ascii="Arial" w:hAnsi="Arial" w:cs="Arial"/>
          <w:color w:val="000000"/>
          <w:sz w:val="20"/>
          <w:szCs w:val="20"/>
        </w:rPr>
      </w:pPr>
      <w:r w:rsidRPr="00D104FD">
        <w:rPr>
          <w:rFonts w:ascii="Arial" w:hAnsi="Arial" w:cs="Arial"/>
          <w:color w:val="000000"/>
          <w:sz w:val="20"/>
          <w:szCs w:val="20"/>
        </w:rPr>
        <w:t xml:space="preserve">č. ú. </w:t>
      </w:r>
      <w:r w:rsidRPr="00D104FD">
        <w:rPr>
          <w:rFonts w:ascii="Arial" w:hAnsi="Arial" w:cs="Arial"/>
          <w:color w:val="000000"/>
          <w:sz w:val="20"/>
          <w:szCs w:val="20"/>
        </w:rPr>
        <w:tab/>
        <w:t>: 234602215/0300</w:t>
      </w:r>
    </w:p>
    <w:p w14:paraId="6CDDA7B9" w14:textId="21D4FB8D" w:rsidR="00A656FE" w:rsidRPr="00D104FD" w:rsidRDefault="00A656FE" w:rsidP="00A656FE">
      <w:pPr>
        <w:tabs>
          <w:tab w:val="left" w:pos="2977"/>
        </w:tabs>
        <w:ind w:left="142"/>
        <w:rPr>
          <w:rFonts w:ascii="Arial" w:hAnsi="Arial" w:cs="Arial"/>
          <w:sz w:val="20"/>
          <w:szCs w:val="20"/>
          <w:u w:val="single"/>
        </w:rPr>
      </w:pPr>
      <w:r w:rsidRPr="00D104FD">
        <w:rPr>
          <w:rFonts w:ascii="Arial" w:hAnsi="Arial" w:cs="Arial"/>
          <w:sz w:val="20"/>
          <w:szCs w:val="20"/>
          <w:u w:val="single"/>
        </w:rPr>
        <w:t>Zástupce pro věcná jednání</w:t>
      </w:r>
      <w:r w:rsidRPr="00D104FD">
        <w:rPr>
          <w:rFonts w:ascii="Arial" w:hAnsi="Arial" w:cs="Arial"/>
          <w:sz w:val="20"/>
          <w:szCs w:val="20"/>
        </w:rPr>
        <w:t xml:space="preserve">   </w:t>
      </w:r>
      <w:r w:rsidRPr="00D104FD">
        <w:rPr>
          <w:rFonts w:ascii="Arial" w:hAnsi="Arial" w:cs="Arial"/>
          <w:sz w:val="20"/>
          <w:szCs w:val="20"/>
        </w:rPr>
        <w:tab/>
        <w:t xml:space="preserve">: </w:t>
      </w:r>
      <w:r w:rsidR="0075147A" w:rsidRPr="00D104FD">
        <w:rPr>
          <w:rFonts w:ascii="Arial" w:hAnsi="Arial" w:cs="Arial"/>
          <w:iCs/>
          <w:sz w:val="20"/>
          <w:szCs w:val="20"/>
        </w:rPr>
        <w:t>MUDr. René Papoušek, náměstek LP ZZS JčK</w:t>
      </w:r>
      <w:r w:rsidRPr="00D104FD" w:rsidDel="00647B20">
        <w:rPr>
          <w:rFonts w:ascii="Arial" w:hAnsi="Arial" w:cs="Arial"/>
          <w:iCs/>
          <w:sz w:val="20"/>
          <w:szCs w:val="20"/>
        </w:rPr>
        <w:t xml:space="preserve"> </w:t>
      </w:r>
    </w:p>
    <w:p w14:paraId="0E785008" w14:textId="02C307D3" w:rsidR="00A656FE" w:rsidRPr="00D104FD" w:rsidRDefault="00A656FE" w:rsidP="00A656FE">
      <w:pPr>
        <w:tabs>
          <w:tab w:val="left" w:pos="2977"/>
          <w:tab w:val="left" w:pos="3119"/>
        </w:tabs>
        <w:ind w:left="142"/>
        <w:rPr>
          <w:rFonts w:ascii="Arial" w:hAnsi="Arial" w:cs="Arial"/>
          <w:iCs/>
          <w:sz w:val="20"/>
          <w:szCs w:val="20"/>
        </w:rPr>
      </w:pPr>
      <w:r w:rsidRPr="00D104FD">
        <w:rPr>
          <w:rFonts w:ascii="Arial" w:hAnsi="Arial" w:cs="Arial"/>
          <w:iCs/>
          <w:sz w:val="20"/>
          <w:szCs w:val="20"/>
        </w:rPr>
        <w:t>Telefon</w:t>
      </w:r>
      <w:r w:rsidRPr="00D104FD">
        <w:rPr>
          <w:rFonts w:ascii="Arial" w:hAnsi="Arial" w:cs="Arial"/>
          <w:iCs/>
          <w:sz w:val="20"/>
          <w:szCs w:val="20"/>
        </w:rPr>
        <w:tab/>
        <w:t xml:space="preserve">: </w:t>
      </w:r>
      <w:r w:rsidR="0075147A">
        <w:rPr>
          <w:rFonts w:ascii="Arial" w:hAnsi="Arial" w:cs="Arial"/>
          <w:color w:val="000000"/>
          <w:sz w:val="20"/>
          <w:szCs w:val="20"/>
        </w:rPr>
        <w:t>387762325</w:t>
      </w:r>
    </w:p>
    <w:p w14:paraId="38A30512" w14:textId="0F0FD497" w:rsidR="00A656FE" w:rsidRPr="00D104FD" w:rsidRDefault="00A656FE" w:rsidP="00A656FE">
      <w:pPr>
        <w:tabs>
          <w:tab w:val="left" w:pos="2977"/>
          <w:tab w:val="left" w:pos="3119"/>
        </w:tabs>
        <w:ind w:left="142"/>
        <w:rPr>
          <w:rFonts w:ascii="Arial" w:hAnsi="Arial" w:cs="Arial"/>
          <w:color w:val="000000"/>
          <w:sz w:val="20"/>
          <w:szCs w:val="20"/>
        </w:rPr>
      </w:pPr>
      <w:r w:rsidRPr="00D104FD">
        <w:rPr>
          <w:rFonts w:ascii="Arial" w:hAnsi="Arial" w:cs="Arial"/>
          <w:iCs/>
          <w:sz w:val="20"/>
          <w:szCs w:val="20"/>
        </w:rPr>
        <w:t>e-mail</w:t>
      </w:r>
      <w:r w:rsidRPr="00D104FD">
        <w:rPr>
          <w:rFonts w:ascii="Arial" w:hAnsi="Arial" w:cs="Arial"/>
          <w:iCs/>
          <w:sz w:val="20"/>
          <w:szCs w:val="20"/>
        </w:rPr>
        <w:tab/>
        <w:t xml:space="preserve">: </w:t>
      </w:r>
      <w:hyperlink r:id="rId11" w:history="1">
        <w:r w:rsidR="0075147A">
          <w:rPr>
            <w:rStyle w:val="Hypertextovodkaz"/>
            <w:rFonts w:ascii="Arial" w:hAnsi="Arial" w:cs="Arial"/>
            <w:iCs/>
            <w:sz w:val="20"/>
            <w:szCs w:val="20"/>
          </w:rPr>
          <w:t>papousekr</w:t>
        </w:r>
        <w:r w:rsidR="0075147A" w:rsidRPr="00D104FD">
          <w:rPr>
            <w:rStyle w:val="Hypertextovodkaz"/>
            <w:rFonts w:ascii="Arial" w:hAnsi="Arial" w:cs="Arial"/>
            <w:iCs/>
            <w:sz w:val="20"/>
            <w:szCs w:val="20"/>
          </w:rPr>
          <w:t>@zzsjck.cz</w:t>
        </w:r>
      </w:hyperlink>
      <w:r w:rsidRPr="00D104FD">
        <w:rPr>
          <w:rFonts w:ascii="Arial" w:hAnsi="Arial" w:cs="Arial"/>
          <w:iCs/>
          <w:sz w:val="20"/>
          <w:szCs w:val="20"/>
        </w:rPr>
        <w:t xml:space="preserve"> </w:t>
      </w:r>
    </w:p>
    <w:p w14:paraId="610645ED" w14:textId="77777777" w:rsidR="00A656FE" w:rsidRPr="000F5190" w:rsidRDefault="00A656FE" w:rsidP="00A656FE">
      <w:pPr>
        <w:tabs>
          <w:tab w:val="left" w:pos="1800"/>
        </w:tabs>
        <w:ind w:left="142"/>
        <w:rPr>
          <w:rFonts w:ascii="Calibri" w:hAnsi="Calibri" w:cs="Arial"/>
          <w:i/>
          <w:sz w:val="20"/>
          <w:szCs w:val="20"/>
        </w:rPr>
      </w:pPr>
      <w:r w:rsidRPr="000F5190">
        <w:rPr>
          <w:rFonts w:ascii="Calibri" w:hAnsi="Calibri" w:cs="Arial"/>
          <w:i/>
          <w:sz w:val="20"/>
          <w:szCs w:val="20"/>
        </w:rPr>
        <w:t xml:space="preserve">Společnost je zapsaná v obch. rejstříku u Krajského soudu v Českých Budějovicích, oddíl Pr, vložka </w:t>
      </w:r>
      <w:r w:rsidRPr="000F5190">
        <w:rPr>
          <w:rFonts w:ascii="Calibri" w:hAnsi="Calibri" w:cs="Arial"/>
          <w:color w:val="000000"/>
          <w:sz w:val="20"/>
          <w:szCs w:val="20"/>
        </w:rPr>
        <w:t>394</w:t>
      </w:r>
    </w:p>
    <w:p w14:paraId="246DCD54" w14:textId="77777777" w:rsidR="00A47E7A" w:rsidRPr="0018188A" w:rsidRDefault="00A47E7A" w:rsidP="00A656FE">
      <w:pPr>
        <w:pStyle w:val="Textvbloku"/>
        <w:tabs>
          <w:tab w:val="left" w:pos="3402"/>
          <w:tab w:val="left" w:pos="3686"/>
          <w:tab w:val="left" w:pos="3969"/>
        </w:tabs>
        <w:ind w:left="142" w:right="0"/>
        <w:jc w:val="left"/>
        <w:rPr>
          <w:rFonts w:ascii="Arial" w:hAnsi="Arial" w:cs="Arial"/>
          <w:sz w:val="20"/>
          <w:highlight w:val="yellow"/>
        </w:rPr>
      </w:pPr>
    </w:p>
    <w:p w14:paraId="236AD726" w14:textId="77777777" w:rsidR="00A47E7A" w:rsidRPr="005C4BFD" w:rsidRDefault="00A47E7A" w:rsidP="00A47E7A">
      <w:pPr>
        <w:pStyle w:val="Textvbloku"/>
        <w:tabs>
          <w:tab w:val="left" w:pos="3402"/>
          <w:tab w:val="left" w:pos="3686"/>
          <w:tab w:val="left" w:pos="3969"/>
        </w:tabs>
        <w:ind w:right="0"/>
        <w:jc w:val="left"/>
        <w:rPr>
          <w:rFonts w:ascii="Arial" w:hAnsi="Arial" w:cs="Arial"/>
          <w:sz w:val="20"/>
        </w:rPr>
      </w:pPr>
    </w:p>
    <w:p w14:paraId="54CC9928" w14:textId="77777777" w:rsidR="00A47E7A" w:rsidRPr="005C4BFD" w:rsidRDefault="00A47E7A" w:rsidP="00A47E7A">
      <w:pPr>
        <w:pStyle w:val="Textvbloku"/>
        <w:tabs>
          <w:tab w:val="left" w:pos="3402"/>
          <w:tab w:val="left" w:pos="3686"/>
          <w:tab w:val="left" w:pos="3969"/>
        </w:tabs>
        <w:ind w:right="0"/>
        <w:jc w:val="left"/>
        <w:rPr>
          <w:rFonts w:ascii="Arial" w:hAnsi="Arial" w:cs="Arial"/>
          <w:sz w:val="20"/>
        </w:rPr>
      </w:pPr>
    </w:p>
    <w:tbl>
      <w:tblPr>
        <w:tblW w:w="9356" w:type="dxa"/>
        <w:tblLook w:val="04A0" w:firstRow="1" w:lastRow="0" w:firstColumn="1" w:lastColumn="0" w:noHBand="0" w:noVBand="1"/>
      </w:tblPr>
      <w:tblGrid>
        <w:gridCol w:w="3828"/>
        <w:gridCol w:w="425"/>
        <w:gridCol w:w="5103"/>
      </w:tblGrid>
      <w:tr w:rsidR="004909AD" w:rsidRPr="005C4BFD" w14:paraId="287D4FFD" w14:textId="77777777" w:rsidTr="004909AD">
        <w:tc>
          <w:tcPr>
            <w:tcW w:w="3828" w:type="dxa"/>
            <w:shd w:val="clear" w:color="auto" w:fill="auto"/>
          </w:tcPr>
          <w:p w14:paraId="481C70E4" w14:textId="77777777" w:rsidR="004909AD" w:rsidRPr="005C4BFD" w:rsidRDefault="004909AD" w:rsidP="004909AD">
            <w:pPr>
              <w:rPr>
                <w:rStyle w:val="Tun"/>
                <w:rFonts w:ascii="Arial" w:hAnsi="Arial" w:cs="Arial"/>
                <w:sz w:val="20"/>
                <w:szCs w:val="20"/>
              </w:rPr>
            </w:pPr>
            <w:r w:rsidRPr="005C4BFD">
              <w:rPr>
                <w:rStyle w:val="Tun"/>
                <w:rFonts w:ascii="Arial" w:hAnsi="Arial" w:cs="Arial"/>
                <w:sz w:val="20"/>
                <w:szCs w:val="20"/>
              </w:rPr>
              <w:t>Zhotovitel:</w:t>
            </w:r>
          </w:p>
        </w:tc>
        <w:tc>
          <w:tcPr>
            <w:tcW w:w="425" w:type="dxa"/>
            <w:shd w:val="clear" w:color="auto" w:fill="auto"/>
          </w:tcPr>
          <w:p w14:paraId="0623C11C"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4FAE00FE" w14:textId="349F8F94" w:rsidR="004909AD" w:rsidRPr="005C4BFD" w:rsidRDefault="004909AD" w:rsidP="004909AD">
            <w:pPr>
              <w:rPr>
                <w:rFonts w:ascii="Arial" w:hAnsi="Arial" w:cs="Arial"/>
                <w:b/>
                <w:sz w:val="20"/>
                <w:szCs w:val="20"/>
              </w:rPr>
            </w:pPr>
            <w:r w:rsidRPr="005C4BFD">
              <w:rPr>
                <w:rFonts w:ascii="Arial" w:hAnsi="Arial" w:cs="Arial"/>
                <w:b/>
                <w:bCs/>
                <w:sz w:val="20"/>
                <w:szCs w:val="20"/>
              </w:rPr>
              <w:t>GROUWE, s.r.o.</w:t>
            </w:r>
          </w:p>
        </w:tc>
      </w:tr>
      <w:tr w:rsidR="004909AD" w:rsidRPr="005C4BFD" w14:paraId="38663696" w14:textId="77777777" w:rsidTr="004909AD">
        <w:tc>
          <w:tcPr>
            <w:tcW w:w="3828" w:type="dxa"/>
            <w:shd w:val="clear" w:color="auto" w:fill="auto"/>
          </w:tcPr>
          <w:p w14:paraId="6A725C99" w14:textId="77777777" w:rsidR="004909AD" w:rsidRPr="005C4BFD" w:rsidRDefault="004909AD" w:rsidP="004909AD">
            <w:pPr>
              <w:rPr>
                <w:rFonts w:ascii="Arial" w:hAnsi="Arial" w:cs="Arial"/>
                <w:sz w:val="20"/>
                <w:szCs w:val="20"/>
              </w:rPr>
            </w:pPr>
            <w:r w:rsidRPr="005C4BFD">
              <w:rPr>
                <w:rFonts w:ascii="Arial" w:hAnsi="Arial" w:cs="Arial"/>
                <w:sz w:val="20"/>
                <w:szCs w:val="20"/>
              </w:rPr>
              <w:t>Sídlo</w:t>
            </w:r>
          </w:p>
        </w:tc>
        <w:tc>
          <w:tcPr>
            <w:tcW w:w="425" w:type="dxa"/>
            <w:shd w:val="clear" w:color="auto" w:fill="auto"/>
          </w:tcPr>
          <w:p w14:paraId="4057428F"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14EE260A" w14:textId="7AF443D1" w:rsidR="004909AD" w:rsidRPr="005C4BFD" w:rsidRDefault="00344916" w:rsidP="004909AD">
            <w:pPr>
              <w:rPr>
                <w:rFonts w:ascii="Arial" w:hAnsi="Arial" w:cs="Arial"/>
                <w:sz w:val="20"/>
                <w:szCs w:val="20"/>
              </w:rPr>
            </w:pPr>
            <w:r w:rsidRPr="005C4BFD">
              <w:rPr>
                <w:rFonts w:ascii="Arial" w:hAnsi="Arial" w:cs="Arial"/>
                <w:sz w:val="20"/>
                <w:szCs w:val="20"/>
              </w:rPr>
              <w:t>Spojovací 205/24, Vysočany, 190 00 Praha 9</w:t>
            </w:r>
          </w:p>
        </w:tc>
      </w:tr>
      <w:tr w:rsidR="004909AD" w:rsidRPr="005C4BFD" w14:paraId="36E6BD32" w14:textId="77777777" w:rsidTr="004909AD">
        <w:tc>
          <w:tcPr>
            <w:tcW w:w="3828" w:type="dxa"/>
            <w:shd w:val="clear" w:color="auto" w:fill="auto"/>
          </w:tcPr>
          <w:p w14:paraId="4448E5BE" w14:textId="77777777" w:rsidR="004909AD" w:rsidRPr="005C4BFD" w:rsidRDefault="004909AD" w:rsidP="004909AD">
            <w:pPr>
              <w:rPr>
                <w:rFonts w:ascii="Arial" w:hAnsi="Arial" w:cs="Arial"/>
                <w:sz w:val="20"/>
                <w:szCs w:val="20"/>
              </w:rPr>
            </w:pPr>
            <w:r w:rsidRPr="005C4BFD">
              <w:rPr>
                <w:rFonts w:ascii="Arial" w:hAnsi="Arial" w:cs="Arial"/>
                <w:sz w:val="20"/>
                <w:szCs w:val="20"/>
              </w:rPr>
              <w:t>Statutární orgán</w:t>
            </w:r>
          </w:p>
        </w:tc>
        <w:tc>
          <w:tcPr>
            <w:tcW w:w="425" w:type="dxa"/>
            <w:shd w:val="clear" w:color="auto" w:fill="auto"/>
          </w:tcPr>
          <w:p w14:paraId="3BA28E47"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47941B90" w14:textId="78999FCA" w:rsidR="004909AD" w:rsidRPr="005C4BFD" w:rsidRDefault="004909AD" w:rsidP="004909AD">
            <w:pPr>
              <w:rPr>
                <w:rFonts w:ascii="Arial" w:hAnsi="Arial" w:cs="Arial"/>
                <w:sz w:val="20"/>
                <w:szCs w:val="20"/>
              </w:rPr>
            </w:pPr>
            <w:r w:rsidRPr="005C4BFD">
              <w:rPr>
                <w:rFonts w:ascii="Arial" w:hAnsi="Arial" w:cs="Arial"/>
                <w:sz w:val="20"/>
                <w:szCs w:val="20"/>
              </w:rPr>
              <w:t>Jiří Gemerle, jednatel</w:t>
            </w:r>
          </w:p>
        </w:tc>
      </w:tr>
      <w:tr w:rsidR="004909AD" w:rsidRPr="005C4BFD" w14:paraId="7BEACE5E" w14:textId="77777777" w:rsidTr="004909AD">
        <w:tc>
          <w:tcPr>
            <w:tcW w:w="3828" w:type="dxa"/>
            <w:shd w:val="clear" w:color="auto" w:fill="auto"/>
          </w:tcPr>
          <w:p w14:paraId="4CF5031A" w14:textId="77777777" w:rsidR="004909AD" w:rsidRPr="005C4BFD" w:rsidRDefault="004909AD" w:rsidP="004909AD">
            <w:pPr>
              <w:rPr>
                <w:rFonts w:ascii="Arial" w:hAnsi="Arial" w:cs="Arial"/>
                <w:sz w:val="20"/>
                <w:szCs w:val="20"/>
              </w:rPr>
            </w:pPr>
            <w:r w:rsidRPr="005C4BFD">
              <w:rPr>
                <w:rFonts w:ascii="Arial" w:hAnsi="Arial" w:cs="Arial"/>
                <w:sz w:val="20"/>
                <w:szCs w:val="20"/>
              </w:rPr>
              <w:t>Zapsán v obchodním rejstříku</w:t>
            </w:r>
          </w:p>
        </w:tc>
        <w:tc>
          <w:tcPr>
            <w:tcW w:w="425" w:type="dxa"/>
            <w:shd w:val="clear" w:color="auto" w:fill="auto"/>
          </w:tcPr>
          <w:p w14:paraId="6E84D169"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692ECF7B" w14:textId="3893F51B" w:rsidR="004909AD" w:rsidRPr="005C4BFD" w:rsidRDefault="004909AD" w:rsidP="004909AD">
            <w:pPr>
              <w:rPr>
                <w:rFonts w:ascii="Arial" w:hAnsi="Arial" w:cs="Arial"/>
                <w:sz w:val="20"/>
                <w:szCs w:val="20"/>
              </w:rPr>
            </w:pPr>
            <w:r w:rsidRPr="005C4BFD">
              <w:rPr>
                <w:rFonts w:ascii="Arial" w:hAnsi="Arial" w:cs="Arial"/>
                <w:sz w:val="20"/>
                <w:szCs w:val="20"/>
              </w:rPr>
              <w:t>Vedeném u Městského soudu v Praze, spisová značka C 228005</w:t>
            </w:r>
          </w:p>
        </w:tc>
      </w:tr>
      <w:tr w:rsidR="004909AD" w:rsidRPr="005C4BFD" w14:paraId="1CC5ECAC" w14:textId="77777777" w:rsidTr="004909AD">
        <w:tc>
          <w:tcPr>
            <w:tcW w:w="3828" w:type="dxa"/>
            <w:shd w:val="clear" w:color="auto" w:fill="auto"/>
          </w:tcPr>
          <w:p w14:paraId="79FBF5CA" w14:textId="77777777" w:rsidR="004909AD" w:rsidRPr="005C4BFD" w:rsidRDefault="004909AD" w:rsidP="004909AD">
            <w:pPr>
              <w:rPr>
                <w:rFonts w:ascii="Arial" w:hAnsi="Arial" w:cs="Arial"/>
                <w:sz w:val="20"/>
                <w:szCs w:val="20"/>
              </w:rPr>
            </w:pPr>
            <w:r w:rsidRPr="005C4BFD">
              <w:rPr>
                <w:rFonts w:ascii="Arial" w:hAnsi="Arial" w:cs="Arial"/>
                <w:sz w:val="20"/>
                <w:szCs w:val="20"/>
              </w:rPr>
              <w:t>Osoba oprávněná jednat</w:t>
            </w:r>
          </w:p>
        </w:tc>
        <w:tc>
          <w:tcPr>
            <w:tcW w:w="425" w:type="dxa"/>
            <w:shd w:val="clear" w:color="auto" w:fill="auto"/>
          </w:tcPr>
          <w:p w14:paraId="52113A25"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6367A3D5" w14:textId="77777777" w:rsidR="004909AD" w:rsidRPr="005C4BFD" w:rsidRDefault="004909AD" w:rsidP="004909AD">
            <w:pPr>
              <w:rPr>
                <w:rFonts w:ascii="Arial" w:hAnsi="Arial" w:cs="Arial"/>
                <w:sz w:val="20"/>
                <w:szCs w:val="20"/>
              </w:rPr>
            </w:pPr>
          </w:p>
        </w:tc>
      </w:tr>
      <w:tr w:rsidR="004909AD" w:rsidRPr="005C4BFD" w14:paraId="65C235FA" w14:textId="77777777" w:rsidTr="004909AD">
        <w:tc>
          <w:tcPr>
            <w:tcW w:w="3828" w:type="dxa"/>
            <w:shd w:val="clear" w:color="auto" w:fill="auto"/>
          </w:tcPr>
          <w:p w14:paraId="701534C2" w14:textId="77777777" w:rsidR="004909AD" w:rsidRPr="005C4BFD" w:rsidRDefault="004909AD" w:rsidP="004909AD">
            <w:pPr>
              <w:pStyle w:val="Odstavecseseznamem"/>
              <w:numPr>
                <w:ilvl w:val="0"/>
                <w:numId w:val="31"/>
              </w:numPr>
              <w:spacing w:after="0" w:line="240" w:lineRule="auto"/>
              <w:rPr>
                <w:rFonts w:ascii="Arial" w:hAnsi="Arial" w:cs="Arial"/>
                <w:sz w:val="20"/>
                <w:szCs w:val="20"/>
              </w:rPr>
            </w:pPr>
            <w:r w:rsidRPr="005C4BFD">
              <w:rPr>
                <w:rFonts w:ascii="Arial" w:hAnsi="Arial" w:cs="Arial"/>
                <w:sz w:val="20"/>
                <w:szCs w:val="20"/>
              </w:rPr>
              <w:t>ve věcech plnění smlouvy</w:t>
            </w:r>
          </w:p>
        </w:tc>
        <w:tc>
          <w:tcPr>
            <w:tcW w:w="425" w:type="dxa"/>
            <w:shd w:val="clear" w:color="auto" w:fill="auto"/>
          </w:tcPr>
          <w:p w14:paraId="7895F21B"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5639A8C9" w14:textId="1F2ED5DE" w:rsidR="004909AD" w:rsidRPr="005C4BFD" w:rsidRDefault="004909AD" w:rsidP="004909AD">
            <w:pPr>
              <w:rPr>
                <w:rFonts w:ascii="Arial" w:hAnsi="Arial" w:cs="Arial"/>
                <w:sz w:val="20"/>
                <w:szCs w:val="20"/>
              </w:rPr>
            </w:pPr>
            <w:r w:rsidRPr="005C4BFD">
              <w:rPr>
                <w:rFonts w:ascii="Arial" w:hAnsi="Arial" w:cs="Arial"/>
                <w:sz w:val="20"/>
                <w:szCs w:val="20"/>
              </w:rPr>
              <w:t>Mgr. Radek Holiš, MBA</w:t>
            </w:r>
          </w:p>
        </w:tc>
      </w:tr>
      <w:tr w:rsidR="004909AD" w:rsidRPr="005C4BFD" w14:paraId="5EC712FF" w14:textId="77777777" w:rsidTr="004909AD">
        <w:tc>
          <w:tcPr>
            <w:tcW w:w="3828" w:type="dxa"/>
            <w:shd w:val="clear" w:color="auto" w:fill="auto"/>
          </w:tcPr>
          <w:p w14:paraId="669D9448" w14:textId="77777777" w:rsidR="004909AD" w:rsidRPr="005C4BFD" w:rsidRDefault="004909AD" w:rsidP="004909AD">
            <w:pPr>
              <w:rPr>
                <w:rFonts w:ascii="Arial" w:hAnsi="Arial" w:cs="Arial"/>
                <w:sz w:val="20"/>
                <w:szCs w:val="20"/>
              </w:rPr>
            </w:pPr>
            <w:r w:rsidRPr="005C4BFD">
              <w:rPr>
                <w:rFonts w:ascii="Arial" w:hAnsi="Arial" w:cs="Arial"/>
                <w:sz w:val="20"/>
                <w:szCs w:val="20"/>
              </w:rPr>
              <w:t>IČO</w:t>
            </w:r>
          </w:p>
        </w:tc>
        <w:tc>
          <w:tcPr>
            <w:tcW w:w="425" w:type="dxa"/>
            <w:shd w:val="clear" w:color="auto" w:fill="auto"/>
          </w:tcPr>
          <w:p w14:paraId="464E6D8A"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6B60D692" w14:textId="62CF5CF2" w:rsidR="004909AD" w:rsidRPr="005C4BFD" w:rsidRDefault="004909AD" w:rsidP="004909AD">
            <w:pPr>
              <w:rPr>
                <w:rFonts w:ascii="Arial" w:hAnsi="Arial" w:cs="Arial"/>
                <w:sz w:val="20"/>
                <w:szCs w:val="20"/>
              </w:rPr>
            </w:pPr>
            <w:r w:rsidRPr="005C4BFD">
              <w:rPr>
                <w:rFonts w:ascii="Arial" w:hAnsi="Arial" w:cs="Arial"/>
                <w:sz w:val="20"/>
                <w:szCs w:val="20"/>
              </w:rPr>
              <w:t>03150143</w:t>
            </w:r>
          </w:p>
        </w:tc>
      </w:tr>
      <w:tr w:rsidR="004909AD" w:rsidRPr="005C4BFD" w14:paraId="0D74EB95" w14:textId="77777777" w:rsidTr="004909AD">
        <w:tc>
          <w:tcPr>
            <w:tcW w:w="3828" w:type="dxa"/>
            <w:shd w:val="clear" w:color="auto" w:fill="auto"/>
          </w:tcPr>
          <w:p w14:paraId="1630AA97" w14:textId="77777777" w:rsidR="004909AD" w:rsidRPr="005C4BFD" w:rsidRDefault="004909AD" w:rsidP="004909AD">
            <w:pPr>
              <w:rPr>
                <w:rFonts w:ascii="Arial" w:hAnsi="Arial" w:cs="Arial"/>
                <w:sz w:val="20"/>
                <w:szCs w:val="20"/>
              </w:rPr>
            </w:pPr>
            <w:r w:rsidRPr="005C4BFD">
              <w:rPr>
                <w:rFonts w:ascii="Arial" w:hAnsi="Arial" w:cs="Arial"/>
                <w:sz w:val="20"/>
                <w:szCs w:val="20"/>
              </w:rPr>
              <w:t>DIČ</w:t>
            </w:r>
          </w:p>
        </w:tc>
        <w:tc>
          <w:tcPr>
            <w:tcW w:w="425" w:type="dxa"/>
            <w:shd w:val="clear" w:color="auto" w:fill="auto"/>
          </w:tcPr>
          <w:p w14:paraId="640D102F"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190121EA" w14:textId="482D8BB3" w:rsidR="004909AD" w:rsidRPr="005C4BFD" w:rsidRDefault="004909AD" w:rsidP="004909AD">
            <w:pPr>
              <w:rPr>
                <w:rFonts w:ascii="Arial" w:hAnsi="Arial" w:cs="Arial"/>
                <w:sz w:val="20"/>
                <w:szCs w:val="20"/>
              </w:rPr>
            </w:pPr>
            <w:r w:rsidRPr="005C4BFD">
              <w:rPr>
                <w:rFonts w:ascii="Arial" w:hAnsi="Arial" w:cs="Arial"/>
                <w:sz w:val="20"/>
                <w:szCs w:val="20"/>
              </w:rPr>
              <w:t>CZ03150143</w:t>
            </w:r>
          </w:p>
        </w:tc>
      </w:tr>
      <w:tr w:rsidR="004909AD" w:rsidRPr="005C4BFD" w14:paraId="7CC2B9E1" w14:textId="77777777" w:rsidTr="004909AD">
        <w:tc>
          <w:tcPr>
            <w:tcW w:w="3828" w:type="dxa"/>
            <w:shd w:val="clear" w:color="auto" w:fill="auto"/>
          </w:tcPr>
          <w:p w14:paraId="597E62A2" w14:textId="77777777" w:rsidR="004909AD" w:rsidRPr="005C4BFD" w:rsidRDefault="004909AD" w:rsidP="004909AD">
            <w:pPr>
              <w:rPr>
                <w:rFonts w:ascii="Arial" w:hAnsi="Arial" w:cs="Arial"/>
                <w:sz w:val="20"/>
                <w:szCs w:val="20"/>
              </w:rPr>
            </w:pPr>
            <w:r w:rsidRPr="005C4BFD">
              <w:rPr>
                <w:rFonts w:ascii="Arial" w:hAnsi="Arial" w:cs="Arial"/>
                <w:sz w:val="20"/>
                <w:szCs w:val="20"/>
              </w:rPr>
              <w:t>Bankovní ústav</w:t>
            </w:r>
          </w:p>
        </w:tc>
        <w:tc>
          <w:tcPr>
            <w:tcW w:w="425" w:type="dxa"/>
            <w:shd w:val="clear" w:color="auto" w:fill="auto"/>
          </w:tcPr>
          <w:p w14:paraId="609AC0D5"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4844E7ED" w14:textId="16553F6D" w:rsidR="004909AD" w:rsidRPr="005C4BFD" w:rsidRDefault="004909AD" w:rsidP="004909AD">
            <w:pPr>
              <w:rPr>
                <w:rFonts w:ascii="Arial" w:hAnsi="Arial" w:cs="Arial"/>
                <w:sz w:val="20"/>
                <w:szCs w:val="20"/>
              </w:rPr>
            </w:pPr>
            <w:r w:rsidRPr="005C4BFD">
              <w:rPr>
                <w:rFonts w:ascii="Arial" w:hAnsi="Arial" w:cs="Arial"/>
                <w:sz w:val="20"/>
                <w:szCs w:val="20"/>
              </w:rPr>
              <w:t>Fio banka a.s.</w:t>
            </w:r>
          </w:p>
        </w:tc>
      </w:tr>
      <w:tr w:rsidR="004909AD" w:rsidRPr="005C4BFD" w14:paraId="25C673FB" w14:textId="77777777" w:rsidTr="004909AD">
        <w:tc>
          <w:tcPr>
            <w:tcW w:w="3828" w:type="dxa"/>
            <w:shd w:val="clear" w:color="auto" w:fill="auto"/>
          </w:tcPr>
          <w:p w14:paraId="5561D9AF" w14:textId="77777777" w:rsidR="004909AD" w:rsidRPr="005C4BFD" w:rsidRDefault="004909AD" w:rsidP="004909AD">
            <w:pPr>
              <w:rPr>
                <w:rFonts w:ascii="Arial" w:hAnsi="Arial" w:cs="Arial"/>
                <w:sz w:val="20"/>
                <w:szCs w:val="20"/>
              </w:rPr>
            </w:pPr>
            <w:r w:rsidRPr="005C4BFD">
              <w:rPr>
                <w:rFonts w:ascii="Arial" w:hAnsi="Arial" w:cs="Arial"/>
                <w:sz w:val="20"/>
                <w:szCs w:val="20"/>
              </w:rPr>
              <w:t>Číslo účtu</w:t>
            </w:r>
            <w:r w:rsidRPr="005C4BFD">
              <w:rPr>
                <w:rStyle w:val="Znakapoznpodarou"/>
                <w:rFonts w:ascii="Arial" w:hAnsi="Arial" w:cs="Arial"/>
                <w:sz w:val="20"/>
                <w:szCs w:val="20"/>
              </w:rPr>
              <w:footnoteReference w:id="2"/>
            </w:r>
          </w:p>
        </w:tc>
        <w:tc>
          <w:tcPr>
            <w:tcW w:w="425" w:type="dxa"/>
            <w:shd w:val="clear" w:color="auto" w:fill="auto"/>
          </w:tcPr>
          <w:p w14:paraId="25E8EC9C"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76C8E0FC" w14:textId="5F6EF391" w:rsidR="004909AD" w:rsidRPr="005C4BFD" w:rsidRDefault="004909AD" w:rsidP="004909AD">
            <w:pPr>
              <w:rPr>
                <w:rFonts w:ascii="Arial" w:hAnsi="Arial" w:cs="Arial"/>
                <w:sz w:val="20"/>
                <w:szCs w:val="20"/>
              </w:rPr>
            </w:pPr>
            <w:r w:rsidRPr="005C4BFD">
              <w:rPr>
                <w:rFonts w:ascii="Arial" w:hAnsi="Arial" w:cs="Arial"/>
                <w:sz w:val="20"/>
                <w:szCs w:val="20"/>
              </w:rPr>
              <w:t>2000616867 / 2010</w:t>
            </w:r>
          </w:p>
        </w:tc>
      </w:tr>
      <w:tr w:rsidR="004909AD" w:rsidRPr="005C4BFD" w14:paraId="43503386" w14:textId="77777777" w:rsidTr="004909AD">
        <w:tc>
          <w:tcPr>
            <w:tcW w:w="3828" w:type="dxa"/>
            <w:shd w:val="clear" w:color="auto" w:fill="auto"/>
          </w:tcPr>
          <w:p w14:paraId="495C211A" w14:textId="77777777" w:rsidR="004909AD" w:rsidRPr="005C4BFD" w:rsidRDefault="004909AD" w:rsidP="004909AD">
            <w:pPr>
              <w:rPr>
                <w:rFonts w:ascii="Arial" w:hAnsi="Arial" w:cs="Arial"/>
                <w:sz w:val="20"/>
                <w:szCs w:val="20"/>
              </w:rPr>
            </w:pPr>
            <w:r w:rsidRPr="005C4BFD">
              <w:rPr>
                <w:rFonts w:ascii="Arial" w:hAnsi="Arial" w:cs="Arial"/>
                <w:sz w:val="20"/>
                <w:szCs w:val="20"/>
              </w:rPr>
              <w:t>Telefon</w:t>
            </w:r>
          </w:p>
        </w:tc>
        <w:tc>
          <w:tcPr>
            <w:tcW w:w="425" w:type="dxa"/>
            <w:shd w:val="clear" w:color="auto" w:fill="auto"/>
          </w:tcPr>
          <w:p w14:paraId="6E6EAFC5"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2F3451C1" w14:textId="3E82D9A4" w:rsidR="004909AD" w:rsidRPr="005C4BFD" w:rsidRDefault="004909AD" w:rsidP="004909AD">
            <w:pPr>
              <w:rPr>
                <w:rFonts w:ascii="Arial" w:hAnsi="Arial" w:cs="Arial"/>
                <w:sz w:val="20"/>
                <w:szCs w:val="20"/>
              </w:rPr>
            </w:pPr>
            <w:r w:rsidRPr="005C4BFD">
              <w:rPr>
                <w:rFonts w:ascii="Arial" w:hAnsi="Arial" w:cs="Arial"/>
                <w:sz w:val="20"/>
                <w:szCs w:val="20"/>
              </w:rPr>
              <w:t>777667644</w:t>
            </w:r>
          </w:p>
        </w:tc>
      </w:tr>
      <w:tr w:rsidR="004909AD" w:rsidRPr="005C4BFD" w14:paraId="27A618E6" w14:textId="77777777" w:rsidTr="004909AD">
        <w:tc>
          <w:tcPr>
            <w:tcW w:w="3828" w:type="dxa"/>
            <w:shd w:val="clear" w:color="auto" w:fill="auto"/>
          </w:tcPr>
          <w:p w14:paraId="76D57F08" w14:textId="77777777" w:rsidR="004909AD" w:rsidRPr="005C4BFD" w:rsidRDefault="004909AD" w:rsidP="004909AD">
            <w:pPr>
              <w:rPr>
                <w:rFonts w:ascii="Arial" w:hAnsi="Arial" w:cs="Arial"/>
                <w:sz w:val="20"/>
                <w:szCs w:val="20"/>
              </w:rPr>
            </w:pPr>
            <w:r w:rsidRPr="005C4BFD">
              <w:rPr>
                <w:rFonts w:ascii="Arial" w:hAnsi="Arial" w:cs="Arial"/>
                <w:sz w:val="20"/>
                <w:szCs w:val="20"/>
              </w:rPr>
              <w:t>E-mail</w:t>
            </w:r>
          </w:p>
        </w:tc>
        <w:tc>
          <w:tcPr>
            <w:tcW w:w="425" w:type="dxa"/>
            <w:shd w:val="clear" w:color="auto" w:fill="auto"/>
          </w:tcPr>
          <w:p w14:paraId="77775090"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09F67EC6" w14:textId="5986DC54" w:rsidR="004909AD" w:rsidRPr="00D104FD" w:rsidRDefault="0075147A" w:rsidP="004909AD">
            <w:pPr>
              <w:rPr>
                <w:rFonts w:ascii="Arial" w:hAnsi="Arial" w:cs="Arial"/>
                <w:sz w:val="20"/>
                <w:szCs w:val="20"/>
              </w:rPr>
            </w:pPr>
            <w:hyperlink r:id="rId12" w:history="1">
              <w:r w:rsidR="004909AD" w:rsidRPr="00D104FD">
                <w:rPr>
                  <w:rStyle w:val="Hypertextovodkaz"/>
                  <w:rFonts w:ascii="Arial" w:hAnsi="Arial" w:cs="Arial"/>
                  <w:sz w:val="20"/>
                  <w:szCs w:val="20"/>
                </w:rPr>
                <w:t>radek.holis@grouwe.com</w:t>
              </w:r>
            </w:hyperlink>
          </w:p>
        </w:tc>
      </w:tr>
      <w:tr w:rsidR="004909AD" w:rsidRPr="005C4BFD" w14:paraId="1404BFD4" w14:textId="77777777" w:rsidTr="004909AD">
        <w:tc>
          <w:tcPr>
            <w:tcW w:w="3828" w:type="dxa"/>
            <w:shd w:val="clear" w:color="auto" w:fill="auto"/>
          </w:tcPr>
          <w:p w14:paraId="2A15E4E8" w14:textId="77777777" w:rsidR="004909AD" w:rsidRPr="005C4BFD" w:rsidRDefault="004909AD" w:rsidP="004909AD">
            <w:pPr>
              <w:rPr>
                <w:rFonts w:ascii="Arial" w:hAnsi="Arial" w:cs="Arial"/>
                <w:sz w:val="20"/>
                <w:szCs w:val="20"/>
              </w:rPr>
            </w:pPr>
            <w:r w:rsidRPr="005C4BFD">
              <w:rPr>
                <w:rFonts w:ascii="Arial" w:hAnsi="Arial" w:cs="Arial"/>
                <w:sz w:val="20"/>
                <w:szCs w:val="20"/>
              </w:rPr>
              <w:t>ID DS</w:t>
            </w:r>
          </w:p>
        </w:tc>
        <w:tc>
          <w:tcPr>
            <w:tcW w:w="425" w:type="dxa"/>
            <w:shd w:val="clear" w:color="auto" w:fill="auto"/>
          </w:tcPr>
          <w:p w14:paraId="24FB5859" w14:textId="77777777" w:rsidR="004909AD" w:rsidRPr="005C4BFD" w:rsidRDefault="004909AD" w:rsidP="004909AD">
            <w:pPr>
              <w:rPr>
                <w:rFonts w:ascii="Arial" w:hAnsi="Arial" w:cs="Arial"/>
                <w:sz w:val="20"/>
                <w:szCs w:val="20"/>
              </w:rPr>
            </w:pPr>
            <w:r w:rsidRPr="005C4BFD">
              <w:rPr>
                <w:rFonts w:ascii="Arial" w:hAnsi="Arial" w:cs="Arial"/>
                <w:sz w:val="20"/>
                <w:szCs w:val="20"/>
              </w:rPr>
              <w:t>:</w:t>
            </w:r>
          </w:p>
        </w:tc>
        <w:tc>
          <w:tcPr>
            <w:tcW w:w="5103" w:type="dxa"/>
          </w:tcPr>
          <w:p w14:paraId="79886CF3" w14:textId="1D3F0440" w:rsidR="004909AD" w:rsidRPr="005C4BFD" w:rsidRDefault="004909AD" w:rsidP="004909AD">
            <w:pPr>
              <w:rPr>
                <w:rFonts w:ascii="Arial" w:hAnsi="Arial" w:cs="Arial"/>
                <w:sz w:val="20"/>
                <w:szCs w:val="20"/>
              </w:rPr>
            </w:pPr>
            <w:r w:rsidRPr="005C4BFD">
              <w:rPr>
                <w:rFonts w:ascii="Arial" w:hAnsi="Arial" w:cs="Arial"/>
                <w:sz w:val="20"/>
                <w:szCs w:val="20"/>
              </w:rPr>
              <w:t>46bj3t8</w:t>
            </w:r>
          </w:p>
        </w:tc>
      </w:tr>
    </w:tbl>
    <w:p w14:paraId="153FE875" w14:textId="77777777" w:rsidR="00A47E7A" w:rsidRPr="005C4BFD" w:rsidRDefault="00A47E7A" w:rsidP="00A47E7A">
      <w:pPr>
        <w:pStyle w:val="Textvbloku"/>
        <w:tabs>
          <w:tab w:val="num" w:pos="0"/>
        </w:tabs>
        <w:rPr>
          <w:rFonts w:ascii="Arial" w:hAnsi="Arial" w:cs="Arial"/>
          <w:b/>
          <w:sz w:val="20"/>
        </w:rPr>
      </w:pPr>
    </w:p>
    <w:p w14:paraId="4FC58C12" w14:textId="77777777" w:rsidR="00951D96" w:rsidRPr="005C4BFD" w:rsidRDefault="00A47E7A" w:rsidP="007C561D">
      <w:pPr>
        <w:rPr>
          <w:rFonts w:ascii="Arial" w:hAnsi="Arial" w:cs="Arial"/>
          <w:b/>
          <w:sz w:val="20"/>
          <w:szCs w:val="22"/>
        </w:rPr>
      </w:pPr>
      <w:r w:rsidRPr="005C4BFD">
        <w:br w:type="page"/>
      </w:r>
    </w:p>
    <w:p w14:paraId="689B77E3" w14:textId="77777777" w:rsidR="00951D96" w:rsidRPr="00466A3E" w:rsidRDefault="00951D96" w:rsidP="00C87EF5">
      <w:pPr>
        <w:numPr>
          <w:ilvl w:val="0"/>
          <w:numId w:val="7"/>
        </w:numPr>
        <w:jc w:val="center"/>
        <w:rPr>
          <w:rFonts w:ascii="Arial" w:hAnsi="Arial" w:cs="Arial"/>
          <w:sz w:val="20"/>
          <w:szCs w:val="22"/>
        </w:rPr>
      </w:pPr>
      <w:bookmarkStart w:id="0" w:name="_Ref289089128"/>
      <w:r w:rsidRPr="00466A3E">
        <w:rPr>
          <w:rFonts w:ascii="Arial" w:hAnsi="Arial" w:cs="Arial"/>
          <w:b/>
          <w:caps/>
          <w:sz w:val="20"/>
          <w:szCs w:val="22"/>
        </w:rPr>
        <w:lastRenderedPageBreak/>
        <w:t>Předmět SMLOUVY</w:t>
      </w:r>
      <w:bookmarkEnd w:id="0"/>
      <w:r w:rsidRPr="00466A3E">
        <w:rPr>
          <w:rFonts w:ascii="Arial" w:hAnsi="Arial" w:cs="Arial"/>
          <w:b/>
          <w:caps/>
          <w:sz w:val="20"/>
          <w:szCs w:val="22"/>
        </w:rPr>
        <w:t xml:space="preserve"> </w:t>
      </w:r>
    </w:p>
    <w:p w14:paraId="2F532824" w14:textId="77777777" w:rsidR="00C912D8" w:rsidRPr="00466A3E" w:rsidRDefault="00C912D8" w:rsidP="00480F8F">
      <w:pPr>
        <w:widowControl w:val="0"/>
        <w:tabs>
          <w:tab w:val="left" w:pos="708"/>
        </w:tabs>
        <w:adjustRightInd w:val="0"/>
        <w:spacing w:line="360" w:lineRule="atLeast"/>
        <w:textAlignment w:val="baseline"/>
        <w:outlineLvl w:val="0"/>
        <w:rPr>
          <w:rFonts w:ascii="Arial" w:hAnsi="Arial" w:cs="Arial"/>
          <w:sz w:val="20"/>
          <w:szCs w:val="22"/>
        </w:rPr>
      </w:pPr>
    </w:p>
    <w:p w14:paraId="2437BD67" w14:textId="77777777" w:rsidR="00A47E7A" w:rsidRPr="00466A3E" w:rsidRDefault="00951D96" w:rsidP="00B95F78">
      <w:pPr>
        <w:pStyle w:val="Odstavecseseznamem"/>
        <w:numPr>
          <w:ilvl w:val="1"/>
          <w:numId w:val="33"/>
        </w:numPr>
        <w:jc w:val="both"/>
        <w:rPr>
          <w:rFonts w:ascii="Arial" w:hAnsi="Arial" w:cs="Arial"/>
          <w:sz w:val="20"/>
        </w:rPr>
      </w:pPr>
      <w:r w:rsidRPr="00466A3E">
        <w:rPr>
          <w:rFonts w:ascii="Arial" w:hAnsi="Arial" w:cs="Arial"/>
          <w:sz w:val="20"/>
        </w:rPr>
        <w:t>Zhotovitel se zavazuje</w:t>
      </w:r>
      <w:r w:rsidR="00E7560E" w:rsidRPr="00466A3E">
        <w:rPr>
          <w:rFonts w:ascii="Arial" w:hAnsi="Arial" w:cs="Arial"/>
          <w:sz w:val="20"/>
        </w:rPr>
        <w:t xml:space="preserve">, že pro </w:t>
      </w:r>
      <w:r w:rsidR="00CA7D44" w:rsidRPr="00466A3E">
        <w:rPr>
          <w:rFonts w:ascii="Arial" w:hAnsi="Arial" w:cs="Arial"/>
          <w:sz w:val="20"/>
        </w:rPr>
        <w:t>o</w:t>
      </w:r>
      <w:r w:rsidR="00E7560E" w:rsidRPr="00466A3E">
        <w:rPr>
          <w:rFonts w:ascii="Arial" w:hAnsi="Arial" w:cs="Arial"/>
          <w:sz w:val="20"/>
        </w:rPr>
        <w:t xml:space="preserve">bjednatele na svůj náklad a nebezpečí </w:t>
      </w:r>
      <w:r w:rsidRPr="00466A3E">
        <w:rPr>
          <w:rFonts w:ascii="Arial" w:hAnsi="Arial" w:cs="Arial"/>
          <w:sz w:val="20"/>
        </w:rPr>
        <w:t xml:space="preserve">za podmínek dohodnutých v této smlouvě </w:t>
      </w:r>
      <w:r w:rsidR="006B7612" w:rsidRPr="00466A3E">
        <w:rPr>
          <w:rFonts w:ascii="Arial" w:hAnsi="Arial" w:cs="Arial"/>
          <w:sz w:val="20"/>
        </w:rPr>
        <w:t>a v souladu s příslušnými právními</w:t>
      </w:r>
      <w:r w:rsidR="0063479A" w:rsidRPr="00466A3E">
        <w:rPr>
          <w:rFonts w:ascii="Arial" w:hAnsi="Arial" w:cs="Arial"/>
          <w:sz w:val="20"/>
        </w:rPr>
        <w:t xml:space="preserve"> </w:t>
      </w:r>
      <w:r w:rsidR="006B7612" w:rsidRPr="00466A3E">
        <w:rPr>
          <w:rFonts w:ascii="Arial" w:hAnsi="Arial" w:cs="Arial"/>
          <w:sz w:val="20"/>
        </w:rPr>
        <w:t xml:space="preserve">předpisy </w:t>
      </w:r>
      <w:r w:rsidR="00E7560E" w:rsidRPr="00466A3E">
        <w:rPr>
          <w:rFonts w:ascii="Arial" w:hAnsi="Arial" w:cs="Arial"/>
          <w:sz w:val="20"/>
        </w:rPr>
        <w:t>provede dílo</w:t>
      </w:r>
      <w:r w:rsidR="00A80B6C" w:rsidRPr="00466A3E">
        <w:rPr>
          <w:rFonts w:ascii="Arial" w:hAnsi="Arial" w:cs="Arial"/>
          <w:sz w:val="20"/>
        </w:rPr>
        <w:t xml:space="preserve"> spočívající ve</w:t>
      </w:r>
    </w:p>
    <w:p w14:paraId="0969E779" w14:textId="712A5CEF" w:rsidR="003B7002" w:rsidRPr="00683121" w:rsidRDefault="008066AD" w:rsidP="00481858">
      <w:pPr>
        <w:pStyle w:val="Odstavecseseznamem"/>
        <w:numPr>
          <w:ilvl w:val="2"/>
          <w:numId w:val="33"/>
        </w:numPr>
        <w:ind w:left="1134"/>
        <w:jc w:val="both"/>
        <w:rPr>
          <w:rFonts w:ascii="Arial" w:hAnsi="Arial" w:cs="Arial"/>
          <w:bCs/>
          <w:sz w:val="20"/>
          <w:szCs w:val="20"/>
        </w:rPr>
      </w:pPr>
      <w:r w:rsidRPr="00466A3E">
        <w:rPr>
          <w:rFonts w:ascii="Arial" w:hAnsi="Arial" w:cs="Arial"/>
          <w:b/>
          <w:bCs/>
          <w:sz w:val="20"/>
          <w:szCs w:val="20"/>
        </w:rPr>
        <w:t>Zpracování studie proveditelnosti</w:t>
      </w:r>
      <w:r w:rsidR="002345C7">
        <w:rPr>
          <w:rFonts w:ascii="Arial" w:hAnsi="Arial" w:cs="Arial"/>
          <w:b/>
          <w:bCs/>
          <w:sz w:val="20"/>
          <w:szCs w:val="20"/>
        </w:rPr>
        <w:t>, podkladů pro žádost o stanovisko MZ ČR</w:t>
      </w:r>
      <w:r w:rsidRPr="00466A3E">
        <w:rPr>
          <w:rFonts w:ascii="Arial" w:hAnsi="Arial" w:cs="Arial"/>
          <w:b/>
          <w:bCs/>
          <w:sz w:val="20"/>
          <w:szCs w:val="20"/>
        </w:rPr>
        <w:t xml:space="preserve"> </w:t>
      </w:r>
      <w:r w:rsidR="002345C7">
        <w:rPr>
          <w:rFonts w:ascii="Arial" w:hAnsi="Arial" w:cs="Arial"/>
          <w:b/>
          <w:bCs/>
          <w:sz w:val="20"/>
          <w:szCs w:val="20"/>
        </w:rPr>
        <w:t xml:space="preserve">pro </w:t>
      </w:r>
      <w:r w:rsidR="00475CB1" w:rsidRPr="00466A3E">
        <w:rPr>
          <w:rFonts w:ascii="Arial" w:hAnsi="Arial" w:cs="Arial"/>
          <w:b/>
          <w:sz w:val="20"/>
          <w:szCs w:val="20"/>
        </w:rPr>
        <w:t>projekt</w:t>
      </w:r>
      <w:r w:rsidR="002345C7">
        <w:rPr>
          <w:rFonts w:ascii="Arial" w:hAnsi="Arial" w:cs="Arial"/>
          <w:b/>
          <w:sz w:val="20"/>
          <w:szCs w:val="20"/>
        </w:rPr>
        <w:t xml:space="preserve"> objednatele do výzvy č. </w:t>
      </w:r>
      <w:r w:rsidR="00A656FE">
        <w:rPr>
          <w:rFonts w:ascii="Arial" w:hAnsi="Arial" w:cs="Arial"/>
          <w:b/>
          <w:sz w:val="20"/>
          <w:szCs w:val="20"/>
        </w:rPr>
        <w:t xml:space="preserve">79 </w:t>
      </w:r>
      <w:r w:rsidR="002345C7" w:rsidRPr="002345C7">
        <w:rPr>
          <w:rFonts w:ascii="Arial" w:hAnsi="Arial" w:cs="Arial"/>
          <w:b/>
          <w:sz w:val="20"/>
          <w:szCs w:val="20"/>
        </w:rPr>
        <w:t>eHealth – SC 1.1 (</w:t>
      </w:r>
      <w:r w:rsidR="00A656FE">
        <w:rPr>
          <w:rFonts w:ascii="Arial" w:hAnsi="Arial" w:cs="Arial"/>
          <w:b/>
          <w:sz w:val="20"/>
          <w:szCs w:val="20"/>
        </w:rPr>
        <w:t>PR</w:t>
      </w:r>
      <w:r w:rsidR="002345C7" w:rsidRPr="002345C7">
        <w:rPr>
          <w:rFonts w:ascii="Arial" w:hAnsi="Arial" w:cs="Arial"/>
          <w:b/>
          <w:sz w:val="20"/>
          <w:szCs w:val="20"/>
        </w:rPr>
        <w:t>)</w:t>
      </w:r>
      <w:r w:rsidR="00475CB1" w:rsidRPr="00466A3E">
        <w:rPr>
          <w:rFonts w:ascii="Arial" w:hAnsi="Arial" w:cs="Arial"/>
          <w:b/>
          <w:sz w:val="20"/>
          <w:szCs w:val="20"/>
        </w:rPr>
        <w:t xml:space="preserve"> (dále též jen „Projekt“)</w:t>
      </w:r>
      <w:r w:rsidR="00475CB1" w:rsidRPr="00466A3E">
        <w:rPr>
          <w:rFonts w:ascii="Arial" w:hAnsi="Arial" w:cs="Arial"/>
          <w:sz w:val="20"/>
          <w:szCs w:val="20"/>
        </w:rPr>
        <w:t xml:space="preserve"> jako povinn</w:t>
      </w:r>
      <w:r w:rsidR="002345C7">
        <w:rPr>
          <w:rFonts w:ascii="Arial" w:hAnsi="Arial" w:cs="Arial"/>
          <w:sz w:val="20"/>
          <w:szCs w:val="20"/>
        </w:rPr>
        <w:t>ých</w:t>
      </w:r>
      <w:r w:rsidR="00475CB1" w:rsidRPr="00466A3E">
        <w:rPr>
          <w:rFonts w:ascii="Arial" w:hAnsi="Arial" w:cs="Arial"/>
          <w:sz w:val="20"/>
          <w:szCs w:val="20"/>
        </w:rPr>
        <w:t xml:space="preserve"> příloh</w:t>
      </w:r>
      <w:r w:rsidR="002345C7">
        <w:rPr>
          <w:rFonts w:ascii="Arial" w:hAnsi="Arial" w:cs="Arial"/>
          <w:sz w:val="20"/>
          <w:szCs w:val="20"/>
        </w:rPr>
        <w:t xml:space="preserve"> pro získání souhlasných stanovisek a</w:t>
      </w:r>
      <w:r w:rsidR="00475CB1" w:rsidRPr="00466A3E">
        <w:rPr>
          <w:rFonts w:ascii="Arial" w:hAnsi="Arial" w:cs="Arial"/>
          <w:sz w:val="20"/>
          <w:szCs w:val="20"/>
        </w:rPr>
        <w:t xml:space="preserve"> žádosti o podporu z IROP, přičemž </w:t>
      </w:r>
      <w:r w:rsidR="002345C7">
        <w:rPr>
          <w:rFonts w:ascii="Arial" w:hAnsi="Arial" w:cs="Arial"/>
          <w:sz w:val="20"/>
          <w:szCs w:val="20"/>
        </w:rPr>
        <w:t xml:space="preserve">tyto dokumenty </w:t>
      </w:r>
      <w:r w:rsidR="00475CB1" w:rsidRPr="00466A3E">
        <w:rPr>
          <w:rFonts w:ascii="Arial" w:hAnsi="Arial" w:cs="Arial"/>
          <w:sz w:val="20"/>
          <w:szCs w:val="20"/>
        </w:rPr>
        <w:t>bud</w:t>
      </w:r>
      <w:r w:rsidR="002345C7">
        <w:rPr>
          <w:rFonts w:ascii="Arial" w:hAnsi="Arial" w:cs="Arial"/>
          <w:sz w:val="20"/>
          <w:szCs w:val="20"/>
        </w:rPr>
        <w:t>ou</w:t>
      </w:r>
      <w:r w:rsidR="00475CB1" w:rsidRPr="00466A3E">
        <w:rPr>
          <w:rFonts w:ascii="Arial" w:hAnsi="Arial" w:cs="Arial"/>
          <w:sz w:val="20"/>
          <w:szCs w:val="20"/>
        </w:rPr>
        <w:t xml:space="preserve"> vyhotoven</w:t>
      </w:r>
      <w:r w:rsidR="002345C7">
        <w:rPr>
          <w:rFonts w:ascii="Arial" w:hAnsi="Arial" w:cs="Arial"/>
          <w:sz w:val="20"/>
          <w:szCs w:val="20"/>
        </w:rPr>
        <w:t>y</w:t>
      </w:r>
      <w:r w:rsidR="00475CB1" w:rsidRPr="00466A3E">
        <w:rPr>
          <w:rFonts w:ascii="Arial" w:hAnsi="Arial" w:cs="Arial"/>
          <w:sz w:val="20"/>
          <w:szCs w:val="20"/>
        </w:rPr>
        <w:t xml:space="preserve"> podle všech pravidel a </w:t>
      </w:r>
      <w:r w:rsidR="00475CB1" w:rsidRPr="00683121">
        <w:rPr>
          <w:rFonts w:ascii="Arial" w:hAnsi="Arial" w:cs="Arial"/>
          <w:sz w:val="20"/>
          <w:szCs w:val="20"/>
        </w:rPr>
        <w:t xml:space="preserve">podmínek platných v rámci výzvy č. </w:t>
      </w:r>
      <w:r w:rsidR="00A656FE">
        <w:rPr>
          <w:rFonts w:ascii="Arial" w:hAnsi="Arial" w:cs="Arial"/>
          <w:sz w:val="20"/>
          <w:szCs w:val="20"/>
        </w:rPr>
        <w:t xml:space="preserve">79 </w:t>
      </w:r>
      <w:r w:rsidR="002D7F2F" w:rsidRPr="00683121">
        <w:rPr>
          <w:rFonts w:ascii="Arial" w:hAnsi="Arial" w:cs="Arial"/>
          <w:sz w:val="20"/>
          <w:szCs w:val="20"/>
        </w:rPr>
        <w:t>„</w:t>
      </w:r>
      <w:r w:rsidR="002345C7">
        <w:t>EHEALTH</w:t>
      </w:r>
      <w:r w:rsidR="002345C7" w:rsidRPr="00683121">
        <w:t xml:space="preserve"> </w:t>
      </w:r>
      <w:r w:rsidR="00BF180F" w:rsidRPr="00683121">
        <w:t>– SC 1.1 (</w:t>
      </w:r>
      <w:r w:rsidR="00A656FE">
        <w:t>PR</w:t>
      </w:r>
      <w:r w:rsidR="00BF180F" w:rsidRPr="00683121">
        <w:t>)</w:t>
      </w:r>
      <w:r w:rsidR="002D7F2F" w:rsidRPr="00683121">
        <w:rPr>
          <w:rFonts w:ascii="Arial" w:hAnsi="Arial" w:cs="Arial"/>
          <w:sz w:val="20"/>
          <w:szCs w:val="20"/>
        </w:rPr>
        <w:t>“</w:t>
      </w:r>
      <w:r w:rsidR="00D868CA" w:rsidRPr="00683121">
        <w:rPr>
          <w:rFonts w:ascii="Arial" w:hAnsi="Arial" w:cs="Arial"/>
          <w:sz w:val="20"/>
          <w:szCs w:val="20"/>
        </w:rPr>
        <w:t>;</w:t>
      </w:r>
    </w:p>
    <w:p w14:paraId="60AA9C5A" w14:textId="1E35C04A" w:rsidR="002345C7" w:rsidRPr="00683121" w:rsidRDefault="002345C7" w:rsidP="002345C7">
      <w:pPr>
        <w:pStyle w:val="Odstavecseseznamem"/>
        <w:numPr>
          <w:ilvl w:val="2"/>
          <w:numId w:val="33"/>
        </w:numPr>
        <w:ind w:left="1134"/>
        <w:jc w:val="both"/>
        <w:rPr>
          <w:rFonts w:ascii="Arial" w:hAnsi="Arial" w:cs="Arial"/>
          <w:bCs/>
          <w:sz w:val="20"/>
          <w:szCs w:val="20"/>
        </w:rPr>
      </w:pPr>
      <w:r w:rsidRPr="00466A3E">
        <w:rPr>
          <w:rFonts w:ascii="Arial" w:hAnsi="Arial" w:cs="Arial"/>
          <w:b/>
          <w:bCs/>
          <w:sz w:val="20"/>
          <w:szCs w:val="20"/>
        </w:rPr>
        <w:t xml:space="preserve">Zpracování formuláře žádosti o stanovisko OHA </w:t>
      </w:r>
      <w:r w:rsidRPr="00E91391">
        <w:rPr>
          <w:rFonts w:ascii="Arial" w:hAnsi="Arial" w:cs="Arial"/>
          <w:bCs/>
          <w:sz w:val="20"/>
          <w:szCs w:val="20"/>
        </w:rPr>
        <w:t>na projekt objednatele</w:t>
      </w:r>
      <w:r>
        <w:rPr>
          <w:rFonts w:ascii="Arial" w:hAnsi="Arial" w:cs="Arial"/>
          <w:b/>
          <w:sz w:val="20"/>
          <w:szCs w:val="20"/>
        </w:rPr>
        <w:t xml:space="preserve"> </w:t>
      </w:r>
      <w:r>
        <w:rPr>
          <w:rFonts w:ascii="Arial" w:hAnsi="Arial" w:cs="Arial"/>
          <w:sz w:val="20"/>
          <w:szCs w:val="20"/>
        </w:rPr>
        <w:t>v souladu s řešením dle bodu 1.1.1. této smlouvy</w:t>
      </w:r>
      <w:r w:rsidRPr="00683121">
        <w:rPr>
          <w:rFonts w:ascii="Arial" w:hAnsi="Arial" w:cs="Arial"/>
          <w:sz w:val="20"/>
          <w:szCs w:val="20"/>
        </w:rPr>
        <w:t>;</w:t>
      </w:r>
    </w:p>
    <w:p w14:paraId="7380EC70" w14:textId="5EE6E644" w:rsidR="003B7002" w:rsidRPr="00F15F32" w:rsidRDefault="00494062" w:rsidP="00481858">
      <w:pPr>
        <w:pStyle w:val="Odstavecseseznamem"/>
        <w:numPr>
          <w:ilvl w:val="2"/>
          <w:numId w:val="33"/>
        </w:numPr>
        <w:ind w:left="1134"/>
        <w:jc w:val="both"/>
        <w:rPr>
          <w:rFonts w:ascii="Arial" w:hAnsi="Arial" w:cs="Arial"/>
          <w:bCs/>
          <w:sz w:val="20"/>
          <w:szCs w:val="20"/>
        </w:rPr>
      </w:pPr>
      <w:r>
        <w:rPr>
          <w:rFonts w:ascii="Arial" w:hAnsi="Arial" w:cs="Arial"/>
          <w:b/>
          <w:sz w:val="20"/>
          <w:szCs w:val="20"/>
        </w:rPr>
        <w:t xml:space="preserve">Příprava </w:t>
      </w:r>
      <w:r w:rsidR="003B7002" w:rsidRPr="00683121">
        <w:rPr>
          <w:rFonts w:ascii="Arial" w:hAnsi="Arial" w:cs="Arial"/>
          <w:b/>
          <w:sz w:val="20"/>
          <w:szCs w:val="20"/>
        </w:rPr>
        <w:t>žádost</w:t>
      </w:r>
      <w:r w:rsidR="005A56E8" w:rsidRPr="00683121">
        <w:rPr>
          <w:rFonts w:ascii="Arial" w:hAnsi="Arial" w:cs="Arial"/>
          <w:b/>
          <w:sz w:val="20"/>
          <w:szCs w:val="20"/>
        </w:rPr>
        <w:t>i</w:t>
      </w:r>
      <w:r w:rsidR="003B7002" w:rsidRPr="00683121">
        <w:rPr>
          <w:rFonts w:ascii="Arial" w:hAnsi="Arial" w:cs="Arial"/>
          <w:b/>
          <w:sz w:val="20"/>
          <w:szCs w:val="20"/>
        </w:rPr>
        <w:t xml:space="preserve"> o podporu</w:t>
      </w:r>
      <w:r w:rsidR="00FB64DA" w:rsidRPr="00683121">
        <w:rPr>
          <w:rFonts w:ascii="Arial" w:hAnsi="Arial" w:cs="Arial"/>
          <w:b/>
          <w:sz w:val="20"/>
          <w:szCs w:val="20"/>
        </w:rPr>
        <w:t xml:space="preserve"> v ISKP </w:t>
      </w:r>
      <w:r w:rsidR="000651FB" w:rsidRPr="00683121">
        <w:rPr>
          <w:rFonts w:ascii="Arial" w:hAnsi="Arial" w:cs="Arial"/>
          <w:b/>
          <w:sz w:val="20"/>
          <w:szCs w:val="20"/>
        </w:rPr>
        <w:t>21</w:t>
      </w:r>
      <w:r w:rsidR="00FB64DA" w:rsidRPr="00683121">
        <w:rPr>
          <w:rFonts w:ascii="Arial" w:hAnsi="Arial" w:cs="Arial"/>
          <w:b/>
          <w:sz w:val="20"/>
          <w:szCs w:val="20"/>
        </w:rPr>
        <w:t>+</w:t>
      </w:r>
      <w:r w:rsidR="003B7002" w:rsidRPr="00683121">
        <w:rPr>
          <w:rFonts w:ascii="Arial" w:hAnsi="Arial" w:cs="Arial"/>
          <w:b/>
          <w:sz w:val="20"/>
          <w:szCs w:val="20"/>
        </w:rPr>
        <w:t xml:space="preserve"> </w:t>
      </w:r>
      <w:r w:rsidR="005A56E8" w:rsidRPr="00683121">
        <w:rPr>
          <w:rFonts w:ascii="Arial" w:hAnsi="Arial" w:cs="Arial"/>
          <w:b/>
          <w:sz w:val="20"/>
          <w:szCs w:val="20"/>
        </w:rPr>
        <w:t xml:space="preserve">z IROP </w:t>
      </w:r>
      <w:r w:rsidR="003B7002" w:rsidRPr="00683121">
        <w:rPr>
          <w:rFonts w:ascii="Arial" w:hAnsi="Arial" w:cs="Arial"/>
          <w:b/>
          <w:sz w:val="20"/>
          <w:szCs w:val="20"/>
        </w:rPr>
        <w:t>pro Projekt</w:t>
      </w:r>
      <w:r w:rsidR="003B7002" w:rsidRPr="00683121">
        <w:rPr>
          <w:rFonts w:ascii="Arial" w:hAnsi="Arial" w:cs="Arial"/>
          <w:sz w:val="20"/>
          <w:szCs w:val="20"/>
        </w:rPr>
        <w:t xml:space="preserve"> </w:t>
      </w:r>
      <w:r w:rsidR="007F22AF" w:rsidRPr="00683121">
        <w:rPr>
          <w:rFonts w:ascii="Arial" w:hAnsi="Arial" w:cs="Arial"/>
          <w:sz w:val="20"/>
          <w:szCs w:val="20"/>
        </w:rPr>
        <w:t>v souladu s</w:t>
      </w:r>
      <w:r w:rsidR="009403FE" w:rsidRPr="00683121">
        <w:rPr>
          <w:rFonts w:ascii="Arial" w:hAnsi="Arial" w:cs="Arial"/>
          <w:sz w:val="20"/>
          <w:szCs w:val="20"/>
        </w:rPr>
        <w:t xml:space="preserve"> pravidly </w:t>
      </w:r>
      <w:r w:rsidR="00927EC1" w:rsidRPr="00683121">
        <w:rPr>
          <w:rFonts w:ascii="Arial" w:hAnsi="Arial" w:cs="Arial"/>
          <w:sz w:val="20"/>
          <w:szCs w:val="20"/>
        </w:rPr>
        <w:t xml:space="preserve">a podmínkami </w:t>
      </w:r>
      <w:r w:rsidR="007F22AF" w:rsidRPr="00683121">
        <w:rPr>
          <w:rFonts w:ascii="Arial" w:hAnsi="Arial" w:cs="Arial"/>
          <w:sz w:val="20"/>
          <w:szCs w:val="20"/>
        </w:rPr>
        <w:t>výzv</w:t>
      </w:r>
      <w:r w:rsidR="009403FE" w:rsidRPr="00683121">
        <w:rPr>
          <w:rFonts w:ascii="Arial" w:hAnsi="Arial" w:cs="Arial"/>
          <w:sz w:val="20"/>
          <w:szCs w:val="20"/>
        </w:rPr>
        <w:t>y</w:t>
      </w:r>
      <w:r w:rsidR="007F22AF" w:rsidRPr="00683121">
        <w:rPr>
          <w:rFonts w:ascii="Arial" w:hAnsi="Arial" w:cs="Arial"/>
          <w:sz w:val="20"/>
          <w:szCs w:val="20"/>
        </w:rPr>
        <w:t xml:space="preserve"> </w:t>
      </w:r>
      <w:r w:rsidR="00105958" w:rsidRPr="00683121">
        <w:rPr>
          <w:rFonts w:ascii="Arial" w:hAnsi="Arial" w:cs="Arial"/>
          <w:sz w:val="20"/>
          <w:szCs w:val="20"/>
        </w:rPr>
        <w:t>uveden</w:t>
      </w:r>
      <w:r w:rsidR="009403FE" w:rsidRPr="00683121">
        <w:rPr>
          <w:rFonts w:ascii="Arial" w:hAnsi="Arial" w:cs="Arial"/>
          <w:sz w:val="20"/>
          <w:szCs w:val="20"/>
        </w:rPr>
        <w:t>é</w:t>
      </w:r>
      <w:r w:rsidR="00105958" w:rsidRPr="00683121">
        <w:rPr>
          <w:rFonts w:ascii="Arial" w:hAnsi="Arial" w:cs="Arial"/>
          <w:sz w:val="20"/>
          <w:szCs w:val="20"/>
        </w:rPr>
        <w:t xml:space="preserve"> pod bodem 1.1.</w:t>
      </w:r>
      <w:r w:rsidR="00C87520">
        <w:rPr>
          <w:rFonts w:ascii="Arial" w:hAnsi="Arial" w:cs="Arial"/>
          <w:sz w:val="20"/>
          <w:szCs w:val="20"/>
        </w:rPr>
        <w:t>1</w:t>
      </w:r>
      <w:r w:rsidR="00105958" w:rsidRPr="00683121">
        <w:rPr>
          <w:rFonts w:ascii="Arial" w:hAnsi="Arial" w:cs="Arial"/>
          <w:sz w:val="20"/>
          <w:szCs w:val="20"/>
        </w:rPr>
        <w:t xml:space="preserve">. této smlouvy </w:t>
      </w:r>
      <w:r w:rsidR="007F22AF" w:rsidRPr="00683121">
        <w:rPr>
          <w:rFonts w:ascii="Arial" w:hAnsi="Arial" w:cs="Arial"/>
          <w:sz w:val="20"/>
          <w:szCs w:val="20"/>
        </w:rPr>
        <w:t>a na základě</w:t>
      </w:r>
      <w:r w:rsidR="003B7002" w:rsidRPr="00683121">
        <w:rPr>
          <w:rFonts w:ascii="Arial" w:hAnsi="Arial" w:cs="Arial"/>
          <w:sz w:val="20"/>
          <w:szCs w:val="20"/>
        </w:rPr>
        <w:t xml:space="preserve"> vypracova</w:t>
      </w:r>
      <w:r w:rsidR="005A56E8" w:rsidRPr="00683121">
        <w:rPr>
          <w:rFonts w:ascii="Arial" w:hAnsi="Arial" w:cs="Arial"/>
          <w:sz w:val="20"/>
          <w:szCs w:val="20"/>
        </w:rPr>
        <w:t>n</w:t>
      </w:r>
      <w:r w:rsidR="002345C7">
        <w:rPr>
          <w:rFonts w:ascii="Arial" w:hAnsi="Arial" w:cs="Arial"/>
          <w:sz w:val="20"/>
          <w:szCs w:val="20"/>
        </w:rPr>
        <w:t>ých</w:t>
      </w:r>
      <w:r w:rsidR="003B7002" w:rsidRPr="00683121">
        <w:rPr>
          <w:rFonts w:ascii="Arial" w:hAnsi="Arial" w:cs="Arial"/>
          <w:sz w:val="20"/>
          <w:szCs w:val="20"/>
        </w:rPr>
        <w:t xml:space="preserve"> </w:t>
      </w:r>
      <w:r w:rsidR="002345C7">
        <w:rPr>
          <w:rFonts w:ascii="Arial" w:hAnsi="Arial" w:cs="Arial"/>
          <w:sz w:val="20"/>
          <w:szCs w:val="20"/>
        </w:rPr>
        <w:t xml:space="preserve">dokumentů </w:t>
      </w:r>
      <w:r w:rsidR="00105958" w:rsidRPr="00683121">
        <w:rPr>
          <w:rFonts w:ascii="Arial" w:hAnsi="Arial" w:cs="Arial"/>
          <w:sz w:val="20"/>
          <w:szCs w:val="20"/>
        </w:rPr>
        <w:t>dle bod</w:t>
      </w:r>
      <w:r w:rsidR="002345C7">
        <w:rPr>
          <w:rFonts w:ascii="Arial" w:hAnsi="Arial" w:cs="Arial"/>
          <w:sz w:val="20"/>
          <w:szCs w:val="20"/>
        </w:rPr>
        <w:t>ů</w:t>
      </w:r>
      <w:r w:rsidR="00105958" w:rsidRPr="00683121">
        <w:rPr>
          <w:rFonts w:ascii="Arial" w:hAnsi="Arial" w:cs="Arial"/>
          <w:sz w:val="20"/>
          <w:szCs w:val="20"/>
        </w:rPr>
        <w:t xml:space="preserve"> 1.1.</w:t>
      </w:r>
      <w:r w:rsidR="00C87520">
        <w:rPr>
          <w:rFonts w:ascii="Arial" w:hAnsi="Arial" w:cs="Arial"/>
          <w:sz w:val="20"/>
          <w:szCs w:val="20"/>
        </w:rPr>
        <w:t>1</w:t>
      </w:r>
      <w:r w:rsidR="00105958" w:rsidRPr="00683121">
        <w:rPr>
          <w:rFonts w:ascii="Arial" w:hAnsi="Arial" w:cs="Arial"/>
          <w:sz w:val="20"/>
          <w:szCs w:val="20"/>
        </w:rPr>
        <w:t xml:space="preserve">. </w:t>
      </w:r>
      <w:r w:rsidR="002345C7">
        <w:rPr>
          <w:rFonts w:ascii="Arial" w:hAnsi="Arial" w:cs="Arial"/>
          <w:sz w:val="20"/>
          <w:szCs w:val="20"/>
        </w:rPr>
        <w:t xml:space="preserve">a 1.1.2. </w:t>
      </w:r>
      <w:r w:rsidR="00105958" w:rsidRPr="00683121">
        <w:rPr>
          <w:rFonts w:ascii="Arial" w:hAnsi="Arial" w:cs="Arial"/>
          <w:sz w:val="20"/>
          <w:szCs w:val="20"/>
        </w:rPr>
        <w:t>této smlouvy</w:t>
      </w:r>
      <w:r w:rsidR="003B7002" w:rsidRPr="00683121">
        <w:rPr>
          <w:rFonts w:ascii="Arial" w:hAnsi="Arial" w:cs="Arial"/>
          <w:sz w:val="20"/>
          <w:szCs w:val="20"/>
        </w:rPr>
        <w:t>, se všemi potřebnými přílohami tak, že t</w:t>
      </w:r>
      <w:r w:rsidR="005A56E8" w:rsidRPr="00683121">
        <w:rPr>
          <w:rFonts w:ascii="Arial" w:hAnsi="Arial" w:cs="Arial"/>
          <w:sz w:val="20"/>
          <w:szCs w:val="20"/>
        </w:rPr>
        <w:t>a</w:t>
      </w:r>
      <w:r w:rsidR="003B7002" w:rsidRPr="00683121">
        <w:rPr>
          <w:rFonts w:ascii="Arial" w:hAnsi="Arial" w:cs="Arial"/>
          <w:sz w:val="20"/>
          <w:szCs w:val="20"/>
        </w:rPr>
        <w:t>to žádost o podporu bud</w:t>
      </w:r>
      <w:r w:rsidR="005A56E8" w:rsidRPr="00683121">
        <w:rPr>
          <w:rFonts w:ascii="Arial" w:hAnsi="Arial" w:cs="Arial"/>
          <w:sz w:val="20"/>
          <w:szCs w:val="20"/>
        </w:rPr>
        <w:t xml:space="preserve">e </w:t>
      </w:r>
      <w:r w:rsidR="003B7002" w:rsidRPr="00683121">
        <w:rPr>
          <w:rFonts w:ascii="Arial" w:hAnsi="Arial" w:cs="Arial"/>
          <w:sz w:val="20"/>
          <w:szCs w:val="20"/>
        </w:rPr>
        <w:t>připraven</w:t>
      </w:r>
      <w:r w:rsidR="005A56E8" w:rsidRPr="00683121">
        <w:rPr>
          <w:rFonts w:ascii="Arial" w:hAnsi="Arial" w:cs="Arial"/>
          <w:sz w:val="20"/>
          <w:szCs w:val="20"/>
        </w:rPr>
        <w:t>a</w:t>
      </w:r>
      <w:r w:rsidR="003B7002" w:rsidRPr="00683121">
        <w:rPr>
          <w:rFonts w:ascii="Arial" w:hAnsi="Arial" w:cs="Arial"/>
          <w:sz w:val="20"/>
          <w:szCs w:val="20"/>
        </w:rPr>
        <w:t xml:space="preserve"> </w:t>
      </w:r>
      <w:r w:rsidR="003B7002" w:rsidRPr="00F15F32">
        <w:rPr>
          <w:rFonts w:ascii="Arial" w:hAnsi="Arial" w:cs="Arial"/>
          <w:sz w:val="20"/>
          <w:szCs w:val="20"/>
        </w:rPr>
        <w:t>k podání.</w:t>
      </w:r>
    </w:p>
    <w:p w14:paraId="33FB69B1" w14:textId="77777777" w:rsidR="003B7002" w:rsidRPr="00F15F32" w:rsidRDefault="003B7002" w:rsidP="003B7002">
      <w:pPr>
        <w:pStyle w:val="Odstavecseseznamem"/>
        <w:ind w:left="0"/>
        <w:jc w:val="both"/>
        <w:rPr>
          <w:rFonts w:ascii="Arial" w:hAnsi="Arial" w:cs="Arial"/>
          <w:bCs/>
          <w:sz w:val="20"/>
          <w:szCs w:val="20"/>
        </w:rPr>
      </w:pPr>
    </w:p>
    <w:p w14:paraId="4F127F72" w14:textId="77777777" w:rsidR="00FF3011" w:rsidRPr="00F15F32" w:rsidRDefault="00FF3011" w:rsidP="00B95F78">
      <w:pPr>
        <w:pStyle w:val="Odstavecseseznamem"/>
        <w:numPr>
          <w:ilvl w:val="1"/>
          <w:numId w:val="34"/>
        </w:numPr>
        <w:jc w:val="both"/>
        <w:rPr>
          <w:rFonts w:ascii="Arial" w:hAnsi="Arial" w:cs="Arial"/>
          <w:sz w:val="20"/>
          <w:szCs w:val="20"/>
        </w:rPr>
      </w:pPr>
      <w:r w:rsidRPr="00F15F32">
        <w:rPr>
          <w:rFonts w:ascii="Arial" w:hAnsi="Arial" w:cs="Arial"/>
          <w:sz w:val="20"/>
          <w:szCs w:val="20"/>
        </w:rPr>
        <w:t>Zhotovitel se převzetím podkladů (dokumentů) poskytnutých mu objednatelem na základě této smlouvy zavazuje k jejich využ</w:t>
      </w:r>
      <w:r w:rsidR="00F6461E" w:rsidRPr="00F15F32">
        <w:rPr>
          <w:rFonts w:ascii="Arial" w:hAnsi="Arial" w:cs="Arial"/>
          <w:sz w:val="20"/>
          <w:szCs w:val="20"/>
        </w:rPr>
        <w:t>i</w:t>
      </w:r>
      <w:r w:rsidRPr="00F15F32">
        <w:rPr>
          <w:rFonts w:ascii="Arial" w:hAnsi="Arial" w:cs="Arial"/>
          <w:sz w:val="20"/>
          <w:szCs w:val="20"/>
        </w:rPr>
        <w:t>t</w:t>
      </w:r>
      <w:r w:rsidR="00F6461E" w:rsidRPr="00F15F32">
        <w:rPr>
          <w:rFonts w:ascii="Arial" w:hAnsi="Arial" w:cs="Arial"/>
          <w:sz w:val="20"/>
          <w:szCs w:val="20"/>
        </w:rPr>
        <w:t>í</w:t>
      </w:r>
      <w:r w:rsidRPr="00F15F32">
        <w:rPr>
          <w:rFonts w:ascii="Arial" w:hAnsi="Arial" w:cs="Arial"/>
          <w:sz w:val="20"/>
          <w:szCs w:val="20"/>
        </w:rPr>
        <w:t xml:space="preserve"> pouze pro účely zhotovení díla dle této smlouvy a k tomu, že je nebude šířit dalším subjektům. Důvodem je autorskoprávní ochrana některých součástí těchto podkladů.</w:t>
      </w:r>
    </w:p>
    <w:p w14:paraId="13B01195" w14:textId="77777777" w:rsidR="00FF3011" w:rsidRPr="00F15F32" w:rsidRDefault="00FF3011" w:rsidP="00FF3011">
      <w:pPr>
        <w:pStyle w:val="Odstavecseseznamem"/>
        <w:ind w:left="495"/>
        <w:jc w:val="both"/>
        <w:rPr>
          <w:rFonts w:ascii="Arial" w:hAnsi="Arial" w:cs="Arial"/>
          <w:sz w:val="20"/>
          <w:szCs w:val="20"/>
        </w:rPr>
      </w:pPr>
    </w:p>
    <w:p w14:paraId="649F3A72" w14:textId="77777777" w:rsidR="006202AE" w:rsidRPr="00F15F32" w:rsidRDefault="00634182" w:rsidP="00B95F78">
      <w:pPr>
        <w:pStyle w:val="Odstavecseseznamem"/>
        <w:numPr>
          <w:ilvl w:val="1"/>
          <w:numId w:val="34"/>
        </w:numPr>
        <w:jc w:val="both"/>
        <w:rPr>
          <w:rFonts w:ascii="Arial" w:hAnsi="Arial" w:cs="Arial"/>
          <w:sz w:val="20"/>
          <w:szCs w:val="20"/>
        </w:rPr>
      </w:pPr>
      <w:r w:rsidRPr="00F15F32">
        <w:rPr>
          <w:rFonts w:ascii="Arial" w:hAnsi="Arial" w:cs="Arial"/>
          <w:sz w:val="20"/>
          <w:szCs w:val="20"/>
        </w:rPr>
        <w:t xml:space="preserve">Objednatel se zavazuje, že provedené (tj. dokončené a předané) dílo </w:t>
      </w:r>
      <w:r w:rsidR="007A2445" w:rsidRPr="00F15F32">
        <w:rPr>
          <w:rFonts w:ascii="Arial" w:hAnsi="Arial" w:cs="Arial"/>
          <w:sz w:val="20"/>
          <w:szCs w:val="20"/>
        </w:rPr>
        <w:t xml:space="preserve">či jeho části </w:t>
      </w:r>
      <w:r w:rsidRPr="00F15F32">
        <w:rPr>
          <w:rFonts w:ascii="Arial" w:hAnsi="Arial" w:cs="Arial"/>
          <w:sz w:val="20"/>
          <w:szCs w:val="20"/>
        </w:rPr>
        <w:t>převezme a zaplatí za ně dohodnutou cenu, to vše za podmínek dále uvedených.</w:t>
      </w:r>
    </w:p>
    <w:p w14:paraId="4B9225E5" w14:textId="77777777" w:rsidR="00D45E84" w:rsidRPr="00F15F32" w:rsidRDefault="00D45E84" w:rsidP="00D45E84">
      <w:pPr>
        <w:jc w:val="both"/>
        <w:rPr>
          <w:rFonts w:ascii="Arial" w:hAnsi="Arial" w:cs="Arial"/>
          <w:sz w:val="20"/>
          <w:szCs w:val="20"/>
        </w:rPr>
      </w:pPr>
    </w:p>
    <w:p w14:paraId="40C48D0C" w14:textId="77777777" w:rsidR="00B17616" w:rsidRPr="00F15F32" w:rsidRDefault="00B17616" w:rsidP="00EF532C">
      <w:pPr>
        <w:pStyle w:val="Odstavecseseznamem"/>
        <w:widowControl w:val="0"/>
        <w:tabs>
          <w:tab w:val="left" w:pos="708"/>
        </w:tabs>
        <w:adjustRightInd w:val="0"/>
        <w:spacing w:after="0" w:line="360" w:lineRule="atLeast"/>
        <w:ind w:left="495"/>
        <w:contextualSpacing w:val="0"/>
        <w:textAlignment w:val="baseline"/>
        <w:outlineLvl w:val="0"/>
        <w:rPr>
          <w:rFonts w:ascii="Arial" w:eastAsia="Times New Roman" w:hAnsi="Arial" w:cs="Arial"/>
          <w:b/>
          <w:caps/>
          <w:vanish/>
          <w:sz w:val="20"/>
          <w:lang w:eastAsia="cs-CZ"/>
        </w:rPr>
      </w:pPr>
    </w:p>
    <w:p w14:paraId="4F63CA71" w14:textId="77777777" w:rsidR="00951D96" w:rsidRPr="00F15F32" w:rsidRDefault="00951D96" w:rsidP="006202AE">
      <w:pPr>
        <w:pStyle w:val="Odstavecseseznamem"/>
        <w:widowControl w:val="0"/>
        <w:numPr>
          <w:ilvl w:val="0"/>
          <w:numId w:val="7"/>
        </w:numPr>
        <w:tabs>
          <w:tab w:val="left" w:pos="708"/>
        </w:tabs>
        <w:adjustRightInd w:val="0"/>
        <w:spacing w:line="360" w:lineRule="atLeast"/>
        <w:jc w:val="center"/>
        <w:textAlignment w:val="baseline"/>
        <w:outlineLvl w:val="0"/>
        <w:rPr>
          <w:rFonts w:ascii="Arial" w:hAnsi="Arial" w:cs="Arial"/>
          <w:b/>
          <w:caps/>
          <w:sz w:val="20"/>
        </w:rPr>
      </w:pPr>
      <w:r w:rsidRPr="00F15F32">
        <w:rPr>
          <w:rFonts w:ascii="Arial" w:hAnsi="Arial" w:cs="Arial"/>
          <w:b/>
          <w:caps/>
          <w:sz w:val="20"/>
        </w:rPr>
        <w:t xml:space="preserve">TermínY PLNĚNÍ </w:t>
      </w:r>
    </w:p>
    <w:p w14:paraId="1AE3DF35" w14:textId="74B84BF1" w:rsidR="003B7002" w:rsidRPr="00F15F32" w:rsidRDefault="00B95F78" w:rsidP="00B95F78">
      <w:pPr>
        <w:widowControl w:val="0"/>
        <w:adjustRightInd w:val="0"/>
        <w:ind w:left="360" w:hanging="360"/>
        <w:jc w:val="both"/>
        <w:textAlignment w:val="baseline"/>
        <w:outlineLvl w:val="0"/>
        <w:rPr>
          <w:rFonts w:ascii="Arial" w:hAnsi="Arial" w:cs="Arial"/>
          <w:sz w:val="20"/>
          <w:szCs w:val="20"/>
        </w:rPr>
      </w:pPr>
      <w:r w:rsidRPr="00F15F32">
        <w:rPr>
          <w:rFonts w:ascii="Arial" w:hAnsi="Arial" w:cs="Arial"/>
          <w:sz w:val="20"/>
          <w:szCs w:val="20"/>
        </w:rPr>
        <w:t xml:space="preserve">2.1 </w:t>
      </w:r>
      <w:r w:rsidRPr="00F15F32">
        <w:rPr>
          <w:rFonts w:ascii="Arial" w:hAnsi="Arial" w:cs="Arial"/>
          <w:sz w:val="20"/>
          <w:szCs w:val="20"/>
        </w:rPr>
        <w:tab/>
      </w:r>
      <w:r w:rsidR="00AF301B" w:rsidRPr="00F15F32">
        <w:rPr>
          <w:rFonts w:ascii="Arial" w:hAnsi="Arial" w:cs="Arial"/>
          <w:sz w:val="20"/>
          <w:szCs w:val="20"/>
        </w:rPr>
        <w:t xml:space="preserve">Zhotovitel se zavazuje, že dílo provede, tj. zhotoví, </w:t>
      </w:r>
      <w:r w:rsidR="00481858" w:rsidRPr="00F15F32">
        <w:rPr>
          <w:rFonts w:ascii="Arial" w:hAnsi="Arial" w:cs="Arial"/>
          <w:sz w:val="20"/>
          <w:szCs w:val="20"/>
        </w:rPr>
        <w:t xml:space="preserve">řádně </w:t>
      </w:r>
      <w:r w:rsidR="00AF301B" w:rsidRPr="00F15F32">
        <w:rPr>
          <w:rFonts w:ascii="Arial" w:hAnsi="Arial" w:cs="Arial"/>
          <w:sz w:val="20"/>
          <w:szCs w:val="20"/>
        </w:rPr>
        <w:t>dokončí a předá</w:t>
      </w:r>
      <w:r w:rsidR="00A8458D" w:rsidRPr="00F15F32">
        <w:rPr>
          <w:rFonts w:ascii="Arial" w:hAnsi="Arial" w:cs="Arial"/>
          <w:sz w:val="20"/>
          <w:szCs w:val="20"/>
        </w:rPr>
        <w:t xml:space="preserve"> </w:t>
      </w:r>
      <w:r w:rsidR="003B7002" w:rsidRPr="00F15F32">
        <w:rPr>
          <w:rFonts w:ascii="Arial" w:hAnsi="Arial" w:cs="Arial"/>
          <w:sz w:val="20"/>
          <w:szCs w:val="20"/>
        </w:rPr>
        <w:t>objednateli takto:</w:t>
      </w:r>
    </w:p>
    <w:p w14:paraId="3B820320" w14:textId="74794E21" w:rsidR="003B7002" w:rsidRDefault="003B7002" w:rsidP="00C87520">
      <w:pPr>
        <w:widowControl w:val="0"/>
        <w:adjustRightInd w:val="0"/>
        <w:ind w:left="360" w:hanging="360"/>
        <w:jc w:val="both"/>
        <w:textAlignment w:val="baseline"/>
        <w:outlineLvl w:val="0"/>
        <w:rPr>
          <w:rFonts w:ascii="Arial" w:hAnsi="Arial" w:cs="Arial"/>
          <w:sz w:val="20"/>
          <w:szCs w:val="20"/>
        </w:rPr>
      </w:pPr>
      <w:r w:rsidRPr="00F15F32">
        <w:rPr>
          <w:rFonts w:ascii="Arial" w:hAnsi="Arial" w:cs="Arial"/>
          <w:sz w:val="20"/>
          <w:szCs w:val="20"/>
        </w:rPr>
        <w:tab/>
        <w:t xml:space="preserve">2.1.1. </w:t>
      </w:r>
      <w:r w:rsidRPr="00F15F32">
        <w:rPr>
          <w:rFonts w:ascii="Arial" w:hAnsi="Arial" w:cs="Arial"/>
          <w:sz w:val="20"/>
          <w:szCs w:val="20"/>
        </w:rPr>
        <w:tab/>
        <w:t>část díla uvedenou v článku 1. odstavci 1.1., bodu 1.1.1. této smlouvy nejpozději do</w:t>
      </w:r>
      <w:r w:rsidR="00D868CA" w:rsidRPr="00F15F32">
        <w:rPr>
          <w:rFonts w:ascii="Arial" w:hAnsi="Arial" w:cs="Arial"/>
          <w:sz w:val="20"/>
          <w:szCs w:val="20"/>
        </w:rPr>
        <w:t> </w:t>
      </w:r>
      <w:r w:rsidR="00580FB6">
        <w:rPr>
          <w:rFonts w:ascii="Arial" w:hAnsi="Arial" w:cs="Arial"/>
          <w:b/>
          <w:sz w:val="20"/>
          <w:szCs w:val="20"/>
        </w:rPr>
        <w:t>9</w:t>
      </w:r>
      <w:r w:rsidR="00580FB6" w:rsidRPr="00F15F32">
        <w:rPr>
          <w:rFonts w:ascii="Arial" w:hAnsi="Arial" w:cs="Arial"/>
          <w:b/>
          <w:sz w:val="20"/>
          <w:szCs w:val="20"/>
        </w:rPr>
        <w:t>0</w:t>
      </w:r>
      <w:r w:rsidR="00580FB6" w:rsidRPr="00F15F32">
        <w:rPr>
          <w:rFonts w:ascii="Arial" w:hAnsi="Arial" w:cs="Arial"/>
          <w:sz w:val="20"/>
          <w:szCs w:val="20"/>
        </w:rPr>
        <w:t xml:space="preserve"> </w:t>
      </w:r>
      <w:r w:rsidR="00766BC7" w:rsidRPr="00F15F32">
        <w:rPr>
          <w:rFonts w:ascii="Arial" w:hAnsi="Arial" w:cs="Arial"/>
          <w:sz w:val="20"/>
          <w:szCs w:val="20"/>
        </w:rPr>
        <w:t>kalendářních</w:t>
      </w:r>
      <w:r w:rsidR="00FF335A" w:rsidRPr="00F15F32">
        <w:rPr>
          <w:rFonts w:ascii="Arial" w:hAnsi="Arial" w:cs="Arial"/>
          <w:sz w:val="20"/>
          <w:szCs w:val="20"/>
        </w:rPr>
        <w:t xml:space="preserve"> dní </w:t>
      </w:r>
      <w:r w:rsidR="001E3AAD" w:rsidRPr="001E3AAD">
        <w:rPr>
          <w:rFonts w:ascii="Arial" w:hAnsi="Arial" w:cs="Arial"/>
          <w:sz w:val="20"/>
          <w:szCs w:val="20"/>
        </w:rPr>
        <w:t>ode dne</w:t>
      </w:r>
      <w:r w:rsidR="005B24BB">
        <w:rPr>
          <w:rFonts w:ascii="Arial" w:hAnsi="Arial" w:cs="Arial"/>
          <w:sz w:val="20"/>
          <w:szCs w:val="20"/>
        </w:rPr>
        <w:t xml:space="preserve"> zahájení realizace předmětu plnění</w:t>
      </w:r>
      <w:r w:rsidRPr="00F15F32">
        <w:rPr>
          <w:rFonts w:ascii="Arial" w:hAnsi="Arial" w:cs="Arial"/>
          <w:sz w:val="20"/>
          <w:szCs w:val="20"/>
        </w:rPr>
        <w:t>;</w:t>
      </w:r>
    </w:p>
    <w:p w14:paraId="30766C7E" w14:textId="1646AC5C" w:rsidR="002345C7" w:rsidRPr="00F15F32" w:rsidRDefault="002345C7" w:rsidP="002345C7">
      <w:pPr>
        <w:widowControl w:val="0"/>
        <w:adjustRightInd w:val="0"/>
        <w:ind w:left="360" w:hanging="360"/>
        <w:jc w:val="both"/>
        <w:textAlignment w:val="baseline"/>
        <w:outlineLvl w:val="0"/>
        <w:rPr>
          <w:rFonts w:ascii="Arial" w:hAnsi="Arial" w:cs="Arial"/>
          <w:sz w:val="20"/>
          <w:szCs w:val="20"/>
        </w:rPr>
      </w:pPr>
      <w:r w:rsidRPr="00F15F32">
        <w:rPr>
          <w:rFonts w:ascii="Arial" w:hAnsi="Arial" w:cs="Arial"/>
          <w:sz w:val="20"/>
          <w:szCs w:val="20"/>
        </w:rPr>
        <w:tab/>
        <w:t>2.1.</w:t>
      </w:r>
      <w:r>
        <w:rPr>
          <w:rFonts w:ascii="Arial" w:hAnsi="Arial" w:cs="Arial"/>
          <w:sz w:val="20"/>
          <w:szCs w:val="20"/>
        </w:rPr>
        <w:t>2</w:t>
      </w:r>
      <w:r w:rsidRPr="00F15F32">
        <w:rPr>
          <w:rFonts w:ascii="Arial" w:hAnsi="Arial" w:cs="Arial"/>
          <w:sz w:val="20"/>
          <w:szCs w:val="20"/>
        </w:rPr>
        <w:t xml:space="preserve">. </w:t>
      </w:r>
      <w:r w:rsidRPr="00F15F32">
        <w:rPr>
          <w:rFonts w:ascii="Arial" w:hAnsi="Arial" w:cs="Arial"/>
          <w:sz w:val="20"/>
          <w:szCs w:val="20"/>
        </w:rPr>
        <w:tab/>
        <w:t>část díla uvedenou v článku 1. odstavci 1.1., bodu 1.1.</w:t>
      </w:r>
      <w:r>
        <w:rPr>
          <w:rFonts w:ascii="Arial" w:hAnsi="Arial" w:cs="Arial"/>
          <w:sz w:val="20"/>
          <w:szCs w:val="20"/>
        </w:rPr>
        <w:t>2</w:t>
      </w:r>
      <w:r w:rsidRPr="00F15F32">
        <w:rPr>
          <w:rFonts w:ascii="Arial" w:hAnsi="Arial" w:cs="Arial"/>
          <w:sz w:val="20"/>
          <w:szCs w:val="20"/>
        </w:rPr>
        <w:t>. této smlouvy nejpozději do </w:t>
      </w:r>
      <w:r>
        <w:rPr>
          <w:rFonts w:ascii="Arial" w:hAnsi="Arial" w:cs="Arial"/>
          <w:b/>
          <w:sz w:val="20"/>
          <w:szCs w:val="20"/>
        </w:rPr>
        <w:t>120</w:t>
      </w:r>
      <w:r w:rsidRPr="00F15F32">
        <w:rPr>
          <w:rFonts w:ascii="Arial" w:hAnsi="Arial" w:cs="Arial"/>
          <w:sz w:val="20"/>
          <w:szCs w:val="20"/>
        </w:rPr>
        <w:t xml:space="preserve"> kalendářních dní </w:t>
      </w:r>
      <w:r w:rsidRPr="001E3AAD">
        <w:rPr>
          <w:rFonts w:ascii="Arial" w:hAnsi="Arial" w:cs="Arial"/>
          <w:sz w:val="20"/>
          <w:szCs w:val="20"/>
        </w:rPr>
        <w:t>ode dne</w:t>
      </w:r>
      <w:r w:rsidR="005B24BB" w:rsidRPr="005B24BB">
        <w:rPr>
          <w:rFonts w:ascii="Arial" w:hAnsi="Arial" w:cs="Arial"/>
          <w:sz w:val="20"/>
          <w:szCs w:val="20"/>
        </w:rPr>
        <w:t xml:space="preserve"> </w:t>
      </w:r>
      <w:r w:rsidR="005B24BB">
        <w:rPr>
          <w:rFonts w:ascii="Arial" w:hAnsi="Arial" w:cs="Arial"/>
          <w:sz w:val="20"/>
          <w:szCs w:val="20"/>
        </w:rPr>
        <w:t>zahájení realizace předmětu plnění</w:t>
      </w:r>
      <w:r w:rsidRPr="00F15F32">
        <w:rPr>
          <w:rFonts w:ascii="Arial" w:hAnsi="Arial" w:cs="Arial"/>
          <w:sz w:val="20"/>
          <w:szCs w:val="20"/>
        </w:rPr>
        <w:t xml:space="preserve">; </w:t>
      </w:r>
    </w:p>
    <w:p w14:paraId="331772A9" w14:textId="14607FD9" w:rsidR="00F71308" w:rsidRPr="00F15F32" w:rsidRDefault="003B7002" w:rsidP="008640D9">
      <w:pPr>
        <w:widowControl w:val="0"/>
        <w:adjustRightInd w:val="0"/>
        <w:ind w:left="360" w:hanging="360"/>
        <w:jc w:val="both"/>
        <w:textAlignment w:val="baseline"/>
        <w:outlineLvl w:val="0"/>
        <w:rPr>
          <w:rFonts w:ascii="Arial" w:hAnsi="Arial" w:cs="Arial"/>
          <w:sz w:val="20"/>
          <w:szCs w:val="22"/>
        </w:rPr>
      </w:pPr>
      <w:r w:rsidRPr="00F15F32">
        <w:rPr>
          <w:rFonts w:ascii="Arial" w:hAnsi="Arial" w:cs="Arial"/>
          <w:sz w:val="20"/>
          <w:szCs w:val="20"/>
        </w:rPr>
        <w:tab/>
        <w:t>2.1.</w:t>
      </w:r>
      <w:r w:rsidR="002345C7">
        <w:rPr>
          <w:rFonts w:ascii="Arial" w:hAnsi="Arial" w:cs="Arial"/>
          <w:sz w:val="20"/>
          <w:szCs w:val="20"/>
        </w:rPr>
        <w:t>3</w:t>
      </w:r>
      <w:r w:rsidRPr="00F15F32">
        <w:rPr>
          <w:rFonts w:ascii="Arial" w:hAnsi="Arial" w:cs="Arial"/>
          <w:sz w:val="20"/>
          <w:szCs w:val="20"/>
        </w:rPr>
        <w:t xml:space="preserve">. </w:t>
      </w:r>
      <w:r w:rsidRPr="00F15F32">
        <w:rPr>
          <w:rFonts w:ascii="Arial" w:hAnsi="Arial" w:cs="Arial"/>
          <w:sz w:val="20"/>
          <w:szCs w:val="20"/>
        </w:rPr>
        <w:tab/>
        <w:t>část díla uvedenou v článku 1. odstavci 1.1., bodu 1.1.</w:t>
      </w:r>
      <w:r w:rsidR="002345C7">
        <w:rPr>
          <w:rFonts w:ascii="Arial" w:hAnsi="Arial" w:cs="Arial"/>
          <w:sz w:val="20"/>
          <w:szCs w:val="20"/>
        </w:rPr>
        <w:t>3</w:t>
      </w:r>
      <w:r w:rsidRPr="00F15F32">
        <w:rPr>
          <w:rFonts w:ascii="Arial" w:hAnsi="Arial" w:cs="Arial"/>
          <w:sz w:val="20"/>
          <w:szCs w:val="20"/>
        </w:rPr>
        <w:t>. této smlouvy nejpozději do</w:t>
      </w:r>
      <w:r w:rsidR="00D868CA" w:rsidRPr="00F15F32">
        <w:rPr>
          <w:rFonts w:ascii="Arial" w:hAnsi="Arial" w:cs="Arial"/>
          <w:sz w:val="20"/>
          <w:szCs w:val="20"/>
        </w:rPr>
        <w:t> </w:t>
      </w:r>
      <w:r w:rsidR="002345C7">
        <w:rPr>
          <w:rFonts w:ascii="Arial" w:hAnsi="Arial" w:cs="Arial"/>
          <w:b/>
          <w:sz w:val="20"/>
          <w:szCs w:val="20"/>
        </w:rPr>
        <w:t>5</w:t>
      </w:r>
      <w:r w:rsidR="002345C7" w:rsidRPr="00F15F32">
        <w:rPr>
          <w:rFonts w:ascii="Arial" w:hAnsi="Arial" w:cs="Arial"/>
          <w:sz w:val="20"/>
          <w:szCs w:val="20"/>
        </w:rPr>
        <w:t xml:space="preserve"> </w:t>
      </w:r>
      <w:r w:rsidR="007A2445" w:rsidRPr="00F15F32">
        <w:rPr>
          <w:rFonts w:ascii="Arial" w:hAnsi="Arial" w:cs="Arial"/>
          <w:sz w:val="20"/>
          <w:szCs w:val="20"/>
        </w:rPr>
        <w:t xml:space="preserve">kalendářních </w:t>
      </w:r>
      <w:r w:rsidRPr="00F15F32">
        <w:rPr>
          <w:rFonts w:ascii="Arial" w:hAnsi="Arial" w:cs="Arial"/>
          <w:sz w:val="20"/>
          <w:szCs w:val="20"/>
        </w:rPr>
        <w:t xml:space="preserve">dnů ode dne, kdy </w:t>
      </w:r>
      <w:r w:rsidR="005B24BB">
        <w:rPr>
          <w:rFonts w:ascii="Arial" w:hAnsi="Arial" w:cs="Arial"/>
          <w:sz w:val="20"/>
          <w:szCs w:val="20"/>
        </w:rPr>
        <w:t>byly získána stanoviska MZ ČR a OHA</w:t>
      </w:r>
      <w:r w:rsidRPr="00F15F32">
        <w:rPr>
          <w:rFonts w:ascii="Arial" w:hAnsi="Arial" w:cs="Arial"/>
          <w:sz w:val="20"/>
          <w:szCs w:val="20"/>
        </w:rPr>
        <w:t>.</w:t>
      </w:r>
    </w:p>
    <w:p w14:paraId="7DF85970" w14:textId="77777777" w:rsidR="002E0AD3" w:rsidRPr="00F15F32" w:rsidRDefault="002E0AD3" w:rsidP="00B95F78">
      <w:pPr>
        <w:pStyle w:val="Odstavecseseznamem"/>
        <w:numPr>
          <w:ilvl w:val="0"/>
          <w:numId w:val="34"/>
        </w:numPr>
        <w:spacing w:line="259" w:lineRule="auto"/>
        <w:rPr>
          <w:rFonts w:ascii="Arial" w:hAnsi="Arial" w:cs="Arial"/>
          <w:vanish/>
          <w:sz w:val="20"/>
        </w:rPr>
      </w:pPr>
    </w:p>
    <w:p w14:paraId="3B8C1DE4" w14:textId="77777777" w:rsidR="002E0AD3" w:rsidRPr="00F15F32" w:rsidRDefault="002E0AD3" w:rsidP="00B95F78">
      <w:pPr>
        <w:pStyle w:val="Odstavecseseznamem"/>
        <w:numPr>
          <w:ilvl w:val="1"/>
          <w:numId w:val="34"/>
        </w:numPr>
        <w:spacing w:line="259" w:lineRule="auto"/>
        <w:rPr>
          <w:rFonts w:ascii="Arial" w:hAnsi="Arial" w:cs="Arial"/>
          <w:vanish/>
          <w:sz w:val="20"/>
        </w:rPr>
      </w:pPr>
    </w:p>
    <w:p w14:paraId="09638594" w14:textId="30D2668F" w:rsidR="00F93E5D" w:rsidRPr="00F15F32" w:rsidRDefault="00AF301B" w:rsidP="00B95F78">
      <w:pPr>
        <w:pStyle w:val="Odstavecseseznamem"/>
        <w:widowControl w:val="0"/>
        <w:numPr>
          <w:ilvl w:val="1"/>
          <w:numId w:val="35"/>
        </w:numPr>
        <w:adjustRightInd w:val="0"/>
        <w:spacing w:before="240" w:line="240" w:lineRule="auto"/>
        <w:contextualSpacing w:val="0"/>
        <w:jc w:val="both"/>
        <w:textAlignment w:val="baseline"/>
        <w:outlineLvl w:val="0"/>
        <w:rPr>
          <w:rFonts w:ascii="Arial" w:hAnsi="Arial" w:cs="Arial"/>
          <w:sz w:val="20"/>
        </w:rPr>
      </w:pPr>
      <w:r w:rsidRPr="00F15F32">
        <w:rPr>
          <w:rFonts w:ascii="Arial" w:hAnsi="Arial" w:cs="Arial"/>
          <w:sz w:val="20"/>
          <w:szCs w:val="20"/>
        </w:rPr>
        <w:t xml:space="preserve">Závazek </w:t>
      </w:r>
      <w:r w:rsidR="00D4196D" w:rsidRPr="00F15F32">
        <w:rPr>
          <w:rFonts w:ascii="Arial" w:hAnsi="Arial" w:cs="Arial"/>
          <w:sz w:val="20"/>
          <w:szCs w:val="20"/>
        </w:rPr>
        <w:t>z</w:t>
      </w:r>
      <w:r w:rsidRPr="00F15F32">
        <w:rPr>
          <w:rFonts w:ascii="Arial" w:hAnsi="Arial" w:cs="Arial"/>
          <w:sz w:val="20"/>
          <w:szCs w:val="20"/>
        </w:rPr>
        <w:t>hotovitele plynoucí z této smlouvy bude splněn provedením díla, tj. řádným a včasným dokončením a předáním díla, to vše v souladu s</w:t>
      </w:r>
      <w:r w:rsidR="003B7002" w:rsidRPr="00F15F32">
        <w:rPr>
          <w:rFonts w:ascii="Arial" w:hAnsi="Arial" w:cs="Arial"/>
          <w:sz w:val="20"/>
          <w:szCs w:val="20"/>
        </w:rPr>
        <w:t>e všemi</w:t>
      </w:r>
      <w:r w:rsidRPr="00F15F32">
        <w:rPr>
          <w:rFonts w:ascii="Arial" w:hAnsi="Arial" w:cs="Arial"/>
          <w:sz w:val="20"/>
          <w:szCs w:val="20"/>
        </w:rPr>
        <w:t xml:space="preserve"> podmínkami </w:t>
      </w:r>
      <w:r w:rsidR="009403FE" w:rsidRPr="00F15F32">
        <w:rPr>
          <w:rFonts w:ascii="Arial" w:hAnsi="Arial" w:cs="Arial"/>
          <w:sz w:val="20"/>
          <w:szCs w:val="20"/>
        </w:rPr>
        <w:t xml:space="preserve">a pravidly </w:t>
      </w:r>
      <w:r w:rsidR="003B7002" w:rsidRPr="00F15F32">
        <w:rPr>
          <w:rFonts w:ascii="Arial" w:hAnsi="Arial" w:cs="Arial"/>
          <w:sz w:val="20"/>
          <w:szCs w:val="20"/>
        </w:rPr>
        <w:t>příslušn</w:t>
      </w:r>
      <w:r w:rsidR="00EA5B73" w:rsidRPr="00F15F32">
        <w:rPr>
          <w:rFonts w:ascii="Arial" w:hAnsi="Arial" w:cs="Arial"/>
          <w:sz w:val="20"/>
          <w:szCs w:val="20"/>
        </w:rPr>
        <w:t xml:space="preserve">é </w:t>
      </w:r>
      <w:r w:rsidR="00FF335A" w:rsidRPr="00F15F32">
        <w:rPr>
          <w:rFonts w:ascii="Arial" w:hAnsi="Arial" w:cs="Arial"/>
          <w:sz w:val="20"/>
          <w:szCs w:val="20"/>
        </w:rPr>
        <w:t xml:space="preserve">plánované </w:t>
      </w:r>
      <w:r w:rsidR="000C283E" w:rsidRPr="00F15F32">
        <w:rPr>
          <w:rFonts w:ascii="Arial" w:hAnsi="Arial" w:cs="Arial"/>
          <w:sz w:val="20"/>
          <w:szCs w:val="20"/>
        </w:rPr>
        <w:t xml:space="preserve">a vyhlášené </w:t>
      </w:r>
      <w:r w:rsidR="00EA5B73" w:rsidRPr="00F15F32">
        <w:rPr>
          <w:rFonts w:ascii="Arial" w:hAnsi="Arial" w:cs="Arial"/>
          <w:sz w:val="20"/>
          <w:szCs w:val="20"/>
        </w:rPr>
        <w:t xml:space="preserve">výzvy </w:t>
      </w:r>
      <w:r w:rsidR="003B7002" w:rsidRPr="00F15F32">
        <w:rPr>
          <w:rFonts w:ascii="Arial" w:hAnsi="Arial" w:cs="Arial"/>
          <w:sz w:val="20"/>
          <w:szCs w:val="20"/>
        </w:rPr>
        <w:t>z</w:t>
      </w:r>
      <w:r w:rsidR="007A2445" w:rsidRPr="00F15F32">
        <w:rPr>
          <w:rFonts w:ascii="Arial" w:hAnsi="Arial" w:cs="Arial"/>
          <w:sz w:val="20"/>
          <w:szCs w:val="20"/>
        </w:rPr>
        <w:t> </w:t>
      </w:r>
      <w:r w:rsidR="003B7002" w:rsidRPr="00F15F32">
        <w:rPr>
          <w:rFonts w:ascii="Arial" w:hAnsi="Arial" w:cs="Arial"/>
          <w:sz w:val="20"/>
          <w:szCs w:val="20"/>
        </w:rPr>
        <w:t>IROP</w:t>
      </w:r>
      <w:r w:rsidR="007A2445" w:rsidRPr="00F15F32">
        <w:rPr>
          <w:rFonts w:ascii="Arial" w:hAnsi="Arial" w:cs="Arial"/>
          <w:sz w:val="20"/>
          <w:szCs w:val="20"/>
        </w:rPr>
        <w:t xml:space="preserve"> uvedené v </w:t>
      </w:r>
      <w:r w:rsidR="002D6D31" w:rsidRPr="00F15F32">
        <w:rPr>
          <w:rFonts w:ascii="Arial" w:hAnsi="Arial" w:cs="Arial"/>
          <w:sz w:val="20"/>
          <w:szCs w:val="20"/>
        </w:rPr>
        <w:t>bod</w:t>
      </w:r>
      <w:r w:rsidR="002D6D31">
        <w:rPr>
          <w:rFonts w:ascii="Arial" w:hAnsi="Arial" w:cs="Arial"/>
          <w:sz w:val="20"/>
          <w:szCs w:val="20"/>
        </w:rPr>
        <w:t>ech</w:t>
      </w:r>
      <w:r w:rsidR="002D6D31" w:rsidRPr="00F15F32">
        <w:rPr>
          <w:rFonts w:ascii="Arial" w:hAnsi="Arial" w:cs="Arial"/>
          <w:sz w:val="20"/>
          <w:szCs w:val="20"/>
        </w:rPr>
        <w:t xml:space="preserve"> </w:t>
      </w:r>
      <w:r w:rsidR="007A2445" w:rsidRPr="00F15F32">
        <w:rPr>
          <w:rFonts w:ascii="Arial" w:hAnsi="Arial" w:cs="Arial"/>
          <w:sz w:val="20"/>
          <w:szCs w:val="20"/>
        </w:rPr>
        <w:t>1.1.</w:t>
      </w:r>
      <w:r w:rsidR="008640D9">
        <w:rPr>
          <w:rFonts w:ascii="Arial" w:hAnsi="Arial" w:cs="Arial"/>
          <w:sz w:val="20"/>
          <w:szCs w:val="20"/>
        </w:rPr>
        <w:t>1</w:t>
      </w:r>
      <w:r w:rsidR="007A2445" w:rsidRPr="00F15F32">
        <w:rPr>
          <w:rFonts w:ascii="Arial" w:hAnsi="Arial" w:cs="Arial"/>
          <w:sz w:val="20"/>
          <w:szCs w:val="20"/>
        </w:rPr>
        <w:t xml:space="preserve">. </w:t>
      </w:r>
      <w:r w:rsidR="002D6D31">
        <w:rPr>
          <w:rFonts w:ascii="Arial" w:hAnsi="Arial" w:cs="Arial"/>
          <w:sz w:val="20"/>
          <w:szCs w:val="20"/>
        </w:rPr>
        <w:t>a</w:t>
      </w:r>
      <w:r w:rsidR="00D27B41">
        <w:rPr>
          <w:rFonts w:ascii="Arial" w:hAnsi="Arial" w:cs="Arial"/>
          <w:sz w:val="20"/>
          <w:szCs w:val="20"/>
        </w:rPr>
        <w:t>ž</w:t>
      </w:r>
      <w:r w:rsidR="002D6D31">
        <w:rPr>
          <w:rFonts w:ascii="Arial" w:hAnsi="Arial" w:cs="Arial"/>
          <w:sz w:val="20"/>
          <w:szCs w:val="20"/>
        </w:rPr>
        <w:t xml:space="preserve"> 1.1.</w:t>
      </w:r>
      <w:r w:rsidR="00D27B41">
        <w:rPr>
          <w:rFonts w:ascii="Arial" w:hAnsi="Arial" w:cs="Arial"/>
          <w:sz w:val="20"/>
          <w:szCs w:val="20"/>
        </w:rPr>
        <w:t>3</w:t>
      </w:r>
      <w:r w:rsidR="002D6D31">
        <w:rPr>
          <w:rFonts w:ascii="Arial" w:hAnsi="Arial" w:cs="Arial"/>
          <w:sz w:val="20"/>
          <w:szCs w:val="20"/>
        </w:rPr>
        <w:t xml:space="preserve">. </w:t>
      </w:r>
      <w:r w:rsidR="00D27B41">
        <w:rPr>
          <w:rFonts w:ascii="Arial" w:hAnsi="Arial" w:cs="Arial"/>
          <w:sz w:val="20"/>
          <w:szCs w:val="20"/>
        </w:rPr>
        <w:t xml:space="preserve">dle </w:t>
      </w:r>
      <w:r w:rsidR="007A2445" w:rsidRPr="00F15F32">
        <w:rPr>
          <w:rFonts w:ascii="Arial" w:hAnsi="Arial" w:cs="Arial"/>
          <w:sz w:val="20"/>
          <w:szCs w:val="20"/>
        </w:rPr>
        <w:t>odstavc</w:t>
      </w:r>
      <w:r w:rsidR="00D27B41">
        <w:rPr>
          <w:rFonts w:ascii="Arial" w:hAnsi="Arial" w:cs="Arial"/>
          <w:sz w:val="20"/>
          <w:szCs w:val="20"/>
        </w:rPr>
        <w:t>e</w:t>
      </w:r>
      <w:r w:rsidR="007A2445" w:rsidRPr="00F15F32">
        <w:rPr>
          <w:rFonts w:ascii="Arial" w:hAnsi="Arial" w:cs="Arial"/>
          <w:sz w:val="20"/>
          <w:szCs w:val="20"/>
        </w:rPr>
        <w:t xml:space="preserve"> 1.</w:t>
      </w:r>
      <w:r w:rsidR="00F36ECE" w:rsidRPr="00F15F32">
        <w:rPr>
          <w:rFonts w:ascii="Arial" w:hAnsi="Arial" w:cs="Arial"/>
          <w:sz w:val="20"/>
          <w:szCs w:val="20"/>
        </w:rPr>
        <w:t>1.</w:t>
      </w:r>
      <w:r w:rsidR="007A2445" w:rsidRPr="00F15F32">
        <w:rPr>
          <w:rFonts w:ascii="Arial" w:hAnsi="Arial" w:cs="Arial"/>
          <w:sz w:val="20"/>
          <w:szCs w:val="20"/>
        </w:rPr>
        <w:t xml:space="preserve"> článku 1. této smlouvy</w:t>
      </w:r>
      <w:r w:rsidR="003B7002" w:rsidRPr="00F15F32">
        <w:rPr>
          <w:rFonts w:ascii="Arial" w:hAnsi="Arial" w:cs="Arial"/>
          <w:sz w:val="20"/>
          <w:szCs w:val="20"/>
        </w:rPr>
        <w:t xml:space="preserve">, podle </w:t>
      </w:r>
      <w:r w:rsidR="00EA5B73" w:rsidRPr="00F15F32">
        <w:rPr>
          <w:rFonts w:ascii="Arial" w:hAnsi="Arial" w:cs="Arial"/>
          <w:sz w:val="20"/>
          <w:szCs w:val="20"/>
        </w:rPr>
        <w:t>níž</w:t>
      </w:r>
      <w:r w:rsidR="003B7002" w:rsidRPr="00F15F32">
        <w:rPr>
          <w:rFonts w:ascii="Arial" w:hAnsi="Arial" w:cs="Arial"/>
          <w:sz w:val="20"/>
          <w:szCs w:val="20"/>
        </w:rPr>
        <w:t xml:space="preserve"> bud</w:t>
      </w:r>
      <w:r w:rsidR="00EA5B73" w:rsidRPr="00F15F32">
        <w:rPr>
          <w:rFonts w:ascii="Arial" w:hAnsi="Arial" w:cs="Arial"/>
          <w:sz w:val="20"/>
          <w:szCs w:val="20"/>
        </w:rPr>
        <w:t>e</w:t>
      </w:r>
      <w:r w:rsidR="003B7002" w:rsidRPr="00F15F32">
        <w:rPr>
          <w:rFonts w:ascii="Arial" w:hAnsi="Arial" w:cs="Arial"/>
          <w:sz w:val="20"/>
          <w:szCs w:val="20"/>
        </w:rPr>
        <w:t xml:space="preserve"> žádost o podporu z IROP na Projekt podáván</w:t>
      </w:r>
      <w:r w:rsidR="00EA5B73" w:rsidRPr="00F15F32">
        <w:rPr>
          <w:rFonts w:ascii="Arial" w:hAnsi="Arial" w:cs="Arial"/>
          <w:sz w:val="20"/>
          <w:szCs w:val="20"/>
        </w:rPr>
        <w:t>a</w:t>
      </w:r>
      <w:r w:rsidR="00F93E5D" w:rsidRPr="00F15F32">
        <w:rPr>
          <w:rFonts w:ascii="Arial" w:hAnsi="Arial" w:cs="Arial"/>
          <w:sz w:val="20"/>
          <w:szCs w:val="20"/>
        </w:rPr>
        <w:t>.</w:t>
      </w:r>
    </w:p>
    <w:p w14:paraId="4A0838C3" w14:textId="0B03A6A8" w:rsidR="005134BD" w:rsidRPr="00F15F32" w:rsidRDefault="006B72EB" w:rsidP="00B95F78">
      <w:pPr>
        <w:pStyle w:val="Odstavecseseznamem"/>
        <w:widowControl w:val="0"/>
        <w:numPr>
          <w:ilvl w:val="1"/>
          <w:numId w:val="35"/>
        </w:numPr>
        <w:adjustRightInd w:val="0"/>
        <w:spacing w:line="240" w:lineRule="auto"/>
        <w:jc w:val="both"/>
        <w:textAlignment w:val="baseline"/>
        <w:outlineLvl w:val="0"/>
        <w:rPr>
          <w:rFonts w:ascii="Arial" w:hAnsi="Arial" w:cs="Arial"/>
          <w:sz w:val="20"/>
        </w:rPr>
      </w:pPr>
      <w:r w:rsidRPr="00F15F32">
        <w:rPr>
          <w:rFonts w:ascii="Arial" w:hAnsi="Arial" w:cs="Arial"/>
          <w:sz w:val="20"/>
          <w:szCs w:val="20"/>
        </w:rPr>
        <w:t>Smluvní strany se dohodly, že zhotovitel je povinen spolupracovat s</w:t>
      </w:r>
      <w:r w:rsidR="00817238" w:rsidRPr="00F15F32">
        <w:rPr>
          <w:rFonts w:ascii="Arial" w:hAnsi="Arial" w:cs="Arial"/>
          <w:sz w:val="20"/>
          <w:szCs w:val="20"/>
        </w:rPr>
        <w:t xml:space="preserve">e zástupci </w:t>
      </w:r>
      <w:r w:rsidRPr="00F15F32">
        <w:rPr>
          <w:rFonts w:ascii="Arial" w:hAnsi="Arial" w:cs="Arial"/>
          <w:sz w:val="20"/>
          <w:szCs w:val="20"/>
        </w:rPr>
        <w:t xml:space="preserve">objednatele v rámci celého průběhu plnění díla a na žádost objednatele nebo žádost svou se dostavit </w:t>
      </w:r>
      <w:r w:rsidR="00817238" w:rsidRPr="00F15F32">
        <w:rPr>
          <w:rFonts w:ascii="Arial" w:hAnsi="Arial" w:cs="Arial"/>
          <w:sz w:val="20"/>
          <w:szCs w:val="20"/>
        </w:rPr>
        <w:t xml:space="preserve">do sídla objednatele </w:t>
      </w:r>
      <w:r w:rsidRPr="00F15F32">
        <w:rPr>
          <w:rFonts w:ascii="Arial" w:hAnsi="Arial" w:cs="Arial"/>
          <w:sz w:val="20"/>
          <w:szCs w:val="20"/>
        </w:rPr>
        <w:t>k průběžným jednáním (konzultacím) a zapracovat případné průběžné připomínky objednatele. Veškeré postupy</w:t>
      </w:r>
      <w:r w:rsidR="00EA5B73" w:rsidRPr="00F15F32">
        <w:rPr>
          <w:rFonts w:ascii="Arial" w:hAnsi="Arial" w:cs="Arial"/>
          <w:sz w:val="20"/>
          <w:szCs w:val="20"/>
        </w:rPr>
        <w:t xml:space="preserve"> i</w:t>
      </w:r>
      <w:r w:rsidRPr="00F15F32">
        <w:rPr>
          <w:rFonts w:ascii="Arial" w:hAnsi="Arial" w:cs="Arial"/>
          <w:sz w:val="20"/>
          <w:szCs w:val="20"/>
        </w:rPr>
        <w:t xml:space="preserve"> výstupy podléhají schválení objednatelem. Zhotovitel je povinen projednat s</w:t>
      </w:r>
      <w:r w:rsidR="005134BD" w:rsidRPr="00F15F32">
        <w:rPr>
          <w:rFonts w:ascii="Arial" w:hAnsi="Arial" w:cs="Arial"/>
          <w:sz w:val="20"/>
          <w:szCs w:val="20"/>
        </w:rPr>
        <w:t> </w:t>
      </w:r>
      <w:r w:rsidRPr="00F15F32">
        <w:rPr>
          <w:rFonts w:ascii="Arial" w:hAnsi="Arial" w:cs="Arial"/>
          <w:sz w:val="20"/>
          <w:szCs w:val="20"/>
        </w:rPr>
        <w:t>objednatelem</w:t>
      </w:r>
      <w:r w:rsidR="005134BD" w:rsidRPr="00F15F32">
        <w:rPr>
          <w:rFonts w:ascii="Arial" w:hAnsi="Arial" w:cs="Arial"/>
          <w:sz w:val="20"/>
          <w:szCs w:val="20"/>
        </w:rPr>
        <w:t>:</w:t>
      </w:r>
    </w:p>
    <w:p w14:paraId="38765AF2" w14:textId="39ADB70A" w:rsidR="005134BD" w:rsidRPr="00F15F32" w:rsidRDefault="003B7002" w:rsidP="00481858">
      <w:pPr>
        <w:widowControl w:val="0"/>
        <w:adjustRightInd w:val="0"/>
        <w:ind w:left="426"/>
        <w:jc w:val="both"/>
        <w:textAlignment w:val="baseline"/>
        <w:outlineLvl w:val="0"/>
        <w:rPr>
          <w:rFonts w:ascii="Arial" w:hAnsi="Arial" w:cs="Arial"/>
          <w:sz w:val="20"/>
          <w:szCs w:val="20"/>
        </w:rPr>
      </w:pPr>
      <w:r w:rsidRPr="00F15F32">
        <w:rPr>
          <w:rFonts w:ascii="Arial" w:hAnsi="Arial" w:cs="Arial"/>
          <w:sz w:val="20"/>
          <w:szCs w:val="20"/>
        </w:rPr>
        <w:t xml:space="preserve">2.3.1. </w:t>
      </w:r>
      <w:r w:rsidRPr="00F15F32">
        <w:rPr>
          <w:rFonts w:ascii="Arial" w:hAnsi="Arial" w:cs="Arial"/>
          <w:sz w:val="20"/>
          <w:szCs w:val="20"/>
        </w:rPr>
        <w:tab/>
      </w:r>
      <w:r w:rsidR="00C17609" w:rsidRPr="00F15F32">
        <w:rPr>
          <w:rFonts w:ascii="Arial" w:hAnsi="Arial" w:cs="Arial"/>
          <w:sz w:val="20"/>
          <w:szCs w:val="20"/>
        </w:rPr>
        <w:t xml:space="preserve">při provádění části díla uvedené v článku 1. odstavci 1.1., </w:t>
      </w:r>
      <w:r w:rsidR="005B24BB" w:rsidRPr="00F15F32">
        <w:rPr>
          <w:rFonts w:ascii="Arial" w:hAnsi="Arial" w:cs="Arial"/>
          <w:sz w:val="20"/>
          <w:szCs w:val="20"/>
        </w:rPr>
        <w:t>bod</w:t>
      </w:r>
      <w:r w:rsidR="005B24BB">
        <w:rPr>
          <w:rFonts w:ascii="Arial" w:hAnsi="Arial" w:cs="Arial"/>
          <w:sz w:val="20"/>
          <w:szCs w:val="20"/>
        </w:rPr>
        <w:t>ů</w:t>
      </w:r>
      <w:r w:rsidR="005B24BB" w:rsidRPr="00F15F32">
        <w:rPr>
          <w:rFonts w:ascii="Arial" w:hAnsi="Arial" w:cs="Arial"/>
          <w:sz w:val="20"/>
          <w:szCs w:val="20"/>
        </w:rPr>
        <w:t xml:space="preserve"> </w:t>
      </w:r>
      <w:r w:rsidR="00C17609" w:rsidRPr="00F15F32">
        <w:rPr>
          <w:rFonts w:ascii="Arial" w:hAnsi="Arial" w:cs="Arial"/>
          <w:sz w:val="20"/>
          <w:szCs w:val="20"/>
        </w:rPr>
        <w:t xml:space="preserve">1.1.1. </w:t>
      </w:r>
      <w:r w:rsidR="005B24BB">
        <w:rPr>
          <w:rFonts w:ascii="Arial" w:hAnsi="Arial" w:cs="Arial"/>
          <w:sz w:val="20"/>
          <w:szCs w:val="20"/>
        </w:rPr>
        <w:t xml:space="preserve">1.1.2. </w:t>
      </w:r>
      <w:r w:rsidR="00C17609" w:rsidRPr="00F15F32">
        <w:rPr>
          <w:rFonts w:ascii="Arial" w:hAnsi="Arial" w:cs="Arial"/>
          <w:sz w:val="20"/>
          <w:szCs w:val="20"/>
        </w:rPr>
        <w:t xml:space="preserve">této smlouvy </w:t>
      </w:r>
      <w:r w:rsidR="006B72EB" w:rsidRPr="00F15F32">
        <w:rPr>
          <w:rFonts w:ascii="Arial" w:hAnsi="Arial" w:cs="Arial"/>
          <w:sz w:val="20"/>
          <w:szCs w:val="20"/>
        </w:rPr>
        <w:t>návrh podoby</w:t>
      </w:r>
      <w:r w:rsidR="00C17609" w:rsidRPr="00F15F32">
        <w:rPr>
          <w:rFonts w:ascii="Arial" w:hAnsi="Arial" w:cs="Arial"/>
          <w:sz w:val="20"/>
          <w:szCs w:val="20"/>
        </w:rPr>
        <w:t xml:space="preserve"> </w:t>
      </w:r>
      <w:r w:rsidR="005B24BB">
        <w:rPr>
          <w:rFonts w:ascii="Arial" w:hAnsi="Arial" w:cs="Arial"/>
          <w:sz w:val="20"/>
          <w:szCs w:val="20"/>
        </w:rPr>
        <w:t>předávaných dokumentů</w:t>
      </w:r>
      <w:r w:rsidR="00817238" w:rsidRPr="00F15F32">
        <w:rPr>
          <w:rFonts w:ascii="Arial" w:hAnsi="Arial" w:cs="Arial"/>
          <w:sz w:val="20"/>
          <w:szCs w:val="20"/>
        </w:rPr>
        <w:t xml:space="preserve">, a to tak, aby měl objednatel minimálně </w:t>
      </w:r>
      <w:r w:rsidR="00634182" w:rsidRPr="00F15F32">
        <w:rPr>
          <w:rFonts w:ascii="Arial" w:hAnsi="Arial" w:cs="Arial"/>
          <w:b/>
          <w:sz w:val="20"/>
          <w:szCs w:val="20"/>
        </w:rPr>
        <w:t>5</w:t>
      </w:r>
      <w:r w:rsidR="00817238" w:rsidRPr="00F15F32">
        <w:rPr>
          <w:rFonts w:ascii="Arial" w:hAnsi="Arial" w:cs="Arial"/>
          <w:b/>
          <w:sz w:val="20"/>
          <w:szCs w:val="20"/>
        </w:rPr>
        <w:t xml:space="preserve"> pracovní</w:t>
      </w:r>
      <w:r w:rsidR="00634182" w:rsidRPr="00F15F32">
        <w:rPr>
          <w:rFonts w:ascii="Arial" w:hAnsi="Arial" w:cs="Arial"/>
          <w:b/>
          <w:sz w:val="20"/>
          <w:szCs w:val="20"/>
        </w:rPr>
        <w:t>ch</w:t>
      </w:r>
      <w:r w:rsidR="00817238" w:rsidRPr="00F15F32">
        <w:rPr>
          <w:rFonts w:ascii="Arial" w:hAnsi="Arial" w:cs="Arial"/>
          <w:b/>
          <w:sz w:val="20"/>
          <w:szCs w:val="20"/>
        </w:rPr>
        <w:t xml:space="preserve"> dn</w:t>
      </w:r>
      <w:r w:rsidR="00634182" w:rsidRPr="00F15F32">
        <w:rPr>
          <w:rFonts w:ascii="Arial" w:hAnsi="Arial" w:cs="Arial"/>
          <w:b/>
          <w:sz w:val="20"/>
          <w:szCs w:val="20"/>
        </w:rPr>
        <w:t>ů</w:t>
      </w:r>
      <w:r w:rsidR="00817238" w:rsidRPr="00F15F32">
        <w:rPr>
          <w:rFonts w:ascii="Arial" w:hAnsi="Arial" w:cs="Arial"/>
          <w:sz w:val="20"/>
          <w:szCs w:val="20"/>
        </w:rPr>
        <w:t xml:space="preserve"> na </w:t>
      </w:r>
      <w:r w:rsidR="005134BD" w:rsidRPr="00F15F32">
        <w:rPr>
          <w:rFonts w:ascii="Arial" w:hAnsi="Arial" w:cs="Arial"/>
          <w:sz w:val="20"/>
          <w:szCs w:val="20"/>
        </w:rPr>
        <w:t xml:space="preserve">studium a sepsání </w:t>
      </w:r>
      <w:r w:rsidR="00817238" w:rsidRPr="00F15F32">
        <w:rPr>
          <w:rFonts w:ascii="Arial" w:hAnsi="Arial" w:cs="Arial"/>
          <w:sz w:val="20"/>
          <w:szCs w:val="20"/>
        </w:rPr>
        <w:t>případných př</w:t>
      </w:r>
      <w:r w:rsidR="005134BD" w:rsidRPr="00F15F32">
        <w:rPr>
          <w:rFonts w:ascii="Arial" w:hAnsi="Arial" w:cs="Arial"/>
          <w:sz w:val="20"/>
          <w:szCs w:val="20"/>
        </w:rPr>
        <w:t>i</w:t>
      </w:r>
      <w:r w:rsidR="00817238" w:rsidRPr="00F15F32">
        <w:rPr>
          <w:rFonts w:ascii="Arial" w:hAnsi="Arial" w:cs="Arial"/>
          <w:sz w:val="20"/>
          <w:szCs w:val="20"/>
        </w:rPr>
        <w:t xml:space="preserve">pomínek </w:t>
      </w:r>
      <w:r w:rsidR="005134BD" w:rsidRPr="00F15F32">
        <w:rPr>
          <w:rFonts w:ascii="Arial" w:hAnsi="Arial" w:cs="Arial"/>
          <w:sz w:val="20"/>
          <w:szCs w:val="20"/>
        </w:rPr>
        <w:t xml:space="preserve">k </w:t>
      </w:r>
      <w:r w:rsidR="00C17609" w:rsidRPr="00F15F32">
        <w:rPr>
          <w:rFonts w:ascii="Arial" w:hAnsi="Arial" w:cs="Arial"/>
          <w:sz w:val="20"/>
          <w:szCs w:val="20"/>
        </w:rPr>
        <w:t>návrhu podoby studi</w:t>
      </w:r>
      <w:r w:rsidR="00296E8A" w:rsidRPr="00F15F32">
        <w:rPr>
          <w:rFonts w:ascii="Arial" w:hAnsi="Arial" w:cs="Arial"/>
          <w:sz w:val="20"/>
          <w:szCs w:val="20"/>
        </w:rPr>
        <w:t>e</w:t>
      </w:r>
      <w:r w:rsidR="00C17609" w:rsidRPr="00F15F32">
        <w:rPr>
          <w:rFonts w:ascii="Arial" w:hAnsi="Arial" w:cs="Arial"/>
          <w:sz w:val="20"/>
          <w:szCs w:val="20"/>
        </w:rPr>
        <w:t xml:space="preserve"> proveditelnosti</w:t>
      </w:r>
      <w:r w:rsidR="005134BD" w:rsidRPr="00F15F32">
        <w:rPr>
          <w:rFonts w:ascii="Arial" w:hAnsi="Arial" w:cs="Arial"/>
          <w:sz w:val="20"/>
          <w:szCs w:val="20"/>
        </w:rPr>
        <w:t>. Poté je povinen zhotovitel zapracovat případné připomínky objednatele k </w:t>
      </w:r>
      <w:r w:rsidR="00C17609" w:rsidRPr="00F15F32">
        <w:rPr>
          <w:rFonts w:ascii="Arial" w:hAnsi="Arial" w:cs="Arial"/>
          <w:sz w:val="20"/>
          <w:szCs w:val="20"/>
        </w:rPr>
        <w:t>návrhu podoby studi</w:t>
      </w:r>
      <w:r w:rsidR="00296E8A" w:rsidRPr="00F15F32">
        <w:rPr>
          <w:rFonts w:ascii="Arial" w:hAnsi="Arial" w:cs="Arial"/>
          <w:sz w:val="20"/>
          <w:szCs w:val="20"/>
        </w:rPr>
        <w:t>e</w:t>
      </w:r>
      <w:r w:rsidR="00C17609" w:rsidRPr="00F15F32">
        <w:rPr>
          <w:rFonts w:ascii="Arial" w:hAnsi="Arial" w:cs="Arial"/>
          <w:sz w:val="20"/>
          <w:szCs w:val="20"/>
        </w:rPr>
        <w:t xml:space="preserve"> proveditelnosti;</w:t>
      </w:r>
    </w:p>
    <w:p w14:paraId="1F9FE874" w14:textId="77777777" w:rsidR="00C17609" w:rsidRPr="00F15F32" w:rsidRDefault="00C17609" w:rsidP="00A8458D">
      <w:pPr>
        <w:widowControl w:val="0"/>
        <w:adjustRightInd w:val="0"/>
        <w:ind w:left="1259"/>
        <w:jc w:val="both"/>
        <w:textAlignment w:val="baseline"/>
        <w:outlineLvl w:val="0"/>
        <w:rPr>
          <w:rFonts w:ascii="Arial" w:hAnsi="Arial" w:cs="Arial"/>
          <w:sz w:val="20"/>
          <w:szCs w:val="20"/>
        </w:rPr>
      </w:pPr>
    </w:p>
    <w:p w14:paraId="54A5766B" w14:textId="77777777" w:rsidR="006B72EB" w:rsidRPr="00F15F32" w:rsidRDefault="005134BD" w:rsidP="00481858">
      <w:pPr>
        <w:widowControl w:val="0"/>
        <w:adjustRightInd w:val="0"/>
        <w:spacing w:after="240"/>
        <w:ind w:left="426" w:hanging="28"/>
        <w:jc w:val="both"/>
        <w:textAlignment w:val="baseline"/>
        <w:outlineLvl w:val="0"/>
        <w:rPr>
          <w:rFonts w:ascii="Arial" w:hAnsi="Arial" w:cs="Arial"/>
          <w:sz w:val="20"/>
          <w:szCs w:val="20"/>
        </w:rPr>
      </w:pPr>
      <w:r w:rsidRPr="00F15F32">
        <w:rPr>
          <w:rFonts w:ascii="Arial" w:hAnsi="Arial" w:cs="Arial"/>
          <w:sz w:val="20"/>
          <w:szCs w:val="20"/>
        </w:rPr>
        <w:t xml:space="preserve">Za smluvní strany jsou oprávněny jednat v záležitostech uvedených v tomto odst. </w:t>
      </w:r>
      <w:r w:rsidR="00C17609" w:rsidRPr="00F15F32">
        <w:rPr>
          <w:rFonts w:ascii="Arial" w:hAnsi="Arial" w:cs="Arial"/>
          <w:sz w:val="20"/>
          <w:szCs w:val="20"/>
        </w:rPr>
        <w:t>2</w:t>
      </w:r>
      <w:r w:rsidRPr="00F15F32">
        <w:rPr>
          <w:rFonts w:ascii="Arial" w:hAnsi="Arial" w:cs="Arial"/>
          <w:sz w:val="20"/>
          <w:szCs w:val="20"/>
        </w:rPr>
        <w:t xml:space="preserve">.3 </w:t>
      </w:r>
      <w:r w:rsidR="00817238" w:rsidRPr="00F15F32">
        <w:rPr>
          <w:rFonts w:ascii="Arial" w:hAnsi="Arial" w:cs="Arial"/>
          <w:sz w:val="20"/>
          <w:szCs w:val="20"/>
        </w:rPr>
        <w:t>kontaktní</w:t>
      </w:r>
      <w:r w:rsidR="00C17609" w:rsidRPr="00F15F32">
        <w:rPr>
          <w:rFonts w:ascii="Arial" w:hAnsi="Arial" w:cs="Arial"/>
          <w:sz w:val="20"/>
          <w:szCs w:val="20"/>
        </w:rPr>
        <w:t xml:space="preserve"> </w:t>
      </w:r>
      <w:r w:rsidR="00817238" w:rsidRPr="00F15F32">
        <w:rPr>
          <w:rFonts w:ascii="Arial" w:hAnsi="Arial" w:cs="Arial"/>
          <w:sz w:val="20"/>
          <w:szCs w:val="20"/>
        </w:rPr>
        <w:t>osob</w:t>
      </w:r>
      <w:r w:rsidRPr="00F15F32">
        <w:rPr>
          <w:rFonts w:ascii="Arial" w:hAnsi="Arial" w:cs="Arial"/>
          <w:sz w:val="20"/>
          <w:szCs w:val="20"/>
        </w:rPr>
        <w:t>y</w:t>
      </w:r>
      <w:r w:rsidR="00817238" w:rsidRPr="00F15F32">
        <w:rPr>
          <w:rFonts w:ascii="Arial" w:hAnsi="Arial" w:cs="Arial"/>
          <w:sz w:val="20"/>
          <w:szCs w:val="20"/>
        </w:rPr>
        <w:t xml:space="preserve"> ve věcech </w:t>
      </w:r>
      <w:r w:rsidR="00C17609" w:rsidRPr="00F15F32">
        <w:rPr>
          <w:rFonts w:ascii="Arial" w:hAnsi="Arial" w:cs="Arial"/>
          <w:sz w:val="20"/>
          <w:szCs w:val="20"/>
        </w:rPr>
        <w:t>plnění smlouvy</w:t>
      </w:r>
      <w:r w:rsidR="006B72EB" w:rsidRPr="00F15F32">
        <w:rPr>
          <w:rFonts w:ascii="Arial" w:hAnsi="Arial" w:cs="Arial"/>
          <w:sz w:val="20"/>
          <w:szCs w:val="20"/>
        </w:rPr>
        <w:t>.</w:t>
      </w:r>
    </w:p>
    <w:p w14:paraId="6ABCBD43" w14:textId="77777777" w:rsidR="00B95F78" w:rsidRPr="00F15F32" w:rsidRDefault="00B95F78" w:rsidP="00B95F78">
      <w:pPr>
        <w:pStyle w:val="Odstavecseseznamem"/>
        <w:widowControl w:val="0"/>
        <w:numPr>
          <w:ilvl w:val="0"/>
          <w:numId w:val="7"/>
        </w:numPr>
        <w:tabs>
          <w:tab w:val="left" w:pos="708"/>
        </w:tabs>
        <w:adjustRightInd w:val="0"/>
        <w:spacing w:line="360" w:lineRule="atLeast"/>
        <w:jc w:val="center"/>
        <w:textAlignment w:val="baseline"/>
        <w:outlineLvl w:val="0"/>
        <w:rPr>
          <w:rFonts w:ascii="Arial" w:hAnsi="Arial" w:cs="Arial"/>
          <w:b/>
          <w:caps/>
          <w:sz w:val="20"/>
        </w:rPr>
      </w:pPr>
      <w:r w:rsidRPr="00F15F32">
        <w:rPr>
          <w:rFonts w:ascii="Arial" w:hAnsi="Arial" w:cs="Arial"/>
          <w:b/>
          <w:caps/>
          <w:sz w:val="20"/>
        </w:rPr>
        <w:lastRenderedPageBreak/>
        <w:t xml:space="preserve">MÍSTO PLNĚNÍ </w:t>
      </w:r>
    </w:p>
    <w:p w14:paraId="65B59DBC" w14:textId="68DF7C8E" w:rsidR="007170AA" w:rsidRPr="00F15F32" w:rsidRDefault="00A36409" w:rsidP="009E657F">
      <w:pPr>
        <w:keepNext/>
        <w:widowControl w:val="0"/>
        <w:adjustRightInd w:val="0"/>
        <w:jc w:val="both"/>
        <w:textAlignment w:val="baseline"/>
        <w:outlineLvl w:val="0"/>
        <w:rPr>
          <w:rFonts w:ascii="Arial" w:hAnsi="Arial" w:cs="Arial"/>
          <w:sz w:val="20"/>
          <w:szCs w:val="22"/>
        </w:rPr>
      </w:pPr>
      <w:r>
        <w:rPr>
          <w:rFonts w:ascii="Arial" w:hAnsi="Arial" w:cs="Arial"/>
          <w:sz w:val="20"/>
        </w:rPr>
        <w:t>3.1.</w:t>
      </w:r>
      <w:r>
        <w:rPr>
          <w:rFonts w:ascii="Arial" w:hAnsi="Arial" w:cs="Arial"/>
          <w:sz w:val="20"/>
        </w:rPr>
        <w:tab/>
      </w:r>
      <w:r w:rsidR="007170AA" w:rsidRPr="00F15F32">
        <w:rPr>
          <w:rFonts w:ascii="Arial" w:hAnsi="Arial" w:cs="Arial"/>
          <w:sz w:val="20"/>
        </w:rPr>
        <w:t xml:space="preserve">Místem plnění je sídlo </w:t>
      </w:r>
      <w:r w:rsidR="0002473B" w:rsidRPr="00F15F32">
        <w:rPr>
          <w:rFonts w:ascii="Arial" w:hAnsi="Arial" w:cs="Arial"/>
          <w:sz w:val="20"/>
        </w:rPr>
        <w:t xml:space="preserve">zhotovitele a </w:t>
      </w:r>
      <w:r w:rsidR="007170AA" w:rsidRPr="00F15F32">
        <w:rPr>
          <w:rFonts w:ascii="Arial" w:hAnsi="Arial" w:cs="Arial"/>
          <w:sz w:val="20"/>
        </w:rPr>
        <w:t>objednatele</w:t>
      </w:r>
      <w:r w:rsidR="0002473B" w:rsidRPr="00F15F32">
        <w:rPr>
          <w:rFonts w:ascii="Arial" w:hAnsi="Arial" w:cs="Arial"/>
          <w:sz w:val="20"/>
        </w:rPr>
        <w:t>. Místem předání díla je sídlo objednatele</w:t>
      </w:r>
      <w:r w:rsidR="00C371BC" w:rsidRPr="00F15F32">
        <w:rPr>
          <w:rFonts w:ascii="Arial" w:hAnsi="Arial" w:cs="Arial"/>
          <w:sz w:val="20"/>
        </w:rPr>
        <w:t>.</w:t>
      </w:r>
      <w:r w:rsidR="0002473B" w:rsidRPr="00F15F32">
        <w:rPr>
          <w:rFonts w:ascii="Arial" w:hAnsi="Arial" w:cs="Arial"/>
          <w:sz w:val="20"/>
        </w:rPr>
        <w:t xml:space="preserve"> </w:t>
      </w:r>
    </w:p>
    <w:p w14:paraId="037132CE" w14:textId="77777777" w:rsidR="00AD192E" w:rsidRPr="00F15F32" w:rsidRDefault="00F50536" w:rsidP="007170AA">
      <w:pPr>
        <w:ind w:left="540" w:hanging="540"/>
        <w:jc w:val="both"/>
        <w:rPr>
          <w:rFonts w:ascii="Arial" w:hAnsi="Arial" w:cs="Arial"/>
          <w:sz w:val="20"/>
        </w:rPr>
      </w:pPr>
      <w:r w:rsidRPr="00F15F32">
        <w:rPr>
          <w:rFonts w:ascii="Arial" w:hAnsi="Arial" w:cs="Arial"/>
          <w:sz w:val="20"/>
        </w:rPr>
        <w:t xml:space="preserve"> </w:t>
      </w:r>
    </w:p>
    <w:p w14:paraId="28B6C5D4" w14:textId="77777777" w:rsidR="004C24C7" w:rsidRPr="00F15F32" w:rsidRDefault="004C24C7" w:rsidP="004A0415">
      <w:pPr>
        <w:jc w:val="both"/>
        <w:rPr>
          <w:rFonts w:ascii="Arial" w:hAnsi="Arial" w:cs="Arial"/>
          <w:sz w:val="20"/>
        </w:rPr>
      </w:pPr>
    </w:p>
    <w:p w14:paraId="06D02A50" w14:textId="77777777" w:rsidR="00025830" w:rsidRPr="00F15F32" w:rsidRDefault="00025830" w:rsidP="00B95F78">
      <w:pPr>
        <w:widowControl w:val="0"/>
        <w:numPr>
          <w:ilvl w:val="0"/>
          <w:numId w:val="2"/>
        </w:numPr>
        <w:tabs>
          <w:tab w:val="left" w:pos="708"/>
        </w:tabs>
        <w:adjustRightInd w:val="0"/>
        <w:spacing w:line="360" w:lineRule="atLeast"/>
        <w:jc w:val="center"/>
        <w:textAlignment w:val="baseline"/>
        <w:outlineLvl w:val="0"/>
        <w:rPr>
          <w:rFonts w:ascii="Arial" w:hAnsi="Arial" w:cs="Arial"/>
          <w:sz w:val="20"/>
          <w:szCs w:val="22"/>
        </w:rPr>
      </w:pPr>
      <w:r w:rsidRPr="00F15F32">
        <w:rPr>
          <w:rFonts w:ascii="Arial" w:hAnsi="Arial" w:cs="Arial"/>
          <w:b/>
          <w:caps/>
          <w:sz w:val="20"/>
          <w:szCs w:val="22"/>
        </w:rPr>
        <w:t>Cena díla</w:t>
      </w:r>
    </w:p>
    <w:p w14:paraId="7AF3FFCC" w14:textId="77777777" w:rsidR="0098231E" w:rsidRPr="00F15F32" w:rsidRDefault="0098231E" w:rsidP="00025830">
      <w:pPr>
        <w:pStyle w:val="Zkladntext"/>
        <w:jc w:val="left"/>
        <w:rPr>
          <w:rFonts w:ascii="Arial" w:hAnsi="Arial" w:cs="Arial"/>
          <w:sz w:val="20"/>
          <w:szCs w:val="22"/>
        </w:rPr>
      </w:pPr>
    </w:p>
    <w:p w14:paraId="7DA932E9" w14:textId="77777777" w:rsidR="00395BD8" w:rsidRPr="00F15F32" w:rsidRDefault="00025830" w:rsidP="00C87EF5">
      <w:pPr>
        <w:widowControl w:val="0"/>
        <w:numPr>
          <w:ilvl w:val="1"/>
          <w:numId w:val="2"/>
        </w:numPr>
        <w:tabs>
          <w:tab w:val="clear" w:pos="360"/>
        </w:tabs>
        <w:adjustRightInd w:val="0"/>
        <w:ind w:left="540" w:hanging="540"/>
        <w:jc w:val="both"/>
        <w:textAlignment w:val="baseline"/>
        <w:outlineLvl w:val="0"/>
        <w:rPr>
          <w:rFonts w:ascii="Arial" w:hAnsi="Arial" w:cs="Arial"/>
          <w:sz w:val="20"/>
          <w:szCs w:val="22"/>
        </w:rPr>
      </w:pPr>
      <w:r w:rsidRPr="00F15F32">
        <w:rPr>
          <w:rFonts w:ascii="Arial" w:hAnsi="Arial" w:cs="Arial"/>
          <w:sz w:val="20"/>
          <w:szCs w:val="22"/>
        </w:rPr>
        <w:t xml:space="preserve">Cena za řádně </w:t>
      </w:r>
      <w:r w:rsidR="0002473B" w:rsidRPr="00F15F32">
        <w:rPr>
          <w:rFonts w:ascii="Arial" w:hAnsi="Arial" w:cs="Arial"/>
          <w:sz w:val="20"/>
          <w:szCs w:val="22"/>
        </w:rPr>
        <w:t>dokončené</w:t>
      </w:r>
      <w:r w:rsidRPr="00F15F32">
        <w:rPr>
          <w:rFonts w:ascii="Arial" w:hAnsi="Arial" w:cs="Arial"/>
          <w:sz w:val="20"/>
          <w:szCs w:val="22"/>
        </w:rPr>
        <w:t xml:space="preserve"> a předané dílo dle této smlouvy a činnosti s tím související, je cenou dohodnutou s</w:t>
      </w:r>
      <w:r w:rsidR="0031216E" w:rsidRPr="00F15F32">
        <w:rPr>
          <w:rFonts w:ascii="Arial" w:hAnsi="Arial" w:cs="Arial"/>
          <w:sz w:val="20"/>
          <w:szCs w:val="22"/>
        </w:rPr>
        <w:t>mluvními stranami ve smyslu zákona</w:t>
      </w:r>
      <w:r w:rsidRPr="00F15F32">
        <w:rPr>
          <w:rFonts w:ascii="Arial" w:hAnsi="Arial" w:cs="Arial"/>
          <w:sz w:val="20"/>
          <w:szCs w:val="22"/>
        </w:rPr>
        <w:t xml:space="preserve"> č. 526/1990 Sb.</w:t>
      </w:r>
      <w:r w:rsidR="0098231E" w:rsidRPr="00F15F32">
        <w:rPr>
          <w:rFonts w:ascii="Arial" w:hAnsi="Arial" w:cs="Arial"/>
          <w:sz w:val="20"/>
          <w:szCs w:val="22"/>
        </w:rPr>
        <w:t>,</w:t>
      </w:r>
      <w:r w:rsidRPr="00F15F32">
        <w:rPr>
          <w:rFonts w:ascii="Arial" w:hAnsi="Arial" w:cs="Arial"/>
          <w:sz w:val="20"/>
          <w:szCs w:val="22"/>
        </w:rPr>
        <w:t xml:space="preserve"> o cenách, jako cena pevná a činí: </w:t>
      </w:r>
    </w:p>
    <w:p w14:paraId="5F1313F2" w14:textId="77777777" w:rsidR="00395BD8" w:rsidRPr="00F15F32" w:rsidRDefault="00395BD8" w:rsidP="00395BD8">
      <w:pPr>
        <w:pStyle w:val="Zkladntext"/>
        <w:rPr>
          <w:rFonts w:ascii="Arial" w:hAnsi="Arial" w:cs="Arial"/>
          <w:sz w:val="20"/>
          <w:szCs w:val="22"/>
        </w:rPr>
      </w:pPr>
    </w:p>
    <w:p w14:paraId="79F11C21" w14:textId="77777777" w:rsidR="00250999" w:rsidRPr="00F15F32" w:rsidRDefault="00250999" w:rsidP="00250999">
      <w:pPr>
        <w:ind w:left="539"/>
        <w:rPr>
          <w:rFonts w:ascii="Arial" w:eastAsia="Arial" w:hAnsi="Arial" w:cs="Arial"/>
          <w:b/>
          <w:sz w:val="20"/>
          <w:szCs w:val="20"/>
        </w:rPr>
      </w:pPr>
      <w:r w:rsidRPr="00F15F32">
        <w:rPr>
          <w:rFonts w:ascii="Arial" w:eastAsia="Arial" w:hAnsi="Arial" w:cs="Arial"/>
          <w:b/>
          <w:sz w:val="20"/>
          <w:szCs w:val="20"/>
        </w:rPr>
        <w:t>Celková cena díla</w:t>
      </w:r>
      <w:r w:rsidR="0002473B" w:rsidRPr="00F15F32">
        <w:rPr>
          <w:rFonts w:ascii="Arial" w:eastAsia="Arial" w:hAnsi="Arial" w:cs="Arial"/>
          <w:b/>
          <w:sz w:val="20"/>
          <w:szCs w:val="20"/>
        </w:rPr>
        <w:t>:</w:t>
      </w:r>
    </w:p>
    <w:p w14:paraId="31D10970" w14:textId="77777777" w:rsidR="00336926" w:rsidRPr="00F15F32" w:rsidRDefault="00336926" w:rsidP="00250999">
      <w:pPr>
        <w:ind w:left="539"/>
        <w:rPr>
          <w:rFonts w:ascii="Arial" w:eastAsia="Arial" w:hAnsi="Arial" w:cs="Arial"/>
          <w:b/>
          <w:sz w:val="20"/>
          <w:szCs w:val="20"/>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862"/>
        <w:gridCol w:w="2761"/>
      </w:tblGrid>
      <w:tr w:rsidR="00F15E95" w:rsidRPr="00F15F32" w14:paraId="406342F8" w14:textId="77777777" w:rsidTr="00363010">
        <w:tc>
          <w:tcPr>
            <w:tcW w:w="2900" w:type="dxa"/>
            <w:shd w:val="clear" w:color="auto" w:fill="auto"/>
          </w:tcPr>
          <w:p w14:paraId="3B63D372" w14:textId="77777777" w:rsidR="00F15E95" w:rsidRPr="00F15F32" w:rsidRDefault="00F15E95" w:rsidP="00250999">
            <w:pPr>
              <w:rPr>
                <w:rFonts w:ascii="Arial" w:eastAsia="Arial" w:hAnsi="Arial" w:cs="Arial"/>
                <w:b/>
                <w:sz w:val="20"/>
                <w:szCs w:val="20"/>
              </w:rPr>
            </w:pPr>
            <w:r w:rsidRPr="00F15F32">
              <w:rPr>
                <w:rFonts w:ascii="Arial" w:eastAsia="Arial" w:hAnsi="Arial" w:cs="Arial"/>
                <w:b/>
                <w:sz w:val="20"/>
                <w:szCs w:val="20"/>
              </w:rPr>
              <w:t>Cena díla bez DPH:</w:t>
            </w:r>
          </w:p>
        </w:tc>
        <w:tc>
          <w:tcPr>
            <w:tcW w:w="2862" w:type="dxa"/>
          </w:tcPr>
          <w:p w14:paraId="7FB39A5F" w14:textId="77777777" w:rsidR="00F15E95" w:rsidRPr="00F15F32" w:rsidRDefault="00F15E95" w:rsidP="00250999">
            <w:pPr>
              <w:rPr>
                <w:rFonts w:ascii="Arial" w:eastAsia="Arial" w:hAnsi="Arial" w:cs="Arial"/>
                <w:b/>
                <w:sz w:val="20"/>
                <w:szCs w:val="20"/>
              </w:rPr>
            </w:pPr>
            <w:r w:rsidRPr="00F15F32">
              <w:rPr>
                <w:rFonts w:ascii="Arial" w:eastAsia="Arial" w:hAnsi="Arial" w:cs="Arial"/>
                <w:b/>
                <w:sz w:val="20"/>
                <w:szCs w:val="20"/>
              </w:rPr>
              <w:t>DPH 21% ve výši</w:t>
            </w:r>
          </w:p>
        </w:tc>
        <w:tc>
          <w:tcPr>
            <w:tcW w:w="2761" w:type="dxa"/>
            <w:shd w:val="clear" w:color="auto" w:fill="auto"/>
          </w:tcPr>
          <w:p w14:paraId="2836262D" w14:textId="77777777" w:rsidR="00F15E95" w:rsidRPr="00F15F32" w:rsidRDefault="00F15E95" w:rsidP="00250999">
            <w:pPr>
              <w:rPr>
                <w:rFonts w:ascii="Arial" w:eastAsia="Arial" w:hAnsi="Arial" w:cs="Arial"/>
                <w:b/>
                <w:sz w:val="20"/>
                <w:szCs w:val="20"/>
              </w:rPr>
            </w:pPr>
            <w:r w:rsidRPr="00F15F32">
              <w:rPr>
                <w:rFonts w:ascii="Arial" w:eastAsia="Arial" w:hAnsi="Arial" w:cs="Arial"/>
                <w:b/>
                <w:sz w:val="20"/>
                <w:szCs w:val="20"/>
              </w:rPr>
              <w:t>Cena díla včetně DPH:</w:t>
            </w:r>
            <w:r w:rsidRPr="00F15F32">
              <w:rPr>
                <w:rFonts w:ascii="Arial" w:eastAsia="Arial" w:hAnsi="Arial" w:cs="Arial"/>
                <w:b/>
                <w:sz w:val="20"/>
                <w:szCs w:val="20"/>
              </w:rPr>
              <w:tab/>
            </w:r>
          </w:p>
        </w:tc>
      </w:tr>
      <w:tr w:rsidR="000651FB" w:rsidRPr="0075147A" w14:paraId="624CA49B" w14:textId="77777777" w:rsidTr="00E720AE">
        <w:tc>
          <w:tcPr>
            <w:tcW w:w="2900" w:type="dxa"/>
            <w:shd w:val="clear" w:color="auto" w:fill="auto"/>
            <w:vAlign w:val="center"/>
          </w:tcPr>
          <w:p w14:paraId="3B0D0DE5" w14:textId="013C33F7" w:rsidR="000651FB" w:rsidRPr="0075147A" w:rsidRDefault="00A656FE" w:rsidP="000651FB">
            <w:pPr>
              <w:jc w:val="center"/>
              <w:rPr>
                <w:rFonts w:ascii="Arial" w:eastAsia="Arial" w:hAnsi="Arial" w:cs="Arial"/>
                <w:b/>
                <w:sz w:val="20"/>
                <w:szCs w:val="20"/>
              </w:rPr>
            </w:pPr>
            <w:r w:rsidRPr="00D104FD">
              <w:rPr>
                <w:rFonts w:ascii="Arial" w:hAnsi="Arial" w:cs="Arial"/>
                <w:color w:val="000000"/>
                <w:sz w:val="20"/>
                <w:szCs w:val="20"/>
              </w:rPr>
              <w:t>245 000,00 Kč</w:t>
            </w:r>
          </w:p>
        </w:tc>
        <w:tc>
          <w:tcPr>
            <w:tcW w:w="2862" w:type="dxa"/>
            <w:vAlign w:val="center"/>
          </w:tcPr>
          <w:p w14:paraId="7EDACFF2" w14:textId="7DA236DC" w:rsidR="000651FB" w:rsidRPr="0075147A" w:rsidRDefault="00A656FE" w:rsidP="000651FB">
            <w:pPr>
              <w:jc w:val="center"/>
              <w:rPr>
                <w:rFonts w:ascii="Arial" w:eastAsia="Arial" w:hAnsi="Arial" w:cs="Arial"/>
                <w:b/>
                <w:sz w:val="20"/>
                <w:szCs w:val="20"/>
              </w:rPr>
            </w:pPr>
            <w:r w:rsidRPr="00D104FD">
              <w:rPr>
                <w:rFonts w:ascii="Arial" w:hAnsi="Arial" w:cs="Arial"/>
                <w:color w:val="000000"/>
                <w:sz w:val="20"/>
                <w:szCs w:val="20"/>
              </w:rPr>
              <w:t>51 450,00 Kč</w:t>
            </w:r>
          </w:p>
        </w:tc>
        <w:tc>
          <w:tcPr>
            <w:tcW w:w="2761" w:type="dxa"/>
            <w:shd w:val="clear" w:color="auto" w:fill="auto"/>
            <w:vAlign w:val="center"/>
          </w:tcPr>
          <w:p w14:paraId="2B687B3D" w14:textId="531F959A" w:rsidR="000651FB" w:rsidRPr="0075147A" w:rsidRDefault="00A656FE" w:rsidP="000651FB">
            <w:pPr>
              <w:jc w:val="center"/>
              <w:rPr>
                <w:rFonts w:ascii="Arial" w:eastAsia="Arial" w:hAnsi="Arial" w:cs="Arial"/>
                <w:b/>
                <w:sz w:val="20"/>
                <w:szCs w:val="20"/>
              </w:rPr>
            </w:pPr>
            <w:r w:rsidRPr="00D104FD">
              <w:rPr>
                <w:rFonts w:ascii="Arial" w:hAnsi="Arial" w:cs="Arial"/>
                <w:color w:val="000000"/>
                <w:sz w:val="20"/>
                <w:szCs w:val="20"/>
              </w:rPr>
              <w:t>296 450,00 Kč</w:t>
            </w:r>
          </w:p>
        </w:tc>
      </w:tr>
    </w:tbl>
    <w:p w14:paraId="3153B928" w14:textId="77777777" w:rsidR="002A4150" w:rsidRPr="0075147A" w:rsidRDefault="008A6BCE" w:rsidP="00336926">
      <w:pPr>
        <w:rPr>
          <w:rFonts w:ascii="Arial" w:eastAsia="Arial" w:hAnsi="Arial" w:cs="Arial"/>
          <w:b/>
          <w:sz w:val="20"/>
          <w:szCs w:val="20"/>
        </w:rPr>
      </w:pPr>
      <w:r w:rsidRPr="0075147A">
        <w:rPr>
          <w:rFonts w:ascii="Arial" w:eastAsia="Arial" w:hAnsi="Arial" w:cs="Arial"/>
          <w:b/>
          <w:sz w:val="20"/>
          <w:szCs w:val="20"/>
        </w:rPr>
        <w:tab/>
      </w:r>
    </w:p>
    <w:p w14:paraId="19CBDC19" w14:textId="77777777" w:rsidR="00250999" w:rsidRPr="00F15F32" w:rsidRDefault="00250999" w:rsidP="00336926">
      <w:pPr>
        <w:widowControl w:val="0"/>
        <w:numPr>
          <w:ilvl w:val="1"/>
          <w:numId w:val="2"/>
        </w:numPr>
        <w:tabs>
          <w:tab w:val="clear" w:pos="360"/>
          <w:tab w:val="num" w:pos="0"/>
        </w:tabs>
        <w:spacing w:before="120" w:after="240"/>
        <w:ind w:left="539" w:hanging="539"/>
        <w:jc w:val="both"/>
      </w:pPr>
      <w:r w:rsidRPr="00F15F32">
        <w:rPr>
          <w:rFonts w:ascii="Arial" w:eastAsia="Arial" w:hAnsi="Arial" w:cs="Arial"/>
          <w:sz w:val="20"/>
          <w:szCs w:val="20"/>
        </w:rPr>
        <w:t>Příslušná platná sazba DPH bude účtována zhotovitelem dle předpisů platných v době zdanitelného plnění. Za správnost stanovení sazby DPH nese odpovědnost zhotovitel.</w:t>
      </w:r>
    </w:p>
    <w:p w14:paraId="3CC776C3" w14:textId="1771D49E" w:rsidR="00250999" w:rsidRPr="00F15F32" w:rsidRDefault="00250999" w:rsidP="00336926">
      <w:pPr>
        <w:widowControl w:val="0"/>
        <w:numPr>
          <w:ilvl w:val="1"/>
          <w:numId w:val="2"/>
        </w:numPr>
        <w:tabs>
          <w:tab w:val="clear" w:pos="360"/>
          <w:tab w:val="num" w:pos="0"/>
        </w:tabs>
        <w:spacing w:after="240"/>
        <w:ind w:left="539" w:hanging="539"/>
        <w:jc w:val="both"/>
      </w:pPr>
      <w:r w:rsidRPr="00F15F32">
        <w:rPr>
          <w:rFonts w:ascii="Arial" w:eastAsia="Arial" w:hAnsi="Arial" w:cs="Arial"/>
          <w:bCs/>
          <w:sz w:val="20"/>
          <w:szCs w:val="20"/>
        </w:rPr>
        <w:t xml:space="preserve">V ceně </w:t>
      </w:r>
      <w:r w:rsidR="0002473B" w:rsidRPr="00F15F32">
        <w:rPr>
          <w:rFonts w:ascii="Arial" w:eastAsia="Arial" w:hAnsi="Arial" w:cs="Arial"/>
          <w:bCs/>
          <w:sz w:val="20"/>
          <w:szCs w:val="20"/>
        </w:rPr>
        <w:t xml:space="preserve">díla </w:t>
      </w:r>
      <w:r w:rsidRPr="00F15F32">
        <w:rPr>
          <w:rFonts w:ascii="Arial" w:eastAsia="Arial" w:hAnsi="Arial" w:cs="Arial"/>
          <w:bCs/>
          <w:sz w:val="20"/>
          <w:szCs w:val="20"/>
        </w:rPr>
        <w:t xml:space="preserve">je zahrnuto </w:t>
      </w:r>
      <w:r w:rsidR="004568F7" w:rsidRPr="00F15F32">
        <w:rPr>
          <w:rFonts w:ascii="Arial" w:eastAsia="Arial" w:hAnsi="Arial" w:cs="Arial"/>
          <w:bCs/>
          <w:sz w:val="20"/>
          <w:szCs w:val="20"/>
        </w:rPr>
        <w:t xml:space="preserve">vedle </w:t>
      </w:r>
      <w:r w:rsidR="00296E8A" w:rsidRPr="00F15F32">
        <w:rPr>
          <w:rFonts w:ascii="Arial" w:eastAsia="Arial" w:hAnsi="Arial" w:cs="Arial"/>
          <w:bCs/>
          <w:sz w:val="20"/>
          <w:szCs w:val="20"/>
        </w:rPr>
        <w:t xml:space="preserve">vyhotovení </w:t>
      </w:r>
      <w:r w:rsidR="004568F7" w:rsidRPr="00F15F32">
        <w:rPr>
          <w:rFonts w:ascii="Arial" w:eastAsia="Arial" w:hAnsi="Arial" w:cs="Arial"/>
          <w:bCs/>
          <w:sz w:val="20"/>
          <w:szCs w:val="20"/>
        </w:rPr>
        <w:t>žádost</w:t>
      </w:r>
      <w:r w:rsidR="00296E8A" w:rsidRPr="00F15F32">
        <w:rPr>
          <w:rFonts w:ascii="Arial" w:eastAsia="Arial" w:hAnsi="Arial" w:cs="Arial"/>
          <w:bCs/>
          <w:sz w:val="20"/>
          <w:szCs w:val="20"/>
        </w:rPr>
        <w:t>i</w:t>
      </w:r>
      <w:r w:rsidR="004568F7" w:rsidRPr="00F15F32">
        <w:rPr>
          <w:rFonts w:ascii="Arial" w:eastAsia="Arial" w:hAnsi="Arial" w:cs="Arial"/>
          <w:bCs/>
          <w:sz w:val="20"/>
          <w:szCs w:val="20"/>
        </w:rPr>
        <w:t xml:space="preserve"> o podporu </w:t>
      </w:r>
      <w:r w:rsidRPr="00F15F32">
        <w:rPr>
          <w:rFonts w:ascii="Arial" w:eastAsia="Arial" w:hAnsi="Arial" w:cs="Arial"/>
          <w:bCs/>
          <w:sz w:val="20"/>
          <w:szCs w:val="20"/>
        </w:rPr>
        <w:t>vyhotovení</w:t>
      </w:r>
      <w:r w:rsidRPr="00F15F32">
        <w:rPr>
          <w:rFonts w:ascii="Arial" w:eastAsia="Arial" w:hAnsi="Arial" w:cs="Arial"/>
          <w:sz w:val="20"/>
          <w:szCs w:val="20"/>
        </w:rPr>
        <w:t xml:space="preserve"> </w:t>
      </w:r>
      <w:r w:rsidR="00E229C4" w:rsidRPr="00F15F32">
        <w:rPr>
          <w:rFonts w:ascii="Arial" w:eastAsia="Arial" w:hAnsi="Arial" w:cs="Arial"/>
          <w:sz w:val="20"/>
          <w:szCs w:val="20"/>
        </w:rPr>
        <w:t xml:space="preserve">všech </w:t>
      </w:r>
      <w:r w:rsidRPr="00F15F32">
        <w:rPr>
          <w:rFonts w:ascii="Arial" w:eastAsia="Arial" w:hAnsi="Arial" w:cs="Arial"/>
          <w:sz w:val="20"/>
          <w:szCs w:val="20"/>
        </w:rPr>
        <w:t>kompletní</w:t>
      </w:r>
      <w:r w:rsidR="00E229C4" w:rsidRPr="00F15F32">
        <w:rPr>
          <w:rFonts w:ascii="Arial" w:eastAsia="Arial" w:hAnsi="Arial" w:cs="Arial"/>
          <w:sz w:val="20"/>
          <w:szCs w:val="20"/>
        </w:rPr>
        <w:t>ch</w:t>
      </w:r>
      <w:r w:rsidRPr="00F15F32">
        <w:rPr>
          <w:rFonts w:ascii="Arial" w:eastAsia="Arial" w:hAnsi="Arial" w:cs="Arial"/>
          <w:sz w:val="20"/>
          <w:szCs w:val="20"/>
        </w:rPr>
        <w:t xml:space="preserve"> </w:t>
      </w:r>
      <w:r w:rsidR="00E229C4" w:rsidRPr="00F15F32">
        <w:rPr>
          <w:rFonts w:ascii="Arial" w:eastAsia="Arial" w:hAnsi="Arial" w:cs="Arial"/>
          <w:sz w:val="20"/>
          <w:szCs w:val="20"/>
        </w:rPr>
        <w:t>studií</w:t>
      </w:r>
      <w:r w:rsidRPr="00F15F32">
        <w:rPr>
          <w:rFonts w:ascii="Arial" w:eastAsia="Arial" w:hAnsi="Arial" w:cs="Arial"/>
          <w:sz w:val="20"/>
          <w:szCs w:val="20"/>
        </w:rPr>
        <w:t xml:space="preserve"> proveditelnosti dle článku </w:t>
      </w:r>
      <w:r w:rsidR="00E229C4" w:rsidRPr="00F15F32">
        <w:rPr>
          <w:rFonts w:ascii="Arial" w:eastAsia="Arial" w:hAnsi="Arial" w:cs="Arial"/>
          <w:sz w:val="20"/>
          <w:szCs w:val="20"/>
        </w:rPr>
        <w:t>1</w:t>
      </w:r>
      <w:r w:rsidRPr="00F15F32">
        <w:rPr>
          <w:rFonts w:ascii="Arial" w:eastAsia="Arial" w:hAnsi="Arial" w:cs="Arial"/>
          <w:sz w:val="20"/>
          <w:szCs w:val="20"/>
        </w:rPr>
        <w:t xml:space="preserve">, a to </w:t>
      </w:r>
      <w:r w:rsidR="00085A68" w:rsidRPr="00F15F32">
        <w:rPr>
          <w:rFonts w:ascii="Arial" w:eastAsia="Arial" w:hAnsi="Arial" w:cs="Arial"/>
          <w:sz w:val="20"/>
          <w:szCs w:val="20"/>
        </w:rPr>
        <w:t>2</w:t>
      </w:r>
      <w:r w:rsidRPr="00F15F32">
        <w:rPr>
          <w:rFonts w:ascii="Arial" w:eastAsia="Arial" w:hAnsi="Arial" w:cs="Arial"/>
          <w:sz w:val="20"/>
          <w:szCs w:val="20"/>
        </w:rPr>
        <w:t>x v digitální formě, z toho 1x ve formátu *pdf a 1x v editovatelném formátu</w:t>
      </w:r>
      <w:r w:rsidR="00E229C4" w:rsidRPr="00F15F32">
        <w:rPr>
          <w:rFonts w:ascii="Arial" w:eastAsia="Arial" w:hAnsi="Arial" w:cs="Arial"/>
          <w:sz w:val="20"/>
          <w:szCs w:val="20"/>
        </w:rPr>
        <w:t xml:space="preserve"> </w:t>
      </w:r>
      <w:r w:rsidRPr="00F15F32">
        <w:rPr>
          <w:rFonts w:ascii="Arial" w:eastAsia="Arial" w:hAnsi="Arial" w:cs="Arial"/>
          <w:sz w:val="20"/>
          <w:szCs w:val="20"/>
        </w:rPr>
        <w:t>*doc,</w:t>
      </w:r>
      <w:r w:rsidR="002D6D31">
        <w:rPr>
          <w:rFonts w:ascii="Arial" w:eastAsia="Arial" w:hAnsi="Arial" w:cs="Arial"/>
          <w:sz w:val="20"/>
          <w:szCs w:val="20"/>
        </w:rPr>
        <w:t xml:space="preserve"> </w:t>
      </w:r>
      <w:r w:rsidRPr="00F15F32">
        <w:rPr>
          <w:rFonts w:ascii="Arial" w:eastAsia="Arial" w:hAnsi="Arial" w:cs="Arial"/>
          <w:sz w:val="20"/>
          <w:szCs w:val="20"/>
        </w:rPr>
        <w:t>*XML,*xlsx</w:t>
      </w:r>
      <w:r w:rsidR="004568F7" w:rsidRPr="00F15F32">
        <w:rPr>
          <w:rFonts w:ascii="Arial" w:eastAsia="Arial" w:hAnsi="Arial" w:cs="Arial"/>
          <w:sz w:val="20"/>
          <w:szCs w:val="20"/>
        </w:rPr>
        <w:t xml:space="preserve"> nebo </w:t>
      </w:r>
      <w:r w:rsidRPr="00F15F32">
        <w:rPr>
          <w:rFonts w:ascii="Arial" w:eastAsia="Arial" w:hAnsi="Arial" w:cs="Arial"/>
          <w:sz w:val="20"/>
          <w:szCs w:val="20"/>
        </w:rPr>
        <w:t>*xls</w:t>
      </w:r>
      <w:r w:rsidR="00E229C4" w:rsidRPr="00F15F32">
        <w:rPr>
          <w:rFonts w:ascii="Arial" w:eastAsia="Arial" w:hAnsi="Arial" w:cs="Arial"/>
          <w:sz w:val="20"/>
          <w:szCs w:val="20"/>
        </w:rPr>
        <w:t>.</w:t>
      </w:r>
    </w:p>
    <w:p w14:paraId="4B23DBD9" w14:textId="3C0446BF" w:rsidR="00951D96" w:rsidRPr="00F15F32" w:rsidRDefault="00250999" w:rsidP="00336926">
      <w:pPr>
        <w:widowControl w:val="0"/>
        <w:numPr>
          <w:ilvl w:val="1"/>
          <w:numId w:val="2"/>
        </w:numPr>
        <w:tabs>
          <w:tab w:val="clear" w:pos="360"/>
          <w:tab w:val="num" w:pos="0"/>
        </w:tabs>
        <w:spacing w:after="240"/>
        <w:ind w:left="539" w:hanging="539"/>
        <w:jc w:val="both"/>
      </w:pPr>
      <w:r w:rsidRPr="00F15F32">
        <w:rPr>
          <w:rFonts w:ascii="Arial" w:eastAsia="Arial" w:hAnsi="Arial" w:cs="Arial"/>
          <w:sz w:val="20"/>
          <w:szCs w:val="20"/>
        </w:rPr>
        <w:t xml:space="preserve">Dohodnutá cena </w:t>
      </w:r>
      <w:r w:rsidR="0002473B" w:rsidRPr="00F15F32">
        <w:rPr>
          <w:rFonts w:ascii="Arial" w:eastAsia="Arial" w:hAnsi="Arial" w:cs="Arial"/>
          <w:sz w:val="20"/>
          <w:szCs w:val="20"/>
        </w:rPr>
        <w:t xml:space="preserve">díla </w:t>
      </w:r>
      <w:r w:rsidRPr="00F15F32">
        <w:rPr>
          <w:rFonts w:ascii="Arial" w:eastAsia="Arial" w:hAnsi="Arial" w:cs="Arial"/>
          <w:sz w:val="20"/>
          <w:szCs w:val="20"/>
        </w:rPr>
        <w:t xml:space="preserve">zahrnuje </w:t>
      </w:r>
      <w:r w:rsidRPr="00F15F32">
        <w:rPr>
          <w:rFonts w:ascii="Arial" w:eastAsia="Arial" w:hAnsi="Arial" w:cs="Arial"/>
          <w:b/>
          <w:sz w:val="20"/>
          <w:szCs w:val="20"/>
        </w:rPr>
        <w:t>veškeré</w:t>
      </w:r>
      <w:r w:rsidRPr="00F15F32">
        <w:rPr>
          <w:rFonts w:ascii="Arial" w:eastAsia="Arial" w:hAnsi="Arial" w:cs="Arial"/>
          <w:sz w:val="20"/>
          <w:szCs w:val="20"/>
        </w:rPr>
        <w:t xml:space="preserve"> </w:t>
      </w:r>
      <w:r w:rsidRPr="00F15F32">
        <w:rPr>
          <w:rFonts w:ascii="Arial" w:eastAsia="Arial" w:hAnsi="Arial" w:cs="Arial"/>
          <w:b/>
          <w:sz w:val="20"/>
          <w:szCs w:val="20"/>
        </w:rPr>
        <w:t>náklady</w:t>
      </w:r>
      <w:r w:rsidRPr="00F15F32">
        <w:rPr>
          <w:rFonts w:ascii="Arial" w:eastAsia="Arial" w:hAnsi="Arial" w:cs="Arial"/>
          <w:sz w:val="20"/>
          <w:szCs w:val="20"/>
        </w:rPr>
        <w:t xml:space="preserve"> zhotovitele spojené s pořízením (přípravou</w:t>
      </w:r>
      <w:r w:rsidR="00DB2B4F" w:rsidRPr="00F15F32">
        <w:rPr>
          <w:rFonts w:ascii="Arial" w:eastAsia="Arial" w:hAnsi="Arial" w:cs="Arial"/>
          <w:sz w:val="20"/>
          <w:szCs w:val="20"/>
        </w:rPr>
        <w:t xml:space="preserve">, </w:t>
      </w:r>
      <w:r w:rsidRPr="00F15F32">
        <w:rPr>
          <w:rFonts w:ascii="Arial" w:eastAsia="Arial" w:hAnsi="Arial" w:cs="Arial"/>
          <w:sz w:val="20"/>
          <w:szCs w:val="20"/>
        </w:rPr>
        <w:t>provedením</w:t>
      </w:r>
      <w:r w:rsidR="00DB2B4F" w:rsidRPr="00F15F32">
        <w:rPr>
          <w:rFonts w:ascii="Arial" w:eastAsia="Arial" w:hAnsi="Arial" w:cs="Arial"/>
          <w:sz w:val="20"/>
          <w:szCs w:val="20"/>
        </w:rPr>
        <w:t xml:space="preserve"> a předáním</w:t>
      </w:r>
      <w:r w:rsidRPr="00F15F32">
        <w:rPr>
          <w:rFonts w:ascii="Arial" w:eastAsia="Arial" w:hAnsi="Arial" w:cs="Arial"/>
          <w:sz w:val="20"/>
          <w:szCs w:val="20"/>
        </w:rPr>
        <w:t>) díla dle této smlouvy.</w:t>
      </w:r>
      <w:r w:rsidR="0002473B" w:rsidRPr="00F15F32">
        <w:rPr>
          <w:rFonts w:ascii="Arial" w:hAnsi="Arial" w:cs="Arial"/>
          <w:sz w:val="20"/>
          <w:szCs w:val="20"/>
        </w:rPr>
        <w:t xml:space="preserve"> </w:t>
      </w:r>
    </w:p>
    <w:p w14:paraId="39B5F8D6" w14:textId="77777777" w:rsidR="00336926" w:rsidRPr="00F15F32" w:rsidRDefault="00951D96" w:rsidP="00336926">
      <w:pPr>
        <w:widowControl w:val="0"/>
        <w:numPr>
          <w:ilvl w:val="1"/>
          <w:numId w:val="2"/>
        </w:numPr>
        <w:tabs>
          <w:tab w:val="clear" w:pos="360"/>
          <w:tab w:val="num" w:pos="567"/>
        </w:tabs>
        <w:adjustRightInd w:val="0"/>
        <w:spacing w:after="240"/>
        <w:ind w:left="539" w:hanging="539"/>
        <w:jc w:val="both"/>
        <w:textAlignment w:val="baseline"/>
        <w:outlineLvl w:val="0"/>
        <w:rPr>
          <w:rFonts w:ascii="Arial" w:hAnsi="Arial" w:cs="Arial"/>
          <w:bCs/>
          <w:sz w:val="20"/>
          <w:lang w:val="sk-SK"/>
        </w:rPr>
      </w:pPr>
      <w:r w:rsidRPr="00F15F32">
        <w:rPr>
          <w:rFonts w:ascii="Arial" w:hAnsi="Arial" w:cs="Arial"/>
          <w:b/>
          <w:sz w:val="20"/>
          <w:szCs w:val="22"/>
        </w:rPr>
        <w:t>Změna dohodnuté ceny</w:t>
      </w:r>
      <w:r w:rsidRPr="00F15F32">
        <w:rPr>
          <w:rFonts w:ascii="Arial" w:hAnsi="Arial" w:cs="Arial"/>
          <w:sz w:val="20"/>
          <w:szCs w:val="22"/>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r w:rsidR="00133AFE" w:rsidRPr="00F15F32">
        <w:rPr>
          <w:rFonts w:ascii="Arial" w:hAnsi="Arial" w:cs="Arial"/>
          <w:sz w:val="20"/>
          <w:szCs w:val="20"/>
        </w:rPr>
        <w:t xml:space="preserve"> </w:t>
      </w:r>
      <w:r w:rsidR="00AE4056" w:rsidRPr="00F15F32">
        <w:rPr>
          <w:rFonts w:ascii="Arial" w:hAnsi="Arial" w:cs="Arial"/>
          <w:sz w:val="20"/>
          <w:szCs w:val="20"/>
        </w:rPr>
        <w:t>Změna ceny je přípustná rovněž v případě změny zákonné sazby daně z přidané hodnoty (dále jen „</w:t>
      </w:r>
      <w:r w:rsidR="00AE4056" w:rsidRPr="00F15F32">
        <w:rPr>
          <w:rFonts w:ascii="Arial" w:hAnsi="Arial" w:cs="Arial"/>
          <w:b/>
          <w:sz w:val="20"/>
          <w:szCs w:val="20"/>
        </w:rPr>
        <w:t>DPH</w:t>
      </w:r>
      <w:r w:rsidR="00AE4056" w:rsidRPr="00F15F32">
        <w:rPr>
          <w:rFonts w:ascii="Arial" w:hAnsi="Arial" w:cs="Arial"/>
          <w:sz w:val="20"/>
          <w:szCs w:val="20"/>
        </w:rPr>
        <w:t>“). V případě zákonné změny sazby DPH není třeba uzavírat dodatek k této smlouvě.</w:t>
      </w:r>
    </w:p>
    <w:p w14:paraId="1517FDE4" w14:textId="77777777" w:rsidR="00951D96" w:rsidRPr="00F15F32" w:rsidRDefault="00951D96" w:rsidP="00C87EF5">
      <w:pPr>
        <w:widowControl w:val="0"/>
        <w:numPr>
          <w:ilvl w:val="0"/>
          <w:numId w:val="2"/>
        </w:numPr>
        <w:tabs>
          <w:tab w:val="left" w:pos="708"/>
        </w:tabs>
        <w:adjustRightInd w:val="0"/>
        <w:spacing w:line="360" w:lineRule="atLeast"/>
        <w:jc w:val="center"/>
        <w:textAlignment w:val="baseline"/>
        <w:outlineLvl w:val="0"/>
        <w:rPr>
          <w:rFonts w:ascii="Arial" w:hAnsi="Arial" w:cs="Arial"/>
          <w:b/>
          <w:sz w:val="20"/>
          <w:szCs w:val="22"/>
        </w:rPr>
      </w:pPr>
      <w:r w:rsidRPr="00F15F32">
        <w:rPr>
          <w:rFonts w:ascii="Arial" w:hAnsi="Arial" w:cs="Arial"/>
          <w:b/>
          <w:caps/>
          <w:sz w:val="20"/>
          <w:szCs w:val="22"/>
        </w:rPr>
        <w:t>Platební podmínky</w:t>
      </w:r>
    </w:p>
    <w:p w14:paraId="5473C6A1" w14:textId="77777777" w:rsidR="00D6386E" w:rsidRPr="00F15F32" w:rsidRDefault="00D6386E" w:rsidP="00A03070">
      <w:pPr>
        <w:rPr>
          <w:rFonts w:ascii="Arial" w:hAnsi="Arial" w:cs="Arial"/>
          <w:bCs/>
          <w:sz w:val="20"/>
          <w:lang w:val="sk-SK"/>
        </w:rPr>
      </w:pPr>
    </w:p>
    <w:p w14:paraId="7897EE2B" w14:textId="77777777" w:rsidR="00951D96" w:rsidRDefault="00951D96" w:rsidP="00336926">
      <w:pPr>
        <w:widowControl w:val="0"/>
        <w:numPr>
          <w:ilvl w:val="1"/>
          <w:numId w:val="2"/>
        </w:numPr>
        <w:tabs>
          <w:tab w:val="clear" w:pos="360"/>
          <w:tab w:val="left" w:pos="-3060"/>
        </w:tabs>
        <w:adjustRightInd w:val="0"/>
        <w:ind w:left="539" w:hanging="539"/>
        <w:jc w:val="both"/>
        <w:textAlignment w:val="baseline"/>
        <w:outlineLvl w:val="0"/>
        <w:rPr>
          <w:rFonts w:ascii="Arial" w:hAnsi="Arial" w:cs="Arial"/>
          <w:sz w:val="20"/>
          <w:szCs w:val="22"/>
        </w:rPr>
      </w:pPr>
      <w:r w:rsidRPr="00F15F32">
        <w:rPr>
          <w:rFonts w:ascii="Arial" w:hAnsi="Arial" w:cs="Arial"/>
          <w:sz w:val="20"/>
          <w:szCs w:val="22"/>
        </w:rPr>
        <w:t xml:space="preserve">Objednatel </w:t>
      </w:r>
      <w:r w:rsidRPr="00F15F32">
        <w:rPr>
          <w:rFonts w:ascii="Arial" w:hAnsi="Arial" w:cs="Arial"/>
          <w:b/>
          <w:sz w:val="20"/>
          <w:szCs w:val="22"/>
        </w:rPr>
        <w:t>neposkytuje zálohy</w:t>
      </w:r>
      <w:r w:rsidRPr="00F15F32">
        <w:rPr>
          <w:rFonts w:ascii="Arial" w:hAnsi="Arial" w:cs="Arial"/>
          <w:sz w:val="20"/>
          <w:szCs w:val="22"/>
        </w:rPr>
        <w:t>.</w:t>
      </w:r>
    </w:p>
    <w:p w14:paraId="3FDC353E" w14:textId="77777777" w:rsidR="002D6D31" w:rsidRPr="00F15F32" w:rsidRDefault="002D6D31" w:rsidP="00E91391">
      <w:pPr>
        <w:widowControl w:val="0"/>
        <w:tabs>
          <w:tab w:val="left" w:pos="-3060"/>
        </w:tabs>
        <w:adjustRightInd w:val="0"/>
        <w:ind w:left="539"/>
        <w:jc w:val="both"/>
        <w:textAlignment w:val="baseline"/>
        <w:outlineLvl w:val="0"/>
        <w:rPr>
          <w:rFonts w:ascii="Arial" w:hAnsi="Arial" w:cs="Arial"/>
          <w:sz w:val="20"/>
          <w:szCs w:val="22"/>
        </w:rPr>
      </w:pPr>
    </w:p>
    <w:p w14:paraId="7798E619" w14:textId="77777777" w:rsidR="002A4150" w:rsidRPr="00F15F32" w:rsidRDefault="00AE4056" w:rsidP="00336926">
      <w:pPr>
        <w:widowControl w:val="0"/>
        <w:numPr>
          <w:ilvl w:val="1"/>
          <w:numId w:val="2"/>
        </w:numPr>
        <w:tabs>
          <w:tab w:val="clear" w:pos="360"/>
          <w:tab w:val="left" w:pos="-3060"/>
        </w:tabs>
        <w:adjustRightInd w:val="0"/>
        <w:ind w:left="539" w:hanging="539"/>
        <w:jc w:val="both"/>
        <w:textAlignment w:val="baseline"/>
        <w:outlineLvl w:val="0"/>
        <w:rPr>
          <w:rFonts w:ascii="Arial" w:hAnsi="Arial" w:cs="Arial"/>
          <w:sz w:val="20"/>
          <w:szCs w:val="22"/>
        </w:rPr>
      </w:pPr>
      <w:r w:rsidRPr="00F15F32">
        <w:rPr>
          <w:rFonts w:ascii="Arial" w:hAnsi="Arial" w:cs="Arial"/>
          <w:sz w:val="20"/>
          <w:szCs w:val="20"/>
        </w:rPr>
        <w:t xml:space="preserve">Zhotovitel je oprávněn fakturovat </w:t>
      </w:r>
    </w:p>
    <w:p w14:paraId="4D22D522" w14:textId="46A82E2E" w:rsidR="00D4196D" w:rsidRPr="00F15F32" w:rsidRDefault="00D4196D" w:rsidP="00E91391">
      <w:pPr>
        <w:widowControl w:val="0"/>
        <w:numPr>
          <w:ilvl w:val="0"/>
          <w:numId w:val="12"/>
        </w:numPr>
        <w:tabs>
          <w:tab w:val="left" w:pos="-3060"/>
        </w:tabs>
        <w:adjustRightInd w:val="0"/>
        <w:ind w:left="851" w:hanging="425"/>
        <w:jc w:val="both"/>
        <w:textAlignment w:val="baseline"/>
        <w:outlineLvl w:val="0"/>
        <w:rPr>
          <w:rFonts w:ascii="Arial" w:hAnsi="Arial" w:cs="Arial"/>
          <w:sz w:val="20"/>
          <w:szCs w:val="20"/>
        </w:rPr>
      </w:pPr>
      <w:r w:rsidRPr="00F15F32">
        <w:rPr>
          <w:rFonts w:ascii="Arial" w:hAnsi="Arial" w:cs="Arial"/>
          <w:sz w:val="20"/>
          <w:szCs w:val="20"/>
        </w:rPr>
        <w:t xml:space="preserve">částku ve výši </w:t>
      </w:r>
      <w:r w:rsidR="00A32188" w:rsidRPr="00F15F32">
        <w:rPr>
          <w:rFonts w:ascii="Arial" w:hAnsi="Arial" w:cs="Arial"/>
          <w:b/>
          <w:sz w:val="20"/>
          <w:szCs w:val="20"/>
        </w:rPr>
        <w:t>80</w:t>
      </w:r>
      <w:r w:rsidRPr="00F15F32">
        <w:rPr>
          <w:rFonts w:ascii="Arial" w:hAnsi="Arial" w:cs="Arial"/>
          <w:b/>
          <w:sz w:val="20"/>
          <w:szCs w:val="20"/>
        </w:rPr>
        <w:t>% z</w:t>
      </w:r>
      <w:r w:rsidR="00F36ECE" w:rsidRPr="00F15F32">
        <w:rPr>
          <w:rFonts w:ascii="Arial" w:hAnsi="Arial" w:cs="Arial"/>
          <w:b/>
          <w:sz w:val="20"/>
          <w:szCs w:val="20"/>
        </w:rPr>
        <w:t> </w:t>
      </w:r>
      <w:r w:rsidRPr="00F15F32">
        <w:rPr>
          <w:rFonts w:ascii="Arial" w:hAnsi="Arial" w:cs="Arial"/>
          <w:b/>
          <w:sz w:val="20"/>
          <w:szCs w:val="20"/>
        </w:rPr>
        <w:t>ceny</w:t>
      </w:r>
      <w:r w:rsidRPr="00F15F32">
        <w:rPr>
          <w:rFonts w:ascii="Arial" w:hAnsi="Arial" w:cs="Arial"/>
          <w:sz w:val="20"/>
          <w:szCs w:val="20"/>
        </w:rPr>
        <w:t xml:space="preserve"> </w:t>
      </w:r>
      <w:r w:rsidR="00F36ECE" w:rsidRPr="00F15F32">
        <w:rPr>
          <w:rFonts w:ascii="Arial" w:hAnsi="Arial" w:cs="Arial"/>
          <w:b/>
          <w:sz w:val="20"/>
          <w:szCs w:val="20"/>
        </w:rPr>
        <w:t xml:space="preserve">části </w:t>
      </w:r>
      <w:r w:rsidRPr="00F15F32">
        <w:rPr>
          <w:rFonts w:ascii="Arial" w:hAnsi="Arial" w:cs="Arial"/>
          <w:b/>
          <w:sz w:val="20"/>
          <w:szCs w:val="20"/>
        </w:rPr>
        <w:t xml:space="preserve">díla včetně DPH </w:t>
      </w:r>
      <w:r w:rsidR="00F36ECE" w:rsidRPr="00F15F32">
        <w:rPr>
          <w:rFonts w:ascii="Arial" w:hAnsi="Arial" w:cs="Arial"/>
          <w:b/>
          <w:sz w:val="20"/>
          <w:szCs w:val="20"/>
        </w:rPr>
        <w:t xml:space="preserve">uvedené </w:t>
      </w:r>
      <w:r w:rsidR="002D6D31">
        <w:rPr>
          <w:rFonts w:ascii="Arial" w:hAnsi="Arial" w:cs="Arial"/>
          <w:b/>
          <w:sz w:val="20"/>
          <w:szCs w:val="20"/>
        </w:rPr>
        <w:t xml:space="preserve">v </w:t>
      </w:r>
      <w:r w:rsidR="00F36ECE" w:rsidRPr="00F15F32">
        <w:rPr>
          <w:rFonts w:ascii="Arial" w:hAnsi="Arial" w:cs="Arial"/>
          <w:b/>
          <w:sz w:val="20"/>
          <w:szCs w:val="20"/>
        </w:rPr>
        <w:t>odst. 4.1 článku 4 této smlouvy</w:t>
      </w:r>
      <w:r w:rsidR="00F36ECE" w:rsidRPr="00F15F32">
        <w:rPr>
          <w:rFonts w:ascii="Arial" w:hAnsi="Arial" w:cs="Arial"/>
          <w:sz w:val="20"/>
          <w:szCs w:val="20"/>
        </w:rPr>
        <w:t xml:space="preserve"> </w:t>
      </w:r>
      <w:r w:rsidR="00AE4056" w:rsidRPr="00F15F32">
        <w:rPr>
          <w:rFonts w:ascii="Arial" w:hAnsi="Arial" w:cs="Arial"/>
          <w:sz w:val="20"/>
          <w:szCs w:val="20"/>
        </w:rPr>
        <w:t>až</w:t>
      </w:r>
      <w:r w:rsidR="002D6D31">
        <w:rPr>
          <w:rFonts w:ascii="Arial" w:hAnsi="Arial" w:cs="Arial"/>
          <w:sz w:val="20"/>
          <w:szCs w:val="20"/>
        </w:rPr>
        <w:t xml:space="preserve"> po podání žádosti o dotaci.</w:t>
      </w:r>
    </w:p>
    <w:p w14:paraId="16E62698" w14:textId="554D795A" w:rsidR="00F37AB6" w:rsidRPr="00E91391" w:rsidRDefault="00F36ECE" w:rsidP="00E91391">
      <w:pPr>
        <w:widowControl w:val="0"/>
        <w:numPr>
          <w:ilvl w:val="0"/>
          <w:numId w:val="12"/>
        </w:numPr>
        <w:tabs>
          <w:tab w:val="left" w:pos="-3060"/>
        </w:tabs>
        <w:adjustRightInd w:val="0"/>
        <w:ind w:left="851" w:hanging="425"/>
        <w:jc w:val="both"/>
        <w:textAlignment w:val="baseline"/>
        <w:outlineLvl w:val="0"/>
        <w:rPr>
          <w:rFonts w:ascii="Arial" w:hAnsi="Arial" w:cs="Arial"/>
          <w:sz w:val="20"/>
          <w:szCs w:val="20"/>
        </w:rPr>
      </w:pPr>
      <w:r w:rsidRPr="00F15F32">
        <w:rPr>
          <w:rFonts w:ascii="Arial" w:hAnsi="Arial" w:cs="Arial"/>
          <w:sz w:val="20"/>
          <w:szCs w:val="20"/>
        </w:rPr>
        <w:t xml:space="preserve">zbývající </w:t>
      </w:r>
      <w:r w:rsidR="00D4196D" w:rsidRPr="00F15F32">
        <w:rPr>
          <w:rFonts w:ascii="Arial" w:hAnsi="Arial" w:cs="Arial"/>
          <w:sz w:val="20"/>
          <w:szCs w:val="20"/>
        </w:rPr>
        <w:t xml:space="preserve">částku </w:t>
      </w:r>
      <w:r w:rsidRPr="00F15F32">
        <w:rPr>
          <w:rFonts w:ascii="Arial" w:hAnsi="Arial" w:cs="Arial"/>
          <w:sz w:val="20"/>
          <w:szCs w:val="20"/>
        </w:rPr>
        <w:t xml:space="preserve">ceny díla, tj. </w:t>
      </w:r>
      <w:r w:rsidR="00A32188" w:rsidRPr="00F15F32">
        <w:rPr>
          <w:rFonts w:ascii="Arial" w:hAnsi="Arial" w:cs="Arial"/>
          <w:b/>
          <w:sz w:val="20"/>
          <w:szCs w:val="20"/>
        </w:rPr>
        <w:t>20</w:t>
      </w:r>
      <w:r w:rsidR="00D4196D" w:rsidRPr="00F15F32">
        <w:rPr>
          <w:rFonts w:ascii="Arial" w:hAnsi="Arial" w:cs="Arial"/>
          <w:b/>
          <w:sz w:val="20"/>
          <w:szCs w:val="20"/>
        </w:rPr>
        <w:t>% z</w:t>
      </w:r>
      <w:r w:rsidRPr="00F15F32">
        <w:rPr>
          <w:rFonts w:ascii="Arial" w:hAnsi="Arial" w:cs="Arial"/>
          <w:b/>
          <w:sz w:val="20"/>
          <w:szCs w:val="20"/>
        </w:rPr>
        <w:t> </w:t>
      </w:r>
      <w:r w:rsidR="00D4196D" w:rsidRPr="00F15F32">
        <w:rPr>
          <w:rFonts w:ascii="Arial" w:hAnsi="Arial" w:cs="Arial"/>
          <w:b/>
          <w:sz w:val="20"/>
          <w:szCs w:val="20"/>
        </w:rPr>
        <w:t>ce</w:t>
      </w:r>
      <w:r w:rsidRPr="00F15F32">
        <w:rPr>
          <w:rFonts w:ascii="Arial" w:hAnsi="Arial" w:cs="Arial"/>
          <w:b/>
          <w:sz w:val="20"/>
          <w:szCs w:val="20"/>
        </w:rPr>
        <w:t xml:space="preserve">ny části díla včetně DPH uvedené </w:t>
      </w:r>
      <w:r w:rsidR="002D6D31">
        <w:rPr>
          <w:rFonts w:ascii="Arial" w:hAnsi="Arial" w:cs="Arial"/>
          <w:b/>
          <w:sz w:val="20"/>
          <w:szCs w:val="20"/>
        </w:rPr>
        <w:t xml:space="preserve">v </w:t>
      </w:r>
      <w:r w:rsidRPr="00F15F32">
        <w:rPr>
          <w:rFonts w:ascii="Arial" w:hAnsi="Arial" w:cs="Arial"/>
          <w:b/>
          <w:sz w:val="20"/>
          <w:szCs w:val="20"/>
        </w:rPr>
        <w:t>odst. 4.1 článku 4 této smlouvy</w:t>
      </w:r>
      <w:r w:rsidR="002D6D31">
        <w:rPr>
          <w:rFonts w:ascii="Arial" w:hAnsi="Arial" w:cs="Arial"/>
          <w:sz w:val="20"/>
          <w:szCs w:val="20"/>
        </w:rPr>
        <w:t xml:space="preserve"> </w:t>
      </w:r>
      <w:r w:rsidR="00C81E8D" w:rsidRPr="00E91391">
        <w:rPr>
          <w:rFonts w:ascii="Arial" w:hAnsi="Arial" w:cs="Arial"/>
          <w:sz w:val="20"/>
          <w:szCs w:val="20"/>
        </w:rPr>
        <w:t xml:space="preserve">poté, co </w:t>
      </w:r>
      <w:r w:rsidR="00D90C73" w:rsidRPr="00E91391">
        <w:rPr>
          <w:rFonts w:ascii="Arial" w:hAnsi="Arial" w:cs="Arial"/>
          <w:sz w:val="20"/>
          <w:szCs w:val="20"/>
        </w:rPr>
        <w:t>podaná žádost o dotaci splnila formální náležitosti a podmínky přijatelnosti</w:t>
      </w:r>
      <w:r w:rsidR="006011B5" w:rsidRPr="00E91391">
        <w:rPr>
          <w:rFonts w:ascii="Arial" w:hAnsi="Arial" w:cs="Arial"/>
          <w:sz w:val="20"/>
          <w:szCs w:val="20"/>
        </w:rPr>
        <w:t xml:space="preserve"> neb</w:t>
      </w:r>
      <w:r w:rsidR="00D02301" w:rsidRPr="00E91391">
        <w:rPr>
          <w:rFonts w:ascii="Arial" w:hAnsi="Arial" w:cs="Arial"/>
          <w:sz w:val="20"/>
          <w:szCs w:val="20"/>
        </w:rPr>
        <w:t xml:space="preserve">o </w:t>
      </w:r>
      <w:r w:rsidR="00786A7E" w:rsidRPr="00E91391">
        <w:rPr>
          <w:rFonts w:ascii="Arial" w:hAnsi="Arial" w:cs="Arial"/>
          <w:sz w:val="20"/>
          <w:szCs w:val="20"/>
        </w:rPr>
        <w:t xml:space="preserve">v případě, že objednatel rozhodne žádost o dotaci nepodat nebo </w:t>
      </w:r>
      <w:r w:rsidR="00926CA3" w:rsidRPr="00E91391">
        <w:rPr>
          <w:rFonts w:ascii="Arial" w:hAnsi="Arial" w:cs="Arial"/>
          <w:sz w:val="20"/>
          <w:szCs w:val="20"/>
        </w:rPr>
        <w:t>poskytovatel dotace oznámil, že žádost je zařazena do náhradních projektů nebo nebude hodnocena z důvodu nedostatečné alokace výzvy.</w:t>
      </w:r>
    </w:p>
    <w:p w14:paraId="06AFD4B4" w14:textId="20869D2E" w:rsidR="00AE4056" w:rsidRPr="00F15F32" w:rsidRDefault="00AE4056" w:rsidP="00884BB0">
      <w:pPr>
        <w:pStyle w:val="Odstavecseseznamem"/>
        <w:tabs>
          <w:tab w:val="left" w:pos="426"/>
        </w:tabs>
        <w:spacing w:after="0" w:line="240" w:lineRule="auto"/>
        <w:ind w:left="1259"/>
        <w:jc w:val="both"/>
        <w:rPr>
          <w:rFonts w:ascii="Arial" w:hAnsi="Arial" w:cs="Arial"/>
          <w:sz w:val="20"/>
          <w:szCs w:val="20"/>
        </w:rPr>
      </w:pPr>
    </w:p>
    <w:p w14:paraId="3E3F6F59" w14:textId="27358897" w:rsidR="002D6D31" w:rsidRDefault="00AE405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bookmarkStart w:id="1" w:name="_Hlk53756937"/>
      <w:r w:rsidRPr="00F15F32">
        <w:rPr>
          <w:rFonts w:ascii="Arial" w:hAnsi="Arial" w:cs="Arial"/>
          <w:b/>
          <w:sz w:val="20"/>
          <w:szCs w:val="22"/>
        </w:rPr>
        <w:t>Přílohou faktury</w:t>
      </w:r>
      <w:r w:rsidRPr="00F15F32">
        <w:rPr>
          <w:rFonts w:ascii="Arial" w:hAnsi="Arial" w:cs="Arial"/>
          <w:sz w:val="20"/>
          <w:szCs w:val="22"/>
        </w:rPr>
        <w:t xml:space="preserve"> </w:t>
      </w:r>
      <w:r w:rsidR="00937761" w:rsidRPr="00F15F32">
        <w:rPr>
          <w:rFonts w:ascii="Arial" w:hAnsi="Arial" w:cs="Arial"/>
          <w:sz w:val="20"/>
          <w:szCs w:val="22"/>
        </w:rPr>
        <w:t xml:space="preserve">vystavené na částku </w:t>
      </w:r>
      <w:r w:rsidR="00833EED" w:rsidRPr="00F15F32">
        <w:rPr>
          <w:rFonts w:ascii="Arial" w:hAnsi="Arial" w:cs="Arial"/>
          <w:sz w:val="20"/>
          <w:szCs w:val="20"/>
        </w:rPr>
        <w:t xml:space="preserve">uvedené pod písmenem a) odst. </w:t>
      </w:r>
      <w:r w:rsidR="002D6D31">
        <w:rPr>
          <w:rFonts w:ascii="Arial" w:hAnsi="Arial" w:cs="Arial"/>
          <w:sz w:val="20"/>
          <w:szCs w:val="20"/>
        </w:rPr>
        <w:t>5</w:t>
      </w:r>
      <w:r w:rsidR="00833EED" w:rsidRPr="00F15F32">
        <w:rPr>
          <w:rFonts w:ascii="Arial" w:hAnsi="Arial" w:cs="Arial"/>
          <w:sz w:val="20"/>
          <w:szCs w:val="20"/>
        </w:rPr>
        <w:t>.</w:t>
      </w:r>
      <w:r w:rsidR="002D6D31">
        <w:rPr>
          <w:rFonts w:ascii="Arial" w:hAnsi="Arial" w:cs="Arial"/>
          <w:sz w:val="20"/>
          <w:szCs w:val="20"/>
        </w:rPr>
        <w:t>2</w:t>
      </w:r>
      <w:r w:rsidR="002D6D31" w:rsidRPr="00F15F32">
        <w:rPr>
          <w:rFonts w:ascii="Arial" w:hAnsi="Arial" w:cs="Arial"/>
          <w:sz w:val="20"/>
          <w:szCs w:val="20"/>
        </w:rPr>
        <w:t xml:space="preserve"> </w:t>
      </w:r>
      <w:r w:rsidR="00833EED" w:rsidRPr="00F15F32">
        <w:rPr>
          <w:rFonts w:ascii="Arial" w:hAnsi="Arial" w:cs="Arial"/>
          <w:sz w:val="20"/>
          <w:szCs w:val="20"/>
        </w:rPr>
        <w:t xml:space="preserve">článku </w:t>
      </w:r>
      <w:r w:rsidR="002D6D31">
        <w:rPr>
          <w:rFonts w:ascii="Arial" w:hAnsi="Arial" w:cs="Arial"/>
          <w:sz w:val="20"/>
          <w:szCs w:val="20"/>
        </w:rPr>
        <w:t>5</w:t>
      </w:r>
      <w:r w:rsidR="002D6D31" w:rsidRPr="00F15F32">
        <w:rPr>
          <w:rFonts w:ascii="Arial" w:hAnsi="Arial" w:cs="Arial"/>
          <w:sz w:val="20"/>
          <w:szCs w:val="20"/>
        </w:rPr>
        <w:t xml:space="preserve"> </w:t>
      </w:r>
      <w:r w:rsidR="00833EED" w:rsidRPr="00F15F32">
        <w:rPr>
          <w:rFonts w:ascii="Arial" w:hAnsi="Arial" w:cs="Arial"/>
          <w:sz w:val="20"/>
          <w:szCs w:val="20"/>
        </w:rPr>
        <w:t>této smlouvy</w:t>
      </w:r>
      <w:r w:rsidR="00833EED" w:rsidRPr="00F15F32">
        <w:rPr>
          <w:rFonts w:ascii="Arial" w:hAnsi="Arial" w:cs="Arial"/>
          <w:sz w:val="20"/>
          <w:szCs w:val="22"/>
        </w:rPr>
        <w:t xml:space="preserve"> </w:t>
      </w:r>
      <w:r w:rsidRPr="00F15F32">
        <w:rPr>
          <w:rFonts w:ascii="Arial" w:hAnsi="Arial" w:cs="Arial"/>
          <w:sz w:val="20"/>
          <w:szCs w:val="22"/>
        </w:rPr>
        <w:t xml:space="preserve">musí být protokol o předání </w:t>
      </w:r>
      <w:r w:rsidR="00833EED" w:rsidRPr="00F15F32">
        <w:rPr>
          <w:rFonts w:ascii="Arial" w:hAnsi="Arial" w:cs="Arial"/>
          <w:sz w:val="20"/>
          <w:szCs w:val="22"/>
        </w:rPr>
        <w:t xml:space="preserve">části </w:t>
      </w:r>
      <w:r w:rsidRPr="00F15F32">
        <w:rPr>
          <w:rFonts w:ascii="Arial" w:hAnsi="Arial" w:cs="Arial"/>
          <w:sz w:val="20"/>
          <w:szCs w:val="22"/>
        </w:rPr>
        <w:t>díla</w:t>
      </w:r>
      <w:r w:rsidR="00833EED" w:rsidRPr="00F15F32">
        <w:rPr>
          <w:rFonts w:ascii="Arial" w:hAnsi="Arial" w:cs="Arial"/>
          <w:sz w:val="20"/>
          <w:szCs w:val="22"/>
        </w:rPr>
        <w:t xml:space="preserve"> uvedené </w:t>
      </w:r>
      <w:r w:rsidR="00833EED" w:rsidRPr="00F15F32">
        <w:rPr>
          <w:rFonts w:ascii="Arial" w:hAnsi="Arial" w:cs="Arial"/>
          <w:sz w:val="20"/>
          <w:szCs w:val="20"/>
        </w:rPr>
        <w:t>v článku 1. odstavci 1.1., bod</w:t>
      </w:r>
      <w:r w:rsidR="002D6D31">
        <w:rPr>
          <w:rFonts w:ascii="Arial" w:hAnsi="Arial" w:cs="Arial"/>
          <w:sz w:val="20"/>
          <w:szCs w:val="20"/>
        </w:rPr>
        <w:t>ů</w:t>
      </w:r>
      <w:r w:rsidR="00833EED" w:rsidRPr="00F15F32">
        <w:rPr>
          <w:rFonts w:ascii="Arial" w:hAnsi="Arial" w:cs="Arial"/>
          <w:sz w:val="20"/>
          <w:szCs w:val="20"/>
        </w:rPr>
        <w:t xml:space="preserve"> 1.1.1. </w:t>
      </w:r>
      <w:r w:rsidR="002D6D31">
        <w:rPr>
          <w:rFonts w:ascii="Arial" w:hAnsi="Arial" w:cs="Arial"/>
          <w:sz w:val="20"/>
          <w:szCs w:val="20"/>
        </w:rPr>
        <w:t xml:space="preserve">a 1.1.2. </w:t>
      </w:r>
      <w:r w:rsidR="00833EED" w:rsidRPr="00F15F32">
        <w:rPr>
          <w:rFonts w:ascii="Arial" w:hAnsi="Arial" w:cs="Arial"/>
          <w:sz w:val="20"/>
          <w:szCs w:val="20"/>
        </w:rPr>
        <w:t>této smlouvy</w:t>
      </w:r>
      <w:r w:rsidR="00D4196D" w:rsidRPr="00F15F32">
        <w:rPr>
          <w:rFonts w:ascii="Arial" w:hAnsi="Arial" w:cs="Arial"/>
          <w:sz w:val="20"/>
          <w:szCs w:val="22"/>
        </w:rPr>
        <w:t>,</w:t>
      </w:r>
      <w:r w:rsidRPr="00F15F32">
        <w:rPr>
          <w:rFonts w:ascii="Arial" w:hAnsi="Arial" w:cs="Arial"/>
          <w:sz w:val="20"/>
          <w:szCs w:val="22"/>
        </w:rPr>
        <w:t xml:space="preserve"> podepsaný oběma smluvními stranami, ze kterého musí být patrné, že </w:t>
      </w:r>
      <w:r w:rsidR="002D6D31">
        <w:rPr>
          <w:rFonts w:ascii="Arial" w:hAnsi="Arial" w:cs="Arial"/>
          <w:sz w:val="20"/>
          <w:szCs w:val="22"/>
        </w:rPr>
        <w:t xml:space="preserve">tyto </w:t>
      </w:r>
      <w:r w:rsidR="002A4150" w:rsidRPr="00F15F32">
        <w:rPr>
          <w:rFonts w:ascii="Arial" w:hAnsi="Arial" w:cs="Arial"/>
          <w:sz w:val="20"/>
          <w:szCs w:val="22"/>
        </w:rPr>
        <w:t>část díla</w:t>
      </w:r>
      <w:r w:rsidRPr="00F15F32">
        <w:rPr>
          <w:rFonts w:ascii="Arial" w:hAnsi="Arial" w:cs="Arial"/>
          <w:sz w:val="20"/>
          <w:szCs w:val="22"/>
        </w:rPr>
        <w:t xml:space="preserve"> byl</w:t>
      </w:r>
      <w:r w:rsidR="002D6D31">
        <w:rPr>
          <w:rFonts w:ascii="Arial" w:hAnsi="Arial" w:cs="Arial"/>
          <w:sz w:val="20"/>
          <w:szCs w:val="22"/>
        </w:rPr>
        <w:t>y</w:t>
      </w:r>
      <w:r w:rsidRPr="00F15F32">
        <w:rPr>
          <w:rFonts w:ascii="Arial" w:hAnsi="Arial" w:cs="Arial"/>
          <w:sz w:val="20"/>
          <w:szCs w:val="22"/>
        </w:rPr>
        <w:t xml:space="preserve"> dokončen</w:t>
      </w:r>
      <w:r w:rsidR="002D6D31">
        <w:rPr>
          <w:rFonts w:ascii="Arial" w:hAnsi="Arial" w:cs="Arial"/>
          <w:sz w:val="20"/>
          <w:szCs w:val="22"/>
        </w:rPr>
        <w:t>y</w:t>
      </w:r>
      <w:r w:rsidRPr="00F15F32">
        <w:rPr>
          <w:rFonts w:ascii="Arial" w:hAnsi="Arial" w:cs="Arial"/>
          <w:sz w:val="20"/>
          <w:szCs w:val="22"/>
        </w:rPr>
        <w:t>, předán</w:t>
      </w:r>
      <w:r w:rsidR="002D6D31">
        <w:rPr>
          <w:rFonts w:ascii="Arial" w:hAnsi="Arial" w:cs="Arial"/>
          <w:sz w:val="20"/>
          <w:szCs w:val="22"/>
        </w:rPr>
        <w:t>y</w:t>
      </w:r>
      <w:r w:rsidRPr="00F15F32">
        <w:rPr>
          <w:rFonts w:ascii="Arial" w:hAnsi="Arial" w:cs="Arial"/>
          <w:sz w:val="20"/>
          <w:szCs w:val="22"/>
        </w:rPr>
        <w:t xml:space="preserve"> a převzat</w:t>
      </w:r>
      <w:r w:rsidR="002D6D31">
        <w:rPr>
          <w:rFonts w:ascii="Arial" w:hAnsi="Arial" w:cs="Arial"/>
          <w:sz w:val="20"/>
          <w:szCs w:val="22"/>
        </w:rPr>
        <w:t>y</w:t>
      </w:r>
      <w:r w:rsidRPr="00F15F32">
        <w:rPr>
          <w:rFonts w:ascii="Arial" w:hAnsi="Arial" w:cs="Arial"/>
          <w:sz w:val="20"/>
          <w:szCs w:val="22"/>
        </w:rPr>
        <w:t xml:space="preserve"> řádně, tj. bez veškerých vad a nedodělků</w:t>
      </w:r>
      <w:r w:rsidR="00F249B7" w:rsidRPr="00F15F32">
        <w:rPr>
          <w:rFonts w:ascii="Arial" w:hAnsi="Arial" w:cs="Arial"/>
          <w:sz w:val="20"/>
          <w:szCs w:val="22"/>
        </w:rPr>
        <w:t>.</w:t>
      </w:r>
    </w:p>
    <w:p w14:paraId="227FAFAB" w14:textId="79AA9A79" w:rsidR="00A3283C" w:rsidRPr="00F15F32" w:rsidRDefault="00937761"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b/>
          <w:sz w:val="20"/>
          <w:szCs w:val="22"/>
        </w:rPr>
        <w:t>Přílohou faktury</w:t>
      </w:r>
      <w:r w:rsidRPr="00F15F32">
        <w:rPr>
          <w:rFonts w:ascii="Arial" w:hAnsi="Arial" w:cs="Arial"/>
          <w:sz w:val="20"/>
          <w:szCs w:val="22"/>
        </w:rPr>
        <w:t xml:space="preserve"> vystavené na </w:t>
      </w:r>
      <w:r w:rsidR="00833EED" w:rsidRPr="00F15F32">
        <w:rPr>
          <w:rFonts w:ascii="Arial" w:hAnsi="Arial" w:cs="Arial"/>
          <w:sz w:val="20"/>
          <w:szCs w:val="22"/>
        </w:rPr>
        <w:t xml:space="preserve">zbývající </w:t>
      </w:r>
      <w:r w:rsidRPr="00F15F32">
        <w:rPr>
          <w:rFonts w:ascii="Arial" w:hAnsi="Arial" w:cs="Arial"/>
          <w:sz w:val="20"/>
          <w:szCs w:val="22"/>
        </w:rPr>
        <w:t>částk</w:t>
      </w:r>
      <w:r w:rsidR="00432C17" w:rsidRPr="00F15F32">
        <w:rPr>
          <w:rFonts w:ascii="Arial" w:hAnsi="Arial" w:cs="Arial"/>
          <w:sz w:val="20"/>
          <w:szCs w:val="22"/>
        </w:rPr>
        <w:t>y</w:t>
      </w:r>
      <w:r w:rsidRPr="00F15F32">
        <w:rPr>
          <w:rFonts w:ascii="Arial" w:hAnsi="Arial" w:cs="Arial"/>
          <w:sz w:val="20"/>
          <w:szCs w:val="22"/>
        </w:rPr>
        <w:t xml:space="preserve"> </w:t>
      </w:r>
      <w:r w:rsidR="00833EED" w:rsidRPr="00F15F32">
        <w:rPr>
          <w:rFonts w:ascii="Arial" w:hAnsi="Arial" w:cs="Arial"/>
          <w:sz w:val="20"/>
          <w:szCs w:val="22"/>
        </w:rPr>
        <w:t>uveden</w:t>
      </w:r>
      <w:r w:rsidR="00432C17" w:rsidRPr="00F15F32">
        <w:rPr>
          <w:rFonts w:ascii="Arial" w:hAnsi="Arial" w:cs="Arial"/>
          <w:sz w:val="20"/>
          <w:szCs w:val="22"/>
        </w:rPr>
        <w:t>é</w:t>
      </w:r>
      <w:r w:rsidR="00833EED" w:rsidRPr="00F15F32">
        <w:rPr>
          <w:rFonts w:ascii="Arial" w:hAnsi="Arial" w:cs="Arial"/>
          <w:sz w:val="20"/>
          <w:szCs w:val="22"/>
        </w:rPr>
        <w:t xml:space="preserve"> pod písmen</w:t>
      </w:r>
      <w:r w:rsidR="002D6D31">
        <w:rPr>
          <w:rFonts w:ascii="Arial" w:hAnsi="Arial" w:cs="Arial"/>
          <w:sz w:val="20"/>
          <w:szCs w:val="22"/>
        </w:rPr>
        <w:t>em</w:t>
      </w:r>
      <w:r w:rsidR="00833EED" w:rsidRPr="00F15F32">
        <w:rPr>
          <w:rFonts w:ascii="Arial" w:hAnsi="Arial" w:cs="Arial"/>
          <w:sz w:val="20"/>
          <w:szCs w:val="22"/>
        </w:rPr>
        <w:t xml:space="preserve"> b)</w:t>
      </w:r>
      <w:r w:rsidR="00EE226F" w:rsidRPr="00F15F32">
        <w:rPr>
          <w:rFonts w:ascii="Arial" w:hAnsi="Arial" w:cs="Arial"/>
          <w:sz w:val="20"/>
          <w:szCs w:val="22"/>
        </w:rPr>
        <w:t xml:space="preserve"> </w:t>
      </w:r>
      <w:r w:rsidR="00833EED" w:rsidRPr="00F15F32">
        <w:rPr>
          <w:rFonts w:ascii="Arial" w:hAnsi="Arial" w:cs="Arial"/>
          <w:sz w:val="20"/>
          <w:szCs w:val="22"/>
        </w:rPr>
        <w:t>odst. 5.2. článku 5. této smlouvy</w:t>
      </w:r>
      <w:r w:rsidRPr="00F15F32">
        <w:rPr>
          <w:rFonts w:ascii="Arial" w:hAnsi="Arial" w:cs="Arial"/>
          <w:sz w:val="20"/>
          <w:szCs w:val="22"/>
        </w:rPr>
        <w:t xml:space="preserve"> včetně DPH mu</w:t>
      </w:r>
      <w:r w:rsidR="00F249B7" w:rsidRPr="00F15F32">
        <w:rPr>
          <w:rFonts w:ascii="Arial" w:hAnsi="Arial" w:cs="Arial"/>
          <w:sz w:val="20"/>
          <w:szCs w:val="22"/>
        </w:rPr>
        <w:t xml:space="preserve">sí být protokol o předání </w:t>
      </w:r>
      <w:r w:rsidR="00EE226F" w:rsidRPr="00F15F32">
        <w:rPr>
          <w:rFonts w:ascii="Arial" w:hAnsi="Arial" w:cs="Arial"/>
          <w:sz w:val="20"/>
          <w:szCs w:val="22"/>
        </w:rPr>
        <w:t>uveden</w:t>
      </w:r>
      <w:r w:rsidR="002D6D31">
        <w:rPr>
          <w:rFonts w:ascii="Arial" w:hAnsi="Arial" w:cs="Arial"/>
          <w:sz w:val="20"/>
          <w:szCs w:val="22"/>
        </w:rPr>
        <w:t>é</w:t>
      </w:r>
      <w:r w:rsidR="00EE226F" w:rsidRPr="00F15F32">
        <w:rPr>
          <w:rFonts w:ascii="Arial" w:hAnsi="Arial" w:cs="Arial"/>
          <w:sz w:val="20"/>
          <w:szCs w:val="22"/>
        </w:rPr>
        <w:t xml:space="preserve"> </w:t>
      </w:r>
      <w:r w:rsidR="002A4150" w:rsidRPr="00F15F32">
        <w:rPr>
          <w:rFonts w:ascii="Arial" w:hAnsi="Arial" w:cs="Arial"/>
          <w:sz w:val="20"/>
          <w:szCs w:val="22"/>
        </w:rPr>
        <w:t>částí díla</w:t>
      </w:r>
      <w:r w:rsidR="00F249B7" w:rsidRPr="00F15F32">
        <w:rPr>
          <w:rFonts w:ascii="Arial" w:hAnsi="Arial" w:cs="Arial"/>
          <w:sz w:val="20"/>
          <w:szCs w:val="22"/>
        </w:rPr>
        <w:t xml:space="preserve"> </w:t>
      </w:r>
      <w:r w:rsidRPr="00F15F32">
        <w:rPr>
          <w:rFonts w:ascii="Arial" w:hAnsi="Arial" w:cs="Arial"/>
          <w:sz w:val="20"/>
          <w:szCs w:val="22"/>
        </w:rPr>
        <w:t>podepsan</w:t>
      </w:r>
      <w:r w:rsidR="002D6D31">
        <w:rPr>
          <w:rFonts w:ascii="Arial" w:hAnsi="Arial" w:cs="Arial"/>
          <w:sz w:val="20"/>
          <w:szCs w:val="22"/>
        </w:rPr>
        <w:t>ý</w:t>
      </w:r>
      <w:r w:rsidRPr="00F15F32">
        <w:rPr>
          <w:rFonts w:ascii="Arial" w:hAnsi="Arial" w:cs="Arial"/>
          <w:sz w:val="20"/>
          <w:szCs w:val="22"/>
        </w:rPr>
        <w:t xml:space="preserve"> oběma smluvními stranami, ze kt</w:t>
      </w:r>
      <w:r w:rsidR="00F249B7" w:rsidRPr="00F15F32">
        <w:rPr>
          <w:rFonts w:ascii="Arial" w:hAnsi="Arial" w:cs="Arial"/>
          <w:sz w:val="20"/>
          <w:szCs w:val="22"/>
        </w:rPr>
        <w:t>er</w:t>
      </w:r>
      <w:r w:rsidR="002D6D31">
        <w:rPr>
          <w:rFonts w:ascii="Arial" w:hAnsi="Arial" w:cs="Arial"/>
          <w:sz w:val="20"/>
          <w:szCs w:val="22"/>
        </w:rPr>
        <w:t>ého</w:t>
      </w:r>
      <w:r w:rsidR="00F249B7" w:rsidRPr="00F15F32">
        <w:rPr>
          <w:rFonts w:ascii="Arial" w:hAnsi="Arial" w:cs="Arial"/>
          <w:sz w:val="20"/>
          <w:szCs w:val="22"/>
        </w:rPr>
        <w:t xml:space="preserve"> musí být patrné, že </w:t>
      </w:r>
      <w:r w:rsidR="00F25A22" w:rsidRPr="00F15F32">
        <w:rPr>
          <w:rFonts w:ascii="Arial" w:hAnsi="Arial" w:cs="Arial"/>
          <w:sz w:val="20"/>
          <w:szCs w:val="22"/>
        </w:rPr>
        <w:t>příslušn</w:t>
      </w:r>
      <w:r w:rsidR="002D6D31">
        <w:rPr>
          <w:rFonts w:ascii="Arial" w:hAnsi="Arial" w:cs="Arial"/>
          <w:sz w:val="20"/>
          <w:szCs w:val="22"/>
        </w:rPr>
        <w:t>á</w:t>
      </w:r>
      <w:r w:rsidR="00F25A22" w:rsidRPr="00F15F32">
        <w:rPr>
          <w:rFonts w:ascii="Arial" w:hAnsi="Arial" w:cs="Arial"/>
          <w:sz w:val="20"/>
          <w:szCs w:val="22"/>
        </w:rPr>
        <w:t xml:space="preserve"> </w:t>
      </w:r>
      <w:r w:rsidR="002A4150" w:rsidRPr="00F15F32">
        <w:rPr>
          <w:rFonts w:ascii="Arial" w:hAnsi="Arial" w:cs="Arial"/>
          <w:sz w:val="20"/>
          <w:szCs w:val="22"/>
        </w:rPr>
        <w:t>část díla</w:t>
      </w:r>
      <w:r w:rsidR="00F249B7" w:rsidRPr="00F15F32">
        <w:rPr>
          <w:rFonts w:ascii="Arial" w:hAnsi="Arial" w:cs="Arial"/>
          <w:sz w:val="20"/>
          <w:szCs w:val="22"/>
        </w:rPr>
        <w:t xml:space="preserve"> </w:t>
      </w:r>
      <w:r w:rsidRPr="00F15F32">
        <w:rPr>
          <w:rFonts w:ascii="Arial" w:hAnsi="Arial" w:cs="Arial"/>
          <w:sz w:val="20"/>
          <w:szCs w:val="22"/>
        </w:rPr>
        <w:t>byl</w:t>
      </w:r>
      <w:r w:rsidR="002D6D31">
        <w:rPr>
          <w:rFonts w:ascii="Arial" w:hAnsi="Arial" w:cs="Arial"/>
          <w:sz w:val="20"/>
          <w:szCs w:val="22"/>
        </w:rPr>
        <w:t>a</w:t>
      </w:r>
      <w:r w:rsidRPr="00F15F32">
        <w:rPr>
          <w:rFonts w:ascii="Arial" w:hAnsi="Arial" w:cs="Arial"/>
          <w:sz w:val="20"/>
          <w:szCs w:val="22"/>
        </w:rPr>
        <w:t xml:space="preserve"> dokončen</w:t>
      </w:r>
      <w:r w:rsidR="002D6D31">
        <w:rPr>
          <w:rFonts w:ascii="Arial" w:hAnsi="Arial" w:cs="Arial"/>
          <w:sz w:val="20"/>
          <w:szCs w:val="22"/>
        </w:rPr>
        <w:t>a</w:t>
      </w:r>
      <w:r w:rsidRPr="00F15F32">
        <w:rPr>
          <w:rFonts w:ascii="Arial" w:hAnsi="Arial" w:cs="Arial"/>
          <w:sz w:val="20"/>
          <w:szCs w:val="22"/>
        </w:rPr>
        <w:t>, předán</w:t>
      </w:r>
      <w:r w:rsidR="002D6D31">
        <w:rPr>
          <w:rFonts w:ascii="Arial" w:hAnsi="Arial" w:cs="Arial"/>
          <w:sz w:val="20"/>
          <w:szCs w:val="22"/>
        </w:rPr>
        <w:t>a</w:t>
      </w:r>
      <w:r w:rsidRPr="00F15F32">
        <w:rPr>
          <w:rFonts w:ascii="Arial" w:hAnsi="Arial" w:cs="Arial"/>
          <w:sz w:val="20"/>
          <w:szCs w:val="22"/>
        </w:rPr>
        <w:t xml:space="preserve"> </w:t>
      </w:r>
      <w:r w:rsidRPr="00F15F32">
        <w:rPr>
          <w:rFonts w:ascii="Arial" w:hAnsi="Arial" w:cs="Arial"/>
          <w:sz w:val="20"/>
          <w:szCs w:val="22"/>
        </w:rPr>
        <w:lastRenderedPageBreak/>
        <w:t>a převzat</w:t>
      </w:r>
      <w:r w:rsidR="002D6D31">
        <w:rPr>
          <w:rFonts w:ascii="Arial" w:hAnsi="Arial" w:cs="Arial"/>
          <w:sz w:val="20"/>
          <w:szCs w:val="22"/>
        </w:rPr>
        <w:t>a</w:t>
      </w:r>
      <w:r w:rsidRPr="00F15F32">
        <w:rPr>
          <w:rFonts w:ascii="Arial" w:hAnsi="Arial" w:cs="Arial"/>
          <w:sz w:val="20"/>
          <w:szCs w:val="22"/>
        </w:rPr>
        <w:t xml:space="preserve"> řádně, </w:t>
      </w:r>
      <w:r w:rsidR="002D6D31">
        <w:rPr>
          <w:rFonts w:ascii="Arial" w:hAnsi="Arial" w:cs="Arial"/>
          <w:sz w:val="20"/>
          <w:szCs w:val="20"/>
        </w:rPr>
        <w:t xml:space="preserve">tj. </w:t>
      </w:r>
      <w:r w:rsidR="00833EED" w:rsidRPr="00F15F32">
        <w:rPr>
          <w:rFonts w:ascii="Arial" w:hAnsi="Arial" w:cs="Arial"/>
          <w:sz w:val="20"/>
          <w:szCs w:val="20"/>
        </w:rPr>
        <w:t xml:space="preserve">žádost o podporu na Projekt </w:t>
      </w:r>
      <w:r w:rsidR="00AE4056" w:rsidRPr="00F15F32">
        <w:rPr>
          <w:rFonts w:ascii="Arial" w:hAnsi="Arial" w:cs="Arial"/>
          <w:sz w:val="20"/>
          <w:szCs w:val="22"/>
        </w:rPr>
        <w:t>je v souladu s</w:t>
      </w:r>
      <w:r w:rsidR="00D4196D" w:rsidRPr="00F15F32">
        <w:rPr>
          <w:rFonts w:ascii="Arial" w:hAnsi="Arial" w:cs="Arial"/>
          <w:sz w:val="20"/>
          <w:szCs w:val="22"/>
        </w:rPr>
        <w:t> </w:t>
      </w:r>
      <w:r w:rsidR="00296E8A" w:rsidRPr="00F15F32">
        <w:rPr>
          <w:rFonts w:ascii="Arial" w:hAnsi="Arial" w:cs="Arial"/>
          <w:sz w:val="20"/>
          <w:szCs w:val="20"/>
        </w:rPr>
        <w:t xml:space="preserve">podmínkami </w:t>
      </w:r>
      <w:r w:rsidR="00927EC1" w:rsidRPr="00F15F32">
        <w:rPr>
          <w:rFonts w:ascii="Arial" w:hAnsi="Arial" w:cs="Arial"/>
          <w:sz w:val="20"/>
          <w:szCs w:val="20"/>
        </w:rPr>
        <w:t xml:space="preserve">a pravidly </w:t>
      </w:r>
      <w:r w:rsidR="00296E8A" w:rsidRPr="00F15F32">
        <w:rPr>
          <w:rFonts w:ascii="Arial" w:hAnsi="Arial" w:cs="Arial"/>
          <w:sz w:val="20"/>
          <w:szCs w:val="20"/>
        </w:rPr>
        <w:t xml:space="preserve">příslušné </w:t>
      </w:r>
      <w:r w:rsidR="00833EED" w:rsidRPr="00F15F32">
        <w:rPr>
          <w:rFonts w:ascii="Arial" w:hAnsi="Arial" w:cs="Arial"/>
          <w:sz w:val="20"/>
          <w:szCs w:val="20"/>
        </w:rPr>
        <w:t xml:space="preserve">plánované a vyhlášené </w:t>
      </w:r>
      <w:r w:rsidR="00296E8A" w:rsidRPr="00F15F32">
        <w:rPr>
          <w:rFonts w:ascii="Arial" w:hAnsi="Arial" w:cs="Arial"/>
          <w:sz w:val="20"/>
          <w:szCs w:val="20"/>
        </w:rPr>
        <w:t>výzvy z IROP</w:t>
      </w:r>
      <w:r w:rsidR="00F93E5D" w:rsidRPr="00F15F32">
        <w:rPr>
          <w:rFonts w:ascii="Arial" w:hAnsi="Arial" w:cs="Arial"/>
          <w:sz w:val="20"/>
          <w:szCs w:val="22"/>
        </w:rPr>
        <w:t xml:space="preserve">. </w:t>
      </w:r>
      <w:r w:rsidR="00E959BD" w:rsidRPr="00F15F32">
        <w:rPr>
          <w:rFonts w:ascii="Arial" w:hAnsi="Arial" w:cs="Arial"/>
          <w:sz w:val="20"/>
          <w:szCs w:val="22"/>
        </w:rPr>
        <w:t xml:space="preserve">V případě, že se </w:t>
      </w:r>
      <w:r w:rsidR="007E7BA9" w:rsidRPr="00F15F32">
        <w:rPr>
          <w:rFonts w:ascii="Arial" w:hAnsi="Arial" w:cs="Arial"/>
          <w:sz w:val="20"/>
          <w:szCs w:val="20"/>
        </w:rPr>
        <w:t xml:space="preserve">objednatel rozhodne žádost o dotaci nepodat nebo poskytovatel dotace oznámil, že žádost je zařazena do náhradních projektů nebo nebude hodnocena z důvodu nedostatečné alokace výzvy, bude přílohou faktury oznámení o této skutečnosti. </w:t>
      </w:r>
      <w:r w:rsidR="00545637" w:rsidRPr="00F15F32">
        <w:rPr>
          <w:rFonts w:ascii="Arial" w:hAnsi="Arial" w:cs="Arial"/>
          <w:sz w:val="20"/>
          <w:szCs w:val="22"/>
        </w:rPr>
        <w:t>Pro faktury zmíněné výše v tomto odstavci dále platí, že m</w:t>
      </w:r>
      <w:r w:rsidR="00AE4056" w:rsidRPr="00F15F32">
        <w:rPr>
          <w:rFonts w:ascii="Arial" w:hAnsi="Arial" w:cs="Arial"/>
          <w:sz w:val="20"/>
          <w:szCs w:val="22"/>
        </w:rPr>
        <w:t xml:space="preserve">ělo-li dílo </w:t>
      </w:r>
      <w:r w:rsidR="00BF30FD" w:rsidRPr="00F15F32">
        <w:rPr>
          <w:rFonts w:ascii="Arial" w:hAnsi="Arial" w:cs="Arial"/>
          <w:sz w:val="20"/>
          <w:szCs w:val="22"/>
        </w:rPr>
        <w:t xml:space="preserve">(jakákoliv jeho část) </w:t>
      </w:r>
      <w:r w:rsidR="00AE4056" w:rsidRPr="00F15F32">
        <w:rPr>
          <w:rFonts w:ascii="Arial" w:hAnsi="Arial" w:cs="Arial"/>
          <w:sz w:val="20"/>
          <w:szCs w:val="22"/>
        </w:rPr>
        <w:t xml:space="preserve">jakékoliv (i drobné) vady či nedodělky, musí být přílohou </w:t>
      </w:r>
      <w:r w:rsidRPr="00F15F32">
        <w:rPr>
          <w:rFonts w:ascii="Arial" w:hAnsi="Arial" w:cs="Arial"/>
          <w:sz w:val="20"/>
          <w:szCs w:val="22"/>
        </w:rPr>
        <w:t xml:space="preserve">příslušné </w:t>
      </w:r>
      <w:r w:rsidR="00AE4056" w:rsidRPr="00F15F32">
        <w:rPr>
          <w:rFonts w:ascii="Arial" w:hAnsi="Arial" w:cs="Arial"/>
          <w:sz w:val="20"/>
          <w:szCs w:val="22"/>
        </w:rPr>
        <w:t>faktury protokol svědčící o jejich odstranění, podepsaný oběma smluvními stranami</w:t>
      </w:r>
      <w:r w:rsidR="00D4196D" w:rsidRPr="00F15F32">
        <w:rPr>
          <w:rFonts w:ascii="Arial" w:hAnsi="Arial" w:cs="Arial"/>
          <w:sz w:val="20"/>
          <w:szCs w:val="22"/>
        </w:rPr>
        <w:t>.</w:t>
      </w:r>
      <w:r w:rsidR="002216FF" w:rsidRPr="00F15F32">
        <w:rPr>
          <w:rFonts w:ascii="Arial" w:hAnsi="Arial" w:cs="Arial"/>
          <w:sz w:val="20"/>
          <w:szCs w:val="22"/>
        </w:rPr>
        <w:t xml:space="preserve"> </w:t>
      </w:r>
    </w:p>
    <w:p w14:paraId="1B6F900A" w14:textId="209BB882" w:rsidR="00951D96" w:rsidRPr="00F15F32"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bookmarkStart w:id="2" w:name="_Ref289152088"/>
      <w:bookmarkEnd w:id="1"/>
      <w:r w:rsidRPr="00F15F32">
        <w:rPr>
          <w:rFonts w:ascii="Arial" w:hAnsi="Arial" w:cs="Arial"/>
          <w:sz w:val="20"/>
          <w:szCs w:val="22"/>
        </w:rPr>
        <w:t xml:space="preserve">Splatnost </w:t>
      </w:r>
      <w:r w:rsidR="00296E8A" w:rsidRPr="00F15F32">
        <w:rPr>
          <w:rFonts w:ascii="Arial" w:hAnsi="Arial" w:cs="Arial"/>
          <w:sz w:val="20"/>
          <w:szCs w:val="22"/>
        </w:rPr>
        <w:t xml:space="preserve">každé </w:t>
      </w:r>
      <w:r w:rsidRPr="00F15F32">
        <w:rPr>
          <w:rFonts w:ascii="Arial" w:hAnsi="Arial" w:cs="Arial"/>
          <w:sz w:val="20"/>
          <w:szCs w:val="22"/>
        </w:rPr>
        <w:t>faktur</w:t>
      </w:r>
      <w:r w:rsidR="00296E8A" w:rsidRPr="00F15F32">
        <w:rPr>
          <w:rFonts w:ascii="Arial" w:hAnsi="Arial" w:cs="Arial"/>
          <w:sz w:val="20"/>
          <w:szCs w:val="22"/>
        </w:rPr>
        <w:t>y</w:t>
      </w:r>
      <w:r w:rsidRPr="00F15F32">
        <w:rPr>
          <w:rFonts w:ascii="Arial" w:hAnsi="Arial" w:cs="Arial"/>
          <w:sz w:val="20"/>
          <w:szCs w:val="22"/>
        </w:rPr>
        <w:t xml:space="preserve"> je </w:t>
      </w:r>
      <w:r w:rsidR="00E24E3D" w:rsidRPr="00F15F32">
        <w:rPr>
          <w:rFonts w:ascii="Arial" w:hAnsi="Arial" w:cs="Arial"/>
          <w:sz w:val="20"/>
          <w:szCs w:val="22"/>
        </w:rPr>
        <w:t xml:space="preserve">21 </w:t>
      </w:r>
      <w:r w:rsidRPr="00F15F32">
        <w:rPr>
          <w:rFonts w:ascii="Arial" w:hAnsi="Arial" w:cs="Arial"/>
          <w:sz w:val="20"/>
          <w:szCs w:val="22"/>
        </w:rPr>
        <w:t xml:space="preserve">dnů od data </w:t>
      </w:r>
      <w:r w:rsidR="000E5E4E" w:rsidRPr="00F15F32">
        <w:rPr>
          <w:rFonts w:ascii="Arial" w:hAnsi="Arial" w:cs="Arial"/>
          <w:sz w:val="20"/>
          <w:szCs w:val="22"/>
        </w:rPr>
        <w:t xml:space="preserve">jejího </w:t>
      </w:r>
      <w:r w:rsidRPr="00F15F32">
        <w:rPr>
          <w:rFonts w:ascii="Arial" w:hAnsi="Arial" w:cs="Arial"/>
          <w:sz w:val="20"/>
          <w:szCs w:val="22"/>
        </w:rPr>
        <w:t xml:space="preserve">doručení do sídla objednatele. </w:t>
      </w:r>
      <w:bookmarkEnd w:id="2"/>
      <w:r w:rsidR="00156BD8" w:rsidRPr="00F15F32">
        <w:rPr>
          <w:rFonts w:ascii="Arial" w:hAnsi="Arial" w:cs="Arial"/>
          <w:sz w:val="20"/>
          <w:szCs w:val="22"/>
        </w:rPr>
        <w:t>Zhotovitel se zavazuje vystavit fakturu v elektronické podobě ve formátu pdf a zaslat ji na email</w:t>
      </w:r>
      <w:r w:rsidR="002D6D31">
        <w:rPr>
          <w:rFonts w:ascii="Arial" w:hAnsi="Arial" w:cs="Arial"/>
          <w:sz w:val="20"/>
          <w:szCs w:val="22"/>
        </w:rPr>
        <w:t xml:space="preserve"> </w:t>
      </w:r>
      <w:r w:rsidR="0075147A">
        <w:rPr>
          <w:rFonts w:ascii="Arial" w:hAnsi="Arial" w:cs="Arial"/>
          <w:sz w:val="20"/>
          <w:szCs w:val="22"/>
        </w:rPr>
        <w:t>sekretariat@zzsjck.cz</w:t>
      </w:r>
      <w:r w:rsidR="0018188A">
        <w:rPr>
          <w:rFonts w:ascii="Arial" w:hAnsi="Arial" w:cs="Arial"/>
          <w:sz w:val="20"/>
          <w:szCs w:val="22"/>
        </w:rPr>
        <w:t>.</w:t>
      </w:r>
      <w:r w:rsidR="00156BD8" w:rsidRPr="00F15F32">
        <w:rPr>
          <w:rFonts w:ascii="Arial" w:hAnsi="Arial" w:cs="Arial"/>
          <w:sz w:val="20"/>
          <w:szCs w:val="22"/>
        </w:rPr>
        <w:t xml:space="preserve"> </w:t>
      </w:r>
      <w:r w:rsidR="000E5E4E" w:rsidRPr="00F15F32">
        <w:rPr>
          <w:rFonts w:ascii="Arial" w:hAnsi="Arial" w:cs="Arial"/>
          <w:sz w:val="20"/>
          <w:szCs w:val="22"/>
        </w:rPr>
        <w:t>Na faktuře budou uvedeny jednotlivé položky, za něž je fakturováno. Zhotovitel je na každé faktuře povinen výslovně uvést, zda je, či není plátcem DPH</w:t>
      </w:r>
      <w:r w:rsidR="00A92864" w:rsidRPr="00F15F32">
        <w:rPr>
          <w:rFonts w:ascii="Arial" w:hAnsi="Arial" w:cs="Arial"/>
          <w:sz w:val="20"/>
          <w:szCs w:val="22"/>
        </w:rPr>
        <w:t>.</w:t>
      </w:r>
    </w:p>
    <w:p w14:paraId="21F58C07" w14:textId="77777777" w:rsidR="00FE3CF0" w:rsidRPr="00F15F32"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Faktura je uhrazena dnem odepsání fakturované částky z účtu objednatele</w:t>
      </w:r>
      <w:r w:rsidR="00095518" w:rsidRPr="00F15F32">
        <w:rPr>
          <w:rFonts w:ascii="Arial" w:hAnsi="Arial" w:cs="Arial"/>
          <w:sz w:val="20"/>
          <w:szCs w:val="22"/>
        </w:rPr>
        <w:t xml:space="preserve"> ve prospěch účtu zhotovitele</w:t>
      </w:r>
      <w:r w:rsidR="00FE3CF0" w:rsidRPr="00F15F32">
        <w:rPr>
          <w:rFonts w:ascii="Arial" w:hAnsi="Arial" w:cs="Arial"/>
          <w:sz w:val="20"/>
          <w:szCs w:val="22"/>
        </w:rPr>
        <w:t>.</w:t>
      </w:r>
      <w:r w:rsidRPr="00F15F32">
        <w:rPr>
          <w:rFonts w:ascii="Arial" w:hAnsi="Arial" w:cs="Arial"/>
          <w:sz w:val="20"/>
          <w:szCs w:val="22"/>
        </w:rPr>
        <w:t xml:space="preserve"> </w:t>
      </w:r>
    </w:p>
    <w:p w14:paraId="6409AB74" w14:textId="77777777" w:rsidR="002B25FB" w:rsidRPr="00F15F32"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Faktura zhotovitele musí obsahovat náležitosti vyplývající z obecně závazných předpisů, tj. zákona č. 563/1991 Sb.</w:t>
      </w:r>
      <w:r w:rsidR="00BE4216" w:rsidRPr="00F15F32">
        <w:rPr>
          <w:rFonts w:ascii="Arial" w:hAnsi="Arial" w:cs="Arial"/>
          <w:sz w:val="20"/>
          <w:szCs w:val="22"/>
        </w:rPr>
        <w:t>,</w:t>
      </w:r>
      <w:r w:rsidRPr="00F15F32">
        <w:rPr>
          <w:rFonts w:ascii="Arial" w:hAnsi="Arial" w:cs="Arial"/>
          <w:sz w:val="20"/>
          <w:szCs w:val="22"/>
        </w:rPr>
        <w:t xml:space="preserve"> o účetnictví</w:t>
      </w:r>
      <w:r w:rsidR="00BE4216" w:rsidRPr="00F15F32">
        <w:rPr>
          <w:rFonts w:ascii="Arial" w:hAnsi="Arial" w:cs="Arial"/>
          <w:sz w:val="20"/>
          <w:szCs w:val="22"/>
        </w:rPr>
        <w:t>,</w:t>
      </w:r>
      <w:r w:rsidR="000E5E4E" w:rsidRPr="00F15F32">
        <w:rPr>
          <w:rFonts w:ascii="Arial" w:hAnsi="Arial" w:cs="Arial"/>
          <w:sz w:val="20"/>
          <w:szCs w:val="22"/>
        </w:rPr>
        <w:t xml:space="preserve"> ve znění pozdějších předpisů,</w:t>
      </w:r>
      <w:r w:rsidRPr="00F15F32">
        <w:rPr>
          <w:rFonts w:ascii="Arial" w:hAnsi="Arial" w:cs="Arial"/>
          <w:sz w:val="20"/>
          <w:szCs w:val="22"/>
        </w:rPr>
        <w:t xml:space="preserve"> a zákona č. 235/2004 Sb.</w:t>
      </w:r>
      <w:r w:rsidR="00BE4216" w:rsidRPr="00F15F32">
        <w:rPr>
          <w:rFonts w:ascii="Arial" w:hAnsi="Arial" w:cs="Arial"/>
          <w:sz w:val="20"/>
          <w:szCs w:val="22"/>
        </w:rPr>
        <w:t>, o dani z přidané hodnoty,</w:t>
      </w:r>
      <w:r w:rsidRPr="00F15F32">
        <w:rPr>
          <w:rFonts w:ascii="Arial" w:hAnsi="Arial" w:cs="Arial"/>
          <w:sz w:val="20"/>
          <w:szCs w:val="22"/>
        </w:rPr>
        <w:t xml:space="preserve"> ve znění pozdějších předpisů</w:t>
      </w:r>
      <w:r w:rsidR="00BE4216" w:rsidRPr="00F15F32">
        <w:rPr>
          <w:rFonts w:ascii="Arial" w:hAnsi="Arial" w:cs="Arial"/>
          <w:sz w:val="20"/>
          <w:szCs w:val="22"/>
        </w:rPr>
        <w:t>. S</w:t>
      </w:r>
      <w:r w:rsidRPr="00F15F32">
        <w:rPr>
          <w:rFonts w:ascii="Arial" w:hAnsi="Arial" w:cs="Arial"/>
          <w:sz w:val="20"/>
          <w:szCs w:val="22"/>
        </w:rPr>
        <w:t xml:space="preserve">oučástí faktury bude </w:t>
      </w:r>
      <w:r w:rsidR="000E5E4E" w:rsidRPr="00F15F32">
        <w:rPr>
          <w:rFonts w:ascii="Arial" w:hAnsi="Arial" w:cs="Arial"/>
          <w:sz w:val="20"/>
          <w:szCs w:val="22"/>
        </w:rPr>
        <w:t xml:space="preserve">jako příloha </w:t>
      </w:r>
      <w:r w:rsidR="00BD2D6E" w:rsidRPr="00F15F32">
        <w:rPr>
          <w:rFonts w:ascii="Arial" w:hAnsi="Arial" w:cs="Arial"/>
          <w:sz w:val="20"/>
          <w:szCs w:val="22"/>
        </w:rPr>
        <w:t xml:space="preserve">vždy </w:t>
      </w:r>
      <w:r w:rsidRPr="00F15F32">
        <w:rPr>
          <w:rFonts w:ascii="Arial" w:hAnsi="Arial" w:cs="Arial"/>
          <w:sz w:val="20"/>
          <w:szCs w:val="22"/>
        </w:rPr>
        <w:t xml:space="preserve">kopie podepsaného </w:t>
      </w:r>
      <w:r w:rsidR="007630B9" w:rsidRPr="00F15F32">
        <w:rPr>
          <w:rFonts w:ascii="Arial" w:hAnsi="Arial" w:cs="Arial"/>
          <w:sz w:val="20"/>
          <w:szCs w:val="22"/>
        </w:rPr>
        <w:t xml:space="preserve">příslušného </w:t>
      </w:r>
      <w:r w:rsidRPr="00F15F32">
        <w:rPr>
          <w:rFonts w:ascii="Arial" w:hAnsi="Arial" w:cs="Arial"/>
          <w:sz w:val="20"/>
          <w:szCs w:val="22"/>
        </w:rPr>
        <w:t>protokolu</w:t>
      </w:r>
      <w:r w:rsidR="007630B9" w:rsidRPr="00F15F32">
        <w:rPr>
          <w:rFonts w:ascii="Arial" w:hAnsi="Arial" w:cs="Arial"/>
          <w:sz w:val="20"/>
          <w:szCs w:val="22"/>
        </w:rPr>
        <w:t>/ů</w:t>
      </w:r>
      <w:r w:rsidRPr="00F15F32">
        <w:rPr>
          <w:rFonts w:ascii="Arial" w:hAnsi="Arial" w:cs="Arial"/>
          <w:sz w:val="20"/>
          <w:szCs w:val="22"/>
        </w:rPr>
        <w:t xml:space="preserve"> </w:t>
      </w:r>
      <w:r w:rsidR="00292B22" w:rsidRPr="00F15F32">
        <w:rPr>
          <w:rFonts w:ascii="Arial" w:hAnsi="Arial" w:cs="Arial"/>
          <w:sz w:val="20"/>
          <w:szCs w:val="22"/>
        </w:rPr>
        <w:t>o</w:t>
      </w:r>
      <w:r w:rsidRPr="00F15F32">
        <w:rPr>
          <w:rFonts w:ascii="Arial" w:hAnsi="Arial" w:cs="Arial"/>
          <w:sz w:val="20"/>
          <w:szCs w:val="22"/>
        </w:rPr>
        <w:t xml:space="preserve"> předání a převzetí </w:t>
      </w:r>
      <w:r w:rsidR="007630B9" w:rsidRPr="00F15F32">
        <w:rPr>
          <w:rFonts w:ascii="Arial" w:hAnsi="Arial" w:cs="Arial"/>
          <w:sz w:val="20"/>
          <w:szCs w:val="22"/>
        </w:rPr>
        <w:t xml:space="preserve">příslušné části </w:t>
      </w:r>
      <w:r w:rsidRPr="00F15F32">
        <w:rPr>
          <w:rFonts w:ascii="Arial" w:hAnsi="Arial" w:cs="Arial"/>
          <w:sz w:val="20"/>
          <w:szCs w:val="22"/>
        </w:rPr>
        <w:t>díla</w:t>
      </w:r>
      <w:r w:rsidR="00BE4216" w:rsidRPr="00F15F32">
        <w:rPr>
          <w:rFonts w:ascii="Arial" w:hAnsi="Arial" w:cs="Arial"/>
          <w:sz w:val="20"/>
          <w:szCs w:val="22"/>
        </w:rPr>
        <w:t xml:space="preserve">, </w:t>
      </w:r>
      <w:r w:rsidR="000E5E4E" w:rsidRPr="00F15F32">
        <w:rPr>
          <w:rFonts w:ascii="Arial" w:hAnsi="Arial" w:cs="Arial"/>
          <w:sz w:val="20"/>
          <w:szCs w:val="22"/>
        </w:rPr>
        <w:t xml:space="preserve">případně </w:t>
      </w:r>
      <w:r w:rsidRPr="00F15F32">
        <w:rPr>
          <w:rFonts w:ascii="Arial" w:hAnsi="Arial" w:cs="Arial"/>
          <w:sz w:val="20"/>
          <w:szCs w:val="22"/>
        </w:rPr>
        <w:t>protokol o odstranění vad a nedodělků prokazující</w:t>
      </w:r>
      <w:r w:rsidR="00BE4216" w:rsidRPr="00F15F32">
        <w:rPr>
          <w:rFonts w:ascii="Arial" w:hAnsi="Arial" w:cs="Arial"/>
          <w:sz w:val="20"/>
          <w:szCs w:val="22"/>
        </w:rPr>
        <w:t>,</w:t>
      </w:r>
      <w:r w:rsidRPr="00F15F32">
        <w:rPr>
          <w:rFonts w:ascii="Arial" w:hAnsi="Arial" w:cs="Arial"/>
          <w:sz w:val="20"/>
          <w:szCs w:val="22"/>
        </w:rPr>
        <w:t xml:space="preserve"> že </w:t>
      </w:r>
      <w:r w:rsidR="007630B9" w:rsidRPr="00F15F32">
        <w:rPr>
          <w:rFonts w:ascii="Arial" w:hAnsi="Arial" w:cs="Arial"/>
          <w:sz w:val="20"/>
          <w:szCs w:val="22"/>
        </w:rPr>
        <w:t xml:space="preserve">příslušná část </w:t>
      </w:r>
      <w:r w:rsidRPr="00F15F32">
        <w:rPr>
          <w:rFonts w:ascii="Arial" w:hAnsi="Arial" w:cs="Arial"/>
          <w:sz w:val="20"/>
          <w:szCs w:val="22"/>
        </w:rPr>
        <w:t>díl</w:t>
      </w:r>
      <w:r w:rsidR="007630B9" w:rsidRPr="00F15F32">
        <w:rPr>
          <w:rFonts w:ascii="Arial" w:hAnsi="Arial" w:cs="Arial"/>
          <w:sz w:val="20"/>
          <w:szCs w:val="22"/>
        </w:rPr>
        <w:t>a</w:t>
      </w:r>
      <w:r w:rsidRPr="00F15F32">
        <w:rPr>
          <w:rFonts w:ascii="Arial" w:hAnsi="Arial" w:cs="Arial"/>
          <w:sz w:val="20"/>
          <w:szCs w:val="22"/>
        </w:rPr>
        <w:t xml:space="preserve"> byl</w:t>
      </w:r>
      <w:r w:rsidR="007630B9" w:rsidRPr="00F15F32">
        <w:rPr>
          <w:rFonts w:ascii="Arial" w:hAnsi="Arial" w:cs="Arial"/>
          <w:sz w:val="20"/>
          <w:szCs w:val="22"/>
        </w:rPr>
        <w:t>a</w:t>
      </w:r>
      <w:r w:rsidRPr="00F15F32">
        <w:rPr>
          <w:rFonts w:ascii="Arial" w:hAnsi="Arial" w:cs="Arial"/>
          <w:sz w:val="20"/>
          <w:szCs w:val="22"/>
        </w:rPr>
        <w:t xml:space="preserve"> předán</w:t>
      </w:r>
      <w:r w:rsidR="007630B9" w:rsidRPr="00F15F32">
        <w:rPr>
          <w:rFonts w:ascii="Arial" w:hAnsi="Arial" w:cs="Arial"/>
          <w:sz w:val="20"/>
          <w:szCs w:val="22"/>
        </w:rPr>
        <w:t>a</w:t>
      </w:r>
      <w:r w:rsidRPr="00F15F32">
        <w:rPr>
          <w:rFonts w:ascii="Arial" w:hAnsi="Arial" w:cs="Arial"/>
          <w:sz w:val="20"/>
          <w:szCs w:val="22"/>
        </w:rPr>
        <w:t xml:space="preserve"> bez vad a nedodělků. </w:t>
      </w:r>
    </w:p>
    <w:p w14:paraId="620362D8" w14:textId="53AE26F7" w:rsidR="007630B9" w:rsidRPr="00F15F32" w:rsidRDefault="007630B9"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 xml:space="preserve">Faktura bude označena </w:t>
      </w:r>
      <w:r w:rsidR="0044725B" w:rsidRPr="00F15F32">
        <w:rPr>
          <w:rFonts w:ascii="Arial" w:hAnsi="Arial" w:cs="Arial"/>
          <w:sz w:val="20"/>
          <w:szCs w:val="22"/>
        </w:rPr>
        <w:t xml:space="preserve">názvem Projektu a </w:t>
      </w:r>
      <w:r w:rsidR="00A656FE">
        <w:rPr>
          <w:rFonts w:ascii="Arial" w:hAnsi="Arial" w:cs="Arial"/>
          <w:sz w:val="20"/>
          <w:szCs w:val="22"/>
        </w:rPr>
        <w:t xml:space="preserve">reg. </w:t>
      </w:r>
      <w:r w:rsidRPr="00F15F32">
        <w:rPr>
          <w:rFonts w:ascii="Arial" w:hAnsi="Arial" w:cs="Arial"/>
          <w:sz w:val="20"/>
          <w:szCs w:val="22"/>
        </w:rPr>
        <w:t>číslem Projektu (pokud bude v době vystavení faktury číslo Projektu přiděleno).</w:t>
      </w:r>
    </w:p>
    <w:p w14:paraId="36F3F347" w14:textId="0ABF5F2A" w:rsidR="00336926" w:rsidRPr="00F15F32" w:rsidRDefault="001032C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 xml:space="preserve">Faktura, která neobsahuje veškeré požadované náležitosti a přílohy, </w:t>
      </w:r>
      <w:r w:rsidR="00156BD8" w:rsidRPr="00F15F32">
        <w:rPr>
          <w:rFonts w:ascii="Arial" w:hAnsi="Arial" w:cs="Arial"/>
          <w:sz w:val="20"/>
          <w:szCs w:val="22"/>
        </w:rPr>
        <w:t xml:space="preserve">nebo nebude zaslána sjednaným způsobem, </w:t>
      </w:r>
      <w:r w:rsidRPr="00F15F32">
        <w:rPr>
          <w:rFonts w:ascii="Arial" w:hAnsi="Arial" w:cs="Arial"/>
          <w:sz w:val="20"/>
          <w:szCs w:val="22"/>
        </w:rPr>
        <w:t>bude vrácena zhotoviteli k doplnění či opravě. Od doručení opravené faktury objednateli běží nová třicetidenní lhůta splatnosti.</w:t>
      </w:r>
    </w:p>
    <w:p w14:paraId="47C8B978" w14:textId="77777777" w:rsidR="001D6E31" w:rsidRPr="00F15F32" w:rsidRDefault="00CA035A" w:rsidP="002B25FB">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Objednatel je oprávněn během realizace této smlouvy nebo i po jejím ukončení jednostranně započítat svou pohledávku vůči Zhotoviteli proti pohledávce Zhotovitele za Objednatelem plynoucí z této smlouvy</w:t>
      </w:r>
      <w:r w:rsidR="001032CD" w:rsidRPr="00F15F32">
        <w:rPr>
          <w:rFonts w:ascii="Arial" w:hAnsi="Arial" w:cs="Arial"/>
          <w:sz w:val="20"/>
          <w:szCs w:val="22"/>
        </w:rPr>
        <w:t>.</w:t>
      </w:r>
    </w:p>
    <w:p w14:paraId="7A7FFFCA" w14:textId="77777777" w:rsidR="00951D96" w:rsidRPr="00F15F32" w:rsidRDefault="00892721" w:rsidP="005376C8">
      <w:pPr>
        <w:keepNext/>
        <w:widowControl w:val="0"/>
        <w:numPr>
          <w:ilvl w:val="0"/>
          <w:numId w:val="2"/>
        </w:numPr>
        <w:tabs>
          <w:tab w:val="left" w:pos="708"/>
        </w:tabs>
        <w:adjustRightInd w:val="0"/>
        <w:spacing w:line="360" w:lineRule="atLeast"/>
        <w:ind w:left="357" w:hanging="357"/>
        <w:jc w:val="center"/>
        <w:textAlignment w:val="baseline"/>
        <w:outlineLvl w:val="0"/>
        <w:rPr>
          <w:rFonts w:ascii="Arial" w:hAnsi="Arial" w:cs="Arial"/>
          <w:b/>
          <w:caps/>
          <w:sz w:val="20"/>
          <w:szCs w:val="22"/>
        </w:rPr>
      </w:pPr>
      <w:r w:rsidRPr="00F15F32">
        <w:rPr>
          <w:rFonts w:ascii="Arial" w:hAnsi="Arial" w:cs="Arial"/>
          <w:b/>
          <w:caps/>
          <w:sz w:val="20"/>
          <w:szCs w:val="22"/>
        </w:rPr>
        <w:t>Podmínky provádě</w:t>
      </w:r>
      <w:r w:rsidR="00951D96" w:rsidRPr="00F15F32">
        <w:rPr>
          <w:rFonts w:ascii="Arial" w:hAnsi="Arial" w:cs="Arial"/>
          <w:b/>
          <w:caps/>
          <w:sz w:val="20"/>
          <w:szCs w:val="22"/>
        </w:rPr>
        <w:t>ní díla</w:t>
      </w:r>
      <w:r w:rsidR="001F085D" w:rsidRPr="00F15F32">
        <w:rPr>
          <w:rFonts w:ascii="Arial" w:hAnsi="Arial" w:cs="Arial"/>
          <w:b/>
          <w:caps/>
          <w:sz w:val="20"/>
          <w:szCs w:val="22"/>
        </w:rPr>
        <w:t xml:space="preserve"> a JINÁ UJEDNÁNÍ</w:t>
      </w:r>
    </w:p>
    <w:p w14:paraId="54D2F48D" w14:textId="77777777" w:rsidR="00951D96" w:rsidRPr="0018188A" w:rsidRDefault="00951D96" w:rsidP="0018188A"/>
    <w:p w14:paraId="3BFCAAFA" w14:textId="1CAE915F" w:rsidR="00336926" w:rsidRPr="00F15F32" w:rsidRDefault="00480F8F"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2"/>
        </w:rPr>
        <w:t>Pokud se jedná o další pokyny objednatele</w:t>
      </w:r>
      <w:r w:rsidRPr="00F15F32">
        <w:rPr>
          <w:szCs w:val="22"/>
        </w:rPr>
        <w:t xml:space="preserve"> u</w:t>
      </w:r>
      <w:r w:rsidRPr="00F15F32">
        <w:rPr>
          <w:rFonts w:ascii="Arial" w:hAnsi="Arial" w:cs="Arial"/>
          <w:sz w:val="20"/>
          <w:szCs w:val="22"/>
        </w:rPr>
        <w:t xml:space="preserve">činěné po uzavření smlouvy, bude je zhotovitel respektovat v případě, že budou směřovat k upřesnění zadání a věcného rozsahu, nebudou však na újmu kvality a odborné úrovně </w:t>
      </w:r>
      <w:r w:rsidR="00553673" w:rsidRPr="00F15F32">
        <w:rPr>
          <w:rFonts w:ascii="Arial" w:hAnsi="Arial" w:cs="Arial"/>
          <w:sz w:val="20"/>
          <w:szCs w:val="22"/>
        </w:rPr>
        <w:t>díla</w:t>
      </w:r>
      <w:r w:rsidRPr="00F15F32">
        <w:rPr>
          <w:rFonts w:ascii="Arial" w:hAnsi="Arial" w:cs="Arial"/>
          <w:sz w:val="20"/>
          <w:szCs w:val="22"/>
        </w:rPr>
        <w:t xml:space="preserve">. </w:t>
      </w:r>
      <w:r w:rsidR="00A63BDE" w:rsidRPr="00F15F32">
        <w:rPr>
          <w:rFonts w:ascii="Arial" w:hAnsi="Arial" w:cs="Arial"/>
          <w:sz w:val="20"/>
          <w:szCs w:val="22"/>
        </w:rPr>
        <w:t>V opačném případě je zhotovitel povinen objednatele upozornit na nevhodné pokyny.</w:t>
      </w:r>
    </w:p>
    <w:p w14:paraId="673805EB" w14:textId="77777777" w:rsidR="00336926" w:rsidRPr="00F15F32" w:rsidRDefault="008F1DE0"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szCs w:val="20"/>
        </w:rPr>
        <w:t xml:space="preserve">Objednatel je oprávněn doplnit pokyny dle požadavků </w:t>
      </w:r>
      <w:r w:rsidR="002A4150" w:rsidRPr="00F15F32">
        <w:rPr>
          <w:rFonts w:ascii="Arial" w:hAnsi="Arial" w:cs="Arial"/>
          <w:sz w:val="20"/>
          <w:szCs w:val="20"/>
        </w:rPr>
        <w:t>příslušn</w:t>
      </w:r>
      <w:r w:rsidR="00296E8A" w:rsidRPr="00F15F32">
        <w:rPr>
          <w:rFonts w:ascii="Arial" w:hAnsi="Arial" w:cs="Arial"/>
          <w:sz w:val="20"/>
          <w:szCs w:val="20"/>
        </w:rPr>
        <w:t>é</w:t>
      </w:r>
      <w:r w:rsidR="002A4150" w:rsidRPr="00F15F32">
        <w:rPr>
          <w:rFonts w:ascii="Arial" w:hAnsi="Arial" w:cs="Arial"/>
          <w:sz w:val="20"/>
          <w:szCs w:val="20"/>
        </w:rPr>
        <w:t xml:space="preserve"> </w:t>
      </w:r>
      <w:r w:rsidR="00E50E8F" w:rsidRPr="00F15F32">
        <w:rPr>
          <w:rFonts w:ascii="Arial" w:hAnsi="Arial" w:cs="Arial"/>
          <w:sz w:val="20"/>
          <w:szCs w:val="20"/>
        </w:rPr>
        <w:t xml:space="preserve">plánované </w:t>
      </w:r>
      <w:r w:rsidR="000C283E" w:rsidRPr="00F15F32">
        <w:rPr>
          <w:rFonts w:ascii="Arial" w:hAnsi="Arial" w:cs="Arial"/>
          <w:sz w:val="20"/>
          <w:szCs w:val="20"/>
        </w:rPr>
        <w:t xml:space="preserve">a vyhlášené </w:t>
      </w:r>
      <w:r w:rsidR="002A4150" w:rsidRPr="00F15F32">
        <w:rPr>
          <w:rFonts w:ascii="Arial" w:hAnsi="Arial" w:cs="Arial"/>
          <w:sz w:val="20"/>
          <w:szCs w:val="20"/>
        </w:rPr>
        <w:t>výz</w:t>
      </w:r>
      <w:r w:rsidR="00296E8A" w:rsidRPr="00F15F32">
        <w:rPr>
          <w:rFonts w:ascii="Arial" w:hAnsi="Arial" w:cs="Arial"/>
          <w:sz w:val="20"/>
          <w:szCs w:val="20"/>
        </w:rPr>
        <w:t>vy</w:t>
      </w:r>
      <w:r w:rsidR="002A4150" w:rsidRPr="00F15F32">
        <w:rPr>
          <w:rFonts w:ascii="Arial" w:hAnsi="Arial" w:cs="Arial"/>
          <w:sz w:val="20"/>
          <w:szCs w:val="20"/>
        </w:rPr>
        <w:t xml:space="preserve"> z IROP, podle </w:t>
      </w:r>
      <w:r w:rsidR="00296E8A" w:rsidRPr="00F15F32">
        <w:rPr>
          <w:rFonts w:ascii="Arial" w:hAnsi="Arial" w:cs="Arial"/>
          <w:sz w:val="20"/>
          <w:szCs w:val="20"/>
        </w:rPr>
        <w:t>níž</w:t>
      </w:r>
      <w:r w:rsidR="002A4150" w:rsidRPr="00F15F32">
        <w:rPr>
          <w:rFonts w:ascii="Arial" w:hAnsi="Arial" w:cs="Arial"/>
          <w:sz w:val="20"/>
          <w:szCs w:val="20"/>
        </w:rPr>
        <w:t xml:space="preserve"> bud</w:t>
      </w:r>
      <w:r w:rsidR="00296E8A" w:rsidRPr="00F15F32">
        <w:rPr>
          <w:rFonts w:ascii="Arial" w:hAnsi="Arial" w:cs="Arial"/>
          <w:sz w:val="20"/>
          <w:szCs w:val="20"/>
        </w:rPr>
        <w:t>e</w:t>
      </w:r>
      <w:r w:rsidR="002A4150" w:rsidRPr="00F15F32">
        <w:rPr>
          <w:rFonts w:ascii="Arial" w:hAnsi="Arial" w:cs="Arial"/>
          <w:sz w:val="20"/>
          <w:szCs w:val="20"/>
        </w:rPr>
        <w:t xml:space="preserve"> žádost o podporu z IROP na Projekt podáván</w:t>
      </w:r>
      <w:r w:rsidR="00296E8A" w:rsidRPr="00F15F32">
        <w:rPr>
          <w:rFonts w:ascii="Arial" w:hAnsi="Arial" w:cs="Arial"/>
          <w:sz w:val="20"/>
          <w:szCs w:val="20"/>
        </w:rPr>
        <w:t>a</w:t>
      </w:r>
      <w:r w:rsidR="000F61E3" w:rsidRPr="00F15F32">
        <w:rPr>
          <w:rFonts w:ascii="Arial" w:hAnsi="Arial" w:cs="Arial"/>
          <w:sz w:val="20"/>
          <w:szCs w:val="20"/>
        </w:rPr>
        <w:t>.</w:t>
      </w:r>
      <w:r w:rsidRPr="00F15F32">
        <w:rPr>
          <w:rFonts w:ascii="Arial" w:hAnsi="Arial" w:cs="Arial"/>
          <w:sz w:val="20"/>
          <w:szCs w:val="20"/>
        </w:rPr>
        <w:t xml:space="preserve"> </w:t>
      </w:r>
      <w:r w:rsidR="002A4150" w:rsidRPr="00F15F32">
        <w:rPr>
          <w:rFonts w:ascii="Arial" w:hAnsi="Arial" w:cs="Arial"/>
          <w:sz w:val="20"/>
          <w:szCs w:val="20"/>
        </w:rPr>
        <w:t xml:space="preserve"> </w:t>
      </w:r>
    </w:p>
    <w:p w14:paraId="6B48050D" w14:textId="77777777" w:rsidR="00951D96" w:rsidRPr="00F15F32" w:rsidRDefault="00951D96"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rPr>
        <w:t xml:space="preserve">Důsledky využití pokynů uplatněných objednatelem po uzavření smlouvy na termín plnění a cenu prací </w:t>
      </w:r>
      <w:r w:rsidR="002A4150" w:rsidRPr="00F15F32">
        <w:rPr>
          <w:rFonts w:ascii="Arial" w:hAnsi="Arial" w:cs="Arial"/>
          <w:sz w:val="20"/>
        </w:rPr>
        <w:t>stanoví</w:t>
      </w:r>
      <w:r w:rsidRPr="00F15F32">
        <w:rPr>
          <w:rFonts w:ascii="Arial" w:hAnsi="Arial" w:cs="Arial"/>
          <w:sz w:val="20"/>
        </w:rPr>
        <w:t xml:space="preserve"> další ustanovení smlouvy.</w:t>
      </w:r>
    </w:p>
    <w:p w14:paraId="44F6A727" w14:textId="77777777" w:rsidR="00F26BC9" w:rsidRPr="00F15F32" w:rsidRDefault="00F26BC9"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Zhotovitel je oprávněn komunikovat za účelem řádného plnění díla s poskytovatelem dotace. </w:t>
      </w:r>
    </w:p>
    <w:p w14:paraId="45775E81" w14:textId="77777777" w:rsidR="001F085D" w:rsidRPr="00F15F32"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Nastanou-li u některé ze smluvních stran skutečnosti bránící řádnému plnění této smlouvy, je povinna to ihned bez zbytečného odkladu oznámit druhé straně a vyvolat jednání zástupců oprávněných k podpisu smlouvy či kontaktních osob ve věcech </w:t>
      </w:r>
      <w:r w:rsidR="001236EA" w:rsidRPr="00F15F32">
        <w:rPr>
          <w:rFonts w:ascii="Arial" w:hAnsi="Arial" w:cs="Arial"/>
          <w:sz w:val="20"/>
        </w:rPr>
        <w:t>plnění smlouvy</w:t>
      </w:r>
      <w:r w:rsidRPr="00F15F32">
        <w:rPr>
          <w:rFonts w:ascii="Arial" w:hAnsi="Arial" w:cs="Arial"/>
          <w:sz w:val="20"/>
        </w:rPr>
        <w:t>.</w:t>
      </w:r>
    </w:p>
    <w:p w14:paraId="0F7164D1" w14:textId="77777777" w:rsidR="001F085D" w:rsidRPr="00F15F32"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Obě smluvní strany se zavazují, že obchodní a technické informace, které jim byly svěřeny </w:t>
      </w:r>
      <w:r w:rsidRPr="00F15F32">
        <w:rPr>
          <w:rFonts w:ascii="Arial" w:hAnsi="Arial" w:cs="Arial"/>
          <w:sz w:val="20"/>
          <w:szCs w:val="20"/>
        </w:rPr>
        <w:t>druhou stranou, nezpřístupní třetím osobám bez písemného souhlasu druhé strany a nepoužijí tyto informace k jiným účelům, než je k plnění podmínek smlouvy. Ustanovení zákona č. 106/1999 Sb., o svobodném přístupu k informacím, ve znění pozdějších předpisů nejsou tímto dotčena.</w:t>
      </w:r>
    </w:p>
    <w:p w14:paraId="0C355343" w14:textId="4AF3BB88" w:rsidR="001F085D" w:rsidRPr="00F15F32"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lastRenderedPageBreak/>
        <w:t>Zhotovitel podpisem této smlouvy poskytuje objednateli výhradní, časově, množstevně a územně neomezenou licenci, tj. oprávnění k výkonu práva užit jakékoliv dílo, které má charakter autorského díla ve smyslu zákona č. 121/2000 Sb., autorský zákon, ve znění pozdějších předpisů (dále jen „autorský zákon“), které bylo vytvořeno zhotovitelem na základě této smlouvy nebo v souvislosti s ní (zejména k zhotovitelem vytvořen</w:t>
      </w:r>
      <w:r w:rsidR="00207C86" w:rsidRPr="00F15F32">
        <w:rPr>
          <w:rFonts w:ascii="Arial" w:hAnsi="Arial" w:cs="Arial"/>
          <w:sz w:val="20"/>
        </w:rPr>
        <w:t>ým</w:t>
      </w:r>
      <w:r w:rsidRPr="00F15F32">
        <w:rPr>
          <w:rFonts w:ascii="Arial" w:hAnsi="Arial" w:cs="Arial"/>
          <w:sz w:val="20"/>
        </w:rPr>
        <w:t xml:space="preserve"> </w:t>
      </w:r>
      <w:r w:rsidR="00207C86" w:rsidRPr="00F15F32">
        <w:rPr>
          <w:rFonts w:ascii="Arial" w:hAnsi="Arial" w:cs="Arial"/>
          <w:sz w:val="20"/>
        </w:rPr>
        <w:t>studiím</w:t>
      </w:r>
      <w:r w:rsidRPr="00F15F32">
        <w:rPr>
          <w:rFonts w:ascii="Arial" w:hAnsi="Arial" w:cs="Arial"/>
          <w:sz w:val="20"/>
        </w:rPr>
        <w:t xml:space="preserve"> proveditelnosti), a to ke všem způsobům užití autorského díla ve smyslu autorského zákona. Objednatel je oprávněn bezplatně oprávnění tvořící součást licence zcela nebo zčásti poskytnout třetí osobě (podlicence), k čemuž zhotovitel</w:t>
      </w:r>
      <w:r w:rsidRPr="00F15F32" w:rsidDel="00320E92">
        <w:rPr>
          <w:rFonts w:ascii="Arial" w:hAnsi="Arial" w:cs="Arial"/>
          <w:sz w:val="20"/>
        </w:rPr>
        <w:t xml:space="preserve"> </w:t>
      </w:r>
      <w:r w:rsidRPr="00F15F32">
        <w:rPr>
          <w:rFonts w:ascii="Arial" w:hAnsi="Arial" w:cs="Arial"/>
          <w:sz w:val="20"/>
        </w:rPr>
        <w:t>(autor) uděluje tímto výslovný souhlas. Objednatel je oprávněn taktéž bezplatně oprávnění tvořící součást licence postoupit jakýmkoliv třetím osobám, k čemuž zhotovitel (autor) uděluje tímto výslovný souhlas. V případě postoupení licence je objednatel povinen informovat zhotovitele (autora) o osobě postupníka bez zbytečného odkladu. Licence dle tohoto odstavce se sjednává jako bezúplatná.</w:t>
      </w:r>
      <w:r w:rsidR="002D082C" w:rsidRPr="00F15F32">
        <w:rPr>
          <w:rFonts w:ascii="Arial" w:hAnsi="Arial" w:cs="Arial"/>
          <w:sz w:val="20"/>
        </w:rPr>
        <w:t xml:space="preserve"> Zhotovitel je povinen uspořádat si své právní vztahy s autory autorských děl tak, aby poskytnutí práv nebránily žádné právní překážky. Zhotovitel není oprávněn k provedení jakýchkoliv právních úkonů omezujících užití díla objednatelem nebo zakládajících jakékoliv jiné nároky zhotovitele nebo třetích osob než jaké jsou stanoveny touto smlouvou.</w:t>
      </w:r>
    </w:p>
    <w:p w14:paraId="74C7E0B1" w14:textId="55690FFF" w:rsidR="00B143D4" w:rsidRPr="00F15F32" w:rsidRDefault="00B143D4" w:rsidP="00B143D4">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Zhotovitel je povinen archivovat veškerou dokumentaci spojenou s předmětem této smlouvy (zejm. účetní doklady) od účinnosti této smlouvy do 31. 12. </w:t>
      </w:r>
      <w:r w:rsidR="00E24E3D" w:rsidRPr="00F15F32">
        <w:rPr>
          <w:rFonts w:ascii="Arial" w:hAnsi="Arial" w:cs="Arial"/>
          <w:sz w:val="20"/>
        </w:rPr>
        <w:t>2032</w:t>
      </w:r>
      <w:r w:rsidRPr="00F15F32">
        <w:rPr>
          <w:rFonts w:ascii="Arial" w:hAnsi="Arial" w:cs="Arial"/>
          <w:sz w:val="20"/>
        </w:rPr>
        <w:t xml:space="preserve">, včetně umožnění přístupu k ní. </w:t>
      </w:r>
    </w:p>
    <w:p w14:paraId="3303DEB6" w14:textId="5EEBD0A8" w:rsidR="00B143D4" w:rsidRPr="00F15F32" w:rsidRDefault="00B143D4" w:rsidP="00B143D4">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Zhotovitel je povinen minimálně do 31. 12. </w:t>
      </w:r>
      <w:r w:rsidR="002D6D31" w:rsidRPr="00F15F32">
        <w:rPr>
          <w:rFonts w:ascii="Arial" w:hAnsi="Arial" w:cs="Arial"/>
          <w:sz w:val="20"/>
        </w:rPr>
        <w:t>203</w:t>
      </w:r>
      <w:r w:rsidR="002D6D31">
        <w:rPr>
          <w:rFonts w:ascii="Arial" w:hAnsi="Arial" w:cs="Arial"/>
          <w:sz w:val="20"/>
        </w:rPr>
        <w:t>4</w:t>
      </w:r>
      <w:r w:rsidR="002D6D31" w:rsidRPr="00F15F32">
        <w:rPr>
          <w:rFonts w:ascii="Arial" w:hAnsi="Arial" w:cs="Arial"/>
          <w:sz w:val="20"/>
        </w:rPr>
        <w:t xml:space="preserve"> </w:t>
      </w:r>
      <w:r w:rsidRPr="00F15F32">
        <w:rPr>
          <w:rFonts w:ascii="Arial" w:hAnsi="Arial" w:cs="Arial"/>
          <w:sz w:val="20"/>
        </w:rPr>
        <w:t>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objednatele, případně poskytovatele dotace o skutečnostech majících vliv na plnění předmětu této smlouvy, především je povinen informovat o jakýchkoli kontrolách a auditech provedených v souvislosti s plnění předmětu této smlouvy. Zhotovitel je ve lhůtě v tomto odstavci uvedené rovněž na žádost objednatele, poskytovatele dotace, řídícího orgánu IROP, PCO nebo AO povinen poskytnout veškeré informace o výsledcích a kontrolní protokoly z těchto kontrol a auditů a zároveň vytvořit podmínky k provedení kontroly a poskytnout při provádění kontroly součinnost. 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3683C210" w14:textId="77777777" w:rsidR="001F085D" w:rsidRPr="00F15F32" w:rsidRDefault="001F085D" w:rsidP="00336926">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V případě, že je zhotovitel plátcem DPH, pak podpisem této smlouvy výslovně prohlašuje, že:</w:t>
      </w:r>
    </w:p>
    <w:p w14:paraId="77B8A066" w14:textId="77777777" w:rsidR="001F085D" w:rsidRPr="00F15F32" w:rsidRDefault="001F085D" w:rsidP="0047509A">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nemá v úmyslu nezaplatit daň z přidané hodnoty u zdanitelného plnění podle této smlouvy (dále jen „daň“),</w:t>
      </w:r>
    </w:p>
    <w:p w14:paraId="00EE58ED" w14:textId="77777777"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mu nejsou známy skutečnosti, nasvědčující tomu, že se dostane do postavení, kdy nemůže daň zaplatit a ani se ke dni podpisu této smlouvy v takovém postavení nenachází,</w:t>
      </w:r>
    </w:p>
    <w:p w14:paraId="52D636EA" w14:textId="7DCBF94C"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nezkrátí daň nebo nevyláká daňovou výhodu,</w:t>
      </w:r>
    </w:p>
    <w:p w14:paraId="7F059F66" w14:textId="77777777"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úplata za plnění dle této smlouvy není odchylná od obvyklé ceny,</w:t>
      </w:r>
    </w:p>
    <w:p w14:paraId="15C1030B" w14:textId="77777777"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úplata za plnění dle této smlouvy nebude poskytnuta zcela nebo zčásti bezhotovostním převodem na účet vedený poskytovatelem platebních služeb mimo tuzemsko,</w:t>
      </w:r>
    </w:p>
    <w:p w14:paraId="289E818F" w14:textId="1527E1F5"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nebude nespolehlivým plátcem,</w:t>
      </w:r>
    </w:p>
    <w:p w14:paraId="63DD0624" w14:textId="77777777"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bude mít u správce daně registrován bankovní účet používaný pro ekonomickou činnost,</w:t>
      </w:r>
    </w:p>
    <w:p w14:paraId="31417FF3" w14:textId="77777777" w:rsidR="001F085D" w:rsidRPr="00F15F32" w:rsidRDefault="001F085D" w:rsidP="00336926">
      <w:pPr>
        <w:pStyle w:val="Odstavecseseznamem"/>
        <w:numPr>
          <w:ilvl w:val="0"/>
          <w:numId w:val="27"/>
        </w:numPr>
        <w:tabs>
          <w:tab w:val="left" w:pos="426"/>
        </w:tabs>
        <w:spacing w:after="120" w:line="240" w:lineRule="auto"/>
        <w:ind w:left="1259" w:hanging="72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38D66432" w14:textId="36142588" w:rsidR="001F085D" w:rsidRPr="00F15F32" w:rsidRDefault="001F085D" w:rsidP="00447E2C">
      <w:pPr>
        <w:pStyle w:val="Odstavecseseznamem"/>
        <w:numPr>
          <w:ilvl w:val="0"/>
          <w:numId w:val="27"/>
        </w:numPr>
        <w:tabs>
          <w:tab w:val="left" w:pos="426"/>
        </w:tabs>
        <w:spacing w:line="240" w:lineRule="auto"/>
        <w:ind w:left="1259" w:hanging="720"/>
        <w:contextualSpacing w:val="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r w:rsidR="001032CD" w:rsidRPr="00F15F32">
        <w:rPr>
          <w:rFonts w:ascii="Arial" w:eastAsia="Times New Roman" w:hAnsi="Arial" w:cs="Arial"/>
          <w:sz w:val="20"/>
          <w:szCs w:val="20"/>
          <w:lang w:eastAsia="cs-CZ"/>
        </w:rPr>
        <w:t>.</w:t>
      </w:r>
    </w:p>
    <w:p w14:paraId="13CEA09E" w14:textId="77777777" w:rsidR="00A35C46" w:rsidRPr="00F15F32" w:rsidRDefault="00951D96" w:rsidP="00F92D42">
      <w:pPr>
        <w:pStyle w:val="Odstavecseseznamem"/>
        <w:keepNext/>
        <w:widowControl w:val="0"/>
        <w:numPr>
          <w:ilvl w:val="0"/>
          <w:numId w:val="9"/>
        </w:numPr>
        <w:adjustRightInd w:val="0"/>
        <w:spacing w:line="360" w:lineRule="atLeast"/>
        <w:jc w:val="center"/>
        <w:textAlignment w:val="baseline"/>
        <w:outlineLvl w:val="0"/>
        <w:rPr>
          <w:rFonts w:ascii="Arial" w:hAnsi="Arial" w:cs="Arial"/>
          <w:b/>
          <w:caps/>
          <w:sz w:val="20"/>
        </w:rPr>
      </w:pPr>
      <w:r w:rsidRPr="00F15F32">
        <w:rPr>
          <w:rFonts w:ascii="Arial" w:hAnsi="Arial" w:cs="Arial"/>
          <w:b/>
          <w:caps/>
          <w:sz w:val="20"/>
        </w:rPr>
        <w:lastRenderedPageBreak/>
        <w:t>Spolupůsobení objednatele, výchozí podklady</w:t>
      </w:r>
    </w:p>
    <w:p w14:paraId="78F487B1" w14:textId="77777777" w:rsidR="00447E2C" w:rsidRPr="0018188A" w:rsidRDefault="00447E2C" w:rsidP="0018188A"/>
    <w:p w14:paraId="58067747" w14:textId="77777777" w:rsidR="00447E2C" w:rsidRPr="00F15F32" w:rsidRDefault="00447E2C" w:rsidP="00447E2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B1AC0E1" w14:textId="77777777" w:rsidR="001E50A4" w:rsidRPr="00F15F32" w:rsidRDefault="00951D96"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Objednatel se zavazuje být v průběhu prací na díle v</w:t>
      </w:r>
      <w:r w:rsidR="001032CD" w:rsidRPr="00F15F32">
        <w:rPr>
          <w:rFonts w:ascii="Arial" w:hAnsi="Arial" w:cs="Arial"/>
          <w:sz w:val="20"/>
        </w:rPr>
        <w:t xml:space="preserve"> průběžném</w:t>
      </w:r>
      <w:r w:rsidRPr="00F15F32">
        <w:rPr>
          <w:rFonts w:ascii="Arial" w:hAnsi="Arial" w:cs="Arial"/>
          <w:sz w:val="20"/>
        </w:rPr>
        <w:t xml:space="preserve"> styku se zhotovitelem a projednat s ním na jeho vyzvání koncepci </w:t>
      </w:r>
      <w:r w:rsidR="00692EBE" w:rsidRPr="00F15F32">
        <w:rPr>
          <w:rFonts w:ascii="Arial" w:hAnsi="Arial" w:cs="Arial"/>
          <w:sz w:val="20"/>
        </w:rPr>
        <w:t>provádění díla</w:t>
      </w:r>
      <w:r w:rsidRPr="00F15F32">
        <w:rPr>
          <w:rFonts w:ascii="Arial" w:hAnsi="Arial" w:cs="Arial"/>
          <w:sz w:val="20"/>
        </w:rPr>
        <w:t>. Dále se objednatel zavazuje poskytnout zhotoviteli pro vytvoření díla další nezbytnou součinnost, kterou lze po něm spravedlivě požadovat</w:t>
      </w:r>
      <w:r w:rsidR="00692EBE" w:rsidRPr="00F15F32">
        <w:rPr>
          <w:rFonts w:ascii="Arial" w:hAnsi="Arial" w:cs="Arial"/>
          <w:sz w:val="20"/>
        </w:rPr>
        <w:t>,</w:t>
      </w:r>
      <w:r w:rsidRPr="00F15F32">
        <w:rPr>
          <w:rFonts w:ascii="Arial" w:hAnsi="Arial" w:cs="Arial"/>
          <w:sz w:val="20"/>
        </w:rPr>
        <w:t xml:space="preserve"> a to na základě důvodného požadavku zhotovitele doručeného v přiměřeném předstihu objednateli.</w:t>
      </w:r>
    </w:p>
    <w:p w14:paraId="1C66224D" w14:textId="77777777" w:rsidR="00521200" w:rsidRPr="00F15F32" w:rsidRDefault="00951D96"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Objednatel se zavazuje zhotoviteli předat podklady pro </w:t>
      </w:r>
      <w:r w:rsidR="00C1107A" w:rsidRPr="00F15F32">
        <w:rPr>
          <w:rFonts w:ascii="Arial" w:hAnsi="Arial" w:cs="Arial"/>
          <w:sz w:val="20"/>
        </w:rPr>
        <w:t>řádné a včasné zhotovení díla</w:t>
      </w:r>
      <w:r w:rsidR="00041E69" w:rsidRPr="00F15F32">
        <w:rPr>
          <w:rFonts w:ascii="Arial" w:hAnsi="Arial" w:cs="Arial"/>
          <w:sz w:val="20"/>
        </w:rPr>
        <w:t xml:space="preserve"> dle této smlouvy.</w:t>
      </w:r>
      <w:bookmarkStart w:id="3" w:name="_Ref289153339"/>
      <w:bookmarkStart w:id="4" w:name="_Ref312075981"/>
    </w:p>
    <w:bookmarkEnd w:id="3"/>
    <w:bookmarkEnd w:id="4"/>
    <w:p w14:paraId="153E9E0C" w14:textId="77777777" w:rsidR="009945F5" w:rsidRPr="00F15F32" w:rsidRDefault="00951D96"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Objednatel odpovídá za to, že podklady a doklady, které zhotovit</w:t>
      </w:r>
      <w:r w:rsidR="003126A3" w:rsidRPr="00F15F32">
        <w:rPr>
          <w:rFonts w:ascii="Arial" w:hAnsi="Arial" w:cs="Arial"/>
          <w:sz w:val="20"/>
        </w:rPr>
        <w:t xml:space="preserve">eli předal nebo předá, jsou bez </w:t>
      </w:r>
      <w:r w:rsidRPr="00F15F32">
        <w:rPr>
          <w:rFonts w:ascii="Arial" w:hAnsi="Arial" w:cs="Arial"/>
          <w:sz w:val="20"/>
        </w:rPr>
        <w:t>právních vad a neporušují zejména práva třetích osob.</w:t>
      </w:r>
    </w:p>
    <w:p w14:paraId="1E41DD12" w14:textId="77777777" w:rsidR="006E14BC" w:rsidRPr="00F15F32" w:rsidRDefault="006E14BC" w:rsidP="00A03070">
      <w:pPr>
        <w:rPr>
          <w:rFonts w:ascii="Arial" w:hAnsi="Arial" w:cs="Arial"/>
          <w:bCs/>
          <w:sz w:val="20"/>
          <w:lang w:val="sk-SK"/>
        </w:rPr>
      </w:pPr>
    </w:p>
    <w:p w14:paraId="5FCAC38B" w14:textId="77777777" w:rsidR="00951D96" w:rsidRPr="00F15F32" w:rsidRDefault="00951D96" w:rsidP="00C87EF5">
      <w:pPr>
        <w:widowControl w:val="0"/>
        <w:numPr>
          <w:ilvl w:val="0"/>
          <w:numId w:val="3"/>
        </w:numPr>
        <w:adjustRightInd w:val="0"/>
        <w:spacing w:line="360" w:lineRule="atLeast"/>
        <w:jc w:val="center"/>
        <w:textAlignment w:val="baseline"/>
        <w:outlineLvl w:val="0"/>
        <w:rPr>
          <w:rFonts w:ascii="Arial" w:hAnsi="Arial" w:cs="Arial"/>
        </w:rPr>
      </w:pPr>
      <w:r w:rsidRPr="00F15F32">
        <w:rPr>
          <w:rFonts w:ascii="Arial" w:hAnsi="Arial" w:cs="Arial"/>
          <w:b/>
          <w:caps/>
          <w:sz w:val="20"/>
          <w:szCs w:val="22"/>
        </w:rPr>
        <w:t xml:space="preserve">Předání </w:t>
      </w:r>
      <w:r w:rsidR="0028701E" w:rsidRPr="00F15F32">
        <w:rPr>
          <w:rFonts w:ascii="Arial" w:hAnsi="Arial" w:cs="Arial"/>
          <w:b/>
          <w:caps/>
          <w:sz w:val="20"/>
          <w:szCs w:val="22"/>
        </w:rPr>
        <w:t>A PŘEVZETÍ DÍLA</w:t>
      </w:r>
      <w:r w:rsidR="0028701E" w:rsidRPr="00F15F32">
        <w:rPr>
          <w:rFonts w:ascii="Arial" w:hAnsi="Arial" w:cs="Arial"/>
          <w:b/>
          <w:sz w:val="20"/>
          <w:szCs w:val="20"/>
        </w:rPr>
        <w:t>, ODPOVĚDNOST ZA VADY DÍLA</w:t>
      </w:r>
    </w:p>
    <w:p w14:paraId="00BC9AB2" w14:textId="77777777" w:rsidR="00421782" w:rsidRPr="00F15F32" w:rsidRDefault="00421782" w:rsidP="00A03070">
      <w:pPr>
        <w:rPr>
          <w:rFonts w:ascii="Arial" w:hAnsi="Arial" w:cs="Arial"/>
          <w:bCs/>
          <w:sz w:val="20"/>
          <w:lang w:val="sk-SK"/>
        </w:rPr>
      </w:pPr>
    </w:p>
    <w:p w14:paraId="5E87410E" w14:textId="77777777" w:rsidR="00F51BDC" w:rsidRPr="00F15F32" w:rsidRDefault="00F51BDC" w:rsidP="00F51BD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5D79E3E" w14:textId="77777777" w:rsidR="0028701E" w:rsidRPr="00F15F32" w:rsidRDefault="0028701E"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Dílo má vady, jestliže jeho provedení neodpovídá požadavkům stanoveným v této smlouvě.</w:t>
      </w:r>
    </w:p>
    <w:p w14:paraId="3BDE5B88" w14:textId="77777777" w:rsidR="00EA003C" w:rsidRPr="00F15F32" w:rsidRDefault="0028701E"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szCs w:val="22"/>
        </w:rPr>
      </w:pPr>
      <w:r w:rsidRPr="00F15F32">
        <w:rPr>
          <w:rFonts w:ascii="Arial" w:hAnsi="Arial" w:cs="Arial"/>
          <w:sz w:val="20"/>
        </w:rPr>
        <w:t xml:space="preserve">Dílo bude předáno </w:t>
      </w:r>
      <w:r w:rsidR="00D01837" w:rsidRPr="00F15F32">
        <w:rPr>
          <w:rFonts w:ascii="Arial" w:hAnsi="Arial" w:cs="Arial"/>
          <w:sz w:val="20"/>
        </w:rPr>
        <w:t xml:space="preserve">po jednotlivých částech, a to </w:t>
      </w:r>
      <w:r w:rsidRPr="00F15F32">
        <w:rPr>
          <w:rFonts w:ascii="Arial" w:hAnsi="Arial" w:cs="Arial"/>
          <w:sz w:val="20"/>
        </w:rPr>
        <w:t>nejpozději v termín</w:t>
      </w:r>
      <w:r w:rsidR="00692EBE" w:rsidRPr="00F15F32">
        <w:rPr>
          <w:rFonts w:ascii="Arial" w:hAnsi="Arial" w:cs="Arial"/>
          <w:sz w:val="20"/>
        </w:rPr>
        <w:t>ech</w:t>
      </w:r>
      <w:r w:rsidRPr="00F15F32">
        <w:rPr>
          <w:rFonts w:ascii="Arial" w:hAnsi="Arial" w:cs="Arial"/>
          <w:sz w:val="20"/>
        </w:rPr>
        <w:t xml:space="preserve"> uveden</w:t>
      </w:r>
      <w:r w:rsidR="00692EBE" w:rsidRPr="00F15F32">
        <w:rPr>
          <w:rFonts w:ascii="Arial" w:hAnsi="Arial" w:cs="Arial"/>
          <w:sz w:val="20"/>
        </w:rPr>
        <w:t>ých v článku 2.</w:t>
      </w:r>
      <w:r w:rsidRPr="00F15F32">
        <w:rPr>
          <w:rFonts w:ascii="Arial" w:hAnsi="Arial" w:cs="Arial"/>
          <w:sz w:val="20"/>
        </w:rPr>
        <w:t xml:space="preserve"> této smlouvy. V případě, že předávan</w:t>
      </w:r>
      <w:r w:rsidR="00D01837" w:rsidRPr="00F15F32">
        <w:rPr>
          <w:rFonts w:ascii="Arial" w:hAnsi="Arial" w:cs="Arial"/>
          <w:sz w:val="20"/>
        </w:rPr>
        <w:t>á příslušná část</w:t>
      </w:r>
      <w:r w:rsidRPr="00F15F32">
        <w:rPr>
          <w:rFonts w:ascii="Arial" w:hAnsi="Arial" w:cs="Arial"/>
          <w:sz w:val="20"/>
        </w:rPr>
        <w:t xml:space="preserve"> díl</w:t>
      </w:r>
      <w:r w:rsidR="00D01837" w:rsidRPr="00F15F32">
        <w:rPr>
          <w:rFonts w:ascii="Arial" w:hAnsi="Arial" w:cs="Arial"/>
          <w:sz w:val="20"/>
        </w:rPr>
        <w:t>a</w:t>
      </w:r>
      <w:r w:rsidRPr="00F15F32">
        <w:rPr>
          <w:rFonts w:ascii="Arial" w:hAnsi="Arial" w:cs="Arial"/>
          <w:sz w:val="20"/>
        </w:rPr>
        <w:t xml:space="preserve"> nebude vykazovat vady a nedostatky (nedodělky), které by bránily převzetí či užití </w:t>
      </w:r>
      <w:r w:rsidR="00D01837" w:rsidRPr="00F15F32">
        <w:rPr>
          <w:rFonts w:ascii="Arial" w:hAnsi="Arial" w:cs="Arial"/>
          <w:sz w:val="20"/>
        </w:rPr>
        <w:t xml:space="preserve">této části </w:t>
      </w:r>
      <w:r w:rsidRPr="00F15F32">
        <w:rPr>
          <w:rFonts w:ascii="Arial" w:hAnsi="Arial" w:cs="Arial"/>
          <w:sz w:val="20"/>
        </w:rPr>
        <w:t xml:space="preserve">díla nebo způsobilosti sloužit svému účelu, bude </w:t>
      </w:r>
      <w:r w:rsidR="00D01837" w:rsidRPr="00F15F32">
        <w:rPr>
          <w:rFonts w:ascii="Arial" w:hAnsi="Arial" w:cs="Arial"/>
          <w:sz w:val="20"/>
        </w:rPr>
        <w:t xml:space="preserve">příslušná část </w:t>
      </w:r>
      <w:r w:rsidRPr="00F15F32">
        <w:rPr>
          <w:rFonts w:ascii="Arial" w:hAnsi="Arial" w:cs="Arial"/>
          <w:sz w:val="20"/>
        </w:rPr>
        <w:t>díl</w:t>
      </w:r>
      <w:r w:rsidR="00D01837" w:rsidRPr="00F15F32">
        <w:rPr>
          <w:rFonts w:ascii="Arial" w:hAnsi="Arial" w:cs="Arial"/>
          <w:sz w:val="20"/>
        </w:rPr>
        <w:t>a</w:t>
      </w:r>
      <w:r w:rsidRPr="00F15F32">
        <w:rPr>
          <w:rFonts w:ascii="Arial" w:hAnsi="Arial" w:cs="Arial"/>
          <w:sz w:val="20"/>
        </w:rPr>
        <w:t xml:space="preserve"> předán</w:t>
      </w:r>
      <w:r w:rsidR="00D01837" w:rsidRPr="00F15F32">
        <w:rPr>
          <w:rFonts w:ascii="Arial" w:hAnsi="Arial" w:cs="Arial"/>
          <w:sz w:val="20"/>
        </w:rPr>
        <w:t>a</w:t>
      </w:r>
      <w:r w:rsidRPr="00F15F32">
        <w:rPr>
          <w:rFonts w:ascii="Arial" w:hAnsi="Arial" w:cs="Arial"/>
          <w:sz w:val="20"/>
        </w:rPr>
        <w:t xml:space="preserve"> a převzat</w:t>
      </w:r>
      <w:r w:rsidR="00D01837" w:rsidRPr="00F15F32">
        <w:rPr>
          <w:rFonts w:ascii="Arial" w:hAnsi="Arial" w:cs="Arial"/>
          <w:sz w:val="20"/>
        </w:rPr>
        <w:t>a</w:t>
      </w:r>
      <w:r w:rsidRPr="00F15F32">
        <w:rPr>
          <w:rFonts w:ascii="Arial" w:hAnsi="Arial" w:cs="Arial"/>
          <w:sz w:val="20"/>
        </w:rPr>
        <w:t xml:space="preserve"> na základě písemného protokolu o předání a převzetí </w:t>
      </w:r>
      <w:r w:rsidR="00D01837" w:rsidRPr="00F15F32">
        <w:rPr>
          <w:rFonts w:ascii="Arial" w:hAnsi="Arial" w:cs="Arial"/>
          <w:sz w:val="20"/>
        </w:rPr>
        <w:t xml:space="preserve">příslušné části </w:t>
      </w:r>
      <w:r w:rsidRPr="00F15F32">
        <w:rPr>
          <w:rFonts w:ascii="Arial" w:hAnsi="Arial" w:cs="Arial"/>
          <w:sz w:val="20"/>
        </w:rPr>
        <w:t xml:space="preserve">díla, podepsaného oběma smluvními stranami. Nedílnou součástí protokolu o předání a převzetí </w:t>
      </w:r>
      <w:r w:rsidR="00D01837" w:rsidRPr="00F15F32">
        <w:rPr>
          <w:rFonts w:ascii="Arial" w:hAnsi="Arial" w:cs="Arial"/>
          <w:sz w:val="20"/>
        </w:rPr>
        <w:t xml:space="preserve">příslušné části </w:t>
      </w:r>
      <w:r w:rsidRPr="00F15F32">
        <w:rPr>
          <w:rFonts w:ascii="Arial" w:hAnsi="Arial" w:cs="Arial"/>
          <w:sz w:val="20"/>
        </w:rPr>
        <w:t xml:space="preserve">díla je soupis případných vad a nedodělků </w:t>
      </w:r>
      <w:r w:rsidRPr="00F15F32">
        <w:rPr>
          <w:rFonts w:ascii="Arial" w:hAnsi="Arial" w:cs="Arial"/>
          <w:sz w:val="20"/>
          <w:u w:val="single"/>
        </w:rPr>
        <w:t>nebránících</w:t>
      </w:r>
      <w:r w:rsidRPr="00F15F32">
        <w:rPr>
          <w:rFonts w:ascii="Arial" w:hAnsi="Arial" w:cs="Arial"/>
          <w:sz w:val="20"/>
        </w:rPr>
        <w:t xml:space="preserve"> převzetí či užití </w:t>
      </w:r>
      <w:r w:rsidR="00D01837" w:rsidRPr="00F15F32">
        <w:rPr>
          <w:rFonts w:ascii="Arial" w:hAnsi="Arial" w:cs="Arial"/>
          <w:sz w:val="20"/>
        </w:rPr>
        <w:t xml:space="preserve">příslušné části </w:t>
      </w:r>
      <w:r w:rsidRPr="00F15F32">
        <w:rPr>
          <w:rFonts w:ascii="Arial" w:hAnsi="Arial" w:cs="Arial"/>
          <w:sz w:val="20"/>
        </w:rPr>
        <w:t xml:space="preserve">díla nebo způsobilosti sloužit svému účelu, které je povinen zhotovitel odstranit v náhradní lhůtě dohodnuté smluvními stranami v protokolu, a nebude-li v něm dohodnuta, pak ve lhůtě </w:t>
      </w:r>
      <w:r w:rsidR="003B097F" w:rsidRPr="00F15F32">
        <w:rPr>
          <w:rFonts w:ascii="Arial" w:hAnsi="Arial" w:cs="Arial"/>
          <w:sz w:val="20"/>
        </w:rPr>
        <w:t>7</w:t>
      </w:r>
      <w:r w:rsidRPr="00F15F32">
        <w:rPr>
          <w:rFonts w:ascii="Arial" w:hAnsi="Arial" w:cs="Arial"/>
          <w:sz w:val="20"/>
        </w:rPr>
        <w:t xml:space="preserve"> </w:t>
      </w:r>
      <w:r w:rsidR="003B097F" w:rsidRPr="00F15F32">
        <w:rPr>
          <w:rFonts w:ascii="Arial" w:hAnsi="Arial" w:cs="Arial"/>
          <w:sz w:val="20"/>
        </w:rPr>
        <w:t>kalendářních dnů</w:t>
      </w:r>
      <w:r w:rsidRPr="00F15F32">
        <w:rPr>
          <w:rFonts w:ascii="Arial" w:hAnsi="Arial" w:cs="Arial"/>
          <w:sz w:val="20"/>
        </w:rPr>
        <w:t>. V případě, že objednatel odmítne předávan</w:t>
      </w:r>
      <w:r w:rsidR="00D01837" w:rsidRPr="00F15F32">
        <w:rPr>
          <w:rFonts w:ascii="Arial" w:hAnsi="Arial" w:cs="Arial"/>
          <w:sz w:val="20"/>
        </w:rPr>
        <w:t>ou část</w:t>
      </w:r>
      <w:r w:rsidR="004775ED" w:rsidRPr="00F15F32">
        <w:rPr>
          <w:rFonts w:ascii="Arial" w:hAnsi="Arial" w:cs="Arial"/>
          <w:sz w:val="20"/>
        </w:rPr>
        <w:t xml:space="preserve"> </w:t>
      </w:r>
      <w:r w:rsidRPr="00F15F32">
        <w:rPr>
          <w:rFonts w:ascii="Arial" w:hAnsi="Arial" w:cs="Arial"/>
          <w:sz w:val="20"/>
        </w:rPr>
        <w:t>díl</w:t>
      </w:r>
      <w:r w:rsidR="00D01837" w:rsidRPr="00F15F32">
        <w:rPr>
          <w:rFonts w:ascii="Arial" w:hAnsi="Arial" w:cs="Arial"/>
          <w:sz w:val="20"/>
        </w:rPr>
        <w:t>a</w:t>
      </w:r>
      <w:r w:rsidRPr="00F15F32">
        <w:rPr>
          <w:rFonts w:ascii="Arial" w:hAnsi="Arial" w:cs="Arial"/>
          <w:sz w:val="20"/>
        </w:rPr>
        <w:t xml:space="preserve"> z důvodu je</w:t>
      </w:r>
      <w:r w:rsidR="00D01837" w:rsidRPr="00F15F32">
        <w:rPr>
          <w:rFonts w:ascii="Arial" w:hAnsi="Arial" w:cs="Arial"/>
          <w:sz w:val="20"/>
        </w:rPr>
        <w:t>jí</w:t>
      </w:r>
      <w:r w:rsidRPr="00F15F32">
        <w:rPr>
          <w:rFonts w:ascii="Arial" w:hAnsi="Arial" w:cs="Arial"/>
          <w:sz w:val="20"/>
        </w:rPr>
        <w:t xml:space="preserve"> neúplnosti či vad, které </w:t>
      </w:r>
      <w:r w:rsidRPr="00F15F32">
        <w:rPr>
          <w:rFonts w:ascii="Arial" w:hAnsi="Arial" w:cs="Arial"/>
          <w:sz w:val="20"/>
          <w:u w:val="single"/>
        </w:rPr>
        <w:t>brání</w:t>
      </w:r>
      <w:r w:rsidRPr="00F15F32">
        <w:rPr>
          <w:rFonts w:ascii="Arial" w:hAnsi="Arial" w:cs="Arial"/>
          <w:sz w:val="20"/>
        </w:rPr>
        <w:t xml:space="preserve"> převzetí či užití </w:t>
      </w:r>
      <w:r w:rsidR="00D01837" w:rsidRPr="00F15F32">
        <w:rPr>
          <w:rFonts w:ascii="Arial" w:hAnsi="Arial" w:cs="Arial"/>
          <w:sz w:val="20"/>
        </w:rPr>
        <w:t xml:space="preserve">příslušné části </w:t>
      </w:r>
      <w:r w:rsidRPr="00F15F32">
        <w:rPr>
          <w:rFonts w:ascii="Arial" w:hAnsi="Arial" w:cs="Arial"/>
          <w:sz w:val="20"/>
        </w:rPr>
        <w:t xml:space="preserve">díla nebo způsobilosti sloužit svému účelu, převzít, je zhotovitel povinen tyto nedodělky či vady odstranit v náhradní lhůtě stanovené objednatelem. O nepřevzetí </w:t>
      </w:r>
      <w:r w:rsidR="00D01837" w:rsidRPr="00F15F32">
        <w:rPr>
          <w:rFonts w:ascii="Arial" w:hAnsi="Arial" w:cs="Arial"/>
          <w:sz w:val="20"/>
        </w:rPr>
        <w:t xml:space="preserve">příslušné části </w:t>
      </w:r>
      <w:r w:rsidRPr="00F15F32">
        <w:rPr>
          <w:rFonts w:ascii="Arial" w:hAnsi="Arial" w:cs="Arial"/>
          <w:sz w:val="20"/>
        </w:rPr>
        <w:t xml:space="preserve">díla ze shora uvedených důvodů se pořídí písemný zápis (protokol), který smluvní strany podepíší. O odstranění vad a nedodělků (ať už bránících či nebránících převzetí či užití </w:t>
      </w:r>
      <w:r w:rsidR="00D01837" w:rsidRPr="00F15F32">
        <w:rPr>
          <w:rFonts w:ascii="Arial" w:hAnsi="Arial" w:cs="Arial"/>
          <w:sz w:val="20"/>
        </w:rPr>
        <w:t xml:space="preserve">příslušné části </w:t>
      </w:r>
      <w:r w:rsidRPr="00F15F32">
        <w:rPr>
          <w:rFonts w:ascii="Arial" w:hAnsi="Arial" w:cs="Arial"/>
          <w:sz w:val="20"/>
        </w:rPr>
        <w:t xml:space="preserve">díla nebo způsobilosti </w:t>
      </w:r>
      <w:r w:rsidR="00D01837" w:rsidRPr="00F15F32">
        <w:rPr>
          <w:rFonts w:ascii="Arial" w:hAnsi="Arial" w:cs="Arial"/>
          <w:sz w:val="20"/>
        </w:rPr>
        <w:t xml:space="preserve">příslušné části </w:t>
      </w:r>
      <w:r w:rsidRPr="00F15F32">
        <w:rPr>
          <w:rFonts w:ascii="Arial" w:hAnsi="Arial" w:cs="Arial"/>
          <w:sz w:val="20"/>
        </w:rPr>
        <w:t>díla sloužit svému účelu) v náhradní lhůtě pořídí smluvní strany písemný zápis (protokol), který je součástí přílohy příslušné faktury a který smluvní strany podepíší. Právo objednatele na smluvní pokutu v případě</w:t>
      </w:r>
      <w:r w:rsidRPr="00F15F32">
        <w:rPr>
          <w:rFonts w:ascii="Arial" w:hAnsi="Arial" w:cs="Arial"/>
          <w:sz w:val="20"/>
          <w:szCs w:val="20"/>
        </w:rPr>
        <w:t xml:space="preserve"> řádného a včasného neprovedení díla</w:t>
      </w:r>
      <w:r w:rsidR="00D01837" w:rsidRPr="00F15F32">
        <w:rPr>
          <w:rFonts w:ascii="Arial" w:hAnsi="Arial" w:cs="Arial"/>
          <w:sz w:val="20"/>
          <w:szCs w:val="20"/>
        </w:rPr>
        <w:t>, resp. jeho příslušné části,</w:t>
      </w:r>
      <w:r w:rsidR="000D74B0" w:rsidRPr="00F15F32">
        <w:rPr>
          <w:rFonts w:ascii="Arial" w:hAnsi="Arial" w:cs="Arial"/>
          <w:sz w:val="20"/>
          <w:szCs w:val="20"/>
        </w:rPr>
        <w:t xml:space="preserve"> </w:t>
      </w:r>
      <w:r w:rsidRPr="00F15F32">
        <w:rPr>
          <w:rFonts w:ascii="Arial" w:hAnsi="Arial" w:cs="Arial"/>
          <w:sz w:val="20"/>
          <w:szCs w:val="20"/>
        </w:rPr>
        <w:t xml:space="preserve">není stanovením náhradní lhůty pro odstranění vad a nedodělků (ať už bránících či nebránících převzetí či užití </w:t>
      </w:r>
      <w:r w:rsidR="00D01837" w:rsidRPr="00F15F32">
        <w:rPr>
          <w:rFonts w:ascii="Arial" w:hAnsi="Arial" w:cs="Arial"/>
          <w:sz w:val="20"/>
          <w:szCs w:val="20"/>
        </w:rPr>
        <w:t xml:space="preserve">příslušné části </w:t>
      </w:r>
      <w:r w:rsidRPr="00F15F32">
        <w:rPr>
          <w:rFonts w:ascii="Arial" w:hAnsi="Arial" w:cs="Arial"/>
          <w:sz w:val="20"/>
          <w:szCs w:val="20"/>
        </w:rPr>
        <w:t xml:space="preserve">díla nebo způsobilosti </w:t>
      </w:r>
      <w:r w:rsidR="00D01837" w:rsidRPr="00F15F32">
        <w:rPr>
          <w:rFonts w:ascii="Arial" w:hAnsi="Arial" w:cs="Arial"/>
          <w:sz w:val="20"/>
          <w:szCs w:val="20"/>
        </w:rPr>
        <w:t xml:space="preserve">příslušné části </w:t>
      </w:r>
      <w:r w:rsidRPr="00F15F32">
        <w:rPr>
          <w:rFonts w:ascii="Arial" w:hAnsi="Arial" w:cs="Arial"/>
          <w:sz w:val="20"/>
          <w:szCs w:val="20"/>
        </w:rPr>
        <w:t>díla sloužit svému účelu) dotčeno, s výjimkou případu uvedeného v</w:t>
      </w:r>
      <w:r w:rsidR="000D74B0" w:rsidRPr="00F15F32">
        <w:rPr>
          <w:rFonts w:ascii="Arial" w:hAnsi="Arial" w:cs="Arial"/>
          <w:sz w:val="20"/>
          <w:szCs w:val="20"/>
        </w:rPr>
        <w:t> článku 9 odst. 9.1</w:t>
      </w:r>
      <w:r w:rsidR="001429D7" w:rsidRPr="00F15F32">
        <w:rPr>
          <w:rFonts w:ascii="Arial" w:hAnsi="Arial" w:cs="Arial"/>
          <w:sz w:val="20"/>
          <w:szCs w:val="20"/>
        </w:rPr>
        <w:t>.</w:t>
      </w:r>
      <w:r w:rsidR="000D74B0" w:rsidRPr="00F15F32">
        <w:rPr>
          <w:rFonts w:ascii="Arial" w:hAnsi="Arial" w:cs="Arial"/>
          <w:sz w:val="20"/>
          <w:szCs w:val="20"/>
        </w:rPr>
        <w:t xml:space="preserve"> </w:t>
      </w:r>
      <w:r w:rsidRPr="00F15F32">
        <w:rPr>
          <w:rFonts w:ascii="Arial" w:hAnsi="Arial" w:cs="Arial"/>
          <w:sz w:val="20"/>
          <w:szCs w:val="20"/>
        </w:rPr>
        <w:t>větě druhé</w:t>
      </w:r>
      <w:r w:rsidR="00485EDF" w:rsidRPr="00F15F32">
        <w:rPr>
          <w:rFonts w:ascii="Arial" w:hAnsi="Arial" w:cs="Arial"/>
          <w:sz w:val="20"/>
          <w:szCs w:val="20"/>
        </w:rPr>
        <w:t xml:space="preserve"> této smlouvy</w:t>
      </w:r>
      <w:r w:rsidR="000D74B0" w:rsidRPr="00F15F32">
        <w:rPr>
          <w:rFonts w:ascii="Arial" w:hAnsi="Arial" w:cs="Arial"/>
          <w:sz w:val="20"/>
          <w:szCs w:val="20"/>
        </w:rPr>
        <w:t>.</w:t>
      </w:r>
      <w:r w:rsidRPr="00F15F32">
        <w:rPr>
          <w:rFonts w:ascii="Arial" w:hAnsi="Arial" w:cs="Arial"/>
          <w:sz w:val="20"/>
          <w:szCs w:val="22"/>
        </w:rPr>
        <w:t xml:space="preserve"> </w:t>
      </w:r>
    </w:p>
    <w:p w14:paraId="5C6A5449" w14:textId="77777777" w:rsidR="00D01837" w:rsidRPr="00F15F32" w:rsidRDefault="00D01837"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Smluvní strany mohou vyhotovit písemný protokol o předání a převzetí díla jako celku. V případě, že tak neučiní, má se za to, že dílo jako celek je předáno a převzato na základě jednotlivých písemných protokolů o předání a převzetí příslušných částí, a to dle předání a převzetí té části díla, která byla předána a převzata později. </w:t>
      </w:r>
    </w:p>
    <w:p w14:paraId="7630533A" w14:textId="77777777" w:rsidR="00951D96" w:rsidRPr="00F15F32" w:rsidRDefault="0028701E"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Jestliže je protokol o předání a převzetí </w:t>
      </w:r>
      <w:r w:rsidR="0099263E" w:rsidRPr="00F15F32">
        <w:rPr>
          <w:rFonts w:ascii="Arial" w:hAnsi="Arial" w:cs="Arial"/>
          <w:sz w:val="20"/>
        </w:rPr>
        <w:t xml:space="preserve">příslušné části </w:t>
      </w:r>
      <w:r w:rsidRPr="00F15F32">
        <w:rPr>
          <w:rFonts w:ascii="Arial" w:hAnsi="Arial" w:cs="Arial"/>
          <w:sz w:val="20"/>
        </w:rPr>
        <w:t>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w:t>
      </w:r>
      <w:r w:rsidR="00692EBE" w:rsidRPr="00F15F32">
        <w:rPr>
          <w:rFonts w:ascii="Arial" w:hAnsi="Arial" w:cs="Arial"/>
          <w:sz w:val="20"/>
        </w:rPr>
        <w:t>u</w:t>
      </w:r>
      <w:r w:rsidRPr="00F15F32">
        <w:rPr>
          <w:rFonts w:ascii="Arial" w:hAnsi="Arial" w:cs="Arial"/>
          <w:sz w:val="20"/>
        </w:rPr>
        <w:t xml:space="preserve"> popsal vady, nebo uvedl, jak se vady projevují, platí, že tím současně požaduje bezúplatné odstranění takových vad, není-li uvedeno jinak. </w:t>
      </w:r>
    </w:p>
    <w:p w14:paraId="36F5C8B0" w14:textId="77777777" w:rsidR="00951D96" w:rsidRPr="00F15F32" w:rsidRDefault="00F86B75"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Objednatel je oprávněn převzít </w:t>
      </w:r>
      <w:r w:rsidR="00951D96" w:rsidRPr="00F15F32">
        <w:rPr>
          <w:rFonts w:ascii="Arial" w:hAnsi="Arial" w:cs="Arial"/>
          <w:sz w:val="20"/>
        </w:rPr>
        <w:t xml:space="preserve">řádně </w:t>
      </w:r>
      <w:r w:rsidR="00D3294C" w:rsidRPr="00F15F32">
        <w:rPr>
          <w:rFonts w:ascii="Arial" w:hAnsi="Arial" w:cs="Arial"/>
          <w:sz w:val="20"/>
        </w:rPr>
        <w:t xml:space="preserve">provedené </w:t>
      </w:r>
      <w:r w:rsidR="00951D96" w:rsidRPr="00F15F32">
        <w:rPr>
          <w:rFonts w:ascii="Arial" w:hAnsi="Arial" w:cs="Arial"/>
          <w:sz w:val="20"/>
        </w:rPr>
        <w:t>dílo</w:t>
      </w:r>
      <w:r w:rsidR="001236EA" w:rsidRPr="00F15F32">
        <w:rPr>
          <w:rFonts w:ascii="Arial" w:hAnsi="Arial" w:cs="Arial"/>
          <w:sz w:val="20"/>
        </w:rPr>
        <w:t xml:space="preserve"> nebo jeho část</w:t>
      </w:r>
      <w:r w:rsidR="00951D96" w:rsidRPr="00F15F32">
        <w:rPr>
          <w:rFonts w:ascii="Arial" w:hAnsi="Arial" w:cs="Arial"/>
          <w:sz w:val="20"/>
        </w:rPr>
        <w:t xml:space="preserve"> i před termínem plnění.</w:t>
      </w:r>
    </w:p>
    <w:p w14:paraId="0E20E214" w14:textId="77777777" w:rsidR="00D3294C" w:rsidRPr="00F15F32"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Zhotovitel odpovídá za to, že dílo bude provedeno v souladu a za podmínek stanovených touto smlouvou a právními předpisy, zejména v souladu s </w:t>
      </w:r>
      <w:r w:rsidR="001236EA" w:rsidRPr="00F15F32">
        <w:rPr>
          <w:rFonts w:ascii="Arial" w:hAnsi="Arial" w:cs="Arial"/>
          <w:sz w:val="20"/>
          <w:szCs w:val="20"/>
        </w:rPr>
        <w:t xml:space="preserve">podmínkami </w:t>
      </w:r>
      <w:r w:rsidR="0099263E" w:rsidRPr="00F15F32">
        <w:rPr>
          <w:rFonts w:ascii="Arial" w:hAnsi="Arial" w:cs="Arial"/>
          <w:sz w:val="20"/>
          <w:szCs w:val="20"/>
        </w:rPr>
        <w:t xml:space="preserve">a pravidly </w:t>
      </w:r>
      <w:r w:rsidR="001236EA" w:rsidRPr="00F15F32">
        <w:rPr>
          <w:rFonts w:ascii="Arial" w:hAnsi="Arial" w:cs="Arial"/>
          <w:sz w:val="20"/>
          <w:szCs w:val="20"/>
        </w:rPr>
        <w:t>příslušné výzvy z IROP, podle níž bude žádost o podporu z IROP na Projekt podávána</w:t>
      </w:r>
      <w:r w:rsidRPr="00F15F32">
        <w:rPr>
          <w:rFonts w:ascii="Arial" w:hAnsi="Arial" w:cs="Arial"/>
          <w:sz w:val="20"/>
        </w:rPr>
        <w:t xml:space="preserve">. Zhotovitel odpovídá za to, že dílo má v době jeho předání Objednateli vlastnosti stanovené v této smlouvě, popřípadě </w:t>
      </w:r>
      <w:r w:rsidRPr="00F15F32">
        <w:rPr>
          <w:rFonts w:ascii="Arial" w:hAnsi="Arial" w:cs="Arial"/>
          <w:sz w:val="20"/>
        </w:rPr>
        <w:lastRenderedPageBreak/>
        <w:t>vlastnosti obvyklé.</w:t>
      </w:r>
      <w:r w:rsidR="00692EBE" w:rsidRPr="00F15F32">
        <w:rPr>
          <w:rFonts w:ascii="Arial" w:hAnsi="Arial" w:cs="Arial"/>
          <w:sz w:val="20"/>
        </w:rPr>
        <w:t xml:space="preserve"> </w:t>
      </w:r>
    </w:p>
    <w:p w14:paraId="1E8DE073" w14:textId="77777777" w:rsidR="00D3294C" w:rsidRPr="00F15F32"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Zhotovitel odpovídá za vady, které má dílo v době jeho předání a které jsou uvedeny v protokolu o předání a převzetí díla, </w:t>
      </w:r>
      <w:r w:rsidR="0099263E" w:rsidRPr="00F15F32">
        <w:rPr>
          <w:rFonts w:ascii="Arial" w:hAnsi="Arial" w:cs="Arial"/>
          <w:sz w:val="20"/>
        </w:rPr>
        <w:t xml:space="preserve">resp. příslušné části díla, </w:t>
      </w:r>
      <w:r w:rsidRPr="00F15F32">
        <w:rPr>
          <w:rFonts w:ascii="Arial" w:hAnsi="Arial" w:cs="Arial"/>
          <w:sz w:val="20"/>
        </w:rPr>
        <w:t>popřípadě v příloze k takovému protokolu (vady zjevné).</w:t>
      </w:r>
    </w:p>
    <w:p w14:paraId="43E864AF" w14:textId="77777777" w:rsidR="00D3294C" w:rsidRPr="00F15F32" w:rsidRDefault="00D3294C" w:rsidP="00447E2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Zhotovitel dále odpovídá za vady a nedodělky,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 Vadami uvedenými v první větě tohoto odstavce mohou být i vady díla, které vytkne:</w:t>
      </w:r>
    </w:p>
    <w:p w14:paraId="456B5D4C" w14:textId="77777777" w:rsidR="00D3294C" w:rsidRPr="00F15F32" w:rsidRDefault="00D3294C" w:rsidP="009301B6">
      <w:pPr>
        <w:pStyle w:val="Odstavecseseznamem"/>
        <w:numPr>
          <w:ilvl w:val="0"/>
          <w:numId w:val="29"/>
        </w:numPr>
        <w:tabs>
          <w:tab w:val="left" w:pos="426"/>
        </w:tabs>
        <w:spacing w:after="0" w:line="240" w:lineRule="auto"/>
        <w:ind w:left="1259" w:hanging="720"/>
        <w:contextualSpacing w:val="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 xml:space="preserve">poskytovatel dotace v procesu </w:t>
      </w:r>
      <w:r w:rsidR="001837E8" w:rsidRPr="00F15F32">
        <w:rPr>
          <w:rFonts w:ascii="Arial" w:eastAsia="Times New Roman" w:hAnsi="Arial" w:cs="Arial"/>
          <w:sz w:val="20"/>
          <w:szCs w:val="20"/>
          <w:lang w:eastAsia="cs-CZ"/>
        </w:rPr>
        <w:t xml:space="preserve">hodnocení splnění formálních náležitostí a podmínek přijatelnosti </w:t>
      </w:r>
      <w:r w:rsidR="00692EBE" w:rsidRPr="00F15F32">
        <w:rPr>
          <w:rFonts w:ascii="Arial" w:eastAsia="Times New Roman" w:hAnsi="Arial" w:cs="Arial"/>
          <w:sz w:val="20"/>
          <w:szCs w:val="20"/>
          <w:lang w:eastAsia="cs-CZ"/>
        </w:rPr>
        <w:t>žádostí</w:t>
      </w:r>
      <w:r w:rsidRPr="00F15F32">
        <w:rPr>
          <w:rFonts w:ascii="Arial" w:eastAsia="Times New Roman" w:hAnsi="Arial" w:cs="Arial"/>
          <w:sz w:val="20"/>
          <w:szCs w:val="20"/>
          <w:lang w:eastAsia="cs-CZ"/>
        </w:rPr>
        <w:t xml:space="preserve"> o podporu</w:t>
      </w:r>
      <w:r w:rsidR="001558B7" w:rsidRPr="00F15F32">
        <w:rPr>
          <w:rFonts w:ascii="Arial" w:eastAsia="Times New Roman" w:hAnsi="Arial" w:cs="Arial"/>
          <w:sz w:val="20"/>
          <w:szCs w:val="20"/>
          <w:lang w:eastAsia="cs-CZ"/>
        </w:rPr>
        <w:t xml:space="preserve"> na Projekt</w:t>
      </w:r>
      <w:r w:rsidRPr="00F15F32">
        <w:rPr>
          <w:rFonts w:ascii="Arial" w:eastAsia="Times New Roman" w:hAnsi="Arial" w:cs="Arial"/>
          <w:sz w:val="20"/>
          <w:szCs w:val="20"/>
          <w:lang w:eastAsia="cs-CZ"/>
        </w:rPr>
        <w:t xml:space="preserve">, </w:t>
      </w:r>
    </w:p>
    <w:p w14:paraId="42E710A4" w14:textId="0C3682DB" w:rsidR="00D3294C" w:rsidRPr="00F15F32" w:rsidRDefault="00D3294C" w:rsidP="009301B6">
      <w:pPr>
        <w:pStyle w:val="Odstavecseseznamem"/>
        <w:numPr>
          <w:ilvl w:val="0"/>
          <w:numId w:val="29"/>
        </w:numPr>
        <w:tabs>
          <w:tab w:val="left" w:pos="426"/>
        </w:tabs>
        <w:spacing w:line="240" w:lineRule="auto"/>
        <w:ind w:left="1259" w:hanging="720"/>
        <w:contextualSpacing w:val="0"/>
        <w:jc w:val="both"/>
        <w:rPr>
          <w:rFonts w:ascii="Arial" w:eastAsia="Times New Roman" w:hAnsi="Arial" w:cs="Arial"/>
          <w:sz w:val="20"/>
          <w:szCs w:val="20"/>
          <w:lang w:eastAsia="cs-CZ"/>
        </w:rPr>
      </w:pPr>
      <w:r w:rsidRPr="00F15F32">
        <w:rPr>
          <w:rFonts w:ascii="Arial" w:eastAsia="Times New Roman" w:hAnsi="Arial" w:cs="Arial"/>
          <w:sz w:val="20"/>
          <w:szCs w:val="20"/>
          <w:lang w:eastAsia="cs-CZ"/>
        </w:rPr>
        <w:t xml:space="preserve">jiný kontrolní orgán v procesu schvalování/kontroly zadávací dokumentace nebo zadávacího řízení příslušné veřejné zakázky, u níž byla </w:t>
      </w:r>
      <w:r w:rsidR="00692EBE" w:rsidRPr="00F15F32">
        <w:rPr>
          <w:rFonts w:ascii="Arial" w:eastAsia="Times New Roman" w:hAnsi="Arial" w:cs="Arial"/>
          <w:sz w:val="20"/>
          <w:szCs w:val="20"/>
          <w:lang w:eastAsia="cs-CZ"/>
        </w:rPr>
        <w:t>s</w:t>
      </w:r>
      <w:r w:rsidRPr="00F15F32">
        <w:rPr>
          <w:rFonts w:ascii="Arial" w:eastAsia="Times New Roman" w:hAnsi="Arial" w:cs="Arial"/>
          <w:sz w:val="20"/>
          <w:szCs w:val="20"/>
          <w:lang w:eastAsia="cs-CZ"/>
        </w:rPr>
        <w:t xml:space="preserve">tudie proveditelnosti </w:t>
      </w:r>
      <w:r w:rsidR="0099263E" w:rsidRPr="00F15F32">
        <w:rPr>
          <w:rFonts w:ascii="Arial" w:eastAsia="Times New Roman" w:hAnsi="Arial" w:cs="Arial"/>
          <w:sz w:val="20"/>
          <w:szCs w:val="20"/>
          <w:lang w:eastAsia="cs-CZ"/>
        </w:rPr>
        <w:t xml:space="preserve">(resp. </w:t>
      </w:r>
      <w:r w:rsidR="0099263E" w:rsidRPr="00F15F32">
        <w:rPr>
          <w:rFonts w:ascii="Arial" w:hAnsi="Arial" w:cs="Arial"/>
          <w:sz w:val="20"/>
          <w:szCs w:val="20"/>
        </w:rPr>
        <w:t>výsledná podoba studie proveditelnosti</w:t>
      </w:r>
      <w:r w:rsidR="0099263E" w:rsidRPr="00F15F32">
        <w:rPr>
          <w:rFonts w:ascii="Arial" w:eastAsia="Times New Roman" w:hAnsi="Arial" w:cs="Arial"/>
          <w:sz w:val="20"/>
          <w:szCs w:val="20"/>
          <w:lang w:eastAsia="cs-CZ"/>
        </w:rPr>
        <w:t xml:space="preserve"> dle bodu 1.1.</w:t>
      </w:r>
      <w:r w:rsidR="00F25A45">
        <w:rPr>
          <w:rFonts w:ascii="Arial" w:eastAsia="Times New Roman" w:hAnsi="Arial" w:cs="Arial"/>
          <w:sz w:val="20"/>
          <w:szCs w:val="20"/>
          <w:lang w:eastAsia="cs-CZ"/>
        </w:rPr>
        <w:t>1</w:t>
      </w:r>
      <w:r w:rsidR="0099263E" w:rsidRPr="00F15F32">
        <w:rPr>
          <w:rFonts w:ascii="Arial" w:eastAsia="Times New Roman" w:hAnsi="Arial" w:cs="Arial"/>
          <w:sz w:val="20"/>
          <w:szCs w:val="20"/>
          <w:lang w:eastAsia="cs-CZ"/>
        </w:rPr>
        <w:t xml:space="preserve">. odst. 1.1. článku 1 této smlouvy a dle bodu 2.3.2. odst. 2.3 článku 2 této smlouvy) </w:t>
      </w:r>
      <w:r w:rsidRPr="00F15F32">
        <w:rPr>
          <w:rFonts w:ascii="Arial" w:eastAsia="Times New Roman" w:hAnsi="Arial" w:cs="Arial"/>
          <w:sz w:val="20"/>
          <w:szCs w:val="20"/>
          <w:lang w:eastAsia="cs-CZ"/>
        </w:rPr>
        <w:t>jedním z podkladů pro definování předmětu veřejné zakázky.</w:t>
      </w:r>
    </w:p>
    <w:p w14:paraId="357629DD" w14:textId="77777777" w:rsidR="00D3294C" w:rsidRPr="00F15F32" w:rsidRDefault="00D3294C" w:rsidP="00EA003C">
      <w:pPr>
        <w:pStyle w:val="Zkladntext"/>
        <w:spacing w:after="240"/>
        <w:ind w:left="539"/>
        <w:jc w:val="both"/>
        <w:rPr>
          <w:rFonts w:ascii="Arial" w:hAnsi="Arial" w:cs="Arial"/>
          <w:sz w:val="20"/>
        </w:rPr>
      </w:pPr>
      <w:r w:rsidRPr="00F15F32">
        <w:rPr>
          <w:rFonts w:ascii="Arial" w:hAnsi="Arial" w:cs="Arial"/>
          <w:color w:val="000000"/>
          <w:sz w:val="20"/>
        </w:rPr>
        <w:t xml:space="preserve">Na vady a nedodělky, které objednatel zjistil až po převzetí díla, je povinen zhotovitele nejpozději do </w:t>
      </w:r>
      <w:r w:rsidRPr="00F15F32">
        <w:rPr>
          <w:rFonts w:ascii="Arial" w:hAnsi="Arial" w:cs="Arial"/>
          <w:b/>
          <w:color w:val="000000"/>
          <w:sz w:val="20"/>
        </w:rPr>
        <w:t>14 dnů</w:t>
      </w:r>
      <w:r w:rsidRPr="00F15F32">
        <w:rPr>
          <w:rFonts w:ascii="Arial" w:hAnsi="Arial" w:cs="Arial"/>
          <w:color w:val="000000"/>
          <w:sz w:val="20"/>
        </w:rPr>
        <w:t xml:space="preserve"> od jejich zjištění písemně upozornit (reklamovat) a vyzvat jej k jejich odstranění. Nebude-li smluvními stranami dohodnuta lhůta delší, zavazuje se zhotovitel uplatněné vady a nedodělky odstranit nejpozději do </w:t>
      </w:r>
      <w:r w:rsidRPr="00F15F32">
        <w:rPr>
          <w:rFonts w:ascii="Arial" w:hAnsi="Arial" w:cs="Arial"/>
          <w:b/>
          <w:color w:val="000000"/>
          <w:sz w:val="20"/>
        </w:rPr>
        <w:t>7 dnů</w:t>
      </w:r>
      <w:r w:rsidRPr="00F15F32">
        <w:rPr>
          <w:rFonts w:ascii="Arial" w:hAnsi="Arial" w:cs="Arial"/>
          <w:color w:val="000000"/>
          <w:sz w:val="20"/>
        </w:rPr>
        <w:t xml:space="preserve"> od provedeného písemného upozornění v souladu s ustanovením § 2615 OZ.</w:t>
      </w:r>
    </w:p>
    <w:p w14:paraId="1130C54D" w14:textId="77777777" w:rsidR="00D3294C" w:rsidRPr="00F15F32" w:rsidRDefault="00D3294C"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Náklady na odstranění vad a nedodělků, za které je odpovědný zhotovitel, je povinen z titulu své odpovědnosti uhradit zhotovitel.</w:t>
      </w:r>
    </w:p>
    <w:p w14:paraId="170DCF6D" w14:textId="77777777" w:rsidR="002D082C" w:rsidRPr="00F15F32" w:rsidRDefault="002D082C" w:rsidP="00F51BD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14:paraId="07DB41C6" w14:textId="77777777" w:rsidR="00951D96" w:rsidRPr="00F15F32" w:rsidRDefault="00951D96" w:rsidP="00CA7621">
      <w:pPr>
        <w:keepNext/>
        <w:widowControl w:val="0"/>
        <w:numPr>
          <w:ilvl w:val="0"/>
          <w:numId w:val="1"/>
        </w:numPr>
        <w:tabs>
          <w:tab w:val="left" w:pos="708"/>
        </w:tabs>
        <w:adjustRightInd w:val="0"/>
        <w:spacing w:line="360" w:lineRule="atLeast"/>
        <w:jc w:val="center"/>
        <w:textAlignment w:val="baseline"/>
        <w:outlineLvl w:val="0"/>
        <w:rPr>
          <w:rFonts w:ascii="Arial" w:hAnsi="Arial" w:cs="Arial"/>
          <w:b/>
          <w:caps/>
          <w:sz w:val="20"/>
          <w:szCs w:val="22"/>
        </w:rPr>
      </w:pPr>
      <w:r w:rsidRPr="00F15F32">
        <w:rPr>
          <w:rFonts w:ascii="Arial" w:hAnsi="Arial" w:cs="Arial"/>
          <w:b/>
          <w:caps/>
          <w:sz w:val="20"/>
          <w:szCs w:val="22"/>
        </w:rPr>
        <w:t xml:space="preserve">Smluvní </w:t>
      </w:r>
      <w:r w:rsidR="00834553" w:rsidRPr="00F15F32">
        <w:rPr>
          <w:rFonts w:ascii="Arial" w:hAnsi="Arial" w:cs="Arial"/>
          <w:b/>
          <w:caps/>
          <w:sz w:val="20"/>
          <w:szCs w:val="22"/>
        </w:rPr>
        <w:t>POKUTY, ÚROKY Z PRODLENÍ</w:t>
      </w:r>
    </w:p>
    <w:p w14:paraId="0176ECC0" w14:textId="77777777" w:rsidR="003A551B" w:rsidRPr="00F15F32" w:rsidRDefault="003A551B" w:rsidP="00CA7621">
      <w:pPr>
        <w:keepNext/>
        <w:rPr>
          <w:rFonts w:ascii="Arial" w:hAnsi="Arial" w:cs="Arial"/>
          <w:bCs/>
          <w:sz w:val="20"/>
          <w:lang w:val="sk-SK"/>
        </w:rPr>
      </w:pPr>
    </w:p>
    <w:p w14:paraId="4A652E7B" w14:textId="77777777" w:rsidR="00EA003C" w:rsidRPr="00F15F32" w:rsidRDefault="00EA003C" w:rsidP="00EA003C">
      <w:pPr>
        <w:pStyle w:val="Odstavecseseznamem"/>
        <w:widowControl w:val="0"/>
        <w:numPr>
          <w:ilvl w:val="0"/>
          <w:numId w:val="2"/>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26B50F62" w14:textId="3DF0AEB8" w:rsidR="00E126E6" w:rsidRPr="00F15F32" w:rsidRDefault="00E126E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Nesplní-li zhotovitel svůj závazek dokončit a předat </w:t>
      </w:r>
      <w:r w:rsidR="006A185A" w:rsidRPr="00F15F32">
        <w:rPr>
          <w:rFonts w:ascii="Arial" w:hAnsi="Arial" w:cs="Arial"/>
          <w:sz w:val="20"/>
        </w:rPr>
        <w:t xml:space="preserve">příslušnou část </w:t>
      </w:r>
      <w:r w:rsidRPr="00F15F32">
        <w:rPr>
          <w:rFonts w:ascii="Arial" w:hAnsi="Arial" w:cs="Arial"/>
          <w:sz w:val="20"/>
        </w:rPr>
        <w:t>díl</w:t>
      </w:r>
      <w:r w:rsidR="006A185A" w:rsidRPr="00F15F32">
        <w:rPr>
          <w:rFonts w:ascii="Arial" w:hAnsi="Arial" w:cs="Arial"/>
          <w:sz w:val="20"/>
        </w:rPr>
        <w:t>a</w:t>
      </w:r>
      <w:r w:rsidRPr="00F15F32">
        <w:rPr>
          <w:rFonts w:ascii="Arial" w:hAnsi="Arial" w:cs="Arial"/>
          <w:sz w:val="20"/>
        </w:rPr>
        <w:t xml:space="preserve"> ve sjednaném rozsahu a čase plnění, je objednatel oprávněn požadovat po zhotoviteli zaplacení smluvní pokuty ve výši </w:t>
      </w:r>
      <w:r w:rsidRPr="00F15F32">
        <w:rPr>
          <w:rFonts w:ascii="Arial" w:hAnsi="Arial" w:cs="Arial"/>
          <w:b/>
          <w:sz w:val="20"/>
        </w:rPr>
        <w:t>0,</w:t>
      </w:r>
      <w:r w:rsidR="00467F44" w:rsidRPr="00F15F32">
        <w:rPr>
          <w:rFonts w:ascii="Arial" w:hAnsi="Arial" w:cs="Arial"/>
          <w:b/>
          <w:sz w:val="20"/>
        </w:rPr>
        <w:t xml:space="preserve">1 </w:t>
      </w:r>
      <w:r w:rsidRPr="00F15F32">
        <w:rPr>
          <w:rFonts w:ascii="Arial" w:hAnsi="Arial" w:cs="Arial"/>
          <w:b/>
          <w:sz w:val="20"/>
        </w:rPr>
        <w:t>%</w:t>
      </w:r>
      <w:r w:rsidRPr="00F15F32">
        <w:rPr>
          <w:rFonts w:ascii="Arial" w:hAnsi="Arial" w:cs="Arial"/>
          <w:sz w:val="20"/>
        </w:rPr>
        <w:t xml:space="preserve"> z ceny </w:t>
      </w:r>
      <w:r w:rsidR="006A185A" w:rsidRPr="00F15F32">
        <w:rPr>
          <w:rFonts w:ascii="Arial" w:hAnsi="Arial" w:cs="Arial"/>
          <w:sz w:val="20"/>
        </w:rPr>
        <w:t xml:space="preserve">příslušné části </w:t>
      </w:r>
      <w:r w:rsidRPr="00F15F32">
        <w:rPr>
          <w:rFonts w:ascii="Arial" w:hAnsi="Arial" w:cs="Arial"/>
          <w:sz w:val="20"/>
        </w:rPr>
        <w:t>díla včetně DPH, a to za každý započatý kalendářní den prodlení, přičemž zhotovitel je povinen v případě uplatnění tohoto práva objednatelem mu takovou smluvní pokutu zaplatit.</w:t>
      </w:r>
      <w:r w:rsidRPr="00F15F32" w:rsidDel="00927EB3">
        <w:rPr>
          <w:rFonts w:ascii="Arial" w:hAnsi="Arial" w:cs="Arial"/>
          <w:sz w:val="20"/>
        </w:rPr>
        <w:t xml:space="preserve"> </w:t>
      </w:r>
      <w:r w:rsidRPr="00F15F32">
        <w:rPr>
          <w:rFonts w:ascii="Arial" w:hAnsi="Arial" w:cs="Arial"/>
          <w:sz w:val="20"/>
        </w:rPr>
        <w:t xml:space="preserve">V případě, že </w:t>
      </w:r>
      <w:r w:rsidR="006A185A" w:rsidRPr="00F15F32">
        <w:rPr>
          <w:rFonts w:ascii="Arial" w:hAnsi="Arial" w:cs="Arial"/>
          <w:sz w:val="20"/>
        </w:rPr>
        <w:t xml:space="preserve">příslušná část </w:t>
      </w:r>
      <w:r w:rsidRPr="00F15F32">
        <w:rPr>
          <w:rFonts w:ascii="Arial" w:hAnsi="Arial" w:cs="Arial"/>
          <w:sz w:val="20"/>
        </w:rPr>
        <w:t>díl</w:t>
      </w:r>
      <w:r w:rsidR="006A185A" w:rsidRPr="00F15F32">
        <w:rPr>
          <w:rFonts w:ascii="Arial" w:hAnsi="Arial" w:cs="Arial"/>
          <w:sz w:val="20"/>
        </w:rPr>
        <w:t>a</w:t>
      </w:r>
      <w:r w:rsidRPr="00F15F32">
        <w:rPr>
          <w:rFonts w:ascii="Arial" w:hAnsi="Arial" w:cs="Arial"/>
          <w:sz w:val="20"/>
        </w:rPr>
        <w:t xml:space="preserve"> nebude dokončen</w:t>
      </w:r>
      <w:r w:rsidR="006A185A" w:rsidRPr="00F15F32">
        <w:rPr>
          <w:rFonts w:ascii="Arial" w:hAnsi="Arial" w:cs="Arial"/>
          <w:sz w:val="20"/>
        </w:rPr>
        <w:t>a</w:t>
      </w:r>
      <w:r w:rsidRPr="00F15F32">
        <w:rPr>
          <w:rFonts w:ascii="Arial" w:hAnsi="Arial" w:cs="Arial"/>
          <w:sz w:val="20"/>
        </w:rPr>
        <w:t xml:space="preserve"> a předán</w:t>
      </w:r>
      <w:r w:rsidR="006A185A" w:rsidRPr="00F15F32">
        <w:rPr>
          <w:rFonts w:ascii="Arial" w:hAnsi="Arial" w:cs="Arial"/>
          <w:sz w:val="20"/>
        </w:rPr>
        <w:t>a</w:t>
      </w:r>
      <w:r w:rsidRPr="00F15F32">
        <w:rPr>
          <w:rFonts w:ascii="Arial" w:hAnsi="Arial" w:cs="Arial"/>
          <w:sz w:val="20"/>
        </w:rPr>
        <w:t xml:space="preserve"> ve sjednaném rozsahu a čase plnění pouze s ohledem na setrvávající drobné vady a nedodělky (tj. vady a nedodělky nebránící převzetí nebo užití </w:t>
      </w:r>
      <w:r w:rsidR="006A185A" w:rsidRPr="00F15F32">
        <w:rPr>
          <w:rFonts w:ascii="Arial" w:hAnsi="Arial" w:cs="Arial"/>
          <w:sz w:val="20"/>
        </w:rPr>
        <w:t xml:space="preserve">příslušné části </w:t>
      </w:r>
      <w:r w:rsidRPr="00F15F32">
        <w:rPr>
          <w:rFonts w:ascii="Arial" w:hAnsi="Arial" w:cs="Arial"/>
          <w:sz w:val="20"/>
        </w:rPr>
        <w:t xml:space="preserve">díla nebo způsobilosti </w:t>
      </w:r>
      <w:r w:rsidR="006A185A" w:rsidRPr="00F15F32">
        <w:rPr>
          <w:rFonts w:ascii="Arial" w:hAnsi="Arial" w:cs="Arial"/>
          <w:sz w:val="20"/>
        </w:rPr>
        <w:t xml:space="preserve">příslušné části </w:t>
      </w:r>
      <w:r w:rsidRPr="00F15F32">
        <w:rPr>
          <w:rFonts w:ascii="Arial" w:hAnsi="Arial" w:cs="Arial"/>
          <w:sz w:val="20"/>
        </w:rPr>
        <w:t>díla sloužit svému účelu), které posléze zhotovitel odstraní v protokolu dohodnuté náhradní lhůtě (a není-li dohodnuta v</w:t>
      </w:r>
      <w:r w:rsidR="00ED2AE9" w:rsidRPr="00F15F32">
        <w:rPr>
          <w:rFonts w:ascii="Arial" w:hAnsi="Arial" w:cs="Arial"/>
          <w:sz w:val="20"/>
        </w:rPr>
        <w:t> </w:t>
      </w:r>
      <w:r w:rsidRPr="00F15F32">
        <w:rPr>
          <w:rFonts w:ascii="Arial" w:hAnsi="Arial" w:cs="Arial"/>
          <w:sz w:val="20"/>
        </w:rPr>
        <w:t>protokolu</w:t>
      </w:r>
      <w:r w:rsidR="00ED2AE9" w:rsidRPr="00F15F32">
        <w:rPr>
          <w:rFonts w:ascii="Arial" w:hAnsi="Arial" w:cs="Arial"/>
          <w:sz w:val="20"/>
        </w:rPr>
        <w:t>,</w:t>
      </w:r>
      <w:r w:rsidRPr="00F15F32">
        <w:rPr>
          <w:rFonts w:ascii="Arial" w:hAnsi="Arial" w:cs="Arial"/>
          <w:sz w:val="20"/>
        </w:rPr>
        <w:t xml:space="preserve"> pak ve lhůtě 7 kalendářních dnů), není povinen zhotovitel zaplatit objednateli smluvní pokutu uvedenou ve větě první tohoto odstavce. V případě, že však takové drobné vady a nedodělky zhotovitel neodstraní v náhradní lhůtě, je povinen zaplatit objednateli smluvní pokutu v původní výši, tj. počítáno ode dne, kdy měl dle této smlouvy </w:t>
      </w:r>
      <w:r w:rsidR="006A185A" w:rsidRPr="00F15F32">
        <w:rPr>
          <w:rFonts w:ascii="Arial" w:hAnsi="Arial" w:cs="Arial"/>
          <w:sz w:val="20"/>
        </w:rPr>
        <w:t xml:space="preserve">příslušnou část </w:t>
      </w:r>
      <w:r w:rsidRPr="00F15F32">
        <w:rPr>
          <w:rFonts w:ascii="Arial" w:hAnsi="Arial" w:cs="Arial"/>
          <w:sz w:val="20"/>
        </w:rPr>
        <w:t>díl</w:t>
      </w:r>
      <w:r w:rsidR="006A185A" w:rsidRPr="00F15F32">
        <w:rPr>
          <w:rFonts w:ascii="Arial" w:hAnsi="Arial" w:cs="Arial"/>
          <w:sz w:val="20"/>
        </w:rPr>
        <w:t>a</w:t>
      </w:r>
      <w:r w:rsidRPr="00F15F32">
        <w:rPr>
          <w:rFonts w:ascii="Arial" w:hAnsi="Arial" w:cs="Arial"/>
          <w:sz w:val="20"/>
        </w:rPr>
        <w:t xml:space="preserve"> řádně a včas dokončit a předat objednateli. </w:t>
      </w:r>
    </w:p>
    <w:p w14:paraId="0B1BFAB9" w14:textId="77777777" w:rsidR="004F696E" w:rsidRPr="00F15F32" w:rsidRDefault="004F696E"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Vedle ujednání o smluvní pokutě obsaženého v předchozím odstavci se dále sjednává, že </w:t>
      </w:r>
    </w:p>
    <w:p w14:paraId="4B6E2FB2" w14:textId="2246C3C2" w:rsidR="004F696E" w:rsidRDefault="008B5EF6" w:rsidP="004F696E">
      <w:pPr>
        <w:widowControl w:val="0"/>
        <w:numPr>
          <w:ilvl w:val="2"/>
          <w:numId w:val="2"/>
        </w:numPr>
        <w:tabs>
          <w:tab w:val="left" w:pos="-3060"/>
        </w:tabs>
        <w:adjustRightInd w:val="0"/>
        <w:spacing w:after="240"/>
        <w:jc w:val="both"/>
        <w:textAlignment w:val="baseline"/>
        <w:outlineLvl w:val="0"/>
        <w:rPr>
          <w:rFonts w:ascii="Arial" w:hAnsi="Arial" w:cs="Arial"/>
          <w:sz w:val="20"/>
        </w:rPr>
      </w:pPr>
      <w:r w:rsidRPr="00F15F32">
        <w:rPr>
          <w:rFonts w:ascii="Arial" w:hAnsi="Arial" w:cs="Arial"/>
          <w:sz w:val="20"/>
        </w:rPr>
        <w:t>n</w:t>
      </w:r>
      <w:r w:rsidR="004F696E" w:rsidRPr="00F15F32">
        <w:rPr>
          <w:rFonts w:ascii="Arial" w:hAnsi="Arial" w:cs="Arial"/>
          <w:sz w:val="20"/>
        </w:rPr>
        <w:t xml:space="preserve">esplní-li zhotovitel svůj závazek dokončit a předat část díla </w:t>
      </w:r>
      <w:r w:rsidR="004F696E" w:rsidRPr="00F15F32">
        <w:rPr>
          <w:rFonts w:ascii="Arial" w:hAnsi="Arial" w:cs="Arial"/>
          <w:sz w:val="20"/>
          <w:szCs w:val="20"/>
        </w:rPr>
        <w:t>dle bodu 1.1.</w:t>
      </w:r>
      <w:r w:rsidR="00204A01">
        <w:rPr>
          <w:rFonts w:ascii="Arial" w:hAnsi="Arial" w:cs="Arial"/>
          <w:sz w:val="20"/>
          <w:szCs w:val="20"/>
        </w:rPr>
        <w:t>1</w:t>
      </w:r>
      <w:r w:rsidR="004F696E" w:rsidRPr="00F15F32">
        <w:rPr>
          <w:rFonts w:ascii="Arial" w:hAnsi="Arial" w:cs="Arial"/>
          <w:sz w:val="20"/>
          <w:szCs w:val="20"/>
        </w:rPr>
        <w:t>. odst. 1.1. článku 1 této smlouvy</w:t>
      </w:r>
      <w:r w:rsidR="004F696E" w:rsidRPr="00F15F32">
        <w:rPr>
          <w:rFonts w:ascii="Arial" w:hAnsi="Arial" w:cs="Arial"/>
          <w:sz w:val="20"/>
        </w:rPr>
        <w:t xml:space="preserve"> </w:t>
      </w:r>
      <w:r w:rsidRPr="00F15F32">
        <w:rPr>
          <w:rFonts w:ascii="Arial" w:hAnsi="Arial" w:cs="Arial"/>
          <w:sz w:val="20"/>
        </w:rPr>
        <w:t>ve sjednaném rozsahu a čase plnění, zavazuje se zaplatit objednateli smluvní pokutu ve výši 5.000,- Kč</w:t>
      </w:r>
      <w:r w:rsidR="00206F3E" w:rsidRPr="00F15F32">
        <w:rPr>
          <w:rFonts w:ascii="Arial" w:hAnsi="Arial" w:cs="Arial"/>
          <w:sz w:val="20"/>
        </w:rPr>
        <w:t>,</w:t>
      </w:r>
    </w:p>
    <w:p w14:paraId="7420562C" w14:textId="7E2B3A95" w:rsidR="00D27B41" w:rsidRPr="00F15F32" w:rsidRDefault="00D27B41" w:rsidP="00D27B41">
      <w:pPr>
        <w:widowControl w:val="0"/>
        <w:numPr>
          <w:ilvl w:val="2"/>
          <w:numId w:val="2"/>
        </w:numPr>
        <w:tabs>
          <w:tab w:val="left" w:pos="-3060"/>
        </w:tabs>
        <w:adjustRightInd w:val="0"/>
        <w:spacing w:after="240"/>
        <w:jc w:val="both"/>
        <w:textAlignment w:val="baseline"/>
        <w:outlineLvl w:val="0"/>
        <w:rPr>
          <w:rFonts w:ascii="Arial" w:hAnsi="Arial" w:cs="Arial"/>
          <w:sz w:val="20"/>
        </w:rPr>
      </w:pPr>
      <w:r w:rsidRPr="00F15F32">
        <w:rPr>
          <w:rFonts w:ascii="Arial" w:hAnsi="Arial" w:cs="Arial"/>
          <w:sz w:val="20"/>
        </w:rPr>
        <w:t xml:space="preserve">nesplní-li zhotovitel svůj závazek dokončit a předat část díla </w:t>
      </w:r>
      <w:r w:rsidRPr="00F15F32">
        <w:rPr>
          <w:rFonts w:ascii="Arial" w:hAnsi="Arial" w:cs="Arial"/>
          <w:sz w:val="20"/>
          <w:szCs w:val="20"/>
        </w:rPr>
        <w:t>dle bodu 1.1.</w:t>
      </w:r>
      <w:r>
        <w:rPr>
          <w:rFonts w:ascii="Arial" w:hAnsi="Arial" w:cs="Arial"/>
          <w:sz w:val="20"/>
          <w:szCs w:val="20"/>
        </w:rPr>
        <w:t>2</w:t>
      </w:r>
      <w:r w:rsidRPr="00F15F32">
        <w:rPr>
          <w:rFonts w:ascii="Arial" w:hAnsi="Arial" w:cs="Arial"/>
          <w:sz w:val="20"/>
          <w:szCs w:val="20"/>
        </w:rPr>
        <w:t>. odst. 1.1. článku 1 této smlouvy</w:t>
      </w:r>
      <w:r w:rsidRPr="00F15F32">
        <w:rPr>
          <w:rFonts w:ascii="Arial" w:hAnsi="Arial" w:cs="Arial"/>
          <w:sz w:val="20"/>
        </w:rPr>
        <w:t xml:space="preserve"> ve sjednaném rozsahu a čase plnění, zavazuje se zaplatit objednateli smluvní pokutu ve výši 5.000,- Kč,</w:t>
      </w:r>
    </w:p>
    <w:p w14:paraId="5D28AB1C" w14:textId="17B0A230" w:rsidR="008B5EF6" w:rsidRPr="00F15F32" w:rsidRDefault="008B5EF6" w:rsidP="004F696E">
      <w:pPr>
        <w:widowControl w:val="0"/>
        <w:numPr>
          <w:ilvl w:val="2"/>
          <w:numId w:val="2"/>
        </w:numPr>
        <w:tabs>
          <w:tab w:val="left" w:pos="-3060"/>
        </w:tabs>
        <w:adjustRightInd w:val="0"/>
        <w:spacing w:after="240"/>
        <w:jc w:val="both"/>
        <w:textAlignment w:val="baseline"/>
        <w:outlineLvl w:val="0"/>
        <w:rPr>
          <w:rFonts w:ascii="Arial" w:hAnsi="Arial" w:cs="Arial"/>
          <w:sz w:val="20"/>
        </w:rPr>
      </w:pPr>
      <w:r w:rsidRPr="00F15F32">
        <w:rPr>
          <w:rFonts w:ascii="Arial" w:hAnsi="Arial" w:cs="Arial"/>
          <w:sz w:val="20"/>
        </w:rPr>
        <w:lastRenderedPageBreak/>
        <w:t xml:space="preserve">nesplní-li zhotovitel svůj závazek dokončit a předat část díla </w:t>
      </w:r>
      <w:r w:rsidRPr="00F15F32">
        <w:rPr>
          <w:rFonts w:ascii="Arial" w:hAnsi="Arial" w:cs="Arial"/>
          <w:sz w:val="20"/>
          <w:szCs w:val="20"/>
        </w:rPr>
        <w:t>dle bodu 1.1.</w:t>
      </w:r>
      <w:r w:rsidR="00D27B41">
        <w:rPr>
          <w:rFonts w:ascii="Arial" w:hAnsi="Arial" w:cs="Arial"/>
          <w:sz w:val="20"/>
          <w:szCs w:val="20"/>
        </w:rPr>
        <w:t>3</w:t>
      </w:r>
      <w:r w:rsidRPr="00F15F32">
        <w:rPr>
          <w:rFonts w:ascii="Arial" w:hAnsi="Arial" w:cs="Arial"/>
          <w:sz w:val="20"/>
          <w:szCs w:val="20"/>
        </w:rPr>
        <w:t>. odst. 1.1. článku 1 této smlouvy</w:t>
      </w:r>
      <w:r w:rsidRPr="00F15F32">
        <w:rPr>
          <w:rFonts w:ascii="Arial" w:hAnsi="Arial" w:cs="Arial"/>
          <w:sz w:val="20"/>
        </w:rPr>
        <w:t xml:space="preserve"> ve sjednaném rozsahu a čase plnění, zavazuje se zaplatit objednateli smluvní pokutu ve výši 5.000,- Kč.</w:t>
      </w:r>
    </w:p>
    <w:p w14:paraId="7C393D24" w14:textId="77777777" w:rsidR="00E126E6" w:rsidRPr="00F15F32" w:rsidRDefault="000D74B0"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V případě, že zhotovitel neodstraní vady a nedodělky díla uvedené v odstavci 8.</w:t>
      </w:r>
      <w:r w:rsidR="006A185A" w:rsidRPr="00F15F32">
        <w:rPr>
          <w:rFonts w:ascii="Arial" w:hAnsi="Arial" w:cs="Arial"/>
          <w:sz w:val="20"/>
        </w:rPr>
        <w:t>8</w:t>
      </w:r>
      <w:r w:rsidRPr="00F15F32">
        <w:rPr>
          <w:rFonts w:ascii="Arial" w:hAnsi="Arial" w:cs="Arial"/>
          <w:sz w:val="20"/>
        </w:rPr>
        <w:t xml:space="preserve">. článku 8. této smlouvy ve lhůtě uvedené v tomtéž odstavci, je oprávněn objednatel požadovat po zhotoviteli smluvní pokutu ve výši </w:t>
      </w:r>
      <w:r w:rsidRPr="00F15F32">
        <w:rPr>
          <w:rFonts w:ascii="Arial" w:hAnsi="Arial" w:cs="Arial"/>
          <w:b/>
          <w:sz w:val="20"/>
        </w:rPr>
        <w:t>0,05 %</w:t>
      </w:r>
      <w:r w:rsidRPr="00F15F32">
        <w:rPr>
          <w:rFonts w:ascii="Arial" w:hAnsi="Arial" w:cs="Arial"/>
          <w:sz w:val="20"/>
        </w:rPr>
        <w:t xml:space="preserve"> z celkové ceny díla včetně DPH, a to za každý započatý kalendářní den prodlení, přičemž zhotovitel je povinen v případě uplatnění tohoto práva objednatelem mu takovou smluvní pokutu zaplatit.</w:t>
      </w:r>
    </w:p>
    <w:p w14:paraId="3AEB8477" w14:textId="77777777" w:rsidR="000D74B0" w:rsidRPr="00F15F32" w:rsidRDefault="000D74B0"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Částky smluvní pokuty uložené v souladu s touto smlouvou je objednatel oprávněn odečíst od zhotovitelem fakturovaných částek (tj. započítat proti pohledávkám zhotovitele na zaplacení ceny za plnění předmětu této smlouvy). </w:t>
      </w:r>
    </w:p>
    <w:p w14:paraId="7845A2C4" w14:textId="77777777" w:rsidR="0057598A" w:rsidRPr="00F15F32" w:rsidRDefault="0057598A"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V případě prodlení objednatele s úhradou ceny díla dle faktury, oprávněn</w:t>
      </w:r>
      <w:r w:rsidR="00CB05D0" w:rsidRPr="00F15F32">
        <w:rPr>
          <w:rFonts w:ascii="Arial" w:hAnsi="Arial" w:cs="Arial"/>
          <w:sz w:val="20"/>
        </w:rPr>
        <w:t>ě</w:t>
      </w:r>
      <w:r w:rsidRPr="00F15F32">
        <w:rPr>
          <w:rFonts w:ascii="Arial" w:hAnsi="Arial" w:cs="Arial"/>
          <w:sz w:val="20"/>
        </w:rPr>
        <w:t xml:space="preserve"> vystavené po splnění podmínek uvedených v této smlouvě a doručené objednateli, je zhotovitel oprávněn účtovat objednateli úrok z prodlení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w:t>
      </w:r>
      <w:r w:rsidR="00CB05D0" w:rsidRPr="00F15F32">
        <w:rPr>
          <w:rFonts w:ascii="Arial" w:hAnsi="Arial" w:cs="Arial"/>
          <w:sz w:val="20"/>
        </w:rPr>
        <w:t>o</w:t>
      </w:r>
      <w:r w:rsidRPr="00F15F32">
        <w:rPr>
          <w:rFonts w:ascii="Arial" w:hAnsi="Arial" w:cs="Arial"/>
          <w:sz w:val="20"/>
        </w:rPr>
        <w:t xml:space="preserve">bjednatel je v případě uplatnění tohoto práva úrok z prodlení </w:t>
      </w:r>
      <w:r w:rsidR="00CB05D0" w:rsidRPr="00F15F32">
        <w:rPr>
          <w:rFonts w:ascii="Arial" w:hAnsi="Arial" w:cs="Arial"/>
          <w:sz w:val="20"/>
        </w:rPr>
        <w:t>z</w:t>
      </w:r>
      <w:r w:rsidRPr="00F15F32">
        <w:rPr>
          <w:rFonts w:ascii="Arial" w:hAnsi="Arial" w:cs="Arial"/>
          <w:sz w:val="20"/>
        </w:rPr>
        <w:t>hotoviteli zaplatit.</w:t>
      </w:r>
    </w:p>
    <w:p w14:paraId="22823BBB" w14:textId="77777777" w:rsidR="00521200" w:rsidRPr="00F15F32" w:rsidRDefault="00951D9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Splatnost smluvních pokut se sjednává na </w:t>
      </w:r>
      <w:r w:rsidR="00244E1C" w:rsidRPr="00F15F32">
        <w:rPr>
          <w:rFonts w:ascii="Arial" w:hAnsi="Arial" w:cs="Arial"/>
          <w:sz w:val="20"/>
        </w:rPr>
        <w:t>30</w:t>
      </w:r>
      <w:r w:rsidRPr="00F15F32">
        <w:rPr>
          <w:rFonts w:ascii="Arial" w:hAnsi="Arial" w:cs="Arial"/>
          <w:sz w:val="20"/>
        </w:rPr>
        <w:t xml:space="preserve"> kalendářních dnů ode dne doručení jejich vyúčtování.</w:t>
      </w:r>
    </w:p>
    <w:p w14:paraId="793A3897" w14:textId="77777777" w:rsidR="00553673" w:rsidRPr="00F15F32" w:rsidRDefault="00951D96" w:rsidP="00EA003C">
      <w:pPr>
        <w:widowControl w:val="0"/>
        <w:numPr>
          <w:ilvl w:val="1"/>
          <w:numId w:val="2"/>
        </w:numPr>
        <w:tabs>
          <w:tab w:val="clear" w:pos="360"/>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Zaplacení</w:t>
      </w:r>
      <w:r w:rsidR="00182C85" w:rsidRPr="00F15F32">
        <w:rPr>
          <w:rFonts w:ascii="Arial" w:hAnsi="Arial" w:cs="Arial"/>
          <w:sz w:val="20"/>
        </w:rPr>
        <w:t>m</w:t>
      </w:r>
      <w:r w:rsidRPr="00F15F32">
        <w:rPr>
          <w:rFonts w:ascii="Arial" w:hAnsi="Arial" w:cs="Arial"/>
          <w:sz w:val="20"/>
        </w:rPr>
        <w:t xml:space="preserve"> smluvní pokuty </w:t>
      </w:r>
      <w:r w:rsidR="00182C85" w:rsidRPr="00F15F32">
        <w:rPr>
          <w:rFonts w:ascii="Arial" w:hAnsi="Arial" w:cs="Arial"/>
          <w:sz w:val="20"/>
        </w:rPr>
        <w:t>není dotčeno právo objednatele na náhradu</w:t>
      </w:r>
      <w:r w:rsidR="00DA5302" w:rsidRPr="00F15F32">
        <w:rPr>
          <w:rFonts w:ascii="Arial" w:hAnsi="Arial" w:cs="Arial"/>
          <w:sz w:val="20"/>
        </w:rPr>
        <w:t xml:space="preserve"> škody</w:t>
      </w:r>
      <w:r w:rsidR="00423D02" w:rsidRPr="00F15F32">
        <w:rPr>
          <w:rFonts w:ascii="Arial" w:hAnsi="Arial" w:cs="Arial"/>
          <w:sz w:val="20"/>
        </w:rPr>
        <w:t xml:space="preserve"> či její výš</w:t>
      </w:r>
      <w:r w:rsidR="00ED2AE9" w:rsidRPr="00F15F32">
        <w:rPr>
          <w:rFonts w:ascii="Arial" w:hAnsi="Arial" w:cs="Arial"/>
          <w:sz w:val="20"/>
        </w:rPr>
        <w:t>e</w:t>
      </w:r>
      <w:r w:rsidR="00DA5302" w:rsidRPr="00F15F32">
        <w:rPr>
          <w:rFonts w:ascii="Arial" w:hAnsi="Arial" w:cs="Arial"/>
          <w:sz w:val="20"/>
        </w:rPr>
        <w:t>.</w:t>
      </w:r>
    </w:p>
    <w:p w14:paraId="0CF416E9"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B1F8E69"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54A71A99"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29B45239"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5C32B1A"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2B59487B"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1B3E6DD4" w14:textId="77777777" w:rsidR="00900932" w:rsidRPr="0018188A" w:rsidRDefault="00900932" w:rsidP="00900932">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45081B02" w14:textId="77777777" w:rsidR="00951D96" w:rsidRPr="00F15F32" w:rsidRDefault="009E60BC" w:rsidP="00C87EF5">
      <w:pPr>
        <w:widowControl w:val="0"/>
        <w:numPr>
          <w:ilvl w:val="0"/>
          <w:numId w:val="1"/>
        </w:numPr>
        <w:tabs>
          <w:tab w:val="left" w:pos="708"/>
        </w:tabs>
        <w:adjustRightInd w:val="0"/>
        <w:spacing w:line="360" w:lineRule="atLeast"/>
        <w:jc w:val="center"/>
        <w:textAlignment w:val="baseline"/>
        <w:outlineLvl w:val="0"/>
        <w:rPr>
          <w:rFonts w:ascii="Arial" w:hAnsi="Arial" w:cs="Arial"/>
        </w:rPr>
      </w:pPr>
      <w:r w:rsidRPr="00F15F32">
        <w:rPr>
          <w:rFonts w:ascii="Arial" w:hAnsi="Arial" w:cs="Arial"/>
          <w:b/>
          <w:sz w:val="20"/>
          <w:szCs w:val="22"/>
        </w:rPr>
        <w:t>O</w:t>
      </w:r>
      <w:r w:rsidR="00951D96" w:rsidRPr="00F15F32">
        <w:rPr>
          <w:rFonts w:ascii="Arial" w:hAnsi="Arial" w:cs="Arial"/>
          <w:b/>
          <w:sz w:val="20"/>
          <w:szCs w:val="22"/>
        </w:rPr>
        <w:t>DSTOUPENÍ OD SMLOUVY</w:t>
      </w:r>
      <w:r w:rsidRPr="00F15F32">
        <w:rPr>
          <w:rFonts w:ascii="Arial" w:hAnsi="Arial" w:cs="Arial"/>
          <w:b/>
          <w:sz w:val="20"/>
          <w:szCs w:val="22"/>
        </w:rPr>
        <w:t xml:space="preserve"> A VÝPOVĚĎ</w:t>
      </w:r>
    </w:p>
    <w:p w14:paraId="6300F005" w14:textId="77777777" w:rsidR="00384526" w:rsidRPr="00F15F32" w:rsidRDefault="00384526" w:rsidP="00384526">
      <w:pPr>
        <w:rPr>
          <w:rFonts w:ascii="Arial" w:hAnsi="Arial" w:cs="Arial"/>
          <w:bCs/>
          <w:sz w:val="20"/>
          <w:lang w:val="sk-SK"/>
        </w:rPr>
      </w:pPr>
    </w:p>
    <w:p w14:paraId="3604D6EB" w14:textId="77777777" w:rsidR="00EA003C" w:rsidRPr="00F15F32" w:rsidRDefault="00EA003C" w:rsidP="00904B79">
      <w:pPr>
        <w:pStyle w:val="Odstavecseseznamem"/>
        <w:widowControl w:val="0"/>
        <w:tabs>
          <w:tab w:val="left" w:pos="-3060"/>
        </w:tabs>
        <w:adjustRightInd w:val="0"/>
        <w:spacing w:after="240" w:line="240" w:lineRule="auto"/>
        <w:ind w:left="360"/>
        <w:contextualSpacing w:val="0"/>
        <w:jc w:val="both"/>
        <w:textAlignment w:val="baseline"/>
        <w:outlineLvl w:val="0"/>
        <w:rPr>
          <w:rFonts w:ascii="Arial" w:eastAsia="Times New Roman" w:hAnsi="Arial" w:cs="Arial"/>
          <w:vanish/>
          <w:sz w:val="20"/>
          <w:szCs w:val="24"/>
          <w:lang w:eastAsia="cs-CZ"/>
        </w:rPr>
      </w:pPr>
    </w:p>
    <w:p w14:paraId="72B5CCCF" w14:textId="77777777" w:rsidR="00951D96" w:rsidRPr="00F15F32" w:rsidRDefault="009E60BC"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Není-li v této smlouvě uvedeno jinak, budou případná práva a povinnosti smluvních stran plynoucích z odstoupení od této smlouvy řešena podle příslušných ustanovení OZ a ostatních právních předpisů</w:t>
      </w:r>
      <w:r w:rsidR="00951D96" w:rsidRPr="00F15F32">
        <w:rPr>
          <w:rFonts w:ascii="Arial" w:hAnsi="Arial" w:cs="Arial"/>
          <w:sz w:val="20"/>
        </w:rPr>
        <w:t>.</w:t>
      </w:r>
    </w:p>
    <w:p w14:paraId="437F206D" w14:textId="77777777" w:rsidR="00951D96" w:rsidRPr="00F15F32" w:rsidRDefault="009E60BC"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Při podstatném porušení smluvních povinností lze od smlouvy odstoupit. Odstoupení od smlouvy je účinné dnem následujícím po doručení oznámení o odstoupení druhé smluvní straně, přičemž jednotlivé smluvní závazky plynoucí z této smlouvy se zrušují od počátku s výjimkou těch, které se dle OZ nezrušují (např. právo na náhradu škody, právo na zaplacení smluvní pokuty nebo úroku z</w:t>
      </w:r>
      <w:r w:rsidR="00EE607B" w:rsidRPr="00F15F32">
        <w:rPr>
          <w:rFonts w:ascii="Arial" w:hAnsi="Arial" w:cs="Arial"/>
          <w:sz w:val="20"/>
        </w:rPr>
        <w:t> </w:t>
      </w:r>
      <w:r w:rsidRPr="00F15F32">
        <w:rPr>
          <w:rFonts w:ascii="Arial" w:hAnsi="Arial" w:cs="Arial"/>
          <w:sz w:val="20"/>
        </w:rPr>
        <w:t>prodlení</w:t>
      </w:r>
      <w:r w:rsidR="00EE607B" w:rsidRPr="00F15F32">
        <w:rPr>
          <w:rFonts w:ascii="Arial" w:hAnsi="Arial" w:cs="Arial"/>
          <w:sz w:val="20"/>
        </w:rPr>
        <w:t>)</w:t>
      </w:r>
      <w:r w:rsidR="00951D96" w:rsidRPr="00F15F32">
        <w:rPr>
          <w:rFonts w:ascii="Arial" w:hAnsi="Arial" w:cs="Arial"/>
          <w:sz w:val="20"/>
        </w:rPr>
        <w:t>.</w:t>
      </w:r>
    </w:p>
    <w:p w14:paraId="7F0BDFEB" w14:textId="77777777" w:rsidR="008F2A9D" w:rsidRPr="00F15F32" w:rsidRDefault="009E60BC"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Za podstatné porušení smluvních povinností zhotovitelem se považuje zejména to, když </w:t>
      </w:r>
      <w:r w:rsidR="002F789B" w:rsidRPr="00F15F32">
        <w:rPr>
          <w:rFonts w:ascii="Arial" w:hAnsi="Arial" w:cs="Arial"/>
          <w:sz w:val="20"/>
        </w:rPr>
        <w:t xml:space="preserve">je </w:t>
      </w:r>
      <w:r w:rsidRPr="00F15F32">
        <w:rPr>
          <w:rFonts w:ascii="Arial" w:hAnsi="Arial" w:cs="Arial"/>
          <w:sz w:val="20"/>
        </w:rPr>
        <w:t xml:space="preserve">zhotovitel v prodlení s odevzdáním díla </w:t>
      </w:r>
      <w:r w:rsidR="00EE607B" w:rsidRPr="00F15F32">
        <w:rPr>
          <w:rFonts w:ascii="Arial" w:hAnsi="Arial" w:cs="Arial"/>
          <w:sz w:val="20"/>
        </w:rPr>
        <w:t xml:space="preserve">nebo jeho části </w:t>
      </w:r>
      <w:r w:rsidRPr="00F15F32">
        <w:rPr>
          <w:rFonts w:ascii="Arial" w:hAnsi="Arial" w:cs="Arial"/>
          <w:sz w:val="20"/>
        </w:rPr>
        <w:t xml:space="preserve">po dobu delší než 14 dnů nebo nerespektování pokynů objednatele vedoucí </w:t>
      </w:r>
      <w:r w:rsidR="00B31F15" w:rsidRPr="00F15F32">
        <w:rPr>
          <w:rFonts w:ascii="Arial" w:hAnsi="Arial" w:cs="Arial"/>
          <w:sz w:val="20"/>
        </w:rPr>
        <w:t>k upřesnění zadání a nezhoršujících kvalitu díla</w:t>
      </w:r>
      <w:r w:rsidR="002F789B" w:rsidRPr="00F15F32">
        <w:rPr>
          <w:rFonts w:ascii="Arial" w:hAnsi="Arial" w:cs="Arial"/>
          <w:sz w:val="20"/>
        </w:rPr>
        <w:t>.</w:t>
      </w:r>
    </w:p>
    <w:p w14:paraId="059A30E9" w14:textId="77777777" w:rsidR="00951D96" w:rsidRPr="00F15F32" w:rsidRDefault="00E96DAA"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Zhotovitel je oprávněn vypovědět tuto smlouvu, jestliže je </w:t>
      </w:r>
      <w:r w:rsidR="00834553" w:rsidRPr="00F15F32">
        <w:rPr>
          <w:rFonts w:ascii="Arial" w:hAnsi="Arial" w:cs="Arial"/>
          <w:sz w:val="20"/>
        </w:rPr>
        <w:t>o</w:t>
      </w:r>
      <w:r w:rsidRPr="00F15F32">
        <w:rPr>
          <w:rFonts w:ascii="Arial" w:hAnsi="Arial" w:cs="Arial"/>
          <w:sz w:val="20"/>
        </w:rPr>
        <w:t xml:space="preserve">bjednatel i přes písemnou urgenci </w:t>
      </w:r>
      <w:r w:rsidR="00834553" w:rsidRPr="00F15F32">
        <w:rPr>
          <w:rFonts w:ascii="Arial" w:hAnsi="Arial" w:cs="Arial"/>
          <w:sz w:val="20"/>
        </w:rPr>
        <w:t>z</w:t>
      </w:r>
      <w:r w:rsidRPr="00F15F32">
        <w:rPr>
          <w:rFonts w:ascii="Arial" w:hAnsi="Arial" w:cs="Arial"/>
          <w:sz w:val="20"/>
        </w:rPr>
        <w:t xml:space="preserve">hotovitele doručenou </w:t>
      </w:r>
      <w:r w:rsidR="00834553" w:rsidRPr="00F15F32">
        <w:rPr>
          <w:rFonts w:ascii="Arial" w:hAnsi="Arial" w:cs="Arial"/>
          <w:sz w:val="20"/>
        </w:rPr>
        <w:t>o</w:t>
      </w:r>
      <w:r w:rsidRPr="00F15F32">
        <w:rPr>
          <w:rFonts w:ascii="Arial" w:hAnsi="Arial" w:cs="Arial"/>
          <w:sz w:val="20"/>
        </w:rPr>
        <w:t xml:space="preserve">bjednateli v prodlení s úhradou faktury trvající déle než 30 dnů. Výpovědní lhůta činí 5 dní a plyne dnem následujícím po doručení výpovědi </w:t>
      </w:r>
      <w:r w:rsidR="00834553" w:rsidRPr="00F15F32">
        <w:rPr>
          <w:rFonts w:ascii="Arial" w:hAnsi="Arial" w:cs="Arial"/>
          <w:sz w:val="20"/>
        </w:rPr>
        <w:t>o</w:t>
      </w:r>
      <w:r w:rsidRPr="00F15F32">
        <w:rPr>
          <w:rFonts w:ascii="Arial" w:hAnsi="Arial" w:cs="Arial"/>
          <w:sz w:val="20"/>
        </w:rPr>
        <w:t>bjednateli</w:t>
      </w:r>
      <w:r w:rsidR="002F789B" w:rsidRPr="00F15F32">
        <w:rPr>
          <w:rFonts w:ascii="Arial" w:hAnsi="Arial" w:cs="Arial"/>
          <w:sz w:val="20"/>
        </w:rPr>
        <w:t>.</w:t>
      </w:r>
    </w:p>
    <w:p w14:paraId="07531BE9" w14:textId="77777777" w:rsidR="00951D96" w:rsidRPr="00F15F32" w:rsidRDefault="00E96DAA"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Objednatel je oprávněn vypovědět tuto smlouvu v případě, že byly zjištěny opakované nedostatky zhotovitele spočívající v realizaci díla dle této smlouvy. V tomto případě činí výpovědní lhůta 5 dní a plyne dnem následujícím po doručení výpovědi zhotoviteli.</w:t>
      </w:r>
    </w:p>
    <w:p w14:paraId="1A627524" w14:textId="77777777" w:rsidR="00BE61D8" w:rsidRPr="00F15F32" w:rsidRDefault="00E96DAA"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Předčasným ukončením smlouvy není dotčeno právo zhotovitele na úhradu poměrné části ceny díla, které je již zhotovitelem zpracováno. Dojde-li k předčasnému ukončení této smlouvy, jsou povinny smluvní strany vypořádat své závazky z této smlouvy</w:t>
      </w:r>
      <w:r w:rsidR="00951D96" w:rsidRPr="00F15F32">
        <w:rPr>
          <w:rFonts w:ascii="Arial" w:hAnsi="Arial" w:cs="Arial"/>
          <w:sz w:val="20"/>
        </w:rPr>
        <w:t>.</w:t>
      </w:r>
    </w:p>
    <w:p w14:paraId="4E34A218" w14:textId="77777777" w:rsidR="00C11B6C" w:rsidRPr="00F15F32" w:rsidRDefault="00C11B6C" w:rsidP="000C23F1">
      <w:pPr>
        <w:jc w:val="both"/>
        <w:rPr>
          <w:rFonts w:ascii="Arial" w:hAnsi="Arial" w:cs="Arial"/>
          <w:sz w:val="20"/>
          <w:szCs w:val="22"/>
        </w:rPr>
      </w:pPr>
    </w:p>
    <w:p w14:paraId="543B5F84" w14:textId="77777777" w:rsidR="00951D96" w:rsidRPr="00F15F32" w:rsidRDefault="00834553" w:rsidP="00A656FE">
      <w:pPr>
        <w:keepNext/>
        <w:numPr>
          <w:ilvl w:val="0"/>
          <w:numId w:val="1"/>
        </w:numPr>
        <w:tabs>
          <w:tab w:val="left" w:pos="708"/>
        </w:tabs>
        <w:adjustRightInd w:val="0"/>
        <w:spacing w:line="360" w:lineRule="atLeast"/>
        <w:ind w:left="493" w:hanging="493"/>
        <w:jc w:val="center"/>
        <w:textAlignment w:val="baseline"/>
        <w:outlineLvl w:val="0"/>
        <w:rPr>
          <w:rFonts w:ascii="Arial" w:hAnsi="Arial" w:cs="Arial"/>
          <w:sz w:val="20"/>
          <w:szCs w:val="22"/>
        </w:rPr>
      </w:pPr>
      <w:bookmarkStart w:id="5" w:name="_Ref374950358"/>
      <w:r w:rsidRPr="00F15F32">
        <w:rPr>
          <w:rFonts w:ascii="Arial" w:hAnsi="Arial" w:cs="Arial"/>
          <w:b/>
          <w:sz w:val="20"/>
          <w:szCs w:val="22"/>
        </w:rPr>
        <w:lastRenderedPageBreak/>
        <w:t>ZMĚNY A ZÁNIK SMLOUVY, JEDNÁNÍ KONTAKTNÍCH OSOB</w:t>
      </w:r>
      <w:bookmarkEnd w:id="5"/>
    </w:p>
    <w:p w14:paraId="04CC1AE8" w14:textId="77777777" w:rsidR="00E96DAA" w:rsidRPr="00F15F32" w:rsidRDefault="00E96DAA" w:rsidP="00834553">
      <w:pPr>
        <w:spacing w:after="120"/>
        <w:ind w:left="495"/>
        <w:jc w:val="both"/>
        <w:rPr>
          <w:rFonts w:ascii="Arial" w:hAnsi="Arial" w:cs="Arial"/>
          <w:sz w:val="20"/>
          <w:szCs w:val="20"/>
        </w:rPr>
      </w:pPr>
    </w:p>
    <w:p w14:paraId="2530E27E" w14:textId="77777777" w:rsidR="00EA003C" w:rsidRPr="00F15F32" w:rsidRDefault="00EA003C" w:rsidP="004F696E">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5F6DB5B1" w14:textId="77777777" w:rsidR="00E96DAA" w:rsidRPr="00F15F32" w:rsidRDefault="00E96DAA" w:rsidP="00292260">
      <w:pPr>
        <w:widowControl w:val="0"/>
        <w:numPr>
          <w:ilvl w:val="1"/>
          <w:numId w:val="40"/>
        </w:numPr>
        <w:tabs>
          <w:tab w:val="clear" w:pos="360"/>
          <w:tab w:val="left" w:pos="-3060"/>
          <w:tab w:val="num" w:pos="567"/>
        </w:tabs>
        <w:adjustRightInd w:val="0"/>
        <w:spacing w:after="240"/>
        <w:ind w:left="567" w:hanging="567"/>
        <w:jc w:val="both"/>
        <w:textAlignment w:val="baseline"/>
        <w:outlineLvl w:val="0"/>
        <w:rPr>
          <w:rFonts w:ascii="Arial" w:hAnsi="Arial" w:cs="Arial"/>
          <w:sz w:val="20"/>
        </w:rPr>
      </w:pPr>
      <w:r w:rsidRPr="00F15F32">
        <w:rPr>
          <w:rFonts w:ascii="Arial" w:hAnsi="Arial" w:cs="Arial"/>
          <w:sz w:val="20"/>
        </w:rPr>
        <w:t xml:space="preserve">Smluvní strany se dohodly, že tato smlouva zaniká též písemnou dohodou obou stran, písemným odstoupením smluvní strany od smlouvy nebo výpovědí v souladu s článkem </w:t>
      </w:r>
      <w:r w:rsidR="00834553" w:rsidRPr="00F15F32">
        <w:rPr>
          <w:rFonts w:ascii="Arial" w:hAnsi="Arial" w:cs="Arial"/>
          <w:sz w:val="20"/>
        </w:rPr>
        <w:t>10</w:t>
      </w:r>
      <w:r w:rsidRPr="00F15F32">
        <w:rPr>
          <w:rFonts w:ascii="Arial" w:hAnsi="Arial" w:cs="Arial"/>
          <w:sz w:val="20"/>
        </w:rPr>
        <w:t>. této smlouvy.</w:t>
      </w:r>
    </w:p>
    <w:p w14:paraId="0EE030CE" w14:textId="77777777" w:rsidR="00E96DAA" w:rsidRPr="00F15F32" w:rsidRDefault="00E96DAA"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Za smluvní strany jsou v záležitostech uvedených v článku </w:t>
      </w:r>
      <w:r w:rsidR="00EE607B" w:rsidRPr="00F15F32">
        <w:rPr>
          <w:rFonts w:ascii="Arial" w:hAnsi="Arial" w:cs="Arial"/>
          <w:sz w:val="20"/>
        </w:rPr>
        <w:t>2.,</w:t>
      </w:r>
      <w:r w:rsidRPr="00F15F32">
        <w:rPr>
          <w:rFonts w:ascii="Arial" w:hAnsi="Arial" w:cs="Arial"/>
          <w:sz w:val="20"/>
        </w:rPr>
        <w:t xml:space="preserve"> odst. </w:t>
      </w:r>
      <w:r w:rsidR="00EE607B" w:rsidRPr="00F15F32">
        <w:rPr>
          <w:rFonts w:ascii="Arial" w:hAnsi="Arial" w:cs="Arial"/>
          <w:sz w:val="20"/>
        </w:rPr>
        <w:t>2</w:t>
      </w:r>
      <w:r w:rsidRPr="00F15F32">
        <w:rPr>
          <w:rFonts w:ascii="Arial" w:hAnsi="Arial" w:cs="Arial"/>
          <w:sz w:val="20"/>
        </w:rPr>
        <w:t>.3</w:t>
      </w:r>
      <w:r w:rsidR="00EE607B" w:rsidRPr="00F15F32">
        <w:rPr>
          <w:rFonts w:ascii="Arial" w:hAnsi="Arial" w:cs="Arial"/>
          <w:sz w:val="20"/>
        </w:rPr>
        <w:t>. a</w:t>
      </w:r>
      <w:r w:rsidRPr="00F15F32">
        <w:rPr>
          <w:rFonts w:ascii="Arial" w:hAnsi="Arial" w:cs="Arial"/>
          <w:sz w:val="20"/>
        </w:rPr>
        <w:t xml:space="preserve"> v článku </w:t>
      </w:r>
      <w:r w:rsidR="004863C4" w:rsidRPr="00F15F32">
        <w:rPr>
          <w:rFonts w:ascii="Arial" w:hAnsi="Arial" w:cs="Arial"/>
          <w:sz w:val="20"/>
        </w:rPr>
        <w:t>8</w:t>
      </w:r>
      <w:r w:rsidRPr="00F15F32">
        <w:rPr>
          <w:rFonts w:ascii="Arial" w:hAnsi="Arial" w:cs="Arial"/>
          <w:sz w:val="20"/>
        </w:rPr>
        <w:t xml:space="preserve">. této smlouvy </w:t>
      </w:r>
      <w:r w:rsidR="00EE607B" w:rsidRPr="00F15F32">
        <w:rPr>
          <w:rFonts w:ascii="Arial" w:hAnsi="Arial" w:cs="Arial"/>
          <w:sz w:val="20"/>
        </w:rPr>
        <w:t xml:space="preserve">oprávněny </w:t>
      </w:r>
      <w:r w:rsidRPr="00F15F32">
        <w:rPr>
          <w:rFonts w:ascii="Arial" w:hAnsi="Arial" w:cs="Arial"/>
          <w:sz w:val="20"/>
        </w:rPr>
        <w:t xml:space="preserve">jednat a podepisovat kontaktní osoby ve věcech </w:t>
      </w:r>
      <w:r w:rsidR="00EE607B" w:rsidRPr="00F15F32">
        <w:rPr>
          <w:rFonts w:ascii="Arial" w:hAnsi="Arial" w:cs="Arial"/>
          <w:sz w:val="20"/>
        </w:rPr>
        <w:t>plnění smlouvy.</w:t>
      </w:r>
    </w:p>
    <w:p w14:paraId="49BCF8B8" w14:textId="77777777" w:rsidR="001D6E31" w:rsidRPr="00F15F32" w:rsidRDefault="001D6E31">
      <w:pPr>
        <w:jc w:val="both"/>
        <w:rPr>
          <w:rFonts w:ascii="Arial" w:hAnsi="Arial" w:cs="Arial"/>
          <w:sz w:val="20"/>
          <w:szCs w:val="22"/>
        </w:rPr>
      </w:pPr>
    </w:p>
    <w:p w14:paraId="719E9949" w14:textId="77777777" w:rsidR="00951D96" w:rsidRPr="00F15F32" w:rsidRDefault="00B47DCD" w:rsidP="00C87EF5">
      <w:pPr>
        <w:widowControl w:val="0"/>
        <w:numPr>
          <w:ilvl w:val="0"/>
          <w:numId w:val="1"/>
        </w:numPr>
        <w:tabs>
          <w:tab w:val="left" w:pos="708"/>
        </w:tabs>
        <w:adjustRightInd w:val="0"/>
        <w:spacing w:line="360" w:lineRule="atLeast"/>
        <w:jc w:val="center"/>
        <w:textAlignment w:val="baseline"/>
        <w:outlineLvl w:val="0"/>
        <w:rPr>
          <w:rFonts w:ascii="Arial" w:hAnsi="Arial" w:cs="Arial"/>
          <w:b/>
          <w:sz w:val="20"/>
          <w:szCs w:val="22"/>
        </w:rPr>
      </w:pPr>
      <w:r w:rsidRPr="00F15F32">
        <w:rPr>
          <w:rFonts w:ascii="Arial" w:hAnsi="Arial" w:cs="Arial"/>
          <w:b/>
          <w:sz w:val="20"/>
          <w:szCs w:val="22"/>
        </w:rPr>
        <w:t>ZÁVĚREČNÁ USTANOVENÍ</w:t>
      </w:r>
    </w:p>
    <w:p w14:paraId="6C6B7BAE" w14:textId="77777777" w:rsidR="00B56589" w:rsidRPr="00F15F32" w:rsidRDefault="00B56589" w:rsidP="00834553">
      <w:pPr>
        <w:widowControl w:val="0"/>
        <w:tabs>
          <w:tab w:val="left" w:pos="-2880"/>
          <w:tab w:val="num" w:pos="540"/>
        </w:tabs>
        <w:adjustRightInd w:val="0"/>
        <w:ind w:left="539"/>
        <w:jc w:val="both"/>
        <w:textAlignment w:val="baseline"/>
        <w:outlineLvl w:val="0"/>
        <w:rPr>
          <w:rFonts w:ascii="Arial" w:hAnsi="Arial" w:cs="Arial"/>
          <w:sz w:val="20"/>
          <w:szCs w:val="22"/>
        </w:rPr>
      </w:pPr>
    </w:p>
    <w:p w14:paraId="7274AD48" w14:textId="77777777" w:rsidR="004A0415" w:rsidRPr="00F15F32" w:rsidRDefault="004A0415" w:rsidP="004F696E">
      <w:pPr>
        <w:pStyle w:val="Odstavecseseznamem"/>
        <w:widowControl w:val="0"/>
        <w:numPr>
          <w:ilvl w:val="0"/>
          <w:numId w:val="40"/>
        </w:numPr>
        <w:tabs>
          <w:tab w:val="left" w:pos="-3060"/>
        </w:tabs>
        <w:adjustRightInd w:val="0"/>
        <w:spacing w:after="240" w:line="240" w:lineRule="auto"/>
        <w:contextualSpacing w:val="0"/>
        <w:jc w:val="both"/>
        <w:textAlignment w:val="baseline"/>
        <w:outlineLvl w:val="0"/>
        <w:rPr>
          <w:rFonts w:ascii="Arial" w:eastAsia="Times New Roman" w:hAnsi="Arial" w:cs="Arial"/>
          <w:vanish/>
          <w:sz w:val="20"/>
          <w:szCs w:val="24"/>
          <w:lang w:eastAsia="cs-CZ"/>
        </w:rPr>
      </w:pPr>
    </w:p>
    <w:p w14:paraId="012892BB" w14:textId="77777777" w:rsidR="00A67B0B" w:rsidRPr="00F15F32" w:rsidRDefault="00950E02"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Smluvní strany se dohodly, že objednatel v zákonné lhůtě odešle smlouvu k řádnému uveřejnění do registru smluv dle zákona č. 340/2015 Sb., o zvláštních podmínkách účinnosti některých smluv, uveřejňování těchto smluv a o registru smluv (zákon o registru smluv). </w:t>
      </w:r>
    </w:p>
    <w:p w14:paraId="0C91AEE2" w14:textId="77777777" w:rsidR="004863C4" w:rsidRPr="00F15F32" w:rsidRDefault="00A67B0B"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Tato smlouva nabývá platnosti dnem </w:t>
      </w:r>
      <w:r w:rsidR="002F789B" w:rsidRPr="00F15F32">
        <w:rPr>
          <w:rFonts w:ascii="Arial" w:hAnsi="Arial" w:cs="Arial"/>
          <w:sz w:val="20"/>
        </w:rPr>
        <w:t xml:space="preserve">jejího </w:t>
      </w:r>
      <w:r w:rsidRPr="00F15F32">
        <w:rPr>
          <w:rFonts w:ascii="Arial" w:hAnsi="Arial" w:cs="Arial"/>
          <w:sz w:val="20"/>
        </w:rPr>
        <w:t>podpisu ob</w:t>
      </w:r>
      <w:r w:rsidR="002F789B" w:rsidRPr="00F15F32">
        <w:rPr>
          <w:rFonts w:ascii="Arial" w:hAnsi="Arial" w:cs="Arial"/>
          <w:sz w:val="20"/>
        </w:rPr>
        <w:t xml:space="preserve">ěma </w:t>
      </w:r>
      <w:r w:rsidRPr="00F15F32">
        <w:rPr>
          <w:rFonts w:ascii="Arial" w:hAnsi="Arial" w:cs="Arial"/>
          <w:sz w:val="20"/>
        </w:rPr>
        <w:t>smluvní</w:t>
      </w:r>
      <w:r w:rsidR="002F789B" w:rsidRPr="00F15F32">
        <w:rPr>
          <w:rFonts w:ascii="Arial" w:hAnsi="Arial" w:cs="Arial"/>
          <w:sz w:val="20"/>
        </w:rPr>
        <w:t xml:space="preserve">mi </w:t>
      </w:r>
      <w:r w:rsidRPr="00F15F32">
        <w:rPr>
          <w:rFonts w:ascii="Arial" w:hAnsi="Arial" w:cs="Arial"/>
          <w:sz w:val="20"/>
        </w:rPr>
        <w:t>stran</w:t>
      </w:r>
      <w:r w:rsidR="002F789B" w:rsidRPr="00F15F32">
        <w:rPr>
          <w:rFonts w:ascii="Arial" w:hAnsi="Arial" w:cs="Arial"/>
          <w:sz w:val="20"/>
        </w:rPr>
        <w:t>ami</w:t>
      </w:r>
      <w:r w:rsidRPr="00F15F32">
        <w:rPr>
          <w:rFonts w:ascii="Arial" w:hAnsi="Arial" w:cs="Arial"/>
          <w:sz w:val="20"/>
        </w:rPr>
        <w:t xml:space="preserve">. Tato smlouva nabývá účinnosti dnem jejího uveřejnění prostřednictvím registru smluv dle § 6 zákona č. 340/2015 Sb. Tuto smlouvu je možné měnit, doplnit nebo zrušit některá její ustanovení pouze písemnými </w:t>
      </w:r>
      <w:r w:rsidR="004863C4" w:rsidRPr="00F15F32">
        <w:rPr>
          <w:rFonts w:ascii="Arial" w:hAnsi="Arial" w:cs="Arial"/>
          <w:sz w:val="20"/>
        </w:rPr>
        <w:t xml:space="preserve">vzestupně </w:t>
      </w:r>
      <w:r w:rsidRPr="00F15F32">
        <w:rPr>
          <w:rFonts w:ascii="Arial" w:hAnsi="Arial" w:cs="Arial"/>
          <w:sz w:val="20"/>
        </w:rPr>
        <w:t>číslovanými dodatky, jež musí být jako takové označeny</w:t>
      </w:r>
      <w:r w:rsidR="004863C4" w:rsidRPr="00F15F32">
        <w:rPr>
          <w:rFonts w:ascii="Arial" w:hAnsi="Arial" w:cs="Arial"/>
          <w:sz w:val="20"/>
        </w:rPr>
        <w:t>, a které budou podepsány oběma smluvními stranami, nestanoví-li se v této smlouvě výslovně jinak.</w:t>
      </w:r>
    </w:p>
    <w:p w14:paraId="4BEEC841" w14:textId="77777777" w:rsidR="00FA54CD" w:rsidRPr="00F15F32" w:rsidRDefault="00FA54CD"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 xml:space="preserve">V případě, že ihned po podpisu této smlouvy není jednou ze smluvních stran oznámeno písemně druhé smluvní straně (postačí e-mailem prostřednictvím kontaktní osoby), že smlouva či jakákoliv její část obsahuje obchodní tajemství ve smyslu § 504 OZ, má se za to, že tato smlouva či jakákoliv </w:t>
      </w:r>
      <w:r w:rsidR="0006496B" w:rsidRPr="00F15F32">
        <w:rPr>
          <w:rFonts w:ascii="Arial" w:hAnsi="Arial" w:cs="Arial"/>
          <w:sz w:val="20"/>
        </w:rPr>
        <w:t>její</w:t>
      </w:r>
      <w:r w:rsidRPr="00F15F32">
        <w:rPr>
          <w:rFonts w:ascii="Arial" w:hAnsi="Arial" w:cs="Arial"/>
          <w:sz w:val="20"/>
        </w:rPr>
        <w:t xml:space="preserve"> část neobsahuje obchodní tajemství.</w:t>
      </w:r>
    </w:p>
    <w:p w14:paraId="228534C7" w14:textId="77777777" w:rsidR="00F26BC9" w:rsidRPr="00F15F32" w:rsidRDefault="00F26BC9"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bCs/>
          <w:sz w:val="20"/>
          <w:szCs w:val="20"/>
        </w:rPr>
      </w:pPr>
      <w:r w:rsidRPr="00F15F32">
        <w:rPr>
          <w:rFonts w:ascii="Arial" w:hAnsi="Arial" w:cs="Arial"/>
          <w:sz w:val="20"/>
        </w:rPr>
        <w:t xml:space="preserve"> 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w:t>
      </w:r>
    </w:p>
    <w:p w14:paraId="6B467947" w14:textId="77777777" w:rsidR="00951D96" w:rsidRPr="00F15F32" w:rsidRDefault="004863C4"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9A78179" w14:textId="34C706B7" w:rsidR="004863C4" w:rsidRPr="00F15F32" w:rsidRDefault="004863C4" w:rsidP="00FC31EF">
      <w:pPr>
        <w:widowControl w:val="0"/>
        <w:numPr>
          <w:ilvl w:val="1"/>
          <w:numId w:val="40"/>
        </w:numPr>
        <w:tabs>
          <w:tab w:val="left" w:pos="-3060"/>
          <w:tab w:val="num" w:pos="567"/>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Práva a povinnosti smluvních stran výslovně v této smlouvě neupravené se řídí příslušnými ustanoveními OZ, zejména § 2586 a násl.</w:t>
      </w:r>
      <w:r w:rsidR="00623608" w:rsidRPr="00F15F32">
        <w:rPr>
          <w:lang w:eastAsia="ar-SA"/>
        </w:rPr>
        <w:t xml:space="preserve"> </w:t>
      </w:r>
      <w:r w:rsidR="00623608" w:rsidRPr="00F15F32">
        <w:rPr>
          <w:rFonts w:ascii="Arial" w:hAnsi="Arial" w:cs="Arial"/>
          <w:sz w:val="20"/>
        </w:rPr>
        <w:t xml:space="preserve">Smluvní strany však vylučují aplikaci ust. § 1740 odst. 3, věta první, OZ (tj. při jednání smluvních stran o uzavření této smlouvy či nové smlouvy či jakýchkoli jejich dodatků, doplnění a náhrad, není odpověď s dodatkem nebo odchylkou, byť by podstatně neměnily podmínky nabídky, přijetím nabídky). </w:t>
      </w:r>
    </w:p>
    <w:p w14:paraId="7A1EA8FD" w14:textId="713A0A4E" w:rsidR="00951D96" w:rsidRPr="00F15F32" w:rsidRDefault="00951D96"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Smlouva se vyhotovuje v</w:t>
      </w:r>
      <w:r w:rsidR="004863C4" w:rsidRPr="00F15F32">
        <w:rPr>
          <w:rFonts w:ascii="Arial" w:hAnsi="Arial" w:cs="Arial"/>
          <w:sz w:val="20"/>
        </w:rPr>
        <w:t>e</w:t>
      </w:r>
      <w:r w:rsidR="00760531" w:rsidRPr="00F15F32">
        <w:rPr>
          <w:rFonts w:ascii="Arial" w:hAnsi="Arial" w:cs="Arial"/>
          <w:sz w:val="20"/>
        </w:rPr>
        <w:t> </w:t>
      </w:r>
      <w:r w:rsidR="00F33392" w:rsidRPr="00F15F32">
        <w:rPr>
          <w:rFonts w:ascii="Arial" w:hAnsi="Arial" w:cs="Arial"/>
          <w:sz w:val="20"/>
        </w:rPr>
        <w:t xml:space="preserve">2 </w:t>
      </w:r>
      <w:r w:rsidR="004863C4" w:rsidRPr="00F15F32">
        <w:rPr>
          <w:rFonts w:ascii="Arial" w:hAnsi="Arial" w:cs="Arial"/>
          <w:sz w:val="20"/>
        </w:rPr>
        <w:t>stejnopisech</w:t>
      </w:r>
      <w:r w:rsidR="00DC7296" w:rsidRPr="00F15F32">
        <w:rPr>
          <w:rFonts w:ascii="Arial" w:hAnsi="Arial" w:cs="Arial"/>
          <w:sz w:val="20"/>
        </w:rPr>
        <w:t xml:space="preserve"> s platností originálu v elektronické podobě</w:t>
      </w:r>
      <w:r w:rsidRPr="00F15F32">
        <w:rPr>
          <w:rFonts w:ascii="Arial" w:hAnsi="Arial" w:cs="Arial"/>
          <w:sz w:val="20"/>
        </w:rPr>
        <w:t xml:space="preserve">, z nichž </w:t>
      </w:r>
      <w:r w:rsidR="00DC7296" w:rsidRPr="00F15F32">
        <w:rPr>
          <w:rFonts w:ascii="Arial" w:hAnsi="Arial" w:cs="Arial"/>
          <w:sz w:val="20"/>
        </w:rPr>
        <w:t xml:space="preserve">jeden </w:t>
      </w:r>
      <w:r w:rsidR="004863C4" w:rsidRPr="00F15F32">
        <w:rPr>
          <w:rFonts w:ascii="Arial" w:hAnsi="Arial" w:cs="Arial"/>
          <w:sz w:val="20"/>
        </w:rPr>
        <w:t xml:space="preserve">obdrží </w:t>
      </w:r>
      <w:r w:rsidRPr="00F15F32">
        <w:rPr>
          <w:rFonts w:ascii="Arial" w:hAnsi="Arial" w:cs="Arial"/>
          <w:sz w:val="20"/>
        </w:rPr>
        <w:t xml:space="preserve">objednatel a </w:t>
      </w:r>
      <w:r w:rsidR="004863C4" w:rsidRPr="00F15F32">
        <w:rPr>
          <w:rFonts w:ascii="Arial" w:hAnsi="Arial" w:cs="Arial"/>
          <w:sz w:val="20"/>
        </w:rPr>
        <w:t xml:space="preserve">jeden </w:t>
      </w:r>
      <w:r w:rsidRPr="00F15F32">
        <w:rPr>
          <w:rFonts w:ascii="Arial" w:hAnsi="Arial" w:cs="Arial"/>
          <w:sz w:val="20"/>
        </w:rPr>
        <w:t>zhotovitel.</w:t>
      </w:r>
    </w:p>
    <w:p w14:paraId="0545EE4C" w14:textId="77777777" w:rsidR="004863C4" w:rsidRPr="00F15F32" w:rsidRDefault="004863C4" w:rsidP="00B3232C">
      <w:pPr>
        <w:widowControl w:val="0"/>
        <w:numPr>
          <w:ilvl w:val="1"/>
          <w:numId w:val="40"/>
        </w:numPr>
        <w:tabs>
          <w:tab w:val="left" w:pos="-3060"/>
        </w:tabs>
        <w:adjustRightInd w:val="0"/>
        <w:spacing w:after="240"/>
        <w:ind w:left="539" w:hanging="539"/>
        <w:jc w:val="both"/>
        <w:textAlignment w:val="baseline"/>
        <w:outlineLvl w:val="0"/>
        <w:rPr>
          <w:rFonts w:ascii="Arial" w:hAnsi="Arial" w:cs="Arial"/>
          <w:sz w:val="20"/>
        </w:rPr>
      </w:pPr>
      <w:r w:rsidRPr="00F15F32">
        <w:rPr>
          <w:rFonts w:ascii="Arial" w:hAnsi="Arial" w:cs="Arial"/>
          <w:sz w:val="20"/>
        </w:rPr>
        <w:t>Smluvní strany prohlašují, že si tuto smlouvu přečetly, jejímu obsahu porozuměly a souhlasí s ní, a na důkaz toho ji podepisují na základě své vlastní, vážné a svobodné vůle prosté omylu, a nikoli v tísni ani za nápadně nevýhodných podmínek</w:t>
      </w:r>
      <w:r w:rsidR="00B912FF" w:rsidRPr="00F15F32">
        <w:rPr>
          <w:rFonts w:ascii="Arial" w:hAnsi="Arial" w:cs="Arial"/>
          <w:sz w:val="20"/>
        </w:rPr>
        <w:t>.</w:t>
      </w:r>
    </w:p>
    <w:p w14:paraId="66D37ACD" w14:textId="77777777" w:rsidR="008B5EF6" w:rsidRPr="00F15F32" w:rsidRDefault="008B5EF6" w:rsidP="008B5EF6">
      <w:pPr>
        <w:widowControl w:val="0"/>
        <w:tabs>
          <w:tab w:val="left" w:pos="-3060"/>
        </w:tabs>
        <w:adjustRightInd w:val="0"/>
        <w:spacing w:after="240"/>
        <w:ind w:left="539"/>
        <w:jc w:val="both"/>
        <w:textAlignment w:val="baseline"/>
        <w:outlineLvl w:val="0"/>
        <w:rPr>
          <w:rFonts w:ascii="Arial" w:hAnsi="Arial" w:cs="Arial"/>
          <w:sz w:val="20"/>
        </w:rPr>
      </w:pPr>
    </w:p>
    <w:p w14:paraId="6C5AD3C5" w14:textId="77777777" w:rsidR="0075147A" w:rsidRDefault="0075147A">
      <w:pPr>
        <w:pStyle w:val="Zkladntext"/>
        <w:tabs>
          <w:tab w:val="left" w:pos="5220"/>
        </w:tabs>
        <w:jc w:val="both"/>
        <w:rPr>
          <w:rFonts w:ascii="Arial" w:hAnsi="Arial" w:cs="Arial"/>
          <w:sz w:val="20"/>
          <w:szCs w:val="22"/>
        </w:rPr>
      </w:pPr>
    </w:p>
    <w:p w14:paraId="5D7BF4C4" w14:textId="77777777" w:rsidR="0075147A" w:rsidRDefault="0075147A">
      <w:pPr>
        <w:pStyle w:val="Zkladntext"/>
        <w:tabs>
          <w:tab w:val="left" w:pos="5220"/>
        </w:tabs>
        <w:jc w:val="both"/>
        <w:rPr>
          <w:rFonts w:ascii="Arial" w:hAnsi="Arial" w:cs="Arial"/>
          <w:sz w:val="20"/>
          <w:szCs w:val="22"/>
        </w:rPr>
      </w:pPr>
    </w:p>
    <w:p w14:paraId="6B50F34F" w14:textId="77777777" w:rsidR="0075147A" w:rsidRDefault="0075147A">
      <w:pPr>
        <w:pStyle w:val="Zkladntext"/>
        <w:tabs>
          <w:tab w:val="left" w:pos="5220"/>
        </w:tabs>
        <w:jc w:val="both"/>
        <w:rPr>
          <w:rFonts w:ascii="Arial" w:hAnsi="Arial" w:cs="Arial"/>
          <w:sz w:val="20"/>
          <w:szCs w:val="22"/>
        </w:rPr>
      </w:pPr>
    </w:p>
    <w:p w14:paraId="5A1AF638" w14:textId="10A6D548" w:rsidR="008F1DE0" w:rsidRPr="00F15F32" w:rsidRDefault="00251A40">
      <w:pPr>
        <w:pStyle w:val="Zkladntext"/>
        <w:tabs>
          <w:tab w:val="left" w:pos="5220"/>
        </w:tabs>
        <w:jc w:val="both"/>
        <w:rPr>
          <w:rFonts w:ascii="Arial" w:hAnsi="Arial" w:cs="Arial"/>
          <w:sz w:val="20"/>
          <w:szCs w:val="22"/>
        </w:rPr>
      </w:pPr>
      <w:r w:rsidRPr="00F15F32">
        <w:rPr>
          <w:rFonts w:ascii="Arial" w:hAnsi="Arial" w:cs="Arial"/>
          <w:sz w:val="20"/>
          <w:szCs w:val="22"/>
        </w:rPr>
        <w:lastRenderedPageBreak/>
        <w:t>Za objednatele</w:t>
      </w:r>
      <w:r w:rsidRPr="00F15F32">
        <w:rPr>
          <w:rFonts w:ascii="Arial" w:hAnsi="Arial" w:cs="Arial"/>
          <w:sz w:val="20"/>
          <w:szCs w:val="22"/>
        </w:rPr>
        <w:tab/>
      </w:r>
      <w:r w:rsidR="00DA35FA" w:rsidRPr="00F15F32">
        <w:rPr>
          <w:rFonts w:ascii="Arial" w:hAnsi="Arial" w:cs="Arial"/>
          <w:sz w:val="20"/>
          <w:szCs w:val="22"/>
        </w:rPr>
        <w:tab/>
      </w:r>
      <w:r w:rsidR="004863C4" w:rsidRPr="00F15F32">
        <w:rPr>
          <w:rFonts w:ascii="Arial" w:hAnsi="Arial" w:cs="Arial"/>
          <w:sz w:val="20"/>
          <w:szCs w:val="22"/>
        </w:rPr>
        <w:t>Za zhotovitele</w:t>
      </w:r>
    </w:p>
    <w:p w14:paraId="5764A3D3" w14:textId="77777777" w:rsidR="002F789B" w:rsidRPr="00F15F32" w:rsidRDefault="002F789B" w:rsidP="00A03070">
      <w:pPr>
        <w:pStyle w:val="Zkladntext"/>
        <w:tabs>
          <w:tab w:val="left" w:pos="5220"/>
        </w:tabs>
        <w:jc w:val="both"/>
        <w:rPr>
          <w:rFonts w:ascii="Arial" w:hAnsi="Arial" w:cs="Arial"/>
          <w:sz w:val="20"/>
          <w:szCs w:val="22"/>
        </w:rPr>
      </w:pPr>
    </w:p>
    <w:p w14:paraId="4AEDBB8E" w14:textId="0F908EE1" w:rsidR="00951D96" w:rsidRPr="00F15F32" w:rsidRDefault="00B3463B" w:rsidP="00A03070">
      <w:pPr>
        <w:pStyle w:val="Zkladntext"/>
        <w:tabs>
          <w:tab w:val="left" w:pos="5220"/>
        </w:tabs>
        <w:jc w:val="both"/>
        <w:rPr>
          <w:rFonts w:ascii="Arial" w:hAnsi="Arial" w:cs="Arial"/>
          <w:sz w:val="20"/>
          <w:szCs w:val="22"/>
        </w:rPr>
      </w:pPr>
      <w:r w:rsidRPr="00F15F32">
        <w:rPr>
          <w:rFonts w:ascii="Arial" w:hAnsi="Arial" w:cs="Arial"/>
          <w:sz w:val="20"/>
          <w:szCs w:val="22"/>
        </w:rPr>
        <w:t>V</w:t>
      </w:r>
      <w:r w:rsidR="00A656FE">
        <w:rPr>
          <w:rFonts w:ascii="Arial" w:hAnsi="Arial" w:cs="Arial"/>
          <w:sz w:val="20"/>
          <w:szCs w:val="22"/>
        </w:rPr>
        <w:t xml:space="preserve"> Českých Budějovicích </w:t>
      </w:r>
      <w:r w:rsidR="00951D96" w:rsidRPr="00F15F32">
        <w:rPr>
          <w:rFonts w:ascii="Arial" w:hAnsi="Arial" w:cs="Arial"/>
          <w:sz w:val="20"/>
          <w:szCs w:val="22"/>
        </w:rPr>
        <w:t xml:space="preserve">dne </w:t>
      </w:r>
      <w:r w:rsidR="00682289">
        <w:rPr>
          <w:rFonts w:ascii="Arial" w:hAnsi="Arial" w:cs="Arial"/>
          <w:sz w:val="20"/>
          <w:szCs w:val="22"/>
        </w:rPr>
        <w:t>15.5.2024</w:t>
      </w:r>
      <w:r w:rsidR="00EF0FB4" w:rsidRPr="00F15F32">
        <w:rPr>
          <w:rFonts w:ascii="Arial" w:hAnsi="Arial" w:cs="Arial"/>
          <w:sz w:val="20"/>
          <w:szCs w:val="22"/>
        </w:rPr>
        <w:t xml:space="preserve">                      </w:t>
      </w:r>
      <w:r w:rsidR="00EF4121" w:rsidRPr="00F15F32">
        <w:rPr>
          <w:rFonts w:ascii="Arial" w:hAnsi="Arial" w:cs="Arial"/>
          <w:sz w:val="20"/>
          <w:szCs w:val="22"/>
        </w:rPr>
        <w:tab/>
      </w:r>
      <w:r w:rsidR="00DA35FA" w:rsidRPr="00F15F32">
        <w:rPr>
          <w:rFonts w:ascii="Arial" w:hAnsi="Arial" w:cs="Arial"/>
          <w:sz w:val="20"/>
          <w:szCs w:val="22"/>
        </w:rPr>
        <w:tab/>
      </w:r>
      <w:r w:rsidR="002A6A57" w:rsidRPr="00F15F32">
        <w:rPr>
          <w:rFonts w:ascii="Arial" w:hAnsi="Arial" w:cs="Arial"/>
          <w:sz w:val="20"/>
          <w:szCs w:val="22"/>
        </w:rPr>
        <w:t>V </w:t>
      </w:r>
      <w:r w:rsidR="00BF0EA8" w:rsidRPr="00F15F32">
        <w:rPr>
          <w:rFonts w:ascii="Arial" w:hAnsi="Arial" w:cs="Arial"/>
          <w:sz w:val="20"/>
          <w:szCs w:val="22"/>
        </w:rPr>
        <w:t xml:space="preserve">Praze </w:t>
      </w:r>
      <w:r w:rsidR="002A6A57" w:rsidRPr="00F15F32">
        <w:rPr>
          <w:rFonts w:ascii="Arial" w:hAnsi="Arial" w:cs="Arial"/>
          <w:sz w:val="20"/>
          <w:szCs w:val="22"/>
        </w:rPr>
        <w:t xml:space="preserve">dne </w:t>
      </w:r>
    </w:p>
    <w:p w14:paraId="1D4111A0" w14:textId="77777777" w:rsidR="004F0074" w:rsidRPr="00F15F32" w:rsidRDefault="004F0074">
      <w:pPr>
        <w:pStyle w:val="Zkladntext"/>
        <w:jc w:val="both"/>
        <w:rPr>
          <w:rFonts w:ascii="Arial" w:hAnsi="Arial" w:cs="Arial"/>
          <w:sz w:val="20"/>
          <w:szCs w:val="22"/>
        </w:rPr>
      </w:pPr>
    </w:p>
    <w:p w14:paraId="644DF533" w14:textId="77777777" w:rsidR="00A03070" w:rsidRPr="00F15F32" w:rsidRDefault="00A03070">
      <w:pPr>
        <w:pStyle w:val="Zkladntext"/>
        <w:jc w:val="both"/>
        <w:rPr>
          <w:rFonts w:ascii="Arial" w:hAnsi="Arial" w:cs="Arial"/>
          <w:sz w:val="20"/>
          <w:szCs w:val="22"/>
        </w:rPr>
      </w:pPr>
    </w:p>
    <w:p w14:paraId="1DC489B5" w14:textId="77777777" w:rsidR="003F11EF" w:rsidRPr="0018188A" w:rsidRDefault="003F11EF">
      <w:pPr>
        <w:pStyle w:val="Zkladntext"/>
        <w:jc w:val="both"/>
        <w:rPr>
          <w:rFonts w:ascii="Arial" w:hAnsi="Arial" w:cs="Arial"/>
          <w:sz w:val="20"/>
          <w:szCs w:val="22"/>
        </w:rPr>
      </w:pPr>
    </w:p>
    <w:p w14:paraId="17E3B8FA" w14:textId="77777777" w:rsidR="003F11EF" w:rsidRPr="0018188A" w:rsidRDefault="003F11EF">
      <w:pPr>
        <w:pStyle w:val="Zkladntext"/>
        <w:jc w:val="both"/>
        <w:rPr>
          <w:rFonts w:ascii="Arial" w:hAnsi="Arial" w:cs="Arial"/>
          <w:sz w:val="20"/>
          <w:szCs w:val="22"/>
        </w:rPr>
      </w:pPr>
    </w:p>
    <w:p w14:paraId="163C0898" w14:textId="77777777" w:rsidR="00CA0850" w:rsidRPr="00F15F32" w:rsidRDefault="00CA0850">
      <w:pPr>
        <w:pStyle w:val="Zkladntext"/>
        <w:jc w:val="both"/>
        <w:rPr>
          <w:rFonts w:ascii="Arial" w:hAnsi="Arial" w:cs="Arial"/>
          <w:sz w:val="20"/>
          <w:szCs w:val="22"/>
        </w:rPr>
      </w:pPr>
    </w:p>
    <w:p w14:paraId="1822646C" w14:textId="77777777" w:rsidR="00A03070" w:rsidRPr="00F15F32" w:rsidRDefault="00A03070">
      <w:pPr>
        <w:pStyle w:val="Zkladntext"/>
        <w:jc w:val="both"/>
        <w:rPr>
          <w:rFonts w:ascii="Arial" w:hAnsi="Arial" w:cs="Arial"/>
          <w:sz w:val="20"/>
          <w:szCs w:val="22"/>
        </w:rPr>
      </w:pPr>
    </w:p>
    <w:p w14:paraId="7A73355C" w14:textId="45C71A74" w:rsidR="00951D96" w:rsidRPr="00F15F32" w:rsidRDefault="00B3463B">
      <w:pPr>
        <w:pStyle w:val="Zkladntext"/>
        <w:jc w:val="both"/>
        <w:rPr>
          <w:rFonts w:ascii="Arial" w:hAnsi="Arial" w:cs="Arial"/>
          <w:sz w:val="20"/>
          <w:szCs w:val="22"/>
        </w:rPr>
      </w:pPr>
      <w:r w:rsidRPr="00F15F32">
        <w:rPr>
          <w:rFonts w:ascii="Arial" w:hAnsi="Arial" w:cs="Arial"/>
          <w:sz w:val="20"/>
          <w:szCs w:val="22"/>
        </w:rPr>
        <w:t>________________________</w:t>
      </w:r>
      <w:r w:rsidR="002D6D31">
        <w:rPr>
          <w:rFonts w:ascii="Arial" w:hAnsi="Arial" w:cs="Arial"/>
          <w:sz w:val="20"/>
          <w:szCs w:val="22"/>
        </w:rPr>
        <w:t>__</w:t>
      </w:r>
      <w:r w:rsidRPr="00F15F32">
        <w:rPr>
          <w:rFonts w:ascii="Arial" w:hAnsi="Arial" w:cs="Arial"/>
          <w:sz w:val="20"/>
          <w:szCs w:val="22"/>
        </w:rPr>
        <w:tab/>
      </w:r>
      <w:r w:rsidRPr="00F15F32">
        <w:rPr>
          <w:rFonts w:ascii="Arial" w:hAnsi="Arial" w:cs="Arial"/>
          <w:sz w:val="20"/>
          <w:szCs w:val="22"/>
        </w:rPr>
        <w:tab/>
      </w:r>
      <w:r w:rsidR="00DC0442" w:rsidRPr="00F15F32">
        <w:rPr>
          <w:rFonts w:ascii="Arial" w:hAnsi="Arial" w:cs="Arial"/>
          <w:sz w:val="20"/>
          <w:szCs w:val="22"/>
        </w:rPr>
        <w:tab/>
      </w:r>
      <w:r w:rsidR="009301B6" w:rsidRPr="00F15F32">
        <w:rPr>
          <w:rFonts w:ascii="Arial" w:hAnsi="Arial" w:cs="Arial"/>
          <w:sz w:val="20"/>
          <w:szCs w:val="22"/>
        </w:rPr>
        <w:tab/>
      </w:r>
      <w:r w:rsidRPr="00F15F32">
        <w:rPr>
          <w:rFonts w:ascii="Arial" w:hAnsi="Arial" w:cs="Arial"/>
          <w:sz w:val="20"/>
          <w:szCs w:val="22"/>
        </w:rPr>
        <w:t>__________________________</w:t>
      </w:r>
    </w:p>
    <w:p w14:paraId="30D2F81E" w14:textId="2F8F2B1C" w:rsidR="003F11EF" w:rsidRPr="00F15F32" w:rsidRDefault="00A656FE" w:rsidP="003F11EF">
      <w:pPr>
        <w:pStyle w:val="Zkladntext"/>
        <w:tabs>
          <w:tab w:val="left" w:pos="4962"/>
        </w:tabs>
        <w:jc w:val="left"/>
        <w:rPr>
          <w:rFonts w:ascii="Arial" w:hAnsi="Arial" w:cs="Arial"/>
          <w:sz w:val="20"/>
          <w:szCs w:val="22"/>
        </w:rPr>
      </w:pPr>
      <w:r w:rsidRPr="00A656FE">
        <w:rPr>
          <w:rFonts w:ascii="Arial" w:hAnsi="Arial" w:cs="Arial"/>
          <w:sz w:val="20"/>
        </w:rPr>
        <w:t>MUDr. Marek Slabý, MBA, LL.M</w:t>
      </w:r>
      <w:r w:rsidRPr="00A656FE" w:rsidDel="00A656FE">
        <w:rPr>
          <w:rFonts w:ascii="Arial" w:hAnsi="Arial" w:cs="Arial"/>
          <w:sz w:val="20"/>
        </w:rPr>
        <w:t xml:space="preserve"> </w:t>
      </w:r>
      <w:r w:rsidR="00EF4121" w:rsidRPr="00F15F32">
        <w:rPr>
          <w:rFonts w:ascii="Arial" w:hAnsi="Arial" w:cs="Arial"/>
          <w:sz w:val="20"/>
          <w:szCs w:val="22"/>
        </w:rPr>
        <w:tab/>
      </w:r>
      <w:r w:rsidR="003F11EF" w:rsidRPr="00F15F32">
        <w:rPr>
          <w:rFonts w:ascii="Arial" w:hAnsi="Arial" w:cs="Arial"/>
          <w:sz w:val="20"/>
          <w:szCs w:val="22"/>
        </w:rPr>
        <w:tab/>
      </w:r>
      <w:r w:rsidR="009301B6" w:rsidRPr="00F15F32">
        <w:rPr>
          <w:rFonts w:ascii="Arial" w:hAnsi="Arial" w:cs="Arial"/>
          <w:sz w:val="20"/>
          <w:szCs w:val="22"/>
        </w:rPr>
        <w:tab/>
      </w:r>
      <w:r w:rsidR="00344916" w:rsidRPr="00F15F32">
        <w:rPr>
          <w:rFonts w:ascii="Arial" w:hAnsi="Arial" w:cs="Arial"/>
          <w:sz w:val="20"/>
          <w:szCs w:val="22"/>
        </w:rPr>
        <w:t>Jiří Gemerle</w:t>
      </w:r>
    </w:p>
    <w:p w14:paraId="28856DBE" w14:textId="29087CD2" w:rsidR="004863C4" w:rsidRPr="00F15F32" w:rsidRDefault="00BB6095" w:rsidP="003F11EF">
      <w:pPr>
        <w:pStyle w:val="Zkladntext"/>
        <w:tabs>
          <w:tab w:val="left" w:pos="4962"/>
        </w:tabs>
        <w:jc w:val="left"/>
        <w:rPr>
          <w:rFonts w:ascii="Arial" w:hAnsi="Arial" w:cs="Arial"/>
          <w:sz w:val="20"/>
          <w:szCs w:val="22"/>
        </w:rPr>
      </w:pPr>
      <w:r w:rsidRPr="00BB6095">
        <w:rPr>
          <w:rFonts w:ascii="Arial" w:hAnsi="Arial" w:cs="Arial"/>
          <w:sz w:val="20"/>
        </w:rPr>
        <w:t>ředitel</w:t>
      </w:r>
      <w:r w:rsidR="003F11EF" w:rsidRPr="00F15F32">
        <w:rPr>
          <w:rFonts w:ascii="Arial" w:hAnsi="Arial" w:cs="Arial"/>
          <w:sz w:val="20"/>
          <w:szCs w:val="22"/>
        </w:rPr>
        <w:tab/>
      </w:r>
      <w:r w:rsidR="003F11EF" w:rsidRPr="00F15F32">
        <w:rPr>
          <w:rFonts w:ascii="Arial" w:hAnsi="Arial" w:cs="Arial"/>
          <w:sz w:val="20"/>
          <w:szCs w:val="22"/>
        </w:rPr>
        <w:tab/>
      </w:r>
      <w:r w:rsidR="003F11EF" w:rsidRPr="00F15F32">
        <w:rPr>
          <w:rFonts w:ascii="Arial" w:hAnsi="Arial" w:cs="Arial"/>
          <w:sz w:val="20"/>
          <w:szCs w:val="22"/>
        </w:rPr>
        <w:tab/>
      </w:r>
      <w:r w:rsidR="00787E8A" w:rsidRPr="00F15F32">
        <w:rPr>
          <w:rFonts w:ascii="Arial" w:hAnsi="Arial" w:cs="Arial"/>
          <w:sz w:val="20"/>
          <w:szCs w:val="22"/>
        </w:rPr>
        <w:t>jednatel</w:t>
      </w:r>
      <w:r w:rsidR="00DA35FA" w:rsidRPr="00F15F32">
        <w:rPr>
          <w:rFonts w:ascii="Arial" w:hAnsi="Arial" w:cs="Arial"/>
          <w:sz w:val="20"/>
          <w:szCs w:val="22"/>
        </w:rPr>
        <w:tab/>
      </w:r>
    </w:p>
    <w:p w14:paraId="09E07DA1" w14:textId="6537E9EF" w:rsidR="00623608" w:rsidRPr="00485B9A" w:rsidRDefault="00623608" w:rsidP="003F11EF">
      <w:pPr>
        <w:pStyle w:val="Zkladntext"/>
        <w:tabs>
          <w:tab w:val="left" w:pos="4962"/>
        </w:tabs>
        <w:jc w:val="left"/>
        <w:rPr>
          <w:rFonts w:ascii="Arial" w:hAnsi="Arial" w:cs="Arial"/>
          <w:sz w:val="20"/>
          <w:szCs w:val="22"/>
        </w:rPr>
      </w:pPr>
    </w:p>
    <w:sectPr w:rsidR="00623608" w:rsidRPr="00485B9A" w:rsidSect="009B1398">
      <w:headerReference w:type="default" r:id="rId13"/>
      <w:footerReference w:type="default" r:id="rId14"/>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1939" w14:textId="77777777" w:rsidR="00AC22E5" w:rsidRDefault="00AC22E5">
      <w:r>
        <w:separator/>
      </w:r>
    </w:p>
  </w:endnote>
  <w:endnote w:type="continuationSeparator" w:id="0">
    <w:p w14:paraId="5D547B02" w14:textId="77777777" w:rsidR="00AC22E5" w:rsidRDefault="00AC22E5">
      <w:r>
        <w:continuationSeparator/>
      </w:r>
    </w:p>
  </w:endnote>
  <w:endnote w:type="continuationNotice" w:id="1">
    <w:p w14:paraId="4E8E4364" w14:textId="77777777" w:rsidR="00AC22E5" w:rsidRDefault="00AC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58B0" w14:textId="42EBAFE0" w:rsidR="00833EED" w:rsidRPr="006D49C1" w:rsidRDefault="00833EED" w:rsidP="004863C4">
    <w:pPr>
      <w:jc w:val="center"/>
      <w:rPr>
        <w:rFonts w:ascii="Arial" w:hAnsi="Arial" w:cs="Arial"/>
        <w:sz w:val="20"/>
        <w:szCs w:val="20"/>
      </w:rPr>
    </w:pPr>
    <w:r w:rsidRPr="006D49C1">
      <w:rPr>
        <w:rFonts w:ascii="Arial" w:hAnsi="Arial" w:cs="Arial"/>
        <w:sz w:val="20"/>
        <w:szCs w:val="20"/>
      </w:rPr>
      <w:t xml:space="preserve">Strana </w:t>
    </w:r>
    <w:r w:rsidRPr="006D49C1">
      <w:rPr>
        <w:rFonts w:ascii="Arial" w:hAnsi="Arial" w:cs="Arial"/>
        <w:sz w:val="20"/>
        <w:szCs w:val="20"/>
      </w:rPr>
      <w:fldChar w:fldCharType="begin"/>
    </w:r>
    <w:r w:rsidRPr="006D49C1">
      <w:rPr>
        <w:rFonts w:ascii="Arial" w:hAnsi="Arial" w:cs="Arial"/>
        <w:sz w:val="20"/>
        <w:szCs w:val="20"/>
      </w:rPr>
      <w:instrText xml:space="preserve"> PAGE </w:instrText>
    </w:r>
    <w:r w:rsidRPr="006D49C1">
      <w:rPr>
        <w:rFonts w:ascii="Arial" w:hAnsi="Arial" w:cs="Arial"/>
        <w:sz w:val="20"/>
        <w:szCs w:val="20"/>
      </w:rPr>
      <w:fldChar w:fldCharType="separate"/>
    </w:r>
    <w:r w:rsidR="004A6885">
      <w:rPr>
        <w:rFonts w:ascii="Arial" w:hAnsi="Arial" w:cs="Arial"/>
        <w:noProof/>
        <w:sz w:val="20"/>
        <w:szCs w:val="20"/>
      </w:rPr>
      <w:t>2</w:t>
    </w:r>
    <w:r w:rsidRPr="006D49C1">
      <w:rPr>
        <w:rFonts w:ascii="Arial" w:hAnsi="Arial" w:cs="Arial"/>
        <w:sz w:val="20"/>
        <w:szCs w:val="20"/>
      </w:rPr>
      <w:fldChar w:fldCharType="end"/>
    </w:r>
    <w:r w:rsidRPr="006D49C1">
      <w:rPr>
        <w:rFonts w:ascii="Arial" w:hAnsi="Arial" w:cs="Arial"/>
        <w:sz w:val="20"/>
        <w:szCs w:val="20"/>
      </w:rPr>
      <w:t xml:space="preserve"> (celkem </w:t>
    </w:r>
    <w:r w:rsidRPr="006D49C1">
      <w:rPr>
        <w:rFonts w:ascii="Arial" w:hAnsi="Arial" w:cs="Arial"/>
        <w:sz w:val="20"/>
        <w:szCs w:val="20"/>
      </w:rPr>
      <w:fldChar w:fldCharType="begin"/>
    </w:r>
    <w:r w:rsidRPr="006D49C1">
      <w:rPr>
        <w:rFonts w:ascii="Arial" w:hAnsi="Arial" w:cs="Arial"/>
        <w:sz w:val="20"/>
        <w:szCs w:val="20"/>
      </w:rPr>
      <w:instrText xml:space="preserve"> NUMPAGES  </w:instrText>
    </w:r>
    <w:r w:rsidRPr="006D49C1">
      <w:rPr>
        <w:rFonts w:ascii="Arial" w:hAnsi="Arial" w:cs="Arial"/>
        <w:sz w:val="20"/>
        <w:szCs w:val="20"/>
      </w:rPr>
      <w:fldChar w:fldCharType="separate"/>
    </w:r>
    <w:r w:rsidR="004A6885">
      <w:rPr>
        <w:rFonts w:ascii="Arial" w:hAnsi="Arial" w:cs="Arial"/>
        <w:noProof/>
        <w:sz w:val="20"/>
        <w:szCs w:val="20"/>
      </w:rPr>
      <w:t>11</w:t>
    </w:r>
    <w:r w:rsidRPr="006D49C1">
      <w:rPr>
        <w:rFonts w:ascii="Arial" w:hAnsi="Arial" w:cs="Arial"/>
        <w:sz w:val="20"/>
        <w:szCs w:val="20"/>
      </w:rPr>
      <w:fldChar w:fldCharType="end"/>
    </w:r>
    <w:r w:rsidRPr="006D49C1">
      <w:rPr>
        <w:rFonts w:ascii="Arial" w:hAnsi="Arial" w:cs="Arial"/>
        <w:sz w:val="20"/>
        <w:szCs w:val="20"/>
      </w:rPr>
      <w:t>)</w:t>
    </w:r>
  </w:p>
  <w:p w14:paraId="67AE31C6" w14:textId="77777777" w:rsidR="00833EED" w:rsidRDefault="00833EE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1B18B" w14:textId="77777777" w:rsidR="00AC22E5" w:rsidRDefault="00AC22E5">
      <w:r>
        <w:separator/>
      </w:r>
    </w:p>
  </w:footnote>
  <w:footnote w:type="continuationSeparator" w:id="0">
    <w:p w14:paraId="483D15BF" w14:textId="77777777" w:rsidR="00AC22E5" w:rsidRDefault="00AC22E5">
      <w:r>
        <w:continuationSeparator/>
      </w:r>
    </w:p>
  </w:footnote>
  <w:footnote w:type="continuationNotice" w:id="1">
    <w:p w14:paraId="1A7F2CAC" w14:textId="77777777" w:rsidR="00AC22E5" w:rsidRDefault="00AC22E5"/>
  </w:footnote>
  <w:footnote w:id="2">
    <w:p w14:paraId="4E7CAC7C" w14:textId="77777777" w:rsidR="004909AD" w:rsidRPr="0063479A" w:rsidRDefault="004909AD" w:rsidP="004909AD">
      <w:pPr>
        <w:pStyle w:val="Default"/>
        <w:rPr>
          <w:rFonts w:ascii="Arial" w:hAnsi="Arial" w:cs="Arial"/>
        </w:rPr>
      </w:pPr>
      <w:r>
        <w:rPr>
          <w:rStyle w:val="Znakapoznpodarou"/>
        </w:rPr>
        <w:footnoteRef/>
      </w:r>
      <w:r>
        <w:t xml:space="preserve"> </w:t>
      </w:r>
    </w:p>
    <w:p w14:paraId="1FF2032A" w14:textId="77777777" w:rsidR="004909AD" w:rsidRPr="00D868CA" w:rsidRDefault="004909AD" w:rsidP="004909AD">
      <w:pPr>
        <w:pStyle w:val="Textpoznpodarou"/>
        <w:rPr>
          <w:lang w:val="cs-CZ"/>
        </w:rPr>
      </w:pPr>
      <w:r w:rsidRPr="0063479A">
        <w:rPr>
          <w:rFonts w:cs="Arial"/>
          <w:color w:val="000000"/>
          <w:sz w:val="24"/>
          <w:szCs w:val="24"/>
          <w:lang w:val="cs-CZ" w:eastAsia="cs-CZ"/>
        </w:rPr>
        <w:t xml:space="preserve"> </w:t>
      </w:r>
      <w:r w:rsidRPr="0063479A">
        <w:rPr>
          <w:rFonts w:cs="Arial"/>
          <w:color w:val="000000"/>
          <w:sz w:val="18"/>
          <w:szCs w:val="18"/>
          <w:lang w:val="cs-CZ" w:eastAsia="cs-CZ"/>
        </w:rPr>
        <w:t>Bankovní účet se musí shodovat s účtem používaným pro ekonomickou činnost registrovaným u správce daně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DA5F3" w14:textId="77777777" w:rsidR="00833EED" w:rsidRDefault="00833EED" w:rsidP="00045A3C">
    <w:pPr>
      <w:pStyle w:val="Zhlav"/>
      <w:rPr>
        <w:rFonts w:ascii="Arial" w:hAnsi="Arial" w:cs="Arial"/>
        <w:b/>
        <w:sz w:val="32"/>
        <w:szCs w:val="32"/>
      </w:rPr>
    </w:pPr>
  </w:p>
  <w:p w14:paraId="1094071D" w14:textId="77777777" w:rsidR="00833EED" w:rsidRPr="00E15DD2" w:rsidRDefault="00833EED" w:rsidP="00045A3C">
    <w:pPr>
      <w:pStyle w:val="Zhlav"/>
      <w:rPr>
        <w:rFonts w:ascii="Arial" w:hAnsi="Arial" w:cs="Arial"/>
        <w:b/>
        <w:szCs w:val="24"/>
      </w:rPr>
    </w:pPr>
    <w:r>
      <w:rPr>
        <w:rFonts w:ascii="Arial" w:hAnsi="Arial" w:cs="Arial"/>
        <w:b/>
        <w:sz w:val="32"/>
        <w:szCs w:val="32"/>
      </w:rPr>
      <w:tab/>
    </w:r>
    <w:r>
      <w:rPr>
        <w:rFonts w:ascii="Arial" w:hAnsi="Arial" w:cs="Arial"/>
        <w:b/>
        <w:sz w:val="32"/>
        <w:szCs w:val="32"/>
      </w:rPr>
      <w:tab/>
    </w:r>
  </w:p>
  <w:p w14:paraId="19E1A0FB" w14:textId="77777777" w:rsidR="00833EED" w:rsidRDefault="00833EED" w:rsidP="00045A3C">
    <w:pPr>
      <w:pStyle w:val="Zhlav"/>
      <w:jc w:val="center"/>
    </w:pPr>
    <w:r>
      <w:rPr>
        <w:rFonts w:ascii="Arial" w:hAnsi="Arial" w:cs="Arial"/>
        <w:b/>
        <w:sz w:val="32"/>
        <w:szCs w:val="32"/>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F50AAB4"/>
    <w:name w:val="WW8Num2"/>
    <w:lvl w:ilvl="0">
      <w:start w:val="7"/>
      <w:numFmt w:val="decimal"/>
      <w:lvlText w:val="%1"/>
      <w:lvlJc w:val="left"/>
      <w:pPr>
        <w:tabs>
          <w:tab w:val="num" w:pos="390"/>
        </w:tabs>
        <w:ind w:left="390" w:hanging="390"/>
      </w:pPr>
      <w:rPr>
        <w:rFonts w:hint="default"/>
        <w:b/>
      </w:rPr>
    </w:lvl>
    <w:lvl w:ilvl="1">
      <w:start w:val="1"/>
      <w:numFmt w:val="decimal"/>
      <w:lvlText w:val="8.%2."/>
      <w:lvlJc w:val="left"/>
      <w:pPr>
        <w:tabs>
          <w:tab w:val="num" w:pos="750"/>
        </w:tabs>
        <w:ind w:left="750" w:hanging="39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C16A13"/>
    <w:multiLevelType w:val="hybridMultilevel"/>
    <w:tmpl w:val="5866A6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D005C"/>
    <w:multiLevelType w:val="multilevel"/>
    <w:tmpl w:val="DCCE534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00F17"/>
    <w:multiLevelType w:val="hybridMultilevel"/>
    <w:tmpl w:val="22BCEE06"/>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664ED86">
      <w:start w:val="1"/>
      <w:numFmt w:val="lowerLetter"/>
      <w:lvlText w:val="%4)"/>
      <w:lvlJc w:val="left"/>
      <w:pPr>
        <w:ind w:left="3375" w:hanging="855"/>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E1B60"/>
    <w:multiLevelType w:val="hybridMultilevel"/>
    <w:tmpl w:val="04F46B76"/>
    <w:lvl w:ilvl="0" w:tplc="5F4076B8">
      <w:start w:val="1"/>
      <w:numFmt w:val="decimal"/>
      <w:lvlText w:val="%1."/>
      <w:lvlJc w:val="left"/>
      <w:pPr>
        <w:ind w:left="720" w:hanging="360"/>
      </w:pPr>
      <w:rPr>
        <w:rFonts w:ascii="Arial" w:hAnsi="Arial" w:cs="Arial"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7164"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8" w15:restartNumberingAfterBreak="0">
    <w:nsid w:val="16557EC6"/>
    <w:multiLevelType w:val="multilevel"/>
    <w:tmpl w:val="808862F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E320A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B4516C"/>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EEE49B6"/>
    <w:multiLevelType w:val="multilevel"/>
    <w:tmpl w:val="B71AFEA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FB4B2B"/>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FE841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3660B9"/>
    <w:multiLevelType w:val="multilevel"/>
    <w:tmpl w:val="10665C8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805A3E"/>
    <w:multiLevelType w:val="multilevel"/>
    <w:tmpl w:val="AA1EF2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B02C08"/>
    <w:multiLevelType w:val="hybridMultilevel"/>
    <w:tmpl w:val="B1185BCE"/>
    <w:lvl w:ilvl="0" w:tplc="5F0CEA04">
      <w:numFmt w:val="bullet"/>
      <w:lvlText w:val="-"/>
      <w:lvlJc w:val="left"/>
      <w:pPr>
        <w:ind w:left="1440" w:hanging="360"/>
      </w:pPr>
      <w:rPr>
        <w:rFonts w:ascii="Courier New" w:eastAsia="Times New Roman" w:hAnsi="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1"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5A59EE"/>
    <w:multiLevelType w:val="hybridMultilevel"/>
    <w:tmpl w:val="89E21320"/>
    <w:lvl w:ilvl="0" w:tplc="339E8602">
      <w:start w:val="1"/>
      <w:numFmt w:val="lowerLetter"/>
      <w:lvlText w:val="%1)"/>
      <w:lvlJc w:val="left"/>
      <w:pPr>
        <w:ind w:left="2196" w:hanging="177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37045184"/>
    <w:multiLevelType w:val="multilevel"/>
    <w:tmpl w:val="FFCE453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3A3666CB"/>
    <w:multiLevelType w:val="hybridMultilevel"/>
    <w:tmpl w:val="89E21320"/>
    <w:lvl w:ilvl="0" w:tplc="339E8602">
      <w:start w:val="1"/>
      <w:numFmt w:val="lowerLetter"/>
      <w:lvlText w:val="%1)"/>
      <w:lvlJc w:val="left"/>
      <w:pPr>
        <w:ind w:left="2196" w:hanging="177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3CEC58A8"/>
    <w:multiLevelType w:val="multilevel"/>
    <w:tmpl w:val="4B36CE18"/>
    <w:lvl w:ilvl="0">
      <w:start w:val="1"/>
      <w:numFmt w:val="decimal"/>
      <w:suff w:val="nothing"/>
      <w:lvlText w:val="Článek %1"/>
      <w:lvlJc w:val="left"/>
      <w:pPr>
        <w:ind w:left="709" w:firstLine="0"/>
      </w:pPr>
      <w:rPr>
        <w:b/>
      </w:rPr>
    </w:lvl>
    <w:lvl w:ilvl="1">
      <w:start w:val="1"/>
      <w:numFmt w:val="none"/>
      <w:isLgl/>
      <w:suff w:val="nothing"/>
      <w:lvlText w:val="%1"/>
      <w:lvlJc w:val="left"/>
      <w:pPr>
        <w:ind w:left="0" w:firstLine="0"/>
      </w:pPr>
    </w:lvl>
    <w:lvl w:ilvl="2">
      <w:start w:val="1"/>
      <w:numFmt w:val="decimal"/>
      <w:lvlText w:val="%3."/>
      <w:lvlJc w:val="left"/>
      <w:pPr>
        <w:tabs>
          <w:tab w:val="num" w:pos="340"/>
        </w:tabs>
        <w:ind w:left="340" w:hanging="340"/>
      </w:pPr>
      <w:rPr>
        <w:rFonts w:ascii="Arial" w:hAnsi="Arial" w:hint="default"/>
        <w:b w:val="0"/>
        <w:sz w:val="20"/>
        <w:szCs w:val="20"/>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F0557D3"/>
    <w:multiLevelType w:val="multilevel"/>
    <w:tmpl w:val="1450C472"/>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7CA65C6"/>
    <w:multiLevelType w:val="hybridMultilevel"/>
    <w:tmpl w:val="84BA3704"/>
    <w:lvl w:ilvl="0" w:tplc="AA4EE8C6">
      <w:numFmt w:val="bullet"/>
      <w:lvlText w:val="-"/>
      <w:lvlJc w:val="left"/>
      <w:pPr>
        <w:ind w:left="899" w:hanging="360"/>
      </w:pPr>
      <w:rPr>
        <w:rFonts w:ascii="Arial" w:eastAsia="Arial"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28" w15:restartNumberingAfterBreak="0">
    <w:nsid w:val="5136490D"/>
    <w:multiLevelType w:val="hybridMultilevel"/>
    <w:tmpl w:val="D422936E"/>
    <w:lvl w:ilvl="0" w:tplc="6352B38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513C3253"/>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543837B4"/>
    <w:multiLevelType w:val="hybridMultilevel"/>
    <w:tmpl w:val="C8DE93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012A2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6182C9E"/>
    <w:multiLevelType w:val="hybridMultilevel"/>
    <w:tmpl w:val="ECCE6076"/>
    <w:lvl w:ilvl="0" w:tplc="E6EEBD4C">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596B1E88"/>
    <w:multiLevelType w:val="multilevel"/>
    <w:tmpl w:val="D9F04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E5737A"/>
    <w:multiLevelType w:val="hybridMultilevel"/>
    <w:tmpl w:val="46244C36"/>
    <w:lvl w:ilvl="0" w:tplc="B78E4A20">
      <w:start w:val="1"/>
      <w:numFmt w:val="bullet"/>
      <w:lvlText w:val="-"/>
      <w:lvlJc w:val="left"/>
      <w:pPr>
        <w:ind w:left="899" w:hanging="360"/>
      </w:pPr>
      <w:rPr>
        <w:rFonts w:ascii="Arial" w:eastAsia="Arial" w:hAnsi="Arial" w:cs="Aria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36"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5F394BB9"/>
    <w:multiLevelType w:val="hybridMultilevel"/>
    <w:tmpl w:val="57CE0536"/>
    <w:lvl w:ilvl="0" w:tplc="2DCE83C4">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70F683B"/>
    <w:multiLevelType w:val="multilevel"/>
    <w:tmpl w:val="BDB2F75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531E20"/>
    <w:multiLevelType w:val="multilevel"/>
    <w:tmpl w:val="C752526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lowerLetter"/>
      <w:lvlText w:val="%1.%2.%3."/>
      <w:lvlJc w:val="left"/>
      <w:pPr>
        <w:tabs>
          <w:tab w:val="num" w:pos="1080"/>
        </w:tabs>
        <w:ind w:left="1080" w:hanging="720"/>
      </w:pPr>
      <w:rPr>
        <w:rFonts w:hint="default"/>
        <w:b w:val="0"/>
      </w:rPr>
    </w:lvl>
    <w:lvl w:ilvl="3">
      <w:start w:val="1"/>
      <w:numFmt w:val="lowerLetter"/>
      <w:lvlText w:val="%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15:restartNumberingAfterBreak="0">
    <w:nsid w:val="74CA41B2"/>
    <w:multiLevelType w:val="hybridMultilevel"/>
    <w:tmpl w:val="269C9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9F1CBC"/>
    <w:multiLevelType w:val="hybridMultilevel"/>
    <w:tmpl w:val="89E21320"/>
    <w:lvl w:ilvl="0" w:tplc="339E8602">
      <w:start w:val="1"/>
      <w:numFmt w:val="lowerLetter"/>
      <w:lvlText w:val="%1)"/>
      <w:lvlJc w:val="left"/>
      <w:pPr>
        <w:ind w:left="2196" w:hanging="177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747219312">
    <w:abstractNumId w:val="21"/>
  </w:num>
  <w:num w:numId="2" w16cid:durableId="1828546519">
    <w:abstractNumId w:val="30"/>
  </w:num>
  <w:num w:numId="3" w16cid:durableId="106242315">
    <w:abstractNumId w:val="12"/>
  </w:num>
  <w:num w:numId="4" w16cid:durableId="1700163260">
    <w:abstractNumId w:val="26"/>
  </w:num>
  <w:num w:numId="5" w16cid:durableId="979771829">
    <w:abstractNumId w:val="8"/>
  </w:num>
  <w:num w:numId="6" w16cid:durableId="1046371760">
    <w:abstractNumId w:val="18"/>
  </w:num>
  <w:num w:numId="7" w16cid:durableId="17699888">
    <w:abstractNumId w:val="5"/>
  </w:num>
  <w:num w:numId="8" w16cid:durableId="151408572">
    <w:abstractNumId w:val="7"/>
  </w:num>
  <w:num w:numId="9" w16cid:durableId="265120725">
    <w:abstractNumId w:val="36"/>
  </w:num>
  <w:num w:numId="10" w16cid:durableId="858858374">
    <w:abstractNumId w:val="2"/>
  </w:num>
  <w:num w:numId="11" w16cid:durableId="1979337753">
    <w:abstractNumId w:val="4"/>
  </w:num>
  <w:num w:numId="12" w16cid:durableId="1368680217">
    <w:abstractNumId w:val="41"/>
  </w:num>
  <w:num w:numId="13" w16cid:durableId="2112579348">
    <w:abstractNumId w:val="20"/>
  </w:num>
  <w:num w:numId="14" w16cid:durableId="1512911373">
    <w:abstractNumId w:val="28"/>
  </w:num>
  <w:num w:numId="15" w16cid:durableId="17537760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665229">
    <w:abstractNumId w:val="40"/>
  </w:num>
  <w:num w:numId="17" w16cid:durableId="1513642383">
    <w:abstractNumId w:val="14"/>
  </w:num>
  <w:num w:numId="18" w16cid:durableId="387194187">
    <w:abstractNumId w:val="15"/>
  </w:num>
  <w:num w:numId="19" w16cid:durableId="488790100">
    <w:abstractNumId w:val="31"/>
  </w:num>
  <w:num w:numId="20" w16cid:durableId="971058529">
    <w:abstractNumId w:val="3"/>
  </w:num>
  <w:num w:numId="21" w16cid:durableId="1702365200">
    <w:abstractNumId w:val="9"/>
  </w:num>
  <w:num w:numId="22" w16cid:durableId="2135051312">
    <w:abstractNumId w:val="11"/>
  </w:num>
  <w:num w:numId="23" w16cid:durableId="365179810">
    <w:abstractNumId w:val="39"/>
  </w:num>
  <w:num w:numId="24" w16cid:durableId="1345933947">
    <w:abstractNumId w:val="29"/>
  </w:num>
  <w:num w:numId="25" w16cid:durableId="1664700787">
    <w:abstractNumId w:val="23"/>
  </w:num>
  <w:num w:numId="26" w16cid:durableId="554973945">
    <w:abstractNumId w:val="10"/>
  </w:num>
  <w:num w:numId="27" w16cid:durableId="840390131">
    <w:abstractNumId w:val="24"/>
  </w:num>
  <w:num w:numId="28" w16cid:durableId="1502819422">
    <w:abstractNumId w:val="22"/>
  </w:num>
  <w:num w:numId="29" w16cid:durableId="2120758744">
    <w:abstractNumId w:val="13"/>
  </w:num>
  <w:num w:numId="30" w16cid:durableId="983966994">
    <w:abstractNumId w:val="19"/>
  </w:num>
  <w:num w:numId="31" w16cid:durableId="423772050">
    <w:abstractNumId w:val="17"/>
  </w:num>
  <w:num w:numId="32" w16cid:durableId="320543583">
    <w:abstractNumId w:val="33"/>
  </w:num>
  <w:num w:numId="33" w16cid:durableId="2145926248">
    <w:abstractNumId w:val="34"/>
  </w:num>
  <w:num w:numId="34" w16cid:durableId="638387350">
    <w:abstractNumId w:val="38"/>
  </w:num>
  <w:num w:numId="35" w16cid:durableId="2123063375">
    <w:abstractNumId w:val="16"/>
  </w:num>
  <w:num w:numId="36" w16cid:durableId="2003191281">
    <w:abstractNumId w:val="25"/>
  </w:num>
  <w:num w:numId="37" w16cid:durableId="292097692">
    <w:abstractNumId w:val="6"/>
  </w:num>
  <w:num w:numId="38" w16cid:durableId="552887596">
    <w:abstractNumId w:val="27"/>
  </w:num>
  <w:num w:numId="39" w16cid:durableId="2019043475">
    <w:abstractNumId w:val="35"/>
  </w:num>
  <w:num w:numId="40" w16cid:durableId="1965384793">
    <w:abstractNumId w:val="32"/>
  </w:num>
  <w:num w:numId="41" w16cid:durableId="99326370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4E"/>
    <w:rsid w:val="000008C0"/>
    <w:rsid w:val="000012EA"/>
    <w:rsid w:val="000013C7"/>
    <w:rsid w:val="00001A0B"/>
    <w:rsid w:val="0000359B"/>
    <w:rsid w:val="00006D17"/>
    <w:rsid w:val="00007A62"/>
    <w:rsid w:val="00007F56"/>
    <w:rsid w:val="000103DD"/>
    <w:rsid w:val="000118D9"/>
    <w:rsid w:val="000119CB"/>
    <w:rsid w:val="00020AEE"/>
    <w:rsid w:val="0002470B"/>
    <w:rsid w:val="0002473B"/>
    <w:rsid w:val="00024791"/>
    <w:rsid w:val="00024AA7"/>
    <w:rsid w:val="000251D7"/>
    <w:rsid w:val="000257A7"/>
    <w:rsid w:val="00025830"/>
    <w:rsid w:val="00025CE3"/>
    <w:rsid w:val="000273B1"/>
    <w:rsid w:val="00027928"/>
    <w:rsid w:val="00032366"/>
    <w:rsid w:val="00040D10"/>
    <w:rsid w:val="0004158C"/>
    <w:rsid w:val="00041E69"/>
    <w:rsid w:val="00043114"/>
    <w:rsid w:val="00044204"/>
    <w:rsid w:val="00045A3C"/>
    <w:rsid w:val="00045F3D"/>
    <w:rsid w:val="000474DA"/>
    <w:rsid w:val="000476E7"/>
    <w:rsid w:val="00050989"/>
    <w:rsid w:val="00050D3D"/>
    <w:rsid w:val="0005146A"/>
    <w:rsid w:val="00054AD1"/>
    <w:rsid w:val="00060E25"/>
    <w:rsid w:val="00061298"/>
    <w:rsid w:val="000625E9"/>
    <w:rsid w:val="000638B8"/>
    <w:rsid w:val="00064481"/>
    <w:rsid w:val="0006496B"/>
    <w:rsid w:val="000651FB"/>
    <w:rsid w:val="000653B6"/>
    <w:rsid w:val="000658A1"/>
    <w:rsid w:val="00066BF9"/>
    <w:rsid w:val="000721A8"/>
    <w:rsid w:val="00074D50"/>
    <w:rsid w:val="00081FC5"/>
    <w:rsid w:val="000821CC"/>
    <w:rsid w:val="00082612"/>
    <w:rsid w:val="00082C38"/>
    <w:rsid w:val="000841DC"/>
    <w:rsid w:val="000846A6"/>
    <w:rsid w:val="00085467"/>
    <w:rsid w:val="00085A68"/>
    <w:rsid w:val="00090694"/>
    <w:rsid w:val="00090E7E"/>
    <w:rsid w:val="00093E0F"/>
    <w:rsid w:val="00095518"/>
    <w:rsid w:val="00096815"/>
    <w:rsid w:val="00096A4E"/>
    <w:rsid w:val="00097A1F"/>
    <w:rsid w:val="000A0256"/>
    <w:rsid w:val="000A26DD"/>
    <w:rsid w:val="000A2DFE"/>
    <w:rsid w:val="000A32E0"/>
    <w:rsid w:val="000A4C51"/>
    <w:rsid w:val="000A75A2"/>
    <w:rsid w:val="000B0B71"/>
    <w:rsid w:val="000B0F62"/>
    <w:rsid w:val="000B1082"/>
    <w:rsid w:val="000B1386"/>
    <w:rsid w:val="000B1582"/>
    <w:rsid w:val="000B2727"/>
    <w:rsid w:val="000B2F83"/>
    <w:rsid w:val="000B30AF"/>
    <w:rsid w:val="000B3799"/>
    <w:rsid w:val="000B3A27"/>
    <w:rsid w:val="000B6000"/>
    <w:rsid w:val="000B70C9"/>
    <w:rsid w:val="000C14BB"/>
    <w:rsid w:val="000C1899"/>
    <w:rsid w:val="000C23F1"/>
    <w:rsid w:val="000C283E"/>
    <w:rsid w:val="000C521A"/>
    <w:rsid w:val="000D0CB4"/>
    <w:rsid w:val="000D0DD9"/>
    <w:rsid w:val="000D14F2"/>
    <w:rsid w:val="000D634E"/>
    <w:rsid w:val="000D74B0"/>
    <w:rsid w:val="000E00AF"/>
    <w:rsid w:val="000E4581"/>
    <w:rsid w:val="000E5E4E"/>
    <w:rsid w:val="000F148B"/>
    <w:rsid w:val="000F171D"/>
    <w:rsid w:val="000F34CD"/>
    <w:rsid w:val="000F5719"/>
    <w:rsid w:val="000F61E3"/>
    <w:rsid w:val="001008BD"/>
    <w:rsid w:val="00101928"/>
    <w:rsid w:val="001019DF"/>
    <w:rsid w:val="001025F9"/>
    <w:rsid w:val="00102CC6"/>
    <w:rsid w:val="001032CD"/>
    <w:rsid w:val="00105958"/>
    <w:rsid w:val="001108CE"/>
    <w:rsid w:val="00110B07"/>
    <w:rsid w:val="0011102C"/>
    <w:rsid w:val="001201D0"/>
    <w:rsid w:val="0012103E"/>
    <w:rsid w:val="001236EA"/>
    <w:rsid w:val="00123D30"/>
    <w:rsid w:val="00123D4C"/>
    <w:rsid w:val="0012431A"/>
    <w:rsid w:val="00126560"/>
    <w:rsid w:val="00126991"/>
    <w:rsid w:val="00126D36"/>
    <w:rsid w:val="00133AFE"/>
    <w:rsid w:val="00135AD6"/>
    <w:rsid w:val="00135C74"/>
    <w:rsid w:val="00136C90"/>
    <w:rsid w:val="00140A72"/>
    <w:rsid w:val="001429D7"/>
    <w:rsid w:val="00142DFD"/>
    <w:rsid w:val="00145CA5"/>
    <w:rsid w:val="00150660"/>
    <w:rsid w:val="00150754"/>
    <w:rsid w:val="001508F2"/>
    <w:rsid w:val="00150E60"/>
    <w:rsid w:val="00151DF8"/>
    <w:rsid w:val="00152EE2"/>
    <w:rsid w:val="001558B7"/>
    <w:rsid w:val="00156BD8"/>
    <w:rsid w:val="0016126D"/>
    <w:rsid w:val="001674FC"/>
    <w:rsid w:val="00167751"/>
    <w:rsid w:val="001731DC"/>
    <w:rsid w:val="001756C7"/>
    <w:rsid w:val="00177CEC"/>
    <w:rsid w:val="0018059C"/>
    <w:rsid w:val="00180A3D"/>
    <w:rsid w:val="0018188A"/>
    <w:rsid w:val="00182C85"/>
    <w:rsid w:val="001837E8"/>
    <w:rsid w:val="00184849"/>
    <w:rsid w:val="00187414"/>
    <w:rsid w:val="00191F86"/>
    <w:rsid w:val="0019436B"/>
    <w:rsid w:val="00194E37"/>
    <w:rsid w:val="00195E9C"/>
    <w:rsid w:val="001966BC"/>
    <w:rsid w:val="001A1D67"/>
    <w:rsid w:val="001A2893"/>
    <w:rsid w:val="001A324E"/>
    <w:rsid w:val="001A3CD4"/>
    <w:rsid w:val="001A3D8E"/>
    <w:rsid w:val="001A47E5"/>
    <w:rsid w:val="001A539D"/>
    <w:rsid w:val="001A729B"/>
    <w:rsid w:val="001A7812"/>
    <w:rsid w:val="001B074A"/>
    <w:rsid w:val="001B1D9D"/>
    <w:rsid w:val="001B3BB1"/>
    <w:rsid w:val="001B43F8"/>
    <w:rsid w:val="001B78E7"/>
    <w:rsid w:val="001B7950"/>
    <w:rsid w:val="001C141A"/>
    <w:rsid w:val="001C290D"/>
    <w:rsid w:val="001D181F"/>
    <w:rsid w:val="001D405A"/>
    <w:rsid w:val="001D4BF6"/>
    <w:rsid w:val="001D6E31"/>
    <w:rsid w:val="001E3AAD"/>
    <w:rsid w:val="001E50A4"/>
    <w:rsid w:val="001E54C7"/>
    <w:rsid w:val="001E5516"/>
    <w:rsid w:val="001E7C3A"/>
    <w:rsid w:val="001F085D"/>
    <w:rsid w:val="001F0A28"/>
    <w:rsid w:val="001F1F7C"/>
    <w:rsid w:val="001F274D"/>
    <w:rsid w:val="001F6D6F"/>
    <w:rsid w:val="001F77BB"/>
    <w:rsid w:val="00201ABE"/>
    <w:rsid w:val="00202F43"/>
    <w:rsid w:val="00203AA9"/>
    <w:rsid w:val="00204753"/>
    <w:rsid w:val="00204A01"/>
    <w:rsid w:val="00206F3E"/>
    <w:rsid w:val="00207513"/>
    <w:rsid w:val="00207C86"/>
    <w:rsid w:val="00211507"/>
    <w:rsid w:val="0021219E"/>
    <w:rsid w:val="002126EC"/>
    <w:rsid w:val="00214491"/>
    <w:rsid w:val="00215818"/>
    <w:rsid w:val="00215D2E"/>
    <w:rsid w:val="002216FF"/>
    <w:rsid w:val="002232F6"/>
    <w:rsid w:val="0023148B"/>
    <w:rsid w:val="00231585"/>
    <w:rsid w:val="0023331A"/>
    <w:rsid w:val="0023393E"/>
    <w:rsid w:val="002345C7"/>
    <w:rsid w:val="00234E25"/>
    <w:rsid w:val="00235746"/>
    <w:rsid w:val="0023611F"/>
    <w:rsid w:val="00237743"/>
    <w:rsid w:val="0024164D"/>
    <w:rsid w:val="00242A08"/>
    <w:rsid w:val="0024378C"/>
    <w:rsid w:val="0024387E"/>
    <w:rsid w:val="00244E1C"/>
    <w:rsid w:val="00250999"/>
    <w:rsid w:val="0025114E"/>
    <w:rsid w:val="00251A40"/>
    <w:rsid w:val="0025423F"/>
    <w:rsid w:val="0025576A"/>
    <w:rsid w:val="00256A73"/>
    <w:rsid w:val="00257C46"/>
    <w:rsid w:val="0026513C"/>
    <w:rsid w:val="00266010"/>
    <w:rsid w:val="00267F6C"/>
    <w:rsid w:val="0027234C"/>
    <w:rsid w:val="002738E4"/>
    <w:rsid w:val="0027504D"/>
    <w:rsid w:val="002763E8"/>
    <w:rsid w:val="00276A72"/>
    <w:rsid w:val="00281696"/>
    <w:rsid w:val="00281D96"/>
    <w:rsid w:val="002824B4"/>
    <w:rsid w:val="00282A1B"/>
    <w:rsid w:val="00283D2B"/>
    <w:rsid w:val="00283F80"/>
    <w:rsid w:val="0028701E"/>
    <w:rsid w:val="00290B11"/>
    <w:rsid w:val="00292260"/>
    <w:rsid w:val="00292B22"/>
    <w:rsid w:val="00293636"/>
    <w:rsid w:val="002944EF"/>
    <w:rsid w:val="002957E4"/>
    <w:rsid w:val="002961EE"/>
    <w:rsid w:val="00296E8A"/>
    <w:rsid w:val="002A03D6"/>
    <w:rsid w:val="002A07B4"/>
    <w:rsid w:val="002A2B95"/>
    <w:rsid w:val="002A4150"/>
    <w:rsid w:val="002A4878"/>
    <w:rsid w:val="002A564D"/>
    <w:rsid w:val="002A5687"/>
    <w:rsid w:val="002A6A57"/>
    <w:rsid w:val="002A716B"/>
    <w:rsid w:val="002A74B6"/>
    <w:rsid w:val="002B2247"/>
    <w:rsid w:val="002B25FB"/>
    <w:rsid w:val="002B2967"/>
    <w:rsid w:val="002B2BF7"/>
    <w:rsid w:val="002B3A31"/>
    <w:rsid w:val="002B416A"/>
    <w:rsid w:val="002B5397"/>
    <w:rsid w:val="002B6F6A"/>
    <w:rsid w:val="002B7582"/>
    <w:rsid w:val="002C0516"/>
    <w:rsid w:val="002C29B9"/>
    <w:rsid w:val="002C3A89"/>
    <w:rsid w:val="002D082C"/>
    <w:rsid w:val="002D0F49"/>
    <w:rsid w:val="002D644C"/>
    <w:rsid w:val="002D6D31"/>
    <w:rsid w:val="002D7412"/>
    <w:rsid w:val="002D7F2F"/>
    <w:rsid w:val="002E0AD3"/>
    <w:rsid w:val="002E36EF"/>
    <w:rsid w:val="002E4727"/>
    <w:rsid w:val="002E6346"/>
    <w:rsid w:val="002F051A"/>
    <w:rsid w:val="002F0BBD"/>
    <w:rsid w:val="002F18E2"/>
    <w:rsid w:val="002F298F"/>
    <w:rsid w:val="002F2A00"/>
    <w:rsid w:val="002F44C0"/>
    <w:rsid w:val="002F4758"/>
    <w:rsid w:val="002F6251"/>
    <w:rsid w:val="002F6456"/>
    <w:rsid w:val="002F789B"/>
    <w:rsid w:val="00300CF5"/>
    <w:rsid w:val="00301D8D"/>
    <w:rsid w:val="00310CC0"/>
    <w:rsid w:val="0031216E"/>
    <w:rsid w:val="003126A3"/>
    <w:rsid w:val="00312A0E"/>
    <w:rsid w:val="003147A2"/>
    <w:rsid w:val="00314F5A"/>
    <w:rsid w:val="0031518B"/>
    <w:rsid w:val="00317045"/>
    <w:rsid w:val="003172AC"/>
    <w:rsid w:val="00320A99"/>
    <w:rsid w:val="00322348"/>
    <w:rsid w:val="00323424"/>
    <w:rsid w:val="00327D46"/>
    <w:rsid w:val="0033004A"/>
    <w:rsid w:val="00332233"/>
    <w:rsid w:val="0033427F"/>
    <w:rsid w:val="003355FF"/>
    <w:rsid w:val="00336926"/>
    <w:rsid w:val="00337ED4"/>
    <w:rsid w:val="00342DED"/>
    <w:rsid w:val="00343A10"/>
    <w:rsid w:val="00344387"/>
    <w:rsid w:val="003444C7"/>
    <w:rsid w:val="00344916"/>
    <w:rsid w:val="003465EA"/>
    <w:rsid w:val="00346B78"/>
    <w:rsid w:val="0034719C"/>
    <w:rsid w:val="00350A13"/>
    <w:rsid w:val="00350C09"/>
    <w:rsid w:val="00354D7C"/>
    <w:rsid w:val="0035544A"/>
    <w:rsid w:val="003561A6"/>
    <w:rsid w:val="003601BA"/>
    <w:rsid w:val="00360EB5"/>
    <w:rsid w:val="003611DD"/>
    <w:rsid w:val="00363010"/>
    <w:rsid w:val="003633C8"/>
    <w:rsid w:val="00363487"/>
    <w:rsid w:val="00363564"/>
    <w:rsid w:val="00363974"/>
    <w:rsid w:val="00365171"/>
    <w:rsid w:val="00365CAD"/>
    <w:rsid w:val="00372F5C"/>
    <w:rsid w:val="00372FA9"/>
    <w:rsid w:val="0037318D"/>
    <w:rsid w:val="00373367"/>
    <w:rsid w:val="00376E7D"/>
    <w:rsid w:val="00377ADF"/>
    <w:rsid w:val="003806DD"/>
    <w:rsid w:val="00380F2D"/>
    <w:rsid w:val="00380F9F"/>
    <w:rsid w:val="00381AD4"/>
    <w:rsid w:val="0038296E"/>
    <w:rsid w:val="00384526"/>
    <w:rsid w:val="0038567D"/>
    <w:rsid w:val="0038789F"/>
    <w:rsid w:val="003900B7"/>
    <w:rsid w:val="00390486"/>
    <w:rsid w:val="00390BF1"/>
    <w:rsid w:val="003917F0"/>
    <w:rsid w:val="00393AC7"/>
    <w:rsid w:val="003941C3"/>
    <w:rsid w:val="00394971"/>
    <w:rsid w:val="00395BD8"/>
    <w:rsid w:val="00397CF7"/>
    <w:rsid w:val="003A15CF"/>
    <w:rsid w:val="003A47AD"/>
    <w:rsid w:val="003A551B"/>
    <w:rsid w:val="003A62B0"/>
    <w:rsid w:val="003A6E2C"/>
    <w:rsid w:val="003A70DD"/>
    <w:rsid w:val="003A7CB5"/>
    <w:rsid w:val="003B0403"/>
    <w:rsid w:val="003B097F"/>
    <w:rsid w:val="003B1B73"/>
    <w:rsid w:val="003B2891"/>
    <w:rsid w:val="003B5C1A"/>
    <w:rsid w:val="003B5F4D"/>
    <w:rsid w:val="003B7002"/>
    <w:rsid w:val="003B7238"/>
    <w:rsid w:val="003B7D00"/>
    <w:rsid w:val="003C13D0"/>
    <w:rsid w:val="003C3387"/>
    <w:rsid w:val="003C4A68"/>
    <w:rsid w:val="003C59D4"/>
    <w:rsid w:val="003C68E2"/>
    <w:rsid w:val="003D4828"/>
    <w:rsid w:val="003D4B41"/>
    <w:rsid w:val="003E0918"/>
    <w:rsid w:val="003E34D8"/>
    <w:rsid w:val="003E3692"/>
    <w:rsid w:val="003E3952"/>
    <w:rsid w:val="003E7DA2"/>
    <w:rsid w:val="003F0001"/>
    <w:rsid w:val="003F11EF"/>
    <w:rsid w:val="003F4B2C"/>
    <w:rsid w:val="003F7C03"/>
    <w:rsid w:val="004008A1"/>
    <w:rsid w:val="0040146D"/>
    <w:rsid w:val="004029B6"/>
    <w:rsid w:val="00402BB5"/>
    <w:rsid w:val="00403A99"/>
    <w:rsid w:val="00406120"/>
    <w:rsid w:val="00410D09"/>
    <w:rsid w:val="004127A7"/>
    <w:rsid w:val="00414D77"/>
    <w:rsid w:val="00421782"/>
    <w:rsid w:val="004220AF"/>
    <w:rsid w:val="0042394B"/>
    <w:rsid w:val="00423D02"/>
    <w:rsid w:val="00423DDC"/>
    <w:rsid w:val="00423ED5"/>
    <w:rsid w:val="00425858"/>
    <w:rsid w:val="00425AC5"/>
    <w:rsid w:val="00425AE9"/>
    <w:rsid w:val="00427A45"/>
    <w:rsid w:val="00430B14"/>
    <w:rsid w:val="004314E6"/>
    <w:rsid w:val="00432C17"/>
    <w:rsid w:val="004331E6"/>
    <w:rsid w:val="00433394"/>
    <w:rsid w:val="00434393"/>
    <w:rsid w:val="00435127"/>
    <w:rsid w:val="00435669"/>
    <w:rsid w:val="0043671B"/>
    <w:rsid w:val="0044154E"/>
    <w:rsid w:val="00443923"/>
    <w:rsid w:val="0044725B"/>
    <w:rsid w:val="00447E2C"/>
    <w:rsid w:val="004508E3"/>
    <w:rsid w:val="00452244"/>
    <w:rsid w:val="00453022"/>
    <w:rsid w:val="00455E1B"/>
    <w:rsid w:val="004568F7"/>
    <w:rsid w:val="00456E42"/>
    <w:rsid w:val="004607EC"/>
    <w:rsid w:val="0046610A"/>
    <w:rsid w:val="004669F0"/>
    <w:rsid w:val="00466A3E"/>
    <w:rsid w:val="00466B32"/>
    <w:rsid w:val="00466EB6"/>
    <w:rsid w:val="00467F44"/>
    <w:rsid w:val="0047083D"/>
    <w:rsid w:val="00470B67"/>
    <w:rsid w:val="00473C5D"/>
    <w:rsid w:val="004743B1"/>
    <w:rsid w:val="0047509A"/>
    <w:rsid w:val="0047561D"/>
    <w:rsid w:val="00475CB1"/>
    <w:rsid w:val="00476E5A"/>
    <w:rsid w:val="004771AA"/>
    <w:rsid w:val="004775ED"/>
    <w:rsid w:val="00480F8F"/>
    <w:rsid w:val="004817D2"/>
    <w:rsid w:val="00481858"/>
    <w:rsid w:val="004819D6"/>
    <w:rsid w:val="00482E29"/>
    <w:rsid w:val="004831B0"/>
    <w:rsid w:val="00483FEC"/>
    <w:rsid w:val="00484607"/>
    <w:rsid w:val="00485B9A"/>
    <w:rsid w:val="00485EDF"/>
    <w:rsid w:val="004863C4"/>
    <w:rsid w:val="004909AD"/>
    <w:rsid w:val="004939FE"/>
    <w:rsid w:val="00494062"/>
    <w:rsid w:val="00494824"/>
    <w:rsid w:val="00496D40"/>
    <w:rsid w:val="004A0415"/>
    <w:rsid w:val="004A3C2D"/>
    <w:rsid w:val="004A3DB1"/>
    <w:rsid w:val="004A5356"/>
    <w:rsid w:val="004A6254"/>
    <w:rsid w:val="004A6885"/>
    <w:rsid w:val="004B2D1E"/>
    <w:rsid w:val="004B65CD"/>
    <w:rsid w:val="004B68E8"/>
    <w:rsid w:val="004B7238"/>
    <w:rsid w:val="004C1EF9"/>
    <w:rsid w:val="004C24C7"/>
    <w:rsid w:val="004C35A3"/>
    <w:rsid w:val="004C52B2"/>
    <w:rsid w:val="004D13CB"/>
    <w:rsid w:val="004D14D8"/>
    <w:rsid w:val="004D2363"/>
    <w:rsid w:val="004D4714"/>
    <w:rsid w:val="004D5E98"/>
    <w:rsid w:val="004E0F7D"/>
    <w:rsid w:val="004E1470"/>
    <w:rsid w:val="004E2587"/>
    <w:rsid w:val="004E39FC"/>
    <w:rsid w:val="004E42A0"/>
    <w:rsid w:val="004E5E4E"/>
    <w:rsid w:val="004F0074"/>
    <w:rsid w:val="004F0B00"/>
    <w:rsid w:val="004F3522"/>
    <w:rsid w:val="004F696E"/>
    <w:rsid w:val="004F74FD"/>
    <w:rsid w:val="00501D81"/>
    <w:rsid w:val="00503712"/>
    <w:rsid w:val="00504FC1"/>
    <w:rsid w:val="00506B9E"/>
    <w:rsid w:val="00512C0C"/>
    <w:rsid w:val="005134BD"/>
    <w:rsid w:val="00515A9C"/>
    <w:rsid w:val="005210F8"/>
    <w:rsid w:val="00521200"/>
    <w:rsid w:val="005215BA"/>
    <w:rsid w:val="0052228C"/>
    <w:rsid w:val="00522D58"/>
    <w:rsid w:val="005275C0"/>
    <w:rsid w:val="00531386"/>
    <w:rsid w:val="00533FF5"/>
    <w:rsid w:val="005347E7"/>
    <w:rsid w:val="005351BA"/>
    <w:rsid w:val="005376C8"/>
    <w:rsid w:val="0054074E"/>
    <w:rsid w:val="00541066"/>
    <w:rsid w:val="005421BC"/>
    <w:rsid w:val="00545637"/>
    <w:rsid w:val="00553673"/>
    <w:rsid w:val="00554D86"/>
    <w:rsid w:val="00556215"/>
    <w:rsid w:val="005569E0"/>
    <w:rsid w:val="005641E2"/>
    <w:rsid w:val="0056520C"/>
    <w:rsid w:val="0056528A"/>
    <w:rsid w:val="00572405"/>
    <w:rsid w:val="00572EF8"/>
    <w:rsid w:val="00573585"/>
    <w:rsid w:val="00573D3A"/>
    <w:rsid w:val="00573EEC"/>
    <w:rsid w:val="00574D71"/>
    <w:rsid w:val="0057598A"/>
    <w:rsid w:val="00577112"/>
    <w:rsid w:val="00580FB6"/>
    <w:rsid w:val="0058187F"/>
    <w:rsid w:val="00583DFB"/>
    <w:rsid w:val="00585541"/>
    <w:rsid w:val="00585D2C"/>
    <w:rsid w:val="00590623"/>
    <w:rsid w:val="0059208A"/>
    <w:rsid w:val="00592F27"/>
    <w:rsid w:val="0059364F"/>
    <w:rsid w:val="00593E73"/>
    <w:rsid w:val="00593FC9"/>
    <w:rsid w:val="005A1CD6"/>
    <w:rsid w:val="005A3D38"/>
    <w:rsid w:val="005A4CAD"/>
    <w:rsid w:val="005A4D96"/>
    <w:rsid w:val="005A56E8"/>
    <w:rsid w:val="005A58CC"/>
    <w:rsid w:val="005A6B9A"/>
    <w:rsid w:val="005B04B4"/>
    <w:rsid w:val="005B24BB"/>
    <w:rsid w:val="005B7322"/>
    <w:rsid w:val="005C1AA9"/>
    <w:rsid w:val="005C22A5"/>
    <w:rsid w:val="005C38E2"/>
    <w:rsid w:val="005C47CC"/>
    <w:rsid w:val="005C4BFD"/>
    <w:rsid w:val="005C67EB"/>
    <w:rsid w:val="005C6BB8"/>
    <w:rsid w:val="005C7462"/>
    <w:rsid w:val="005D61D3"/>
    <w:rsid w:val="005D7BF6"/>
    <w:rsid w:val="005D7D3F"/>
    <w:rsid w:val="005D7FE9"/>
    <w:rsid w:val="005E2C7F"/>
    <w:rsid w:val="005E38A3"/>
    <w:rsid w:val="005E436E"/>
    <w:rsid w:val="005F1074"/>
    <w:rsid w:val="005F199C"/>
    <w:rsid w:val="005F2527"/>
    <w:rsid w:val="005F2E70"/>
    <w:rsid w:val="005F59DB"/>
    <w:rsid w:val="006011B5"/>
    <w:rsid w:val="00601296"/>
    <w:rsid w:val="006038F1"/>
    <w:rsid w:val="006045E2"/>
    <w:rsid w:val="00605237"/>
    <w:rsid w:val="00610585"/>
    <w:rsid w:val="0061291A"/>
    <w:rsid w:val="00615508"/>
    <w:rsid w:val="0061723D"/>
    <w:rsid w:val="00617E01"/>
    <w:rsid w:val="00620061"/>
    <w:rsid w:val="006202AE"/>
    <w:rsid w:val="00621E7E"/>
    <w:rsid w:val="00623608"/>
    <w:rsid w:val="00625BCC"/>
    <w:rsid w:val="00627CBF"/>
    <w:rsid w:val="00634182"/>
    <w:rsid w:val="0063479A"/>
    <w:rsid w:val="00637ADF"/>
    <w:rsid w:val="00640B48"/>
    <w:rsid w:val="00640C32"/>
    <w:rsid w:val="00641C72"/>
    <w:rsid w:val="006429F5"/>
    <w:rsid w:val="00643502"/>
    <w:rsid w:val="006439F6"/>
    <w:rsid w:val="00645D10"/>
    <w:rsid w:val="006468D4"/>
    <w:rsid w:val="00646B58"/>
    <w:rsid w:val="0064732C"/>
    <w:rsid w:val="006524B3"/>
    <w:rsid w:val="006546A6"/>
    <w:rsid w:val="00654C69"/>
    <w:rsid w:val="00655313"/>
    <w:rsid w:val="00661835"/>
    <w:rsid w:val="006632D1"/>
    <w:rsid w:val="00665CE5"/>
    <w:rsid w:val="006673EB"/>
    <w:rsid w:val="006678C3"/>
    <w:rsid w:val="006701AA"/>
    <w:rsid w:val="006736BA"/>
    <w:rsid w:val="006739F4"/>
    <w:rsid w:val="006769B1"/>
    <w:rsid w:val="00677144"/>
    <w:rsid w:val="00682289"/>
    <w:rsid w:val="00683121"/>
    <w:rsid w:val="0068440C"/>
    <w:rsid w:val="00685652"/>
    <w:rsid w:val="006871AB"/>
    <w:rsid w:val="00687D25"/>
    <w:rsid w:val="00690E89"/>
    <w:rsid w:val="00692820"/>
    <w:rsid w:val="00692EBE"/>
    <w:rsid w:val="006944FC"/>
    <w:rsid w:val="00694AAC"/>
    <w:rsid w:val="00694D0E"/>
    <w:rsid w:val="006958FE"/>
    <w:rsid w:val="00696144"/>
    <w:rsid w:val="006A1629"/>
    <w:rsid w:val="006A184D"/>
    <w:rsid w:val="006A185A"/>
    <w:rsid w:val="006A34BE"/>
    <w:rsid w:val="006A6FC7"/>
    <w:rsid w:val="006A7794"/>
    <w:rsid w:val="006B0F7C"/>
    <w:rsid w:val="006B6AA1"/>
    <w:rsid w:val="006B6C00"/>
    <w:rsid w:val="006B72EB"/>
    <w:rsid w:val="006B7612"/>
    <w:rsid w:val="006C3963"/>
    <w:rsid w:val="006C53BA"/>
    <w:rsid w:val="006C6D46"/>
    <w:rsid w:val="006C7A9B"/>
    <w:rsid w:val="006D03BE"/>
    <w:rsid w:val="006D03F0"/>
    <w:rsid w:val="006D17AC"/>
    <w:rsid w:val="006D186A"/>
    <w:rsid w:val="006D2165"/>
    <w:rsid w:val="006D694A"/>
    <w:rsid w:val="006D77EC"/>
    <w:rsid w:val="006D7BC6"/>
    <w:rsid w:val="006E019E"/>
    <w:rsid w:val="006E14BC"/>
    <w:rsid w:val="006E1886"/>
    <w:rsid w:val="006E3B65"/>
    <w:rsid w:val="006E6530"/>
    <w:rsid w:val="006E6AD1"/>
    <w:rsid w:val="006F0638"/>
    <w:rsid w:val="006F2313"/>
    <w:rsid w:val="006F49F9"/>
    <w:rsid w:val="006F4DCB"/>
    <w:rsid w:val="006F5682"/>
    <w:rsid w:val="006F6DC8"/>
    <w:rsid w:val="00700AFD"/>
    <w:rsid w:val="00701440"/>
    <w:rsid w:val="00702A5F"/>
    <w:rsid w:val="007062DF"/>
    <w:rsid w:val="00706E0E"/>
    <w:rsid w:val="00707BBD"/>
    <w:rsid w:val="007102DB"/>
    <w:rsid w:val="00710D20"/>
    <w:rsid w:val="0071112C"/>
    <w:rsid w:val="00711DA7"/>
    <w:rsid w:val="00716BB3"/>
    <w:rsid w:val="007170AA"/>
    <w:rsid w:val="00724635"/>
    <w:rsid w:val="00725D67"/>
    <w:rsid w:val="00727F82"/>
    <w:rsid w:val="00731CB0"/>
    <w:rsid w:val="00733959"/>
    <w:rsid w:val="00736299"/>
    <w:rsid w:val="0073775C"/>
    <w:rsid w:val="00742C71"/>
    <w:rsid w:val="00745B30"/>
    <w:rsid w:val="00745B9C"/>
    <w:rsid w:val="007462A5"/>
    <w:rsid w:val="00746F2A"/>
    <w:rsid w:val="00747C3A"/>
    <w:rsid w:val="00750306"/>
    <w:rsid w:val="00750EED"/>
    <w:rsid w:val="0075147A"/>
    <w:rsid w:val="007521AB"/>
    <w:rsid w:val="00760531"/>
    <w:rsid w:val="00760698"/>
    <w:rsid w:val="00761A8E"/>
    <w:rsid w:val="00762743"/>
    <w:rsid w:val="007630B9"/>
    <w:rsid w:val="00766BC7"/>
    <w:rsid w:val="00771A48"/>
    <w:rsid w:val="00772009"/>
    <w:rsid w:val="00773D7E"/>
    <w:rsid w:val="0077427E"/>
    <w:rsid w:val="00774F72"/>
    <w:rsid w:val="007752DA"/>
    <w:rsid w:val="007779C3"/>
    <w:rsid w:val="00777E48"/>
    <w:rsid w:val="0078108A"/>
    <w:rsid w:val="007823DA"/>
    <w:rsid w:val="007825B2"/>
    <w:rsid w:val="00784934"/>
    <w:rsid w:val="00786A7E"/>
    <w:rsid w:val="00787E8A"/>
    <w:rsid w:val="00792684"/>
    <w:rsid w:val="00792B5E"/>
    <w:rsid w:val="00792BD3"/>
    <w:rsid w:val="00792CE3"/>
    <w:rsid w:val="00792FCA"/>
    <w:rsid w:val="00795E2B"/>
    <w:rsid w:val="007964A7"/>
    <w:rsid w:val="007A0C1B"/>
    <w:rsid w:val="007A2445"/>
    <w:rsid w:val="007A3025"/>
    <w:rsid w:val="007A7B2C"/>
    <w:rsid w:val="007B0F18"/>
    <w:rsid w:val="007B142F"/>
    <w:rsid w:val="007B1A3F"/>
    <w:rsid w:val="007B56B2"/>
    <w:rsid w:val="007B6EDC"/>
    <w:rsid w:val="007B7F7D"/>
    <w:rsid w:val="007C1DAE"/>
    <w:rsid w:val="007C1F4A"/>
    <w:rsid w:val="007C1F76"/>
    <w:rsid w:val="007C4808"/>
    <w:rsid w:val="007C561D"/>
    <w:rsid w:val="007C5B4A"/>
    <w:rsid w:val="007D184B"/>
    <w:rsid w:val="007D18F3"/>
    <w:rsid w:val="007D3D4E"/>
    <w:rsid w:val="007D5E82"/>
    <w:rsid w:val="007D737A"/>
    <w:rsid w:val="007D73E5"/>
    <w:rsid w:val="007D7735"/>
    <w:rsid w:val="007E09B2"/>
    <w:rsid w:val="007E593A"/>
    <w:rsid w:val="007E7BA9"/>
    <w:rsid w:val="007F0FB4"/>
    <w:rsid w:val="007F22AF"/>
    <w:rsid w:val="007F65ED"/>
    <w:rsid w:val="008004EB"/>
    <w:rsid w:val="00801DAD"/>
    <w:rsid w:val="008021C0"/>
    <w:rsid w:val="00803F13"/>
    <w:rsid w:val="00805008"/>
    <w:rsid w:val="008066AD"/>
    <w:rsid w:val="00807631"/>
    <w:rsid w:val="00810D07"/>
    <w:rsid w:val="00814558"/>
    <w:rsid w:val="00817238"/>
    <w:rsid w:val="008202FA"/>
    <w:rsid w:val="00820759"/>
    <w:rsid w:val="00821741"/>
    <w:rsid w:val="0082464F"/>
    <w:rsid w:val="008248E7"/>
    <w:rsid w:val="008253F2"/>
    <w:rsid w:val="008275FB"/>
    <w:rsid w:val="00827F50"/>
    <w:rsid w:val="00831D4D"/>
    <w:rsid w:val="00832FBC"/>
    <w:rsid w:val="00832FF3"/>
    <w:rsid w:val="008339DD"/>
    <w:rsid w:val="00833EED"/>
    <w:rsid w:val="00834553"/>
    <w:rsid w:val="0083494C"/>
    <w:rsid w:val="00837675"/>
    <w:rsid w:val="00845C26"/>
    <w:rsid w:val="00847472"/>
    <w:rsid w:val="0084786E"/>
    <w:rsid w:val="008501DF"/>
    <w:rsid w:val="008506CD"/>
    <w:rsid w:val="008513BE"/>
    <w:rsid w:val="00851B5C"/>
    <w:rsid w:val="00852AC6"/>
    <w:rsid w:val="008542F7"/>
    <w:rsid w:val="00854E65"/>
    <w:rsid w:val="0085634E"/>
    <w:rsid w:val="00860CD6"/>
    <w:rsid w:val="00862CE0"/>
    <w:rsid w:val="008640D9"/>
    <w:rsid w:val="00865467"/>
    <w:rsid w:val="00872B8E"/>
    <w:rsid w:val="00874B59"/>
    <w:rsid w:val="00876332"/>
    <w:rsid w:val="00880CAD"/>
    <w:rsid w:val="00884A04"/>
    <w:rsid w:val="00884BB0"/>
    <w:rsid w:val="0088581F"/>
    <w:rsid w:val="00885F19"/>
    <w:rsid w:val="00892721"/>
    <w:rsid w:val="0089305F"/>
    <w:rsid w:val="00893CA3"/>
    <w:rsid w:val="008A1188"/>
    <w:rsid w:val="008A1CA4"/>
    <w:rsid w:val="008A2164"/>
    <w:rsid w:val="008A2F0C"/>
    <w:rsid w:val="008A3524"/>
    <w:rsid w:val="008A4089"/>
    <w:rsid w:val="008A40FB"/>
    <w:rsid w:val="008A48AF"/>
    <w:rsid w:val="008A5423"/>
    <w:rsid w:val="008A6BCE"/>
    <w:rsid w:val="008B0234"/>
    <w:rsid w:val="008B2426"/>
    <w:rsid w:val="008B32EF"/>
    <w:rsid w:val="008B5DC2"/>
    <w:rsid w:val="008B5EF6"/>
    <w:rsid w:val="008B7081"/>
    <w:rsid w:val="008B7278"/>
    <w:rsid w:val="008B7CD8"/>
    <w:rsid w:val="008C151E"/>
    <w:rsid w:val="008C1B39"/>
    <w:rsid w:val="008C3257"/>
    <w:rsid w:val="008C3F3F"/>
    <w:rsid w:val="008C504B"/>
    <w:rsid w:val="008D1B68"/>
    <w:rsid w:val="008D7442"/>
    <w:rsid w:val="008D78E0"/>
    <w:rsid w:val="008E0D29"/>
    <w:rsid w:val="008E5A4B"/>
    <w:rsid w:val="008E60E1"/>
    <w:rsid w:val="008E795E"/>
    <w:rsid w:val="008F1DE0"/>
    <w:rsid w:val="008F2A9D"/>
    <w:rsid w:val="008F2B1C"/>
    <w:rsid w:val="008F62E7"/>
    <w:rsid w:val="008F7E4F"/>
    <w:rsid w:val="008F7F41"/>
    <w:rsid w:val="00900932"/>
    <w:rsid w:val="00900FC1"/>
    <w:rsid w:val="009011E5"/>
    <w:rsid w:val="009035EE"/>
    <w:rsid w:val="00904B79"/>
    <w:rsid w:val="00907E4D"/>
    <w:rsid w:val="009110EA"/>
    <w:rsid w:val="00913E93"/>
    <w:rsid w:val="00915D94"/>
    <w:rsid w:val="00921312"/>
    <w:rsid w:val="00922831"/>
    <w:rsid w:val="00926CA3"/>
    <w:rsid w:val="00927EC1"/>
    <w:rsid w:val="009301B6"/>
    <w:rsid w:val="00930E2B"/>
    <w:rsid w:val="009326D7"/>
    <w:rsid w:val="009329BC"/>
    <w:rsid w:val="00935F57"/>
    <w:rsid w:val="00936A2A"/>
    <w:rsid w:val="00936E5E"/>
    <w:rsid w:val="00937761"/>
    <w:rsid w:val="009403FE"/>
    <w:rsid w:val="00942BD4"/>
    <w:rsid w:val="00946C42"/>
    <w:rsid w:val="009473DA"/>
    <w:rsid w:val="00950E02"/>
    <w:rsid w:val="00951D96"/>
    <w:rsid w:val="00953350"/>
    <w:rsid w:val="00953C74"/>
    <w:rsid w:val="00954C1B"/>
    <w:rsid w:val="00955FA7"/>
    <w:rsid w:val="00960584"/>
    <w:rsid w:val="00961795"/>
    <w:rsid w:val="00962216"/>
    <w:rsid w:val="0096259E"/>
    <w:rsid w:val="0096492E"/>
    <w:rsid w:val="00966F90"/>
    <w:rsid w:val="0097181E"/>
    <w:rsid w:val="00972885"/>
    <w:rsid w:val="00974606"/>
    <w:rsid w:val="00974996"/>
    <w:rsid w:val="009805AA"/>
    <w:rsid w:val="009819EF"/>
    <w:rsid w:val="00981E5C"/>
    <w:rsid w:val="0098231E"/>
    <w:rsid w:val="0098243F"/>
    <w:rsid w:val="00983080"/>
    <w:rsid w:val="00983ED2"/>
    <w:rsid w:val="00984B75"/>
    <w:rsid w:val="009859B2"/>
    <w:rsid w:val="00990AC9"/>
    <w:rsid w:val="0099263E"/>
    <w:rsid w:val="0099337C"/>
    <w:rsid w:val="00993B62"/>
    <w:rsid w:val="009945F5"/>
    <w:rsid w:val="009A233E"/>
    <w:rsid w:val="009A27AB"/>
    <w:rsid w:val="009A2BD6"/>
    <w:rsid w:val="009A4CBA"/>
    <w:rsid w:val="009A5A29"/>
    <w:rsid w:val="009A7CD4"/>
    <w:rsid w:val="009B0764"/>
    <w:rsid w:val="009B1398"/>
    <w:rsid w:val="009B1520"/>
    <w:rsid w:val="009B175A"/>
    <w:rsid w:val="009B272E"/>
    <w:rsid w:val="009B3AD1"/>
    <w:rsid w:val="009B3EDF"/>
    <w:rsid w:val="009B40A0"/>
    <w:rsid w:val="009C0208"/>
    <w:rsid w:val="009C032D"/>
    <w:rsid w:val="009C0E48"/>
    <w:rsid w:val="009C71C5"/>
    <w:rsid w:val="009D0948"/>
    <w:rsid w:val="009D274E"/>
    <w:rsid w:val="009D3BD4"/>
    <w:rsid w:val="009D4D0C"/>
    <w:rsid w:val="009D7538"/>
    <w:rsid w:val="009D7AE3"/>
    <w:rsid w:val="009E1900"/>
    <w:rsid w:val="009E4E78"/>
    <w:rsid w:val="009E60BC"/>
    <w:rsid w:val="009E657F"/>
    <w:rsid w:val="009E6BB1"/>
    <w:rsid w:val="009F1C7D"/>
    <w:rsid w:val="009F2166"/>
    <w:rsid w:val="009F79A9"/>
    <w:rsid w:val="00A00ED1"/>
    <w:rsid w:val="00A01C6F"/>
    <w:rsid w:val="00A0254B"/>
    <w:rsid w:val="00A03070"/>
    <w:rsid w:val="00A10B6C"/>
    <w:rsid w:val="00A10E15"/>
    <w:rsid w:val="00A11388"/>
    <w:rsid w:val="00A121B5"/>
    <w:rsid w:val="00A13406"/>
    <w:rsid w:val="00A13D36"/>
    <w:rsid w:val="00A14A0C"/>
    <w:rsid w:val="00A14F6F"/>
    <w:rsid w:val="00A15819"/>
    <w:rsid w:val="00A16702"/>
    <w:rsid w:val="00A16B3A"/>
    <w:rsid w:val="00A17694"/>
    <w:rsid w:val="00A204B2"/>
    <w:rsid w:val="00A20525"/>
    <w:rsid w:val="00A20960"/>
    <w:rsid w:val="00A216A7"/>
    <w:rsid w:val="00A2407B"/>
    <w:rsid w:val="00A26384"/>
    <w:rsid w:val="00A26864"/>
    <w:rsid w:val="00A269A3"/>
    <w:rsid w:val="00A30082"/>
    <w:rsid w:val="00A309D7"/>
    <w:rsid w:val="00A32188"/>
    <w:rsid w:val="00A32475"/>
    <w:rsid w:val="00A3283C"/>
    <w:rsid w:val="00A32966"/>
    <w:rsid w:val="00A329CA"/>
    <w:rsid w:val="00A33140"/>
    <w:rsid w:val="00A33CD0"/>
    <w:rsid w:val="00A3441E"/>
    <w:rsid w:val="00A347E4"/>
    <w:rsid w:val="00A356CC"/>
    <w:rsid w:val="00A35C46"/>
    <w:rsid w:val="00A360D4"/>
    <w:rsid w:val="00A36409"/>
    <w:rsid w:val="00A372C6"/>
    <w:rsid w:val="00A40463"/>
    <w:rsid w:val="00A41487"/>
    <w:rsid w:val="00A42271"/>
    <w:rsid w:val="00A4262B"/>
    <w:rsid w:val="00A449C0"/>
    <w:rsid w:val="00A47E7A"/>
    <w:rsid w:val="00A47F63"/>
    <w:rsid w:val="00A5097B"/>
    <w:rsid w:val="00A50FE1"/>
    <w:rsid w:val="00A52080"/>
    <w:rsid w:val="00A53347"/>
    <w:rsid w:val="00A5339A"/>
    <w:rsid w:val="00A5391F"/>
    <w:rsid w:val="00A53E2E"/>
    <w:rsid w:val="00A5489F"/>
    <w:rsid w:val="00A549A9"/>
    <w:rsid w:val="00A55CE1"/>
    <w:rsid w:val="00A55E91"/>
    <w:rsid w:val="00A5611F"/>
    <w:rsid w:val="00A60C1A"/>
    <w:rsid w:val="00A6381E"/>
    <w:rsid w:val="00A63BDE"/>
    <w:rsid w:val="00A642EA"/>
    <w:rsid w:val="00A64A76"/>
    <w:rsid w:val="00A651F8"/>
    <w:rsid w:val="00A656FE"/>
    <w:rsid w:val="00A6617A"/>
    <w:rsid w:val="00A67B0B"/>
    <w:rsid w:val="00A70D0D"/>
    <w:rsid w:val="00A7104D"/>
    <w:rsid w:val="00A720FD"/>
    <w:rsid w:val="00A75AC8"/>
    <w:rsid w:val="00A779B3"/>
    <w:rsid w:val="00A80B6C"/>
    <w:rsid w:val="00A80DBD"/>
    <w:rsid w:val="00A816E1"/>
    <w:rsid w:val="00A83186"/>
    <w:rsid w:val="00A8458D"/>
    <w:rsid w:val="00A85FFB"/>
    <w:rsid w:val="00A861C6"/>
    <w:rsid w:val="00A901C3"/>
    <w:rsid w:val="00A906A5"/>
    <w:rsid w:val="00A92864"/>
    <w:rsid w:val="00A949C1"/>
    <w:rsid w:val="00AA1FDE"/>
    <w:rsid w:val="00AA2851"/>
    <w:rsid w:val="00AA4F62"/>
    <w:rsid w:val="00AA5350"/>
    <w:rsid w:val="00AA7659"/>
    <w:rsid w:val="00AA7CC7"/>
    <w:rsid w:val="00AA7EFA"/>
    <w:rsid w:val="00AB1D49"/>
    <w:rsid w:val="00AB5374"/>
    <w:rsid w:val="00AB7790"/>
    <w:rsid w:val="00AC17DC"/>
    <w:rsid w:val="00AC22E5"/>
    <w:rsid w:val="00AC2440"/>
    <w:rsid w:val="00AC2952"/>
    <w:rsid w:val="00AC2FE3"/>
    <w:rsid w:val="00AC48E6"/>
    <w:rsid w:val="00AC5DC4"/>
    <w:rsid w:val="00AD192E"/>
    <w:rsid w:val="00AD2EEA"/>
    <w:rsid w:val="00AD40A8"/>
    <w:rsid w:val="00AD59E8"/>
    <w:rsid w:val="00AD68B6"/>
    <w:rsid w:val="00AE0DE7"/>
    <w:rsid w:val="00AE2E73"/>
    <w:rsid w:val="00AE3E79"/>
    <w:rsid w:val="00AE4056"/>
    <w:rsid w:val="00AE547C"/>
    <w:rsid w:val="00AF0DFD"/>
    <w:rsid w:val="00AF187C"/>
    <w:rsid w:val="00AF301B"/>
    <w:rsid w:val="00AF327A"/>
    <w:rsid w:val="00AF3667"/>
    <w:rsid w:val="00AF5BCF"/>
    <w:rsid w:val="00AF6294"/>
    <w:rsid w:val="00B05654"/>
    <w:rsid w:val="00B06740"/>
    <w:rsid w:val="00B073CA"/>
    <w:rsid w:val="00B1070C"/>
    <w:rsid w:val="00B143D4"/>
    <w:rsid w:val="00B158C0"/>
    <w:rsid w:val="00B17616"/>
    <w:rsid w:val="00B24022"/>
    <w:rsid w:val="00B26A40"/>
    <w:rsid w:val="00B3038A"/>
    <w:rsid w:val="00B31AE5"/>
    <w:rsid w:val="00B31F15"/>
    <w:rsid w:val="00B3232C"/>
    <w:rsid w:val="00B327E6"/>
    <w:rsid w:val="00B3307F"/>
    <w:rsid w:val="00B335E5"/>
    <w:rsid w:val="00B3463B"/>
    <w:rsid w:val="00B40BE2"/>
    <w:rsid w:val="00B411D6"/>
    <w:rsid w:val="00B43FAA"/>
    <w:rsid w:val="00B449F1"/>
    <w:rsid w:val="00B459B8"/>
    <w:rsid w:val="00B45F56"/>
    <w:rsid w:val="00B47B44"/>
    <w:rsid w:val="00B47DCD"/>
    <w:rsid w:val="00B50B11"/>
    <w:rsid w:val="00B545B6"/>
    <w:rsid w:val="00B55831"/>
    <w:rsid w:val="00B56525"/>
    <w:rsid w:val="00B56589"/>
    <w:rsid w:val="00B565F5"/>
    <w:rsid w:val="00B57EE6"/>
    <w:rsid w:val="00B6093C"/>
    <w:rsid w:val="00B61FAC"/>
    <w:rsid w:val="00B63EC7"/>
    <w:rsid w:val="00B7025A"/>
    <w:rsid w:val="00B70E95"/>
    <w:rsid w:val="00B71A81"/>
    <w:rsid w:val="00B74B1C"/>
    <w:rsid w:val="00B752EA"/>
    <w:rsid w:val="00B7590B"/>
    <w:rsid w:val="00B8351F"/>
    <w:rsid w:val="00B8398A"/>
    <w:rsid w:val="00B84B17"/>
    <w:rsid w:val="00B8528B"/>
    <w:rsid w:val="00B85BF9"/>
    <w:rsid w:val="00B912FF"/>
    <w:rsid w:val="00B93707"/>
    <w:rsid w:val="00B942F8"/>
    <w:rsid w:val="00B95F78"/>
    <w:rsid w:val="00B97D42"/>
    <w:rsid w:val="00BA090C"/>
    <w:rsid w:val="00BA1785"/>
    <w:rsid w:val="00BA2531"/>
    <w:rsid w:val="00BA294A"/>
    <w:rsid w:val="00BA3DFD"/>
    <w:rsid w:val="00BA5898"/>
    <w:rsid w:val="00BA6F55"/>
    <w:rsid w:val="00BA74E0"/>
    <w:rsid w:val="00BB59AB"/>
    <w:rsid w:val="00BB5D4F"/>
    <w:rsid w:val="00BB6095"/>
    <w:rsid w:val="00BB6155"/>
    <w:rsid w:val="00BB78D6"/>
    <w:rsid w:val="00BC42E4"/>
    <w:rsid w:val="00BC4D45"/>
    <w:rsid w:val="00BD1B94"/>
    <w:rsid w:val="00BD2D6E"/>
    <w:rsid w:val="00BD4A29"/>
    <w:rsid w:val="00BD5967"/>
    <w:rsid w:val="00BE0509"/>
    <w:rsid w:val="00BE1B5E"/>
    <w:rsid w:val="00BE348E"/>
    <w:rsid w:val="00BE4216"/>
    <w:rsid w:val="00BE61D8"/>
    <w:rsid w:val="00BE70A4"/>
    <w:rsid w:val="00BF00C1"/>
    <w:rsid w:val="00BF0EA8"/>
    <w:rsid w:val="00BF180F"/>
    <w:rsid w:val="00BF21E0"/>
    <w:rsid w:val="00BF30FD"/>
    <w:rsid w:val="00BF53EB"/>
    <w:rsid w:val="00BF64E7"/>
    <w:rsid w:val="00BF79B4"/>
    <w:rsid w:val="00C00110"/>
    <w:rsid w:val="00C00605"/>
    <w:rsid w:val="00C00A20"/>
    <w:rsid w:val="00C026D8"/>
    <w:rsid w:val="00C02820"/>
    <w:rsid w:val="00C035DC"/>
    <w:rsid w:val="00C1107A"/>
    <w:rsid w:val="00C11827"/>
    <w:rsid w:val="00C11B52"/>
    <w:rsid w:val="00C11B6C"/>
    <w:rsid w:val="00C11E02"/>
    <w:rsid w:val="00C13D0B"/>
    <w:rsid w:val="00C15BBB"/>
    <w:rsid w:val="00C15F15"/>
    <w:rsid w:val="00C17609"/>
    <w:rsid w:val="00C176EE"/>
    <w:rsid w:val="00C203A6"/>
    <w:rsid w:val="00C205D2"/>
    <w:rsid w:val="00C215E4"/>
    <w:rsid w:val="00C21743"/>
    <w:rsid w:val="00C234CE"/>
    <w:rsid w:val="00C242A2"/>
    <w:rsid w:val="00C24529"/>
    <w:rsid w:val="00C2705E"/>
    <w:rsid w:val="00C275B8"/>
    <w:rsid w:val="00C3015D"/>
    <w:rsid w:val="00C30508"/>
    <w:rsid w:val="00C35A0E"/>
    <w:rsid w:val="00C35EFD"/>
    <w:rsid w:val="00C371BC"/>
    <w:rsid w:val="00C371E5"/>
    <w:rsid w:val="00C37A1A"/>
    <w:rsid w:val="00C4333D"/>
    <w:rsid w:val="00C4384D"/>
    <w:rsid w:val="00C43FBF"/>
    <w:rsid w:val="00C44960"/>
    <w:rsid w:val="00C514BA"/>
    <w:rsid w:val="00C5300E"/>
    <w:rsid w:val="00C53BD1"/>
    <w:rsid w:val="00C54864"/>
    <w:rsid w:val="00C54866"/>
    <w:rsid w:val="00C55C30"/>
    <w:rsid w:val="00C56AC1"/>
    <w:rsid w:val="00C570A5"/>
    <w:rsid w:val="00C602C1"/>
    <w:rsid w:val="00C648FA"/>
    <w:rsid w:val="00C65044"/>
    <w:rsid w:val="00C65E56"/>
    <w:rsid w:val="00C668B6"/>
    <w:rsid w:val="00C70965"/>
    <w:rsid w:val="00C7302A"/>
    <w:rsid w:val="00C75100"/>
    <w:rsid w:val="00C75543"/>
    <w:rsid w:val="00C75AA3"/>
    <w:rsid w:val="00C8079A"/>
    <w:rsid w:val="00C8091F"/>
    <w:rsid w:val="00C81E8D"/>
    <w:rsid w:val="00C82895"/>
    <w:rsid w:val="00C83307"/>
    <w:rsid w:val="00C838CD"/>
    <w:rsid w:val="00C83BD5"/>
    <w:rsid w:val="00C84B0A"/>
    <w:rsid w:val="00C85203"/>
    <w:rsid w:val="00C85868"/>
    <w:rsid w:val="00C85CCB"/>
    <w:rsid w:val="00C867FD"/>
    <w:rsid w:val="00C86824"/>
    <w:rsid w:val="00C87520"/>
    <w:rsid w:val="00C87C03"/>
    <w:rsid w:val="00C87EF5"/>
    <w:rsid w:val="00C912D8"/>
    <w:rsid w:val="00C924D7"/>
    <w:rsid w:val="00C93220"/>
    <w:rsid w:val="00C93620"/>
    <w:rsid w:val="00C95626"/>
    <w:rsid w:val="00CA035A"/>
    <w:rsid w:val="00CA0850"/>
    <w:rsid w:val="00CA2D7B"/>
    <w:rsid w:val="00CA724D"/>
    <w:rsid w:val="00CA7621"/>
    <w:rsid w:val="00CA7C88"/>
    <w:rsid w:val="00CA7D44"/>
    <w:rsid w:val="00CB05D0"/>
    <w:rsid w:val="00CB06F4"/>
    <w:rsid w:val="00CC0F02"/>
    <w:rsid w:val="00CC12C3"/>
    <w:rsid w:val="00CC1714"/>
    <w:rsid w:val="00CC1F6D"/>
    <w:rsid w:val="00CC2B82"/>
    <w:rsid w:val="00CC3377"/>
    <w:rsid w:val="00CC3EB4"/>
    <w:rsid w:val="00CC547B"/>
    <w:rsid w:val="00CC5B0E"/>
    <w:rsid w:val="00CC5D4E"/>
    <w:rsid w:val="00CC5F24"/>
    <w:rsid w:val="00CC60FA"/>
    <w:rsid w:val="00CD0047"/>
    <w:rsid w:val="00CD1935"/>
    <w:rsid w:val="00CE2F27"/>
    <w:rsid w:val="00CE4067"/>
    <w:rsid w:val="00CE40A5"/>
    <w:rsid w:val="00CE7378"/>
    <w:rsid w:val="00CF1C47"/>
    <w:rsid w:val="00CF2D0E"/>
    <w:rsid w:val="00CF32FE"/>
    <w:rsid w:val="00CF3EA6"/>
    <w:rsid w:val="00CF4496"/>
    <w:rsid w:val="00D0096D"/>
    <w:rsid w:val="00D01837"/>
    <w:rsid w:val="00D02301"/>
    <w:rsid w:val="00D0233A"/>
    <w:rsid w:val="00D02E7B"/>
    <w:rsid w:val="00D0314A"/>
    <w:rsid w:val="00D104FD"/>
    <w:rsid w:val="00D11C9D"/>
    <w:rsid w:val="00D122D4"/>
    <w:rsid w:val="00D16458"/>
    <w:rsid w:val="00D237E9"/>
    <w:rsid w:val="00D23A62"/>
    <w:rsid w:val="00D24146"/>
    <w:rsid w:val="00D2530F"/>
    <w:rsid w:val="00D26601"/>
    <w:rsid w:val="00D26723"/>
    <w:rsid w:val="00D2733E"/>
    <w:rsid w:val="00D27B41"/>
    <w:rsid w:val="00D309B1"/>
    <w:rsid w:val="00D3139E"/>
    <w:rsid w:val="00D313D9"/>
    <w:rsid w:val="00D3294C"/>
    <w:rsid w:val="00D333E0"/>
    <w:rsid w:val="00D3628B"/>
    <w:rsid w:val="00D40B28"/>
    <w:rsid w:val="00D40B96"/>
    <w:rsid w:val="00D41156"/>
    <w:rsid w:val="00D4196D"/>
    <w:rsid w:val="00D41BDC"/>
    <w:rsid w:val="00D43FE4"/>
    <w:rsid w:val="00D44EB7"/>
    <w:rsid w:val="00D45E84"/>
    <w:rsid w:val="00D47C3F"/>
    <w:rsid w:val="00D566E5"/>
    <w:rsid w:val="00D57E61"/>
    <w:rsid w:val="00D6386E"/>
    <w:rsid w:val="00D645D1"/>
    <w:rsid w:val="00D66B1D"/>
    <w:rsid w:val="00D679BA"/>
    <w:rsid w:val="00D67D45"/>
    <w:rsid w:val="00D7611A"/>
    <w:rsid w:val="00D766F5"/>
    <w:rsid w:val="00D768EF"/>
    <w:rsid w:val="00D77804"/>
    <w:rsid w:val="00D77AE8"/>
    <w:rsid w:val="00D806B1"/>
    <w:rsid w:val="00D80722"/>
    <w:rsid w:val="00D83377"/>
    <w:rsid w:val="00D868CA"/>
    <w:rsid w:val="00D90113"/>
    <w:rsid w:val="00D90C73"/>
    <w:rsid w:val="00D9153E"/>
    <w:rsid w:val="00D977E8"/>
    <w:rsid w:val="00DA260A"/>
    <w:rsid w:val="00DA35FA"/>
    <w:rsid w:val="00DA3A52"/>
    <w:rsid w:val="00DA3E63"/>
    <w:rsid w:val="00DA5302"/>
    <w:rsid w:val="00DB2B4F"/>
    <w:rsid w:val="00DB4936"/>
    <w:rsid w:val="00DB685B"/>
    <w:rsid w:val="00DC0442"/>
    <w:rsid w:val="00DC0EF7"/>
    <w:rsid w:val="00DC19E4"/>
    <w:rsid w:val="00DC1A7C"/>
    <w:rsid w:val="00DC24E5"/>
    <w:rsid w:val="00DC33BA"/>
    <w:rsid w:val="00DC3829"/>
    <w:rsid w:val="00DC6C08"/>
    <w:rsid w:val="00DC7296"/>
    <w:rsid w:val="00DD0096"/>
    <w:rsid w:val="00DD0A19"/>
    <w:rsid w:val="00DD43C6"/>
    <w:rsid w:val="00DD7060"/>
    <w:rsid w:val="00DD7A78"/>
    <w:rsid w:val="00DE0A87"/>
    <w:rsid w:val="00DE39AD"/>
    <w:rsid w:val="00DE4CD9"/>
    <w:rsid w:val="00DE75AA"/>
    <w:rsid w:val="00DF171B"/>
    <w:rsid w:val="00DF1F07"/>
    <w:rsid w:val="00DF2872"/>
    <w:rsid w:val="00DF36AD"/>
    <w:rsid w:val="00DF62F0"/>
    <w:rsid w:val="00DF78B8"/>
    <w:rsid w:val="00E01614"/>
    <w:rsid w:val="00E10D26"/>
    <w:rsid w:val="00E11E6B"/>
    <w:rsid w:val="00E124A0"/>
    <w:rsid w:val="00E126E6"/>
    <w:rsid w:val="00E13E82"/>
    <w:rsid w:val="00E14C2B"/>
    <w:rsid w:val="00E14D7F"/>
    <w:rsid w:val="00E15DD2"/>
    <w:rsid w:val="00E225CB"/>
    <w:rsid w:val="00E227E1"/>
    <w:rsid w:val="00E229C4"/>
    <w:rsid w:val="00E24E3D"/>
    <w:rsid w:val="00E255F8"/>
    <w:rsid w:val="00E342AE"/>
    <w:rsid w:val="00E3526F"/>
    <w:rsid w:val="00E354F5"/>
    <w:rsid w:val="00E35A17"/>
    <w:rsid w:val="00E35AB5"/>
    <w:rsid w:val="00E37E3E"/>
    <w:rsid w:val="00E37EE4"/>
    <w:rsid w:val="00E42BC6"/>
    <w:rsid w:val="00E43CCA"/>
    <w:rsid w:val="00E447BE"/>
    <w:rsid w:val="00E4527A"/>
    <w:rsid w:val="00E45B60"/>
    <w:rsid w:val="00E46F2D"/>
    <w:rsid w:val="00E47C67"/>
    <w:rsid w:val="00E50E8F"/>
    <w:rsid w:val="00E51967"/>
    <w:rsid w:val="00E51A03"/>
    <w:rsid w:val="00E51D98"/>
    <w:rsid w:val="00E53989"/>
    <w:rsid w:val="00E5491B"/>
    <w:rsid w:val="00E555C0"/>
    <w:rsid w:val="00E55A82"/>
    <w:rsid w:val="00E56ACD"/>
    <w:rsid w:val="00E6317A"/>
    <w:rsid w:val="00E632DB"/>
    <w:rsid w:val="00E64D10"/>
    <w:rsid w:val="00E66008"/>
    <w:rsid w:val="00E66C75"/>
    <w:rsid w:val="00E675E5"/>
    <w:rsid w:val="00E70C58"/>
    <w:rsid w:val="00E71BE5"/>
    <w:rsid w:val="00E720AE"/>
    <w:rsid w:val="00E742E3"/>
    <w:rsid w:val="00E7456E"/>
    <w:rsid w:val="00E749A5"/>
    <w:rsid w:val="00E74F3B"/>
    <w:rsid w:val="00E7560E"/>
    <w:rsid w:val="00E758D0"/>
    <w:rsid w:val="00E80246"/>
    <w:rsid w:val="00E82BC6"/>
    <w:rsid w:val="00E85D2D"/>
    <w:rsid w:val="00E86C08"/>
    <w:rsid w:val="00E90EB6"/>
    <w:rsid w:val="00E91391"/>
    <w:rsid w:val="00E937E8"/>
    <w:rsid w:val="00E959BD"/>
    <w:rsid w:val="00E969B4"/>
    <w:rsid w:val="00E96DAA"/>
    <w:rsid w:val="00EA003C"/>
    <w:rsid w:val="00EA02AC"/>
    <w:rsid w:val="00EA231D"/>
    <w:rsid w:val="00EA35A7"/>
    <w:rsid w:val="00EA37FD"/>
    <w:rsid w:val="00EA4182"/>
    <w:rsid w:val="00EA5B73"/>
    <w:rsid w:val="00EA79D8"/>
    <w:rsid w:val="00EB150A"/>
    <w:rsid w:val="00EB1F59"/>
    <w:rsid w:val="00EB3200"/>
    <w:rsid w:val="00EB3366"/>
    <w:rsid w:val="00EB48E8"/>
    <w:rsid w:val="00EB5264"/>
    <w:rsid w:val="00EB5A22"/>
    <w:rsid w:val="00EB6DE0"/>
    <w:rsid w:val="00EB76A1"/>
    <w:rsid w:val="00EC1E1A"/>
    <w:rsid w:val="00EC2A60"/>
    <w:rsid w:val="00EC5694"/>
    <w:rsid w:val="00EC5E1C"/>
    <w:rsid w:val="00ED0D17"/>
    <w:rsid w:val="00ED21C8"/>
    <w:rsid w:val="00ED2AE9"/>
    <w:rsid w:val="00ED62C7"/>
    <w:rsid w:val="00ED65C6"/>
    <w:rsid w:val="00ED7880"/>
    <w:rsid w:val="00EE226F"/>
    <w:rsid w:val="00EE2702"/>
    <w:rsid w:val="00EE607B"/>
    <w:rsid w:val="00EE7642"/>
    <w:rsid w:val="00EF0E13"/>
    <w:rsid w:val="00EF0FB4"/>
    <w:rsid w:val="00EF248B"/>
    <w:rsid w:val="00EF25B1"/>
    <w:rsid w:val="00EF32CC"/>
    <w:rsid w:val="00EF4121"/>
    <w:rsid w:val="00EF4DF8"/>
    <w:rsid w:val="00EF532C"/>
    <w:rsid w:val="00EF64CC"/>
    <w:rsid w:val="00EF6949"/>
    <w:rsid w:val="00EF6B0E"/>
    <w:rsid w:val="00EF6E32"/>
    <w:rsid w:val="00F042C8"/>
    <w:rsid w:val="00F10AE4"/>
    <w:rsid w:val="00F114A4"/>
    <w:rsid w:val="00F12E93"/>
    <w:rsid w:val="00F13F13"/>
    <w:rsid w:val="00F15C2A"/>
    <w:rsid w:val="00F15CB9"/>
    <w:rsid w:val="00F15E95"/>
    <w:rsid w:val="00F15F32"/>
    <w:rsid w:val="00F170DA"/>
    <w:rsid w:val="00F20203"/>
    <w:rsid w:val="00F206FD"/>
    <w:rsid w:val="00F249B7"/>
    <w:rsid w:val="00F2569F"/>
    <w:rsid w:val="00F25A22"/>
    <w:rsid w:val="00F25A45"/>
    <w:rsid w:val="00F25E4C"/>
    <w:rsid w:val="00F26BC9"/>
    <w:rsid w:val="00F27845"/>
    <w:rsid w:val="00F30FA7"/>
    <w:rsid w:val="00F3165D"/>
    <w:rsid w:val="00F3301D"/>
    <w:rsid w:val="00F33392"/>
    <w:rsid w:val="00F368AD"/>
    <w:rsid w:val="00F36ECE"/>
    <w:rsid w:val="00F3786B"/>
    <w:rsid w:val="00F37AB6"/>
    <w:rsid w:val="00F37B05"/>
    <w:rsid w:val="00F4131E"/>
    <w:rsid w:val="00F4216B"/>
    <w:rsid w:val="00F4311C"/>
    <w:rsid w:val="00F44E07"/>
    <w:rsid w:val="00F44F69"/>
    <w:rsid w:val="00F45162"/>
    <w:rsid w:val="00F453E6"/>
    <w:rsid w:val="00F45D83"/>
    <w:rsid w:val="00F46612"/>
    <w:rsid w:val="00F470BE"/>
    <w:rsid w:val="00F50536"/>
    <w:rsid w:val="00F5112E"/>
    <w:rsid w:val="00F51BDC"/>
    <w:rsid w:val="00F5530C"/>
    <w:rsid w:val="00F56FA2"/>
    <w:rsid w:val="00F57785"/>
    <w:rsid w:val="00F601E1"/>
    <w:rsid w:val="00F60449"/>
    <w:rsid w:val="00F61871"/>
    <w:rsid w:val="00F63E86"/>
    <w:rsid w:val="00F6461E"/>
    <w:rsid w:val="00F6519D"/>
    <w:rsid w:val="00F655BC"/>
    <w:rsid w:val="00F65FA6"/>
    <w:rsid w:val="00F67DA0"/>
    <w:rsid w:val="00F71308"/>
    <w:rsid w:val="00F7357B"/>
    <w:rsid w:val="00F74520"/>
    <w:rsid w:val="00F74DFA"/>
    <w:rsid w:val="00F7512D"/>
    <w:rsid w:val="00F758D3"/>
    <w:rsid w:val="00F76E32"/>
    <w:rsid w:val="00F8192C"/>
    <w:rsid w:val="00F827F4"/>
    <w:rsid w:val="00F83613"/>
    <w:rsid w:val="00F86923"/>
    <w:rsid w:val="00F86B75"/>
    <w:rsid w:val="00F86E4C"/>
    <w:rsid w:val="00F92AFE"/>
    <w:rsid w:val="00F92D42"/>
    <w:rsid w:val="00F93E5D"/>
    <w:rsid w:val="00F975E3"/>
    <w:rsid w:val="00FA1011"/>
    <w:rsid w:val="00FA2687"/>
    <w:rsid w:val="00FA4DB6"/>
    <w:rsid w:val="00FA54CD"/>
    <w:rsid w:val="00FA7BB6"/>
    <w:rsid w:val="00FA7CAA"/>
    <w:rsid w:val="00FB2FE9"/>
    <w:rsid w:val="00FB64DA"/>
    <w:rsid w:val="00FC0C29"/>
    <w:rsid w:val="00FC1E0A"/>
    <w:rsid w:val="00FC31EF"/>
    <w:rsid w:val="00FC3A63"/>
    <w:rsid w:val="00FC51AA"/>
    <w:rsid w:val="00FC5FFB"/>
    <w:rsid w:val="00FC7A61"/>
    <w:rsid w:val="00FD1304"/>
    <w:rsid w:val="00FD26E0"/>
    <w:rsid w:val="00FD3A2C"/>
    <w:rsid w:val="00FD4F5A"/>
    <w:rsid w:val="00FD62F8"/>
    <w:rsid w:val="00FE2DB3"/>
    <w:rsid w:val="00FE3CF0"/>
    <w:rsid w:val="00FE3D3A"/>
    <w:rsid w:val="00FE5724"/>
    <w:rsid w:val="00FE59BA"/>
    <w:rsid w:val="00FE5E29"/>
    <w:rsid w:val="00FE7E99"/>
    <w:rsid w:val="00FE7FD0"/>
    <w:rsid w:val="00FF2C9E"/>
    <w:rsid w:val="00FF3011"/>
    <w:rsid w:val="00FF335A"/>
    <w:rsid w:val="00FF4467"/>
    <w:rsid w:val="00FF4536"/>
    <w:rsid w:val="00FF4A4B"/>
    <w:rsid w:val="00FF4B5E"/>
    <w:rsid w:val="00FF53BD"/>
    <w:rsid w:val="00FF7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6ABBA"/>
  <w15:docId w15:val="{46246CE0-6D81-4DAD-B437-C631FCA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6926"/>
    <w:rPr>
      <w:sz w:val="24"/>
      <w:szCs w:val="24"/>
    </w:rPr>
  </w:style>
  <w:style w:type="paragraph" w:styleId="Nadpis1">
    <w:name w:val="heading 1"/>
    <w:basedOn w:val="Normln"/>
    <w:next w:val="Normln"/>
    <w:qFormat/>
    <w:rsid w:val="000257A7"/>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rsid w:val="000257A7"/>
    <w:pPr>
      <w:keepNext/>
      <w:jc w:val="center"/>
      <w:outlineLvl w:val="1"/>
    </w:pPr>
    <w:rPr>
      <w:b/>
      <w:sz w:val="36"/>
      <w:szCs w:val="20"/>
    </w:rPr>
  </w:style>
  <w:style w:type="paragraph" w:styleId="Nadpis3">
    <w:name w:val="heading 3"/>
    <w:basedOn w:val="Normln"/>
    <w:next w:val="Normln"/>
    <w:link w:val="Nadpis3Char"/>
    <w:qFormat/>
    <w:rsid w:val="000257A7"/>
    <w:pPr>
      <w:keepNext/>
      <w:jc w:val="both"/>
      <w:outlineLvl w:val="2"/>
    </w:pPr>
    <w:rPr>
      <w:rFonts w:ascii="Arial" w:hAnsi="Arial" w:cs="Arial"/>
      <w:bCs/>
      <w:sz w:val="22"/>
      <w:lang w:val="sk-SK"/>
    </w:rPr>
  </w:style>
  <w:style w:type="paragraph" w:styleId="Nadpis4">
    <w:name w:val="heading 4"/>
    <w:basedOn w:val="Normln"/>
    <w:next w:val="Normln"/>
    <w:qFormat/>
    <w:rsid w:val="000257A7"/>
    <w:pPr>
      <w:keepNext/>
      <w:jc w:val="center"/>
      <w:outlineLvl w:val="3"/>
    </w:pPr>
    <w:rPr>
      <w:rFonts w:ascii="Arial" w:hAnsi="Arial" w:cs="Arial"/>
      <w:b/>
      <w:caps/>
      <w:sz w:val="20"/>
      <w:szCs w:val="22"/>
    </w:rPr>
  </w:style>
  <w:style w:type="paragraph" w:styleId="Nadpis5">
    <w:name w:val="heading 5"/>
    <w:basedOn w:val="Normln"/>
    <w:next w:val="Normln"/>
    <w:qFormat/>
    <w:rsid w:val="000257A7"/>
    <w:pPr>
      <w:keepNext/>
      <w:jc w:val="center"/>
      <w:outlineLvl w:val="4"/>
    </w:pPr>
    <w:rPr>
      <w:rFonts w:ascii="Arial Black" w:hAnsi="Arial Black"/>
      <w:caps/>
      <w:sz w:val="44"/>
    </w:rPr>
  </w:style>
  <w:style w:type="paragraph" w:styleId="Nadpis6">
    <w:name w:val="heading 6"/>
    <w:basedOn w:val="Normln"/>
    <w:next w:val="Normln"/>
    <w:qFormat/>
    <w:rsid w:val="000257A7"/>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Normln"/>
    <w:next w:val="Normln"/>
    <w:link w:val="Nadpis7Char"/>
    <w:qFormat/>
    <w:rsid w:val="003B7002"/>
    <w:pPr>
      <w:tabs>
        <w:tab w:val="num" w:pos="1296"/>
      </w:tabs>
      <w:spacing w:before="240" w:after="60"/>
      <w:ind w:left="1296" w:hanging="288"/>
      <w:outlineLvl w:val="6"/>
    </w:pPr>
    <w:rPr>
      <w:rFonts w:ascii="Arial" w:hAnsi="Arial"/>
      <w:sz w:val="20"/>
      <w:szCs w:val="20"/>
    </w:rPr>
  </w:style>
  <w:style w:type="paragraph" w:styleId="Nadpis8">
    <w:name w:val="heading 8"/>
    <w:basedOn w:val="Normln"/>
    <w:next w:val="Normln"/>
    <w:link w:val="Nadpis8Char"/>
    <w:qFormat/>
    <w:rsid w:val="003B7002"/>
    <w:pPr>
      <w:tabs>
        <w:tab w:val="num" w:pos="1440"/>
      </w:tabs>
      <w:spacing w:before="240" w:after="60"/>
      <w:ind w:left="1440" w:hanging="432"/>
      <w:outlineLvl w:val="7"/>
    </w:pPr>
    <w:rPr>
      <w:rFonts w:ascii="Arial" w:hAnsi="Arial"/>
      <w:i/>
      <w:sz w:val="20"/>
      <w:szCs w:val="20"/>
    </w:rPr>
  </w:style>
  <w:style w:type="paragraph" w:styleId="Nadpis9">
    <w:name w:val="heading 9"/>
    <w:basedOn w:val="Normln"/>
    <w:next w:val="Normln"/>
    <w:qFormat/>
    <w:rsid w:val="000257A7"/>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257A7"/>
    <w:pPr>
      <w:tabs>
        <w:tab w:val="center" w:pos="4536"/>
        <w:tab w:val="right" w:pos="9072"/>
      </w:tabs>
    </w:pPr>
    <w:rPr>
      <w:szCs w:val="20"/>
    </w:rPr>
  </w:style>
  <w:style w:type="paragraph" w:styleId="Zpat">
    <w:name w:val="footer"/>
    <w:basedOn w:val="Normln"/>
    <w:rsid w:val="000257A7"/>
    <w:pPr>
      <w:tabs>
        <w:tab w:val="center" w:pos="4536"/>
        <w:tab w:val="right" w:pos="9072"/>
      </w:tabs>
    </w:pPr>
  </w:style>
  <w:style w:type="paragraph" w:styleId="Zkladntext">
    <w:name w:val="Body Text"/>
    <w:basedOn w:val="Normln"/>
    <w:link w:val="ZkladntextChar"/>
    <w:rsid w:val="000257A7"/>
    <w:pPr>
      <w:jc w:val="center"/>
    </w:pPr>
    <w:rPr>
      <w:szCs w:val="20"/>
    </w:rPr>
  </w:style>
  <w:style w:type="paragraph" w:styleId="Textvbloku">
    <w:name w:val="Block Text"/>
    <w:basedOn w:val="Normln"/>
    <w:rsid w:val="000257A7"/>
    <w:pPr>
      <w:ind w:right="-92"/>
      <w:jc w:val="both"/>
    </w:pPr>
    <w:rPr>
      <w:szCs w:val="20"/>
    </w:rPr>
  </w:style>
  <w:style w:type="paragraph" w:customStyle="1" w:styleId="Textvbloku1">
    <w:name w:val="Text v bloku1"/>
    <w:basedOn w:val="Normln"/>
    <w:rsid w:val="000257A7"/>
    <w:pPr>
      <w:widowControl w:val="0"/>
      <w:ind w:right="-92"/>
      <w:jc w:val="both"/>
    </w:pPr>
    <w:rPr>
      <w:szCs w:val="20"/>
    </w:rPr>
  </w:style>
  <w:style w:type="paragraph" w:styleId="Zkladntextodsazen2">
    <w:name w:val="Body Text Indent 2"/>
    <w:basedOn w:val="Normln"/>
    <w:rsid w:val="000257A7"/>
    <w:pPr>
      <w:widowControl w:val="0"/>
      <w:ind w:left="1560" w:hanging="709"/>
      <w:jc w:val="both"/>
    </w:pPr>
    <w:rPr>
      <w:snapToGrid w:val="0"/>
      <w:szCs w:val="20"/>
    </w:rPr>
  </w:style>
  <w:style w:type="character" w:styleId="slostrnky">
    <w:name w:val="page number"/>
    <w:basedOn w:val="Standardnpsmoodstavce"/>
    <w:rsid w:val="000257A7"/>
  </w:style>
  <w:style w:type="paragraph" w:styleId="Zkladntextodsazen">
    <w:name w:val="Body Text Indent"/>
    <w:basedOn w:val="Normln"/>
    <w:rsid w:val="000257A7"/>
    <w:pPr>
      <w:ind w:left="284" w:hanging="284"/>
      <w:jc w:val="both"/>
    </w:pPr>
  </w:style>
  <w:style w:type="paragraph" w:styleId="Zkladntext2">
    <w:name w:val="Body Text 2"/>
    <w:basedOn w:val="Normln"/>
    <w:rsid w:val="000257A7"/>
    <w:pPr>
      <w:tabs>
        <w:tab w:val="left" w:pos="5103"/>
      </w:tabs>
      <w:jc w:val="both"/>
    </w:pPr>
  </w:style>
  <w:style w:type="paragraph" w:customStyle="1" w:styleId="Normal01">
    <w:name w:val="Normal 01"/>
    <w:basedOn w:val="Normln"/>
    <w:rsid w:val="000257A7"/>
    <w:pPr>
      <w:widowControl w:val="0"/>
    </w:pPr>
    <w:rPr>
      <w:rFonts w:ascii="Arial" w:hAnsi="Arial"/>
      <w:sz w:val="17"/>
    </w:rPr>
  </w:style>
  <w:style w:type="paragraph" w:styleId="Textbubliny">
    <w:name w:val="Balloon Text"/>
    <w:basedOn w:val="Normln"/>
    <w:semiHidden/>
    <w:rsid w:val="000257A7"/>
    <w:rPr>
      <w:rFonts w:ascii="Tahoma" w:hAnsi="Tahoma" w:cs="Tahoma"/>
      <w:sz w:val="16"/>
      <w:szCs w:val="16"/>
    </w:rPr>
  </w:style>
  <w:style w:type="character" w:styleId="Odkaznakoment">
    <w:name w:val="annotation reference"/>
    <w:semiHidden/>
    <w:rsid w:val="000257A7"/>
    <w:rPr>
      <w:sz w:val="16"/>
      <w:szCs w:val="16"/>
    </w:rPr>
  </w:style>
  <w:style w:type="paragraph" w:styleId="Textkomente">
    <w:name w:val="annotation text"/>
    <w:basedOn w:val="Normln"/>
    <w:link w:val="TextkomenteChar"/>
    <w:semiHidden/>
    <w:rsid w:val="000257A7"/>
    <w:rPr>
      <w:sz w:val="20"/>
      <w:szCs w:val="20"/>
    </w:rPr>
  </w:style>
  <w:style w:type="paragraph" w:styleId="Pedmtkomente">
    <w:name w:val="annotation subject"/>
    <w:basedOn w:val="Textkomente"/>
    <w:next w:val="Textkomente"/>
    <w:semiHidden/>
    <w:rsid w:val="000257A7"/>
    <w:rPr>
      <w:b/>
      <w:bCs/>
    </w:rPr>
  </w:style>
  <w:style w:type="paragraph" w:customStyle="1" w:styleId="Zkladntext31">
    <w:name w:val="Základní text 31"/>
    <w:basedOn w:val="Normln"/>
    <w:rsid w:val="000257A7"/>
    <w:pPr>
      <w:suppressAutoHyphens/>
      <w:spacing w:line="360" w:lineRule="auto"/>
      <w:jc w:val="both"/>
    </w:pPr>
    <w:rPr>
      <w:b/>
      <w:szCs w:val="20"/>
      <w:lang w:eastAsia="ar-SA"/>
    </w:rPr>
  </w:style>
  <w:style w:type="paragraph" w:customStyle="1" w:styleId="Odstavec">
    <w:name w:val="Odstavec"/>
    <w:basedOn w:val="Zkladntext"/>
    <w:rsid w:val="000257A7"/>
    <w:pPr>
      <w:widowControl w:val="0"/>
      <w:spacing w:after="115"/>
      <w:ind w:firstLine="480"/>
      <w:jc w:val="left"/>
    </w:pPr>
    <w:rPr>
      <w:b/>
      <w:noProof/>
      <w:color w:val="000000"/>
      <w:u w:val="single"/>
    </w:rPr>
  </w:style>
  <w:style w:type="paragraph" w:styleId="Zkladntext3">
    <w:name w:val="Body Text 3"/>
    <w:basedOn w:val="Normln"/>
    <w:rsid w:val="000257A7"/>
    <w:pPr>
      <w:jc w:val="both"/>
    </w:pPr>
    <w:rPr>
      <w:rFonts w:ascii="Arial" w:hAnsi="Arial" w:cs="Arial"/>
      <w:sz w:val="22"/>
    </w:rPr>
  </w:style>
  <w:style w:type="paragraph" w:styleId="Zkladntextodsazen3">
    <w:name w:val="Body Text Indent 3"/>
    <w:basedOn w:val="Normln"/>
    <w:rsid w:val="000257A7"/>
    <w:pPr>
      <w:ind w:left="540" w:hanging="540"/>
      <w:jc w:val="both"/>
    </w:pPr>
    <w:rPr>
      <w:rFonts w:ascii="Arial" w:hAnsi="Arial" w:cs="Arial"/>
      <w:sz w:val="22"/>
      <w:szCs w:val="22"/>
    </w:rPr>
  </w:style>
  <w:style w:type="paragraph" w:styleId="Rozloendokumentu">
    <w:name w:val="Document Map"/>
    <w:basedOn w:val="Normln"/>
    <w:semiHidden/>
    <w:rsid w:val="000257A7"/>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rsid w:val="000257A7"/>
    <w:pPr>
      <w:spacing w:before="100" w:beforeAutospacing="1" w:after="100" w:afterAutospacing="1"/>
    </w:p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ZhlavChar">
    <w:name w:val="Záhlaví Char"/>
    <w:link w:val="Zhlav"/>
    <w:uiPriority w:val="99"/>
    <w:rsid w:val="000E4581"/>
    <w:rPr>
      <w:sz w:val="24"/>
    </w:rPr>
  </w:style>
  <w:style w:type="character" w:customStyle="1" w:styleId="TextkomenteChar">
    <w:name w:val="Text komentáře Char"/>
    <w:basedOn w:val="Standardnpsmoodstavce"/>
    <w:link w:val="Textkomente"/>
    <w:semiHidden/>
    <w:rsid w:val="00F60449"/>
  </w:style>
  <w:style w:type="character" w:customStyle="1" w:styleId="ZkladntextChar">
    <w:name w:val="Základní text Char"/>
    <w:link w:val="Zkladntext"/>
    <w:rsid w:val="00C11B6C"/>
    <w:rPr>
      <w:sz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AE4056"/>
    <w:rPr>
      <w:rFonts w:ascii="Calibri" w:eastAsia="Calibri" w:hAnsi="Calibri"/>
      <w:sz w:val="22"/>
      <w:szCs w:val="22"/>
      <w:lang w:eastAsia="en-US"/>
    </w:rPr>
  </w:style>
  <w:style w:type="paragraph" w:customStyle="1" w:styleId="Nadpis">
    <w:name w:val="Nadpis"/>
    <w:basedOn w:val="Normln"/>
    <w:next w:val="Normln"/>
    <w:rsid w:val="00AE4056"/>
    <w:pPr>
      <w:numPr>
        <w:numId w:val="11"/>
      </w:numPr>
    </w:pPr>
    <w:rPr>
      <w:b/>
      <w:sz w:val="28"/>
      <w:szCs w:val="28"/>
    </w:rPr>
  </w:style>
  <w:style w:type="paragraph" w:styleId="Textpoznpodarou">
    <w:name w:val="footnote text"/>
    <w:aliases w:val="Footnote,Text poznámky pod čiarou 007,Schriftart: 9 pt,Schriftart: 10 pt,Schriftart: 8 pt,pozn. pod čarou,Fußnotentextf,Geneva 9,Font: Geneva 9,Boston 10,f,Podrozdział,Podrozdzia3"/>
    <w:basedOn w:val="Normln"/>
    <w:link w:val="TextpoznpodarouChar"/>
    <w:uiPriority w:val="99"/>
    <w:rsid w:val="001F085D"/>
    <w:rPr>
      <w:rFonts w:ascii="Arial" w:hAnsi="Arial"/>
      <w:sz w:val="20"/>
      <w:szCs w:val="20"/>
      <w:lang w:val="x-none" w:eastAsia="x-none"/>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uiPriority w:val="99"/>
    <w:rsid w:val="001F085D"/>
    <w:rPr>
      <w:rFonts w:ascii="Arial" w:hAnsi="Arial"/>
      <w:lang w:val="x-none" w:eastAsia="x-none"/>
    </w:rPr>
  </w:style>
  <w:style w:type="character" w:customStyle="1" w:styleId="Nadpis3Char">
    <w:name w:val="Nadpis 3 Char"/>
    <w:link w:val="Nadpis3"/>
    <w:rsid w:val="00D3294C"/>
    <w:rPr>
      <w:rFonts w:ascii="Arial" w:hAnsi="Arial" w:cs="Arial"/>
      <w:bCs/>
      <w:sz w:val="22"/>
      <w:szCs w:val="24"/>
      <w:lang w:val="sk-SK"/>
    </w:rPr>
  </w:style>
  <w:style w:type="paragraph" w:customStyle="1" w:styleId="Default">
    <w:name w:val="Default"/>
    <w:link w:val="DefaultChar"/>
    <w:rsid w:val="00E96DAA"/>
    <w:pPr>
      <w:widowControl w:val="0"/>
      <w:autoSpaceDE w:val="0"/>
      <w:autoSpaceDN w:val="0"/>
      <w:adjustRightInd w:val="0"/>
    </w:pPr>
    <w:rPr>
      <w:color w:val="000000"/>
      <w:sz w:val="24"/>
      <w:szCs w:val="24"/>
    </w:rPr>
  </w:style>
  <w:style w:type="character" w:customStyle="1" w:styleId="DefaultChar">
    <w:name w:val="Default Char"/>
    <w:link w:val="Default"/>
    <w:rsid w:val="00E96DAA"/>
    <w:rPr>
      <w:color w:val="000000"/>
      <w:sz w:val="24"/>
      <w:szCs w:val="24"/>
    </w:rPr>
  </w:style>
  <w:style w:type="character" w:styleId="Sledovanodkaz">
    <w:name w:val="FollowedHyperlink"/>
    <w:semiHidden/>
    <w:unhideWhenUsed/>
    <w:rsid w:val="00834553"/>
    <w:rPr>
      <w:color w:val="800080"/>
      <w:u w:val="single"/>
    </w:rPr>
  </w:style>
  <w:style w:type="character" w:styleId="Znakapoznpodarou">
    <w:name w:val="footnote reference"/>
    <w:semiHidden/>
    <w:unhideWhenUsed/>
    <w:rsid w:val="00CC1714"/>
    <w:rPr>
      <w:vertAlign w:val="superscript"/>
    </w:rPr>
  </w:style>
  <w:style w:type="table" w:styleId="Mkatabulky">
    <w:name w:val="Table Grid"/>
    <w:basedOn w:val="Normlntabulka"/>
    <w:rsid w:val="00336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E71BE5"/>
  </w:style>
  <w:style w:type="character" w:customStyle="1" w:styleId="Tun">
    <w:name w:val="Tučně"/>
    <w:uiPriority w:val="1"/>
    <w:qFormat/>
    <w:rsid w:val="00A47E7A"/>
    <w:rPr>
      <w:b/>
    </w:rPr>
  </w:style>
  <w:style w:type="character" w:customStyle="1" w:styleId="Nadpis7Char">
    <w:name w:val="Nadpis 7 Char"/>
    <w:link w:val="Nadpis7"/>
    <w:rsid w:val="003B7002"/>
    <w:rPr>
      <w:rFonts w:ascii="Arial" w:hAnsi="Arial"/>
    </w:rPr>
  </w:style>
  <w:style w:type="character" w:customStyle="1" w:styleId="Nadpis8Char">
    <w:name w:val="Nadpis 8 Char"/>
    <w:link w:val="Nadpis8"/>
    <w:rsid w:val="003B7002"/>
    <w:rPr>
      <w:rFonts w:ascii="Arial" w:hAnsi="Arial"/>
      <w:i/>
    </w:rPr>
  </w:style>
  <w:style w:type="paragraph" w:customStyle="1" w:styleId="lnek">
    <w:name w:val="Článek"/>
    <w:basedOn w:val="Normln"/>
    <w:rsid w:val="003B7002"/>
    <w:pPr>
      <w:keepNext/>
      <w:spacing w:before="120" w:after="120"/>
      <w:ind w:left="709"/>
      <w:jc w:val="center"/>
    </w:pPr>
    <w:rPr>
      <w:b/>
      <w:szCs w:val="20"/>
    </w:rPr>
  </w:style>
  <w:style w:type="paragraph" w:customStyle="1" w:styleId="StyllnekDoleva">
    <w:name w:val="Styl Článek + Doleva"/>
    <w:basedOn w:val="lnek"/>
    <w:rsid w:val="003B7002"/>
    <w:rPr>
      <w:bCs/>
    </w:rPr>
  </w:style>
  <w:style w:type="character" w:customStyle="1" w:styleId="Nevyeenzmnka1">
    <w:name w:val="Nevyřešená zmínka1"/>
    <w:uiPriority w:val="99"/>
    <w:semiHidden/>
    <w:unhideWhenUsed/>
    <w:rsid w:val="005A56E8"/>
    <w:rPr>
      <w:color w:val="605E5C"/>
      <w:shd w:val="clear" w:color="auto" w:fill="E1DFDD"/>
    </w:rPr>
  </w:style>
  <w:style w:type="character" w:styleId="Nevyeenzmnka">
    <w:name w:val="Unresolved Mention"/>
    <w:basedOn w:val="Standardnpsmoodstavce"/>
    <w:uiPriority w:val="99"/>
    <w:semiHidden/>
    <w:unhideWhenUsed/>
    <w:rsid w:val="004D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3996">
      <w:bodyDiv w:val="1"/>
      <w:marLeft w:val="0"/>
      <w:marRight w:val="0"/>
      <w:marTop w:val="0"/>
      <w:marBottom w:val="0"/>
      <w:divBdr>
        <w:top w:val="none" w:sz="0" w:space="0" w:color="auto"/>
        <w:left w:val="none" w:sz="0" w:space="0" w:color="auto"/>
        <w:bottom w:val="none" w:sz="0" w:space="0" w:color="auto"/>
        <w:right w:val="none" w:sz="0" w:space="0" w:color="auto"/>
      </w:divBdr>
    </w:div>
    <w:div w:id="412624944">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05677343">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953250149">
      <w:bodyDiv w:val="1"/>
      <w:marLeft w:val="0"/>
      <w:marRight w:val="0"/>
      <w:marTop w:val="0"/>
      <w:marBottom w:val="0"/>
      <w:divBdr>
        <w:top w:val="none" w:sz="0" w:space="0" w:color="auto"/>
        <w:left w:val="none" w:sz="0" w:space="0" w:color="auto"/>
        <w:bottom w:val="none" w:sz="0" w:space="0" w:color="auto"/>
        <w:right w:val="none" w:sz="0" w:space="0" w:color="auto"/>
      </w:divBdr>
      <w:divsChild>
        <w:div w:id="1639535546">
          <w:marLeft w:val="0"/>
          <w:marRight w:val="0"/>
          <w:marTop w:val="0"/>
          <w:marBottom w:val="0"/>
          <w:divBdr>
            <w:top w:val="none" w:sz="0" w:space="0" w:color="auto"/>
            <w:left w:val="none" w:sz="0" w:space="0" w:color="auto"/>
            <w:bottom w:val="none" w:sz="0" w:space="0" w:color="auto"/>
            <w:right w:val="none" w:sz="0" w:space="0" w:color="auto"/>
          </w:divBdr>
          <w:divsChild>
            <w:div w:id="218637200">
              <w:marLeft w:val="0"/>
              <w:marRight w:val="0"/>
              <w:marTop w:val="0"/>
              <w:marBottom w:val="0"/>
              <w:divBdr>
                <w:top w:val="none" w:sz="0" w:space="0" w:color="auto"/>
                <w:left w:val="none" w:sz="0" w:space="0" w:color="auto"/>
                <w:bottom w:val="none" w:sz="0" w:space="0" w:color="auto"/>
                <w:right w:val="none" w:sz="0" w:space="0" w:color="auto"/>
              </w:divBdr>
              <w:divsChild>
                <w:div w:id="1252085546">
                  <w:marLeft w:val="0"/>
                  <w:marRight w:val="0"/>
                  <w:marTop w:val="0"/>
                  <w:marBottom w:val="0"/>
                  <w:divBdr>
                    <w:top w:val="none" w:sz="0" w:space="0" w:color="auto"/>
                    <w:left w:val="none" w:sz="0" w:space="0" w:color="auto"/>
                    <w:bottom w:val="none" w:sz="0" w:space="0" w:color="auto"/>
                    <w:right w:val="none" w:sz="0" w:space="0" w:color="auto"/>
                  </w:divBdr>
                  <w:divsChild>
                    <w:div w:id="1924490165">
                      <w:marLeft w:val="0"/>
                      <w:marRight w:val="0"/>
                      <w:marTop w:val="0"/>
                      <w:marBottom w:val="0"/>
                      <w:divBdr>
                        <w:top w:val="none" w:sz="0" w:space="0" w:color="auto"/>
                        <w:left w:val="none" w:sz="0" w:space="0" w:color="auto"/>
                        <w:bottom w:val="none" w:sz="0" w:space="0" w:color="auto"/>
                        <w:right w:val="none" w:sz="0" w:space="0" w:color="auto"/>
                      </w:divBdr>
                      <w:divsChild>
                        <w:div w:id="500505415">
                          <w:marLeft w:val="0"/>
                          <w:marRight w:val="0"/>
                          <w:marTop w:val="0"/>
                          <w:marBottom w:val="0"/>
                          <w:divBdr>
                            <w:top w:val="none" w:sz="0" w:space="0" w:color="auto"/>
                            <w:left w:val="none" w:sz="0" w:space="0" w:color="auto"/>
                            <w:bottom w:val="none" w:sz="0" w:space="0" w:color="auto"/>
                            <w:right w:val="none" w:sz="0" w:space="0" w:color="auto"/>
                          </w:divBdr>
                          <w:divsChild>
                            <w:div w:id="1379354967">
                              <w:marLeft w:val="0"/>
                              <w:marRight w:val="0"/>
                              <w:marTop w:val="0"/>
                              <w:marBottom w:val="0"/>
                              <w:divBdr>
                                <w:top w:val="none" w:sz="0" w:space="0" w:color="auto"/>
                                <w:left w:val="none" w:sz="0" w:space="0" w:color="auto"/>
                                <w:bottom w:val="none" w:sz="0" w:space="0" w:color="auto"/>
                                <w:right w:val="none" w:sz="0" w:space="0" w:color="auto"/>
                              </w:divBdr>
                              <w:divsChild>
                                <w:div w:id="307592336">
                                  <w:marLeft w:val="0"/>
                                  <w:marRight w:val="0"/>
                                  <w:marTop w:val="0"/>
                                  <w:marBottom w:val="0"/>
                                  <w:divBdr>
                                    <w:top w:val="none" w:sz="0" w:space="0" w:color="auto"/>
                                    <w:left w:val="none" w:sz="0" w:space="0" w:color="auto"/>
                                    <w:bottom w:val="none" w:sz="0" w:space="0" w:color="auto"/>
                                    <w:right w:val="none" w:sz="0" w:space="0" w:color="auto"/>
                                  </w:divBdr>
                                  <w:divsChild>
                                    <w:div w:id="1706833133">
                                      <w:marLeft w:val="0"/>
                                      <w:marRight w:val="0"/>
                                      <w:marTop w:val="0"/>
                                      <w:marBottom w:val="0"/>
                                      <w:divBdr>
                                        <w:top w:val="none" w:sz="0" w:space="0" w:color="auto"/>
                                        <w:left w:val="none" w:sz="0" w:space="0" w:color="auto"/>
                                        <w:bottom w:val="none" w:sz="0" w:space="0" w:color="auto"/>
                                        <w:right w:val="none" w:sz="0" w:space="0" w:color="auto"/>
                                      </w:divBdr>
                                      <w:divsChild>
                                        <w:div w:id="14495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845408">
      <w:bodyDiv w:val="1"/>
      <w:marLeft w:val="0"/>
      <w:marRight w:val="0"/>
      <w:marTop w:val="0"/>
      <w:marBottom w:val="0"/>
      <w:divBdr>
        <w:top w:val="none" w:sz="0" w:space="0" w:color="auto"/>
        <w:left w:val="none" w:sz="0" w:space="0" w:color="auto"/>
        <w:bottom w:val="none" w:sz="0" w:space="0" w:color="auto"/>
        <w:right w:val="none" w:sz="0" w:space="0" w:color="auto"/>
      </w:divBdr>
    </w:div>
    <w:div w:id="1227302627">
      <w:bodyDiv w:val="1"/>
      <w:marLeft w:val="0"/>
      <w:marRight w:val="0"/>
      <w:marTop w:val="0"/>
      <w:marBottom w:val="0"/>
      <w:divBdr>
        <w:top w:val="none" w:sz="0" w:space="0" w:color="auto"/>
        <w:left w:val="none" w:sz="0" w:space="0" w:color="auto"/>
        <w:bottom w:val="none" w:sz="0" w:space="0" w:color="auto"/>
        <w:right w:val="none" w:sz="0" w:space="0" w:color="auto"/>
      </w:divBdr>
    </w:div>
    <w:div w:id="1432974930">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612282641">
      <w:bodyDiv w:val="1"/>
      <w:marLeft w:val="0"/>
      <w:marRight w:val="0"/>
      <w:marTop w:val="0"/>
      <w:marBottom w:val="0"/>
      <w:divBdr>
        <w:top w:val="none" w:sz="0" w:space="0" w:color="auto"/>
        <w:left w:val="none" w:sz="0" w:space="0" w:color="auto"/>
        <w:bottom w:val="none" w:sz="0" w:space="0" w:color="auto"/>
        <w:right w:val="none" w:sz="0" w:space="0" w:color="auto"/>
      </w:divBdr>
    </w:div>
    <w:div w:id="1808232893">
      <w:bodyDiv w:val="1"/>
      <w:marLeft w:val="0"/>
      <w:marRight w:val="0"/>
      <w:marTop w:val="0"/>
      <w:marBottom w:val="0"/>
      <w:divBdr>
        <w:top w:val="none" w:sz="0" w:space="0" w:color="auto"/>
        <w:left w:val="none" w:sz="0" w:space="0" w:color="auto"/>
        <w:bottom w:val="none" w:sz="0" w:space="0" w:color="auto"/>
        <w:right w:val="none" w:sz="0" w:space="0" w:color="auto"/>
      </w:divBdr>
    </w:div>
    <w:div w:id="2017421760">
      <w:bodyDiv w:val="1"/>
      <w:marLeft w:val="0"/>
      <w:marRight w:val="0"/>
      <w:marTop w:val="0"/>
      <w:marBottom w:val="0"/>
      <w:divBdr>
        <w:top w:val="none" w:sz="0" w:space="0" w:color="auto"/>
        <w:left w:val="none" w:sz="0" w:space="0" w:color="auto"/>
        <w:bottom w:val="none" w:sz="0" w:space="0" w:color="auto"/>
        <w:right w:val="none" w:sz="0" w:space="0" w:color="auto"/>
      </w:divBdr>
    </w:div>
    <w:div w:id="2042245325">
      <w:bodyDiv w:val="1"/>
      <w:marLeft w:val="0"/>
      <w:marRight w:val="0"/>
      <w:marTop w:val="0"/>
      <w:marBottom w:val="0"/>
      <w:divBdr>
        <w:top w:val="none" w:sz="0" w:space="0" w:color="auto"/>
        <w:left w:val="none" w:sz="0" w:space="0" w:color="auto"/>
        <w:bottom w:val="none" w:sz="0" w:space="0" w:color="auto"/>
        <w:right w:val="none" w:sz="0" w:space="0" w:color="auto"/>
      </w:divBdr>
    </w:div>
    <w:div w:id="2103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ek.holis@grouw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sm@zzsjc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0f22dc93-2d06-465b-979b-5d0dc1300d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29DBBD188378845BCAC90E14343AE49" ma:contentTypeVersion="17" ma:contentTypeDescription="Vytvoří nový dokument" ma:contentTypeScope="" ma:versionID="ef2f74da2cc227cce0944fd3739d5bfd">
  <xsd:schema xmlns:xsd="http://www.w3.org/2001/XMLSchema" xmlns:xs="http://www.w3.org/2001/XMLSchema" xmlns:p="http://schemas.microsoft.com/office/2006/metadata/properties" xmlns:ns2="4bb5acf2-cb9d-448e-bec2-56a709080930" xmlns:ns3="0f22dc93-2d06-465b-979b-5d0dc1300d3c" targetNamespace="http://schemas.microsoft.com/office/2006/metadata/properties" ma:root="true" ma:fieldsID="4f94d28f55e4bb5ffc3e4dd7dce73ce4" ns2:_="" ns3:_="">
    <xsd:import namespace="4bb5acf2-cb9d-448e-bec2-56a709080930"/>
    <xsd:import namespace="0f22dc93-2d06-465b-979b-5d0dc1300d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22dc93-2d06-465b-979b-5d0dc1300d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0FF27-CA56-4087-8B42-D30AF6828B96}">
  <ds:schemaRefs>
    <ds:schemaRef ds:uri="http://schemas.openxmlformats.org/officeDocument/2006/bibliography"/>
  </ds:schemaRefs>
</ds:datastoreItem>
</file>

<file path=customXml/itemProps2.xml><?xml version="1.0" encoding="utf-8"?>
<ds:datastoreItem xmlns:ds="http://schemas.openxmlformats.org/officeDocument/2006/customXml" ds:itemID="{CF2AB122-D7EC-430C-ADEB-9CFE3ABA22F3}">
  <ds:schemaRefs>
    <ds:schemaRef ds:uri="http://schemas.microsoft.com/sharepoint/v3/contenttype/forms"/>
  </ds:schemaRefs>
</ds:datastoreItem>
</file>

<file path=customXml/itemProps3.xml><?xml version="1.0" encoding="utf-8"?>
<ds:datastoreItem xmlns:ds="http://schemas.openxmlformats.org/officeDocument/2006/customXml" ds:itemID="{7FE31EBC-FBB8-4A64-903B-D3CE9FA18A0D}">
  <ds:schemaRefs>
    <ds:schemaRef ds:uri="http://schemas.microsoft.com/office/2006/metadata/properties"/>
    <ds:schemaRef ds:uri="http://schemas.microsoft.com/office/infopath/2007/PartnerControls"/>
    <ds:schemaRef ds:uri="4bb5acf2-cb9d-448e-bec2-56a709080930"/>
    <ds:schemaRef ds:uri="0f22dc93-2d06-465b-979b-5d0dc1300d3c"/>
  </ds:schemaRefs>
</ds:datastoreItem>
</file>

<file path=customXml/itemProps4.xml><?xml version="1.0" encoding="utf-8"?>
<ds:datastoreItem xmlns:ds="http://schemas.openxmlformats.org/officeDocument/2006/customXml" ds:itemID="{EDBA962A-B399-4A7C-A190-56DEADA6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5acf2-cb9d-448e-bec2-56a709080930"/>
    <ds:schemaRef ds:uri="0f22dc93-2d06-465b-979b-5d0dc1300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4500</Words>
  <Characters>25421</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29862</CharactersWithSpaces>
  <SharedDoc>false</SharedDoc>
  <HLinks>
    <vt:vector size="6" baseType="variant">
      <vt:variant>
        <vt:i4>6422612</vt:i4>
      </vt:variant>
      <vt:variant>
        <vt:i4>0</vt:i4>
      </vt:variant>
      <vt:variant>
        <vt:i4>0</vt:i4>
      </vt:variant>
      <vt:variant>
        <vt:i4>5</vt:i4>
      </vt:variant>
      <vt:variant>
        <vt:lpwstr>mailto:sekretariat@zzszk.cz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Nuc Radim</dc:creator>
  <cp:keywords/>
  <dc:description/>
  <cp:lastModifiedBy>Schacková Kateřina</cp:lastModifiedBy>
  <cp:revision>3</cp:revision>
  <cp:lastPrinted>2024-05-14T14:33:00Z</cp:lastPrinted>
  <dcterms:created xsi:type="dcterms:W3CDTF">2024-05-15T05:33:00Z</dcterms:created>
  <dcterms:modified xsi:type="dcterms:W3CDTF">2024-05-15T05:33:00Z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0x010100529DBBD188378845BCAC90E14343AE49</vt:lpwstr>
  </property>
  <property fmtid="{D5CDD505-2E9C-101B-9397-08002B2CF9AE}" pid="3" name="MediaServiceImageTags">
    <vt:lpwstr/>
  </property>
</Properties>
</file>