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283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  parku</w:t>
                  </w:r>
                </w:p>
                <w:p>
                  <w:pPr>
                    <w:spacing w:before="9"/>
                    <w:ind w:left="2843" w:right="6392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 Vrchlabí IČ:  00088455,  DIČ  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0"/>
                    <w:ind w:left="283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20"/>
                    <w:ind w:left="283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e-m</w:t>
                  </w:r>
                  <w:r>
                    <w:rPr>
                      <w:spacing w:val="-3"/>
                      <w:w w:val="105"/>
                      <w:sz w:val="17"/>
                    </w:rPr>
                    <w:t>a</w:t>
                  </w:r>
                  <w:r>
                    <w:rPr>
                      <w:w w:val="105"/>
                      <w:sz w:val="17"/>
                    </w:rPr>
                    <w:t>il:</w:t>
                  </w:r>
                  <w:r>
                    <w:rPr>
                      <w:sz w:val="17"/>
                    </w:rPr>
                    <w:t> </w:t>
                  </w:r>
                  <w:r>
                    <w:rPr>
                      <w:spacing w:val="-20"/>
                      <w:sz w:val="17"/>
                    </w:rPr>
                    <w:t> </w:t>
                  </w:r>
                  <w:hyperlink r:id="rId5">
                    <w:r>
                      <w:rPr>
                        <w:w w:val="109"/>
                        <w:sz w:val="17"/>
                      </w:rPr>
                      <w:t>podat</w:t>
                    </w:r>
                    <w:r>
                      <w:rPr>
                        <w:spacing w:val="-3"/>
                        <w:w w:val="109"/>
                        <w:sz w:val="17"/>
                      </w:rPr>
                      <w:t>e</w:t>
                    </w:r>
                    <w:r>
                      <w:rPr>
                        <w:w w:val="109"/>
                        <w:sz w:val="17"/>
                      </w:rPr>
                      <w:t>lna</w:t>
                    </w:r>
                    <w:r>
                      <w:rPr>
                        <w:spacing w:val="-3"/>
                        <w:w w:val="109"/>
                        <w:sz w:val="17"/>
                      </w:rPr>
                      <w:t>@</w:t>
                    </w:r>
                    <w:r>
                      <w:rPr>
                        <w:w w:val="109"/>
                        <w:sz w:val="17"/>
                      </w:rPr>
                      <w:t>krnap</w:t>
                    </w:r>
                    <w:r>
                      <w:rPr>
                        <w:spacing w:val="-3"/>
                        <w:w w:val="109"/>
                        <w:sz w:val="17"/>
                      </w:rPr>
                      <w:t>.</w:t>
                    </w:r>
                    <w:r>
                      <w:rPr>
                        <w:w w:val="109"/>
                        <w:sz w:val="17"/>
                      </w:rPr>
                      <w:t>c</w:t>
                    </w:r>
                    <w:r>
                      <w:rPr>
                        <w:spacing w:val="-1"/>
                        <w:w w:val="109"/>
                        <w:sz w:val="17"/>
                      </w:rPr>
                      <w:t>z</w:t>
                    </w:r>
                    <w:r>
                      <w:rPr>
                        <w:w w:val="29"/>
                        <w:sz w:val="17"/>
                      </w:rPr>
                      <w:t>,</w:t>
                    </w:r>
                    <w:r>
                      <w:rPr>
                        <w:spacing w:val="-28"/>
                        <w:sz w:val="17"/>
                      </w:rPr>
                      <w:t> </w:t>
                    </w:r>
                  </w:hyperlink>
                  <w:r>
                    <w:rPr>
                      <w:w w:val="106"/>
                      <w:sz w:val="17"/>
                    </w:rPr>
                    <w:t>www</w:t>
                  </w:r>
                  <w:r>
                    <w:rPr>
                      <w:spacing w:val="-8"/>
                      <w:sz w:val="17"/>
                    </w:rPr>
                    <w:t> </w:t>
                  </w:r>
                  <w:r>
                    <w:rPr>
                      <w:w w:val="107"/>
                      <w:sz w:val="17"/>
                    </w:rPr>
                    <w:t>krn</w:t>
                  </w:r>
                  <w:r>
                    <w:rPr>
                      <w:spacing w:val="-3"/>
                      <w:w w:val="107"/>
                      <w:sz w:val="17"/>
                    </w:rPr>
                    <w:t>a</w:t>
                  </w:r>
                  <w:r>
                    <w:rPr>
                      <w:w w:val="107"/>
                      <w:sz w:val="17"/>
                    </w:rPr>
                    <w:t>p.cz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73" w:lineRule="auto"/>
                    <w:ind w:left="6170" w:right="3959"/>
                  </w:pPr>
                  <w:r>
                    <w:rPr/>
                    <w:t>Dodavatel: Fischer TPD s.r.o. Na Kozinci 236</w:t>
                  </w:r>
                </w:p>
                <w:p>
                  <w:pPr>
                    <w:pStyle w:val="BodyText"/>
                    <w:spacing w:line="271" w:lineRule="auto"/>
                    <w:ind w:left="6177" w:right="3529" w:hanging="8"/>
                  </w:pPr>
                  <w:r>
                    <w:rPr/>
                    <w:t>Jilemnice 51401 IČ:28781708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line="273" w:lineRule="auto" w:before="0"/>
                    <w:ind w:left="1345" w:right="6251" w:hanging="7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OBJR-33-404/2024 Nadřazený dokument č. SMLR-30-6/2024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346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34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line="266" w:lineRule="auto" w:before="34"/>
                    <w:ind w:left="1346" w:right="1411"/>
                  </w:pPr>
                  <w:r>
                    <w:rPr/>
                    <w:t>N006/24/V00013159 - Těžba dříví s přiblížením na OM (kůň, UKT) na UP 33 dle ZL 85/33/7/2024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14.5.2024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10.7.2024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64 520,00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Špindlerův Mlýn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35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6229" w:right="3783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w w:val="49"/>
                      <w:sz w:val="26"/>
                    </w:rPr>
                    <w:t>1</w:t>
                  </w:r>
                  <w:r>
                    <w:rPr>
                      <w:b/>
                      <w:spacing w:val="16"/>
                      <w:sz w:val="26"/>
                    </w:rPr>
                    <w:t> </w:t>
                  </w:r>
                  <w:r>
                    <w:rPr>
                      <w:b/>
                      <w:spacing w:val="16"/>
                      <w:w w:val="60"/>
                      <w:sz w:val="26"/>
                    </w:rPr>
                    <w:t>4</w:t>
                  </w:r>
                  <w:r>
                    <w:rPr>
                      <w:spacing w:val="-3"/>
                      <w:w w:val="334"/>
                      <w:sz w:val="8"/>
                    </w:rPr>
                    <w:t>-</w:t>
                  </w:r>
                  <w:r>
                    <w:rPr>
                      <w:b/>
                      <w:w w:val="64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4"/>
                      <w:sz w:val="26"/>
                    </w:rPr>
                    <w:t>5</w:t>
                  </w:r>
                  <w:r>
                    <w:rPr>
                      <w:w w:val="249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</w:t>
                  </w:r>
                  <w:r>
                    <w:rPr>
                      <w:spacing w:val="10"/>
                      <w:sz w:val="8"/>
                    </w:rPr>
                    <w:t> </w:t>
                  </w:r>
                  <w:r>
                    <w:rPr>
                      <w:b/>
                      <w:w w:val="59"/>
                      <w:sz w:val="26"/>
                    </w:rPr>
                    <w:t>20</w:t>
                  </w:r>
                  <w:r>
                    <w:rPr>
                      <w:b/>
                      <w:spacing w:val="-2"/>
                      <w:w w:val="59"/>
                      <w:sz w:val="26"/>
                    </w:rPr>
                    <w:t>2</w:t>
                  </w:r>
                  <w:r>
                    <w:rPr>
                      <w:b/>
                      <w:w w:val="59"/>
                      <w:sz w:val="26"/>
                    </w:rPr>
                    <w:t>4</w:t>
                  </w:r>
                </w:p>
                <w:p>
                  <w:pPr>
                    <w:tabs>
                      <w:tab w:pos="5629" w:val="left" w:leader="none"/>
                    </w:tabs>
                    <w:spacing w:before="48"/>
                    <w:ind w:left="1361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1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Datum  a</w:t>
                  </w:r>
                  <w:r>
                    <w:rPr>
                      <w:spacing w:val="1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podpis:.......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line="242" w:lineRule="exact" w:before="143"/>
                    <w:ind w:left="5877" w:right="4184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w w:val="49"/>
                      <w:sz w:val="26"/>
                    </w:rPr>
                    <w:t>1</w:t>
                  </w:r>
                  <w:r>
                    <w:rPr>
                      <w:b/>
                      <w:spacing w:val="12"/>
                      <w:sz w:val="26"/>
                    </w:rPr>
                    <w:t> </w:t>
                  </w:r>
                  <w:r>
                    <w:rPr>
                      <w:b/>
                      <w:w w:val="59"/>
                      <w:sz w:val="26"/>
                    </w:rPr>
                    <w:t>4</w:t>
                  </w:r>
                  <w:r>
                    <w:rPr>
                      <w:b/>
                      <w:spacing w:val="19"/>
                      <w:sz w:val="26"/>
                    </w:rPr>
                    <w:t> </w:t>
                  </w:r>
                  <w:r>
                    <w:rPr>
                      <w:b/>
                      <w:w w:val="65"/>
                      <w:sz w:val="26"/>
                    </w:rPr>
                    <w:t>-</w:t>
                  </w:r>
                  <w:r>
                    <w:rPr>
                      <w:b/>
                      <w:spacing w:val="-2"/>
                      <w:w w:val="65"/>
                      <w:sz w:val="26"/>
                    </w:rPr>
                    <w:t>0</w:t>
                  </w:r>
                  <w:r>
                    <w:rPr>
                      <w:b/>
                      <w:spacing w:val="5"/>
                      <w:w w:val="65"/>
                      <w:sz w:val="26"/>
                    </w:rPr>
                    <w:t>5</w:t>
                  </w:r>
                  <w:r>
                    <w:rPr>
                      <w:w w:val="249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 </w:t>
                  </w:r>
                  <w:r>
                    <w:rPr>
                      <w:spacing w:val="-5"/>
                      <w:sz w:val="8"/>
                    </w:rPr>
                    <w:t> </w:t>
                  </w:r>
                  <w:r>
                    <w:rPr>
                      <w:b/>
                      <w:w w:val="58"/>
                      <w:sz w:val="26"/>
                    </w:rPr>
                    <w:t>2024</w:t>
                  </w:r>
                </w:p>
                <w:p>
                  <w:pPr>
                    <w:tabs>
                      <w:tab w:pos="4917" w:val="left" w:leader="none"/>
                    </w:tabs>
                    <w:spacing w:line="196" w:lineRule="exact" w:before="0"/>
                    <w:ind w:left="1354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</w:t>
                  </w:r>
                  <w:r>
                    <w:rPr>
                      <w:b/>
                      <w:spacing w:val="1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rozpočtu:</w:t>
                    <w:tab/>
                  </w:r>
                  <w:r>
                    <w:rPr>
                      <w:sz w:val="22"/>
                    </w:rPr>
                    <w:t>Datum a</w:t>
                  </w:r>
                  <w:r>
                    <w:rPr>
                      <w:spacing w:val="-2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ind w:left="1354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before="34"/>
                    <w:ind w:left="1361"/>
                  </w:pPr>
                  <w:r>
                    <w:rPr/>
                    <w:t>Na fakturu uveďte výše uvedené číslo objednávky, jinak nebude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uhrazena.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88" coordorigin="0,0" coordsize="11902,16834">
            <v:shape style="position:absolute;left:0;top:0;width:11902;height:16834" type="#_x0000_t75" stroked="false">
              <v:imagedata r:id="rId6" o:title=""/>
            </v:shape>
            <v:shape style="position:absolute;left:1195;top:1051;width:1368;height:1354" type="#_x0000_t75" stroked="false">
              <v:imagedata r:id="rId7" o:title=""/>
            </v:shape>
            <v:shape style="position:absolute;left:8086;top:11340;width:2801;height:3118" type="#_x0000_t75" stroked="false">
              <v:imagedata r:id="rId8" o:title=""/>
            </v:shape>
            <v:shape style="position:absolute;left:2817;top:1761;width:6962;height:12863" coordorigin="2817,1761" coordsize="6962,12863" path="m4660,13680l3350,13680,3350,13980,4660,13980,4660,13680m5359,12823l3314,12823,3314,13123,5359,13123,5359,12823m5525,11678l3213,11678,3213,11978,5525,11978,5525,11678m7201,1761l2817,1761,2817,1993,7201,1993,7201,1761m9778,11055l8060,11055,8060,14624,9778,14624,9778,11055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3"/>
                    </w:rPr>
                  </w:pPr>
                </w:p>
                <w:p>
                  <w:pPr>
                    <w:spacing w:before="0"/>
                    <w:ind w:left="293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  parku</w:t>
                  </w:r>
                </w:p>
                <w:p>
                  <w:pPr>
                    <w:spacing w:line="190" w:lineRule="exact" w:before="24"/>
                    <w:ind w:left="2938" w:right="6251" w:hanging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3. 543  01  Vrchlabí IČ:  00088455,  DIČ:  CZ00088455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0"/>
                    <w:ind w:left="293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20"/>
                    <w:ind w:left="2923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6"/>
                      <w:sz w:val="17"/>
                    </w:rPr>
                    <w:t>e-</w:t>
                  </w:r>
                  <w:r>
                    <w:rPr>
                      <w:spacing w:val="-3"/>
                      <w:w w:val="106"/>
                      <w:sz w:val="17"/>
                    </w:rPr>
                    <w:t>m</w:t>
                  </w:r>
                  <w:r>
                    <w:rPr>
                      <w:w w:val="106"/>
                      <w:sz w:val="17"/>
                    </w:rPr>
                    <w:t>a</w:t>
                  </w:r>
                  <w:r>
                    <w:rPr>
                      <w:spacing w:val="-3"/>
                      <w:w w:val="106"/>
                      <w:sz w:val="17"/>
                    </w:rPr>
                    <w:t>i</w:t>
                  </w:r>
                  <w:r>
                    <w:rPr>
                      <w:w w:val="106"/>
                      <w:sz w:val="17"/>
                    </w:rPr>
                    <w:t>l:</w:t>
                  </w:r>
                  <w:r>
                    <w:rPr>
                      <w:sz w:val="17"/>
                    </w:rPr>
                    <w:t> </w:t>
                  </w:r>
                  <w:r>
                    <w:rPr>
                      <w:spacing w:val="-9"/>
                      <w:sz w:val="17"/>
                    </w:rPr>
                    <w:t> </w:t>
                  </w:r>
                  <w:hyperlink r:id="rId5">
                    <w:r>
                      <w:rPr>
                        <w:w w:val="108"/>
                        <w:sz w:val="17"/>
                      </w:rPr>
                      <w:t>podat</w:t>
                    </w:r>
                    <w:r>
                      <w:rPr>
                        <w:spacing w:val="-3"/>
                        <w:w w:val="108"/>
                        <w:sz w:val="17"/>
                      </w:rPr>
                      <w:t>e</w:t>
                    </w:r>
                    <w:r>
                      <w:rPr>
                        <w:w w:val="108"/>
                        <w:sz w:val="17"/>
                      </w:rPr>
                      <w:t>lna</w:t>
                    </w:r>
                    <w:r>
                      <w:rPr>
                        <w:spacing w:val="-3"/>
                        <w:w w:val="108"/>
                        <w:sz w:val="17"/>
                      </w:rPr>
                      <w:t>@</w:t>
                    </w:r>
                    <w:r>
                      <w:rPr>
                        <w:w w:val="108"/>
                        <w:sz w:val="17"/>
                      </w:rPr>
                      <w:t>krnap.c</w:t>
                    </w:r>
                    <w:r>
                      <w:rPr>
                        <w:spacing w:val="-3"/>
                        <w:w w:val="108"/>
                        <w:sz w:val="17"/>
                      </w:rPr>
                      <w:t>z</w:t>
                    </w:r>
                    <w:r>
                      <w:rPr>
                        <w:w w:val="46"/>
                        <w:sz w:val="17"/>
                      </w:rPr>
                      <w:t>,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</w:hyperlink>
                  <w:hyperlink r:id="rId9">
                    <w:r>
                      <w:rPr>
                        <w:w w:val="103"/>
                        <w:sz w:val="17"/>
                      </w:rPr>
                      <w:t>www.k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r</w:t>
                    </w:r>
                    <w:r>
                      <w:rPr>
                        <w:w w:val="103"/>
                        <w:sz w:val="17"/>
                      </w:rPr>
                      <w:t>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spacing w:line="273" w:lineRule="auto" w:before="0"/>
                    <w:ind w:left="1447" w:right="3529" w:firstLine="6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Elektronické faktury zasílejte na adresu </w:t>
                  </w:r>
                  <w:hyperlink r:id="rId10">
                    <w:r>
                      <w:rPr>
                        <w:b/>
                        <w:sz w:val="22"/>
                      </w:rPr>
                      <w:t>faktury@krnap.cz</w:t>
                    </w:r>
                  </w:hyperlink>
                  <w:r>
                    <w:rPr>
                      <w:b/>
                      <w:sz w:val="22"/>
                    </w:rPr>
                    <w:t> 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spacing w:line="266" w:lineRule="auto"/>
                    <w:ind w:left="1446" w:right="1411" w:firstLine="7"/>
                  </w:pPr>
                  <w:r>
                    <w:rPr/>
                    <w:t>N006/24/V00013159 - Těžba dříví s přiblížením na OM (kůň, UKT) na UP 33 dle ZL 85/33/7/2024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447" w:right="1568" w:hanging="1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 sjednaném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 w:before="2"/>
                    <w:ind w:left="1461" w:right="1411" w:hanging="8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454"/>
                  </w:pPr>
                  <w:r>
                    <w:rPr/>
                    <w:t>Změny této objednávky mohou být pouze písemně odsouhlasené oběma  stranami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66" w:lineRule="auto"/>
                    <w:ind w:left="1461" w:right="1411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461"/>
                  </w:pPr>
                  <w:r>
                    <w:rPr/>
                    <w:t>V......................................dne</w:t>
                  </w:r>
                </w:p>
                <w:p>
                  <w:pPr>
                    <w:pStyle w:val="BodyText"/>
                    <w:spacing w:line="560" w:lineRule="atLeast" w:before="16"/>
                    <w:ind w:left="1476" w:right="7795" w:hanging="7"/>
                  </w:pPr>
                  <w:r>
                    <w:rPr/>
                    <w:t>Souhlasím. Za dodavatele: Fischer TPD s.r.o.</w:t>
                  </w:r>
                </w:p>
                <w:p>
                  <w:pPr>
                    <w:pStyle w:val="BodyText"/>
                    <w:spacing w:before="35"/>
                    <w:ind w:left="1469"/>
                  </w:pPr>
                  <w:r>
                    <w:rPr/>
                    <w:t>Na Kozinci 236</w:t>
                  </w:r>
                </w:p>
                <w:p>
                  <w:pPr>
                    <w:pStyle w:val="BodyText"/>
                    <w:spacing w:line="271" w:lineRule="auto" w:before="28"/>
                    <w:ind w:left="1476" w:right="7795" w:hanging="14"/>
                  </w:pPr>
                  <w:r>
                    <w:rPr/>
                    <w:t>Jilemnice 51401 IČ:28781708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461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</w:rPr>
                  </w:pPr>
                </w:p>
                <w:p>
                  <w:pPr>
                    <w:tabs>
                      <w:tab w:pos="4204" w:val="left" w:leader="none"/>
                    </w:tabs>
                    <w:spacing w:line="129" w:lineRule="auto" w:before="0"/>
                    <w:ind w:left="4205" w:right="6251" w:hanging="1887"/>
                    <w:jc w:val="left"/>
                    <w:rPr>
                      <w:sz w:val="17"/>
                    </w:rPr>
                  </w:pPr>
                  <w:r>
                    <w:rPr>
                      <w:position w:val="-16"/>
                      <w:sz w:val="34"/>
                    </w:rPr>
                    <w:t>Radek</w:t>
                    <w:tab/>
                  </w:r>
                  <w:r>
                    <w:rPr>
                      <w:sz w:val="17"/>
                    </w:rPr>
                    <w:t>Digitálně</w:t>
                  </w:r>
                  <w:r>
                    <w:rPr>
                      <w:spacing w:val="4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podepsal</w:t>
                  </w:r>
                  <w:r>
                    <w:rPr>
                      <w:w w:val="101"/>
                      <w:sz w:val="17"/>
                    </w:rPr>
                    <w:t> </w:t>
                  </w:r>
                  <w:r>
                    <w:rPr>
                      <w:w w:val="95"/>
                      <w:sz w:val="17"/>
                    </w:rPr>
                    <w:t>Radek</w:t>
                  </w:r>
                  <w:r>
                    <w:rPr>
                      <w:spacing w:val="9"/>
                      <w:w w:val="95"/>
                      <w:sz w:val="17"/>
                    </w:rPr>
                    <w:t> </w:t>
                  </w:r>
                  <w:r>
                    <w:rPr>
                      <w:w w:val="95"/>
                      <w:sz w:val="17"/>
                    </w:rPr>
                    <w:t>Fischer</w:t>
                  </w:r>
                </w:p>
                <w:p>
                  <w:pPr>
                    <w:tabs>
                      <w:tab w:pos="4204" w:val="left" w:leader="none"/>
                    </w:tabs>
                    <w:spacing w:line="316" w:lineRule="exact" w:before="45"/>
                    <w:ind w:left="2318" w:right="0" w:firstLine="0"/>
                    <w:jc w:val="left"/>
                    <w:rPr>
                      <w:sz w:val="17"/>
                    </w:rPr>
                  </w:pPr>
                  <w:r>
                    <w:rPr>
                      <w:position w:val="-16"/>
                      <w:sz w:val="34"/>
                    </w:rPr>
                    <w:t>Fischer</w:t>
                    <w:tab/>
                  </w:r>
                  <w:r>
                    <w:rPr>
                      <w:sz w:val="17"/>
                    </w:rPr>
                    <w:t>Datum:</w:t>
                  </w:r>
                  <w:r>
                    <w:rPr>
                      <w:spacing w:val="-14"/>
                      <w:sz w:val="17"/>
                    </w:rPr>
                    <w:t> </w:t>
                  </w:r>
                  <w:r>
                    <w:rPr>
                      <w:sz w:val="17"/>
                    </w:rPr>
                    <w:t>2024.05.14</w:t>
                  </w:r>
                </w:p>
                <w:p>
                  <w:pPr>
                    <w:tabs>
                      <w:tab w:pos="4197" w:val="left" w:leader="none"/>
                    </w:tabs>
                    <w:spacing w:line="260" w:lineRule="exact" w:before="0"/>
                    <w:ind w:left="1476" w:right="0" w:firstLine="0"/>
                    <w:jc w:val="left"/>
                    <w:rPr>
                      <w:sz w:val="17"/>
                    </w:rPr>
                  </w:pPr>
                  <w:r>
                    <w:rPr>
                      <w:position w:val="-13"/>
                      <w:sz w:val="22"/>
                    </w:rPr>
                    <w:t>Podpis:</w:t>
                    <w:tab/>
                  </w:r>
                  <w:r>
                    <w:rPr>
                      <w:sz w:val="17"/>
                    </w:rPr>
                    <w:t>08:37:05</w:t>
                  </w:r>
                  <w:r>
                    <w:rPr>
                      <w:spacing w:val="-19"/>
                      <w:sz w:val="17"/>
                    </w:rPr>
                    <w:t> </w:t>
                  </w:r>
                  <w:r>
                    <w:rPr>
                      <w:sz w:val="17"/>
                    </w:rPr>
                    <w:t>+02'00’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40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296;top:914;width:1354;height:1361" type="#_x0000_t75" stroked="false">
              <v:imagedata r:id="rId12" o:title=""/>
            </v:shape>
            <v:rect style="position:absolute;left:2910;top:1617;width:4384;height:232" filled="true" fillcolor="#000000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krnap.cz/" TargetMode="External"/><Relationship Id="rId10" Type="http://schemas.openxmlformats.org/officeDocument/2006/relationships/hyperlink" Target="mailto:faktury@krnap.cz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2024-05-14T13:48:53Z</dcterms:created>
  <dcterms:modified xsi:type="dcterms:W3CDTF">2024-05-14T13:48:53Z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LastSaved">
    <vt:filetime>2024-05-14T00:00:00Z</vt:filetime>
  </property>
</Properties>
</file>