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B64" w:rsidRDefault="005D66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B7B64" w:rsidRDefault="005D666E">
      <w:pPr>
        <w:framePr w:w="2279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HELHVA+Arial-BoldMT"/>
          <w:color w:val="000000"/>
          <w:sz w:val="24"/>
        </w:rPr>
      </w:pPr>
      <w:r>
        <w:rPr>
          <w:rFonts w:ascii="HELHVA+Arial-BoldMT" w:hAnsi="HELHVA+Arial-BoldMT" w:cs="HELHVA+Arial-BoldMT"/>
          <w:color w:val="000000"/>
          <w:spacing w:val="-2"/>
          <w:sz w:val="24"/>
        </w:rPr>
        <w:t>František</w:t>
      </w:r>
      <w:r>
        <w:rPr>
          <w:rFonts w:ascii="HELHVA+Arial-BoldMT"/>
          <w:color w:val="000000"/>
          <w:spacing w:val="-2"/>
          <w:sz w:val="24"/>
        </w:rPr>
        <w:t xml:space="preserve"> </w:t>
      </w:r>
      <w:r>
        <w:rPr>
          <w:rFonts w:ascii="HELHVA+Arial-BoldMT" w:hAnsi="HELHVA+Arial-BoldMT" w:cs="HELHVA+Arial-BoldMT"/>
          <w:color w:val="000000"/>
          <w:spacing w:val="-2"/>
          <w:sz w:val="24"/>
        </w:rPr>
        <w:t>Adámek</w:t>
      </w:r>
    </w:p>
    <w:p w:rsidR="00FB7B64" w:rsidRDefault="005D666E">
      <w:pPr>
        <w:framePr w:w="2925" w:wrap="auto" w:hAnchor="text" w:x="8654" w:y="572"/>
        <w:widowControl w:val="0"/>
        <w:autoSpaceDE w:val="0"/>
        <w:autoSpaceDN w:val="0"/>
        <w:spacing w:before="0" w:after="0" w:line="269" w:lineRule="exact"/>
        <w:jc w:val="left"/>
        <w:rPr>
          <w:rFonts w:ascii="HELHVA+Arial-BoldMT"/>
          <w:color w:val="000000"/>
          <w:sz w:val="24"/>
        </w:rPr>
      </w:pPr>
      <w:r>
        <w:rPr>
          <w:rFonts w:ascii="HELHVA+Arial-BoldMT" w:hAnsi="HELHVA+Arial-BoldMT" w:cs="HELHVA+Arial-BoldMT"/>
          <w:color w:val="000080"/>
          <w:spacing w:val="-2"/>
          <w:sz w:val="24"/>
        </w:rPr>
        <w:t>NABÍDKA</w:t>
      </w:r>
      <w:r>
        <w:rPr>
          <w:rFonts w:ascii="HELHVA+Arial-BoldMT"/>
          <w:color w:val="000080"/>
          <w:spacing w:val="-2"/>
          <w:sz w:val="24"/>
        </w:rPr>
        <w:t xml:space="preserve"> </w:t>
      </w:r>
      <w:r>
        <w:rPr>
          <w:rFonts w:ascii="HELHVA+Arial-BoldMT" w:hAnsi="HELHVA+Arial-BoldMT" w:cs="HELHVA+Arial-BoldMT"/>
          <w:color w:val="000080"/>
          <w:spacing w:val="-2"/>
          <w:sz w:val="24"/>
        </w:rPr>
        <w:t>č.</w:t>
      </w:r>
      <w:r>
        <w:rPr>
          <w:rFonts w:ascii="HELHVA+Arial-BoldMT"/>
          <w:color w:val="000080"/>
          <w:spacing w:val="-2"/>
          <w:sz w:val="24"/>
        </w:rPr>
        <w:t xml:space="preserve"> 24NA00002</w:t>
      </w:r>
    </w:p>
    <w:p w:rsidR="00FB7B64" w:rsidRDefault="005D666E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PFCOW+ArialMT"/>
          <w:color w:val="000080"/>
          <w:spacing w:val="-1"/>
          <w:sz w:val="16"/>
        </w:rPr>
        <w:t>Dodavatel:</w:t>
      </w:r>
    </w:p>
    <w:p w:rsidR="00FB7B64" w:rsidRDefault="005D666E">
      <w:pPr>
        <w:framePr w:w="993" w:wrap="auto" w:hAnchor="text" w:x="652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PFCOW+ArialMT" w:hAnsi="TPFCOW+ArialMT" w:cs="TPFCOW+ArialMT"/>
          <w:color w:val="000080"/>
          <w:spacing w:val="-1"/>
          <w:sz w:val="16"/>
        </w:rPr>
        <w:t>Odběratel:</w:t>
      </w:r>
    </w:p>
    <w:p w:rsidR="00FB7B64" w:rsidRDefault="005D666E">
      <w:pPr>
        <w:framePr w:w="471" w:wrap="auto" w:hAnchor="text" w:x="793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00"/>
          <w:spacing w:val="-1"/>
          <w:sz w:val="18"/>
        </w:rPr>
        <w:t>IČ:</w:t>
      </w:r>
    </w:p>
    <w:p w:rsidR="00FB7B64" w:rsidRDefault="005D666E">
      <w:pPr>
        <w:framePr w:w="1044" w:wrap="auto" w:hAnchor="text" w:x="10256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70889988</w:t>
      </w:r>
    </w:p>
    <w:p w:rsidR="00FB7B64" w:rsidRDefault="005D666E">
      <w:pPr>
        <w:framePr w:w="601" w:wrap="auto" w:hAnchor="text" w:x="7937" w:y="12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00"/>
          <w:spacing w:val="-1"/>
          <w:sz w:val="18"/>
        </w:rPr>
        <w:t>DIČ:</w:t>
      </w:r>
    </w:p>
    <w:p w:rsidR="00FB7B64" w:rsidRDefault="005D666E">
      <w:pPr>
        <w:framePr w:w="1285" w:wrap="auto" w:hAnchor="text" w:x="10019" w:y="12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CZ70889988</w:t>
      </w:r>
    </w:p>
    <w:p w:rsidR="00FB7B64" w:rsidRDefault="005D666E">
      <w:pPr>
        <w:framePr w:w="1933" w:wrap="auto" w:hAnchor="text" w:x="850" w:y="1277"/>
        <w:widowControl w:val="0"/>
        <w:autoSpaceDE w:val="0"/>
        <w:autoSpaceDN w:val="0"/>
        <w:spacing w:before="0" w:after="0" w:line="223" w:lineRule="exact"/>
        <w:jc w:val="left"/>
        <w:rPr>
          <w:rFonts w:ascii="HELHVA+Arial-BoldMT"/>
          <w:color w:val="000000"/>
          <w:sz w:val="20"/>
        </w:rPr>
      </w:pPr>
      <w:r>
        <w:rPr>
          <w:rFonts w:ascii="HELHVA+Arial-BoldMT" w:hAnsi="HELHVA+Arial-BoldMT" w:cs="HELHVA+Arial-BoldMT"/>
          <w:color w:val="000000"/>
          <w:spacing w:val="-2"/>
          <w:sz w:val="20"/>
        </w:rPr>
        <w:t>František</w:t>
      </w:r>
      <w:r>
        <w:rPr>
          <w:rFonts w:ascii="HELHVA+Arial-BoldMT"/>
          <w:color w:val="000000"/>
          <w:spacing w:val="-2"/>
          <w:sz w:val="20"/>
        </w:rPr>
        <w:t xml:space="preserve"> </w:t>
      </w:r>
      <w:r>
        <w:rPr>
          <w:rFonts w:ascii="HELHVA+Arial-BoldMT" w:hAnsi="HELHVA+Arial-BoldMT" w:cs="HELHVA+Arial-BoldMT"/>
          <w:color w:val="000000"/>
          <w:spacing w:val="-2"/>
          <w:sz w:val="20"/>
        </w:rPr>
        <w:t>Adámek</w:t>
      </w:r>
    </w:p>
    <w:p w:rsidR="00FB7B64" w:rsidRDefault="005D666E">
      <w:pPr>
        <w:framePr w:w="1933" w:wrap="auto" w:hAnchor="text" w:x="850" w:y="1277"/>
        <w:widowControl w:val="0"/>
        <w:autoSpaceDE w:val="0"/>
        <w:autoSpaceDN w:val="0"/>
        <w:spacing w:before="3" w:after="0" w:line="223" w:lineRule="exact"/>
        <w:jc w:val="left"/>
        <w:rPr>
          <w:rFonts w:ascii="HELHVA+Arial-BoldMT"/>
          <w:color w:val="000000"/>
          <w:sz w:val="20"/>
        </w:rPr>
      </w:pPr>
      <w:r>
        <w:rPr>
          <w:rFonts w:ascii="HELHVA+Arial-BoldMT" w:hAnsi="HELHVA+Arial-BoldMT" w:cs="HELHVA+Arial-BoldMT"/>
          <w:color w:val="000000"/>
          <w:spacing w:val="-2"/>
          <w:sz w:val="20"/>
        </w:rPr>
        <w:t>Mlýnská</w:t>
      </w:r>
      <w:r>
        <w:rPr>
          <w:rFonts w:ascii="HELHVA+Arial-BoldMT"/>
          <w:color w:val="000000"/>
          <w:spacing w:val="52"/>
          <w:sz w:val="20"/>
        </w:rPr>
        <w:t xml:space="preserve"> </w:t>
      </w:r>
      <w:r>
        <w:rPr>
          <w:rFonts w:ascii="HELHVA+Arial-BoldMT"/>
          <w:color w:val="000000"/>
          <w:spacing w:val="-2"/>
          <w:sz w:val="20"/>
        </w:rPr>
        <w:t>210</w:t>
      </w:r>
    </w:p>
    <w:p w:rsidR="00FB7B64" w:rsidRDefault="005D666E">
      <w:pPr>
        <w:framePr w:w="2735" w:wrap="auto" w:hAnchor="text" w:x="6803" w:y="1589"/>
        <w:widowControl w:val="0"/>
        <w:autoSpaceDE w:val="0"/>
        <w:autoSpaceDN w:val="0"/>
        <w:spacing w:before="0" w:after="0" w:line="223" w:lineRule="exact"/>
        <w:jc w:val="left"/>
        <w:rPr>
          <w:rFonts w:ascii="HELHVA+Arial-BoldMT"/>
          <w:color w:val="000000"/>
          <w:sz w:val="20"/>
        </w:rPr>
      </w:pPr>
      <w:r>
        <w:rPr>
          <w:rFonts w:ascii="HELHVA+Arial-BoldMT" w:hAnsi="HELHVA+Arial-BoldMT" w:cs="HELHVA+Arial-BoldMT"/>
          <w:color w:val="000000"/>
          <w:spacing w:val="-2"/>
          <w:sz w:val="20"/>
        </w:rPr>
        <w:t>Povodí</w:t>
      </w:r>
      <w:r>
        <w:rPr>
          <w:rFonts w:ascii="HELHVA+Arial-BoldMT"/>
          <w:color w:val="000000"/>
          <w:spacing w:val="-2"/>
          <w:sz w:val="20"/>
        </w:rPr>
        <w:t xml:space="preserve"> </w:t>
      </w:r>
      <w:r>
        <w:rPr>
          <w:rFonts w:ascii="HELHVA+Arial-BoldMT" w:hAnsi="HELHVA+Arial-BoldMT" w:cs="HELHVA+Arial-BoldMT"/>
          <w:color w:val="000000"/>
          <w:spacing w:val="-2"/>
          <w:sz w:val="20"/>
        </w:rPr>
        <w:t>Ohře,</w:t>
      </w:r>
      <w:r>
        <w:rPr>
          <w:rFonts w:ascii="HELHVA+Arial-BoldMT"/>
          <w:color w:val="000000"/>
          <w:spacing w:val="-2"/>
          <w:sz w:val="20"/>
        </w:rPr>
        <w:t xml:space="preserve"> </w:t>
      </w:r>
      <w:r>
        <w:rPr>
          <w:rFonts w:ascii="HELHVA+Arial-BoldMT" w:hAnsi="HELHVA+Arial-BoldMT" w:cs="HELHVA+Arial-BoldMT"/>
          <w:color w:val="000000"/>
          <w:spacing w:val="-2"/>
          <w:sz w:val="20"/>
        </w:rPr>
        <w:t>státní</w:t>
      </w:r>
      <w:r>
        <w:rPr>
          <w:rFonts w:ascii="HELHVA+Arial-BoldMT"/>
          <w:color w:val="000000"/>
          <w:spacing w:val="-2"/>
          <w:sz w:val="20"/>
        </w:rPr>
        <w:t xml:space="preserve"> podnik</w:t>
      </w:r>
    </w:p>
    <w:p w:rsidR="00FB7B64" w:rsidRDefault="005D666E">
      <w:pPr>
        <w:framePr w:w="2735" w:wrap="auto" w:hAnchor="text" w:x="6803" w:y="1589"/>
        <w:widowControl w:val="0"/>
        <w:autoSpaceDE w:val="0"/>
        <w:autoSpaceDN w:val="0"/>
        <w:spacing w:before="7" w:after="0" w:line="223" w:lineRule="exact"/>
        <w:jc w:val="left"/>
        <w:rPr>
          <w:rFonts w:ascii="HELHVA+Arial-BoldMT"/>
          <w:color w:val="000000"/>
          <w:sz w:val="20"/>
        </w:rPr>
      </w:pPr>
      <w:r>
        <w:rPr>
          <w:rFonts w:ascii="HELHVA+Arial-BoldMT" w:hAnsi="HELHVA+Arial-BoldMT" w:cs="HELHVA+Arial-BoldMT"/>
          <w:color w:val="000000"/>
          <w:spacing w:val="-2"/>
          <w:sz w:val="20"/>
        </w:rPr>
        <w:t>Bezručova</w:t>
      </w:r>
      <w:r>
        <w:rPr>
          <w:rFonts w:ascii="HELHVA+Arial-BoldMT"/>
          <w:color w:val="000000"/>
          <w:spacing w:val="-2"/>
          <w:sz w:val="20"/>
        </w:rPr>
        <w:t xml:space="preserve"> 4219</w:t>
      </w:r>
    </w:p>
    <w:p w:rsidR="00FB7B64" w:rsidRDefault="005D666E">
      <w:pPr>
        <w:framePr w:w="1526" w:wrap="auto" w:hAnchor="text" w:x="850" w:y="1734"/>
        <w:widowControl w:val="0"/>
        <w:autoSpaceDE w:val="0"/>
        <w:autoSpaceDN w:val="0"/>
        <w:spacing w:before="0" w:after="0" w:line="223" w:lineRule="exact"/>
        <w:jc w:val="left"/>
        <w:rPr>
          <w:rFonts w:ascii="HELHVA+Arial-BoldMT"/>
          <w:color w:val="000000"/>
          <w:sz w:val="20"/>
        </w:rPr>
      </w:pPr>
      <w:r>
        <w:rPr>
          <w:rFonts w:ascii="HELHVA+Arial-BoldMT"/>
          <w:color w:val="000000"/>
          <w:spacing w:val="-2"/>
          <w:sz w:val="20"/>
        </w:rPr>
        <w:t xml:space="preserve">364 52 </w:t>
      </w:r>
      <w:r>
        <w:rPr>
          <w:rFonts w:ascii="HELHVA+Arial-BoldMT" w:hAnsi="HELHVA+Arial-BoldMT" w:cs="HELHVA+Arial-BoldMT"/>
          <w:color w:val="000000"/>
          <w:spacing w:val="-2"/>
          <w:sz w:val="20"/>
        </w:rPr>
        <w:t>Žlutice</w:t>
      </w:r>
    </w:p>
    <w:p w:rsidR="00FB7B64" w:rsidRDefault="005D666E">
      <w:pPr>
        <w:framePr w:w="1868" w:wrap="auto" w:hAnchor="text" w:x="6803" w:y="2049"/>
        <w:widowControl w:val="0"/>
        <w:autoSpaceDE w:val="0"/>
        <w:autoSpaceDN w:val="0"/>
        <w:spacing w:before="0" w:after="0" w:line="223" w:lineRule="exact"/>
        <w:jc w:val="left"/>
        <w:rPr>
          <w:rFonts w:ascii="HELHVA+Arial-BoldMT"/>
          <w:color w:val="000000"/>
          <w:sz w:val="20"/>
        </w:rPr>
      </w:pPr>
      <w:r>
        <w:rPr>
          <w:rFonts w:ascii="HELHVA+Arial-BoldMT"/>
          <w:color w:val="000000"/>
          <w:spacing w:val="-2"/>
          <w:sz w:val="20"/>
        </w:rPr>
        <w:t>430 03 Chomutov</w:t>
      </w:r>
    </w:p>
    <w:p w:rsidR="00FB7B64" w:rsidRDefault="005D666E">
      <w:pPr>
        <w:framePr w:w="1305" w:wrap="auto" w:hAnchor="text" w:x="850" w:y="226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80"/>
          <w:spacing w:val="-1"/>
          <w:sz w:val="18"/>
        </w:rPr>
        <w:t>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TPFCOW+ArialMT"/>
          <w:color w:val="000080"/>
          <w:spacing w:val="-1"/>
          <w:sz w:val="18"/>
        </w:rPr>
        <w:t>67092977</w:t>
      </w:r>
    </w:p>
    <w:p w:rsidR="00FB7B64" w:rsidRDefault="005D666E">
      <w:pPr>
        <w:framePr w:w="3015" w:wrap="auto" w:hAnchor="text" w:x="850" w:y="249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80"/>
          <w:spacing w:val="-1"/>
          <w:sz w:val="18"/>
        </w:rPr>
        <w:t>DIČ:</w:t>
      </w:r>
      <w:r>
        <w:rPr>
          <w:rFonts w:ascii="Times New Roman"/>
          <w:color w:val="000080"/>
          <w:spacing w:val="3"/>
          <w:sz w:val="18"/>
        </w:rPr>
        <w:t xml:space="preserve"> </w:t>
      </w:r>
    </w:p>
    <w:p w:rsidR="00FB7B64" w:rsidRDefault="005D666E">
      <w:pPr>
        <w:framePr w:w="3015" w:wrap="auto" w:hAnchor="text" w:x="850" w:y="2494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Mobil:</w:t>
      </w:r>
      <w:r>
        <w:rPr>
          <w:rFonts w:ascii="Times New Roman"/>
          <w:color w:val="000000"/>
          <w:spacing w:val="3"/>
          <w:sz w:val="18"/>
        </w:rPr>
        <w:t xml:space="preserve"> </w:t>
      </w:r>
    </w:p>
    <w:p w:rsidR="00FB7B64" w:rsidRDefault="005D666E">
      <w:pPr>
        <w:framePr w:w="3015" w:wrap="auto" w:hAnchor="text" w:x="850" w:y="249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E-mail:</w:t>
      </w:r>
      <w:r>
        <w:rPr>
          <w:rFonts w:ascii="Times New Roman"/>
          <w:color w:val="000000"/>
          <w:spacing w:val="3"/>
          <w:sz w:val="18"/>
        </w:rPr>
        <w:t xml:space="preserve"> </w:t>
      </w:r>
    </w:p>
    <w:p w:rsidR="00FB7B64" w:rsidRDefault="005D666E">
      <w:pPr>
        <w:framePr w:w="591" w:wrap="auto" w:hAnchor="text" w:x="6792" w:y="315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2"/>
          <w:sz w:val="18"/>
        </w:rPr>
        <w:t>Tel.:</w:t>
      </w:r>
    </w:p>
    <w:p w:rsidR="00FB7B64" w:rsidRDefault="005D666E">
      <w:pPr>
        <w:framePr w:w="1550" w:wrap="auto" w:hAnchor="text" w:x="6491" w:y="3938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PFCOW+ArialMT" w:hAnsi="TPFCOW+ArialMT" w:cs="TPFCOW+ArialMT"/>
          <w:color w:val="000080"/>
          <w:spacing w:val="-1"/>
          <w:sz w:val="16"/>
        </w:rPr>
        <w:t>Konečný</w:t>
      </w:r>
      <w:r>
        <w:rPr>
          <w:rFonts w:ascii="Times New Roman"/>
          <w:color w:val="000080"/>
          <w:spacing w:val="3"/>
          <w:sz w:val="16"/>
        </w:rPr>
        <w:t xml:space="preserve"> </w:t>
      </w:r>
      <w:r>
        <w:rPr>
          <w:rFonts w:ascii="TPFCOW+ArialMT" w:hAnsi="TPFCOW+ArialMT" w:cs="TPFCOW+ArialMT"/>
          <w:color w:val="000080"/>
          <w:spacing w:val="-1"/>
          <w:sz w:val="16"/>
        </w:rPr>
        <w:t>příjemce:</w:t>
      </w:r>
    </w:p>
    <w:p w:rsidR="00FB7B64" w:rsidRDefault="005D666E">
      <w:pPr>
        <w:framePr w:w="1232" w:wrap="auto" w:hAnchor="text" w:x="850" w:y="39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 w:hAnsi="TPFCOW+ArialMT" w:cs="TPFCOW+ArialMT"/>
          <w:color w:val="000000"/>
          <w:spacing w:val="-2"/>
          <w:sz w:val="20"/>
        </w:rPr>
        <w:t>Nabídka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PFCOW+ArialMT" w:hAnsi="TPFCOW+ArialMT" w:cs="TPFCOW+ArialMT"/>
          <w:color w:val="000000"/>
          <w:spacing w:val="-2"/>
          <w:sz w:val="20"/>
        </w:rPr>
        <w:t>č.:</w:t>
      </w:r>
    </w:p>
    <w:p w:rsidR="00FB7B64" w:rsidRDefault="005D666E">
      <w:pPr>
        <w:framePr w:w="1307" w:wrap="auto" w:hAnchor="text" w:x="3402" w:y="3970"/>
        <w:widowControl w:val="0"/>
        <w:autoSpaceDE w:val="0"/>
        <w:autoSpaceDN w:val="0"/>
        <w:spacing w:before="0" w:after="0" w:line="223" w:lineRule="exact"/>
        <w:jc w:val="left"/>
        <w:rPr>
          <w:rFonts w:ascii="HELHVA+Arial-BoldMT"/>
          <w:color w:val="000000"/>
          <w:sz w:val="20"/>
        </w:rPr>
      </w:pPr>
      <w:r>
        <w:rPr>
          <w:rFonts w:ascii="HELHVA+Arial-BoldMT"/>
          <w:color w:val="000000"/>
          <w:spacing w:val="-2"/>
          <w:sz w:val="20"/>
        </w:rPr>
        <w:t>24NA00002</w:t>
      </w:r>
    </w:p>
    <w:p w:rsidR="00FB7B64" w:rsidRDefault="005D666E">
      <w:pPr>
        <w:framePr w:w="1516" w:wrap="auto" w:hAnchor="text" w:x="850" w:y="42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/>
          <w:color w:val="000000"/>
          <w:spacing w:val="-2"/>
          <w:sz w:val="20"/>
        </w:rPr>
        <w:t>Forma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PFCOW+ArialMT" w:hAnsi="TPFCOW+ArialMT" w:cs="TPFCOW+ArialMT"/>
          <w:color w:val="000000"/>
          <w:spacing w:val="-2"/>
          <w:sz w:val="20"/>
        </w:rPr>
        <w:t>úhrady:</w:t>
      </w:r>
    </w:p>
    <w:p w:rsidR="00FB7B64" w:rsidRDefault="005D666E">
      <w:pPr>
        <w:framePr w:w="1516" w:wrap="auto" w:hAnchor="text" w:x="850" w:y="4253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/>
          <w:color w:val="000000"/>
          <w:spacing w:val="-2"/>
          <w:sz w:val="20"/>
        </w:rPr>
        <w:t>Datum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PFCOW+ArialMT" w:hAnsi="TPFCOW+ArialMT" w:cs="TPFCOW+ArialMT"/>
          <w:color w:val="000000"/>
          <w:spacing w:val="-2"/>
          <w:sz w:val="20"/>
        </w:rPr>
        <w:t>zápisu:</w:t>
      </w:r>
    </w:p>
    <w:p w:rsidR="00FB7B64" w:rsidRDefault="005D666E">
      <w:pPr>
        <w:framePr w:w="1516" w:wrap="auto" w:hAnchor="text" w:x="850" w:y="4253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/>
          <w:color w:val="000000"/>
          <w:spacing w:val="-2"/>
          <w:sz w:val="20"/>
        </w:rPr>
        <w:t>Platno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PFCOW+ArialMT"/>
          <w:color w:val="000000"/>
          <w:spacing w:val="-2"/>
          <w:sz w:val="20"/>
        </w:rPr>
        <w:t>do:</w:t>
      </w:r>
    </w:p>
    <w:p w:rsidR="00FB7B64" w:rsidRDefault="005D666E">
      <w:pPr>
        <w:framePr w:w="1085" w:wrap="auto" w:hAnchor="text" w:x="3402" w:y="42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 w:hAnsi="TPFCOW+ArialMT" w:cs="TPFCOW+ArialMT"/>
          <w:color w:val="000000"/>
          <w:spacing w:val="-2"/>
          <w:sz w:val="20"/>
        </w:rPr>
        <w:t>Příkazem</w:t>
      </w:r>
    </w:p>
    <w:p w:rsidR="00FB7B64" w:rsidRDefault="005D666E">
      <w:pPr>
        <w:framePr w:w="1241" w:wrap="auto" w:hAnchor="text" w:x="3402" w:y="453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/>
          <w:color w:val="000000"/>
          <w:spacing w:val="-2"/>
          <w:sz w:val="20"/>
        </w:rPr>
        <w:t>22.04.2024</w:t>
      </w:r>
    </w:p>
    <w:p w:rsidR="00FB7B64" w:rsidRDefault="005D666E">
      <w:pPr>
        <w:framePr w:w="4452" w:wrap="auto" w:hAnchor="text" w:x="850" w:y="538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 w:hAnsi="TPFCOW+ArialMT" w:cs="TPFCOW+ArialMT"/>
          <w:color w:val="000080"/>
          <w:spacing w:val="-2"/>
          <w:sz w:val="20"/>
        </w:rPr>
        <w:t>Autojeřáb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TPFCOW+ArialMT"/>
          <w:color w:val="000080"/>
          <w:spacing w:val="-2"/>
          <w:sz w:val="20"/>
        </w:rPr>
        <w:t>AD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TPFCOW+ArialMT"/>
          <w:color w:val="000080"/>
          <w:spacing w:val="-2"/>
          <w:sz w:val="20"/>
        </w:rPr>
        <w:t>20,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TPFCOW+ArialMT"/>
          <w:color w:val="000080"/>
          <w:spacing w:val="-2"/>
          <w:sz w:val="20"/>
        </w:rPr>
        <w:t>KVA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TPFCOW+ArialMT"/>
          <w:color w:val="000080"/>
          <w:spacing w:val="-2"/>
          <w:sz w:val="20"/>
        </w:rPr>
        <w:t>03-97-oprava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TPFCOW+ArialMT" w:hAnsi="TPFCOW+ArialMT" w:cs="TPFCOW+ArialMT"/>
          <w:color w:val="000080"/>
          <w:spacing w:val="-2"/>
          <w:sz w:val="20"/>
        </w:rPr>
        <w:t>diferenciálu</w:t>
      </w:r>
    </w:p>
    <w:p w:rsidR="00FB7B64" w:rsidRDefault="005D666E">
      <w:pPr>
        <w:framePr w:w="1709" w:wrap="auto" w:hAnchor="text" w:x="850" w:y="589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00"/>
          <w:spacing w:val="-1"/>
          <w:sz w:val="18"/>
        </w:rPr>
        <w:t>Označení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 w:hAnsi="TPFCOW+ArialMT" w:cs="TPFCOW+ArialMT"/>
          <w:color w:val="000000"/>
          <w:spacing w:val="-1"/>
          <w:sz w:val="18"/>
        </w:rPr>
        <w:t>dodávky</w:t>
      </w:r>
    </w:p>
    <w:p w:rsidR="00FB7B64" w:rsidRDefault="005D666E">
      <w:pPr>
        <w:framePr w:w="1090" w:wrap="auto" w:hAnchor="text" w:x="3845" w:y="589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PFCOW+ArialMT" w:hAnsi="TPFCOW+ArialMT" w:cs="TPFCOW+ArialMT"/>
          <w:color w:val="000000"/>
          <w:spacing w:val="-1"/>
          <w:sz w:val="16"/>
        </w:rPr>
        <w:t>Množství</w:t>
      </w:r>
    </w:p>
    <w:p w:rsidR="00FB7B64" w:rsidRDefault="005D666E">
      <w:pPr>
        <w:framePr w:w="1090" w:wrap="auto" w:hAnchor="text" w:x="3845" w:y="5894"/>
        <w:widowControl w:val="0"/>
        <w:autoSpaceDE w:val="0"/>
        <w:autoSpaceDN w:val="0"/>
        <w:spacing w:before="247" w:after="0" w:line="202" w:lineRule="exact"/>
        <w:ind w:left="533"/>
        <w:jc w:val="left"/>
        <w:rPr>
          <w:rFonts w:ascii="Times New Roman"/>
          <w:color w:val="000000"/>
          <w:sz w:val="16"/>
        </w:rPr>
      </w:pPr>
      <w:r>
        <w:rPr>
          <w:rFonts w:ascii="TPFCOW+ArialMT"/>
          <w:color w:val="000000"/>
          <w:sz w:val="18"/>
        </w:rPr>
        <w:t>1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PFCOW+ArialMT"/>
          <w:color w:val="000000"/>
          <w:spacing w:val="-1"/>
          <w:sz w:val="16"/>
        </w:rPr>
        <w:t>ks</w:t>
      </w:r>
    </w:p>
    <w:p w:rsidR="00FB7B64" w:rsidRDefault="005D666E">
      <w:pPr>
        <w:framePr w:w="715" w:wrap="auto" w:hAnchor="text" w:x="5537" w:y="589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gramStart"/>
      <w:r>
        <w:rPr>
          <w:rFonts w:ascii="TPFCOW+ArialMT"/>
          <w:color w:val="000000"/>
          <w:spacing w:val="-1"/>
          <w:sz w:val="16"/>
        </w:rPr>
        <w:t>J.cena</w:t>
      </w:r>
      <w:proofErr w:type="gramEnd"/>
    </w:p>
    <w:p w:rsidR="00FB7B64" w:rsidRDefault="005D666E">
      <w:pPr>
        <w:framePr w:w="644" w:wrap="auto" w:hAnchor="text" w:x="6263" w:y="589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PFCOW+ArialMT"/>
          <w:color w:val="000000"/>
          <w:spacing w:val="-1"/>
          <w:sz w:val="16"/>
        </w:rPr>
        <w:t>Sleva</w:t>
      </w:r>
    </w:p>
    <w:p w:rsidR="00FB7B64" w:rsidRDefault="005D666E">
      <w:pPr>
        <w:framePr w:w="1186" w:wrap="auto" w:hAnchor="text" w:x="7558" w:y="589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PFCOW+ArialMT"/>
          <w:color w:val="000000"/>
          <w:spacing w:val="-1"/>
          <w:sz w:val="16"/>
        </w:rPr>
        <w:t>Cena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TPFCOW+ArialMT"/>
          <w:color w:val="000000"/>
          <w:spacing w:val="-1"/>
          <w:sz w:val="16"/>
        </w:rPr>
        <w:t>%DPH</w:t>
      </w:r>
    </w:p>
    <w:p w:rsidR="00FB7B64" w:rsidRDefault="005D666E">
      <w:pPr>
        <w:framePr w:w="581" w:wrap="auto" w:hAnchor="text" w:x="9444" w:y="589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PFCOW+ArialMT"/>
          <w:color w:val="000000"/>
          <w:spacing w:val="-1"/>
          <w:sz w:val="16"/>
        </w:rPr>
        <w:t>DPH</w:t>
      </w:r>
    </w:p>
    <w:p w:rsidR="00FB7B64" w:rsidRDefault="005D666E">
      <w:pPr>
        <w:framePr w:w="1007" w:wrap="auto" w:hAnchor="text" w:x="10277" w:y="589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TPFCOW+ArialMT" w:hAnsi="TPFCOW+ArialMT" w:cs="TPFCOW+ArialMT"/>
          <w:color w:val="000000"/>
          <w:spacing w:val="-1"/>
          <w:sz w:val="16"/>
        </w:rPr>
        <w:t>Kč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PFCOW+ArialMT"/>
          <w:color w:val="000000"/>
          <w:spacing w:val="-1"/>
          <w:sz w:val="16"/>
        </w:rPr>
        <w:t>Celkem</w:t>
      </w:r>
    </w:p>
    <w:p w:rsidR="00FB7B64" w:rsidRDefault="005D666E">
      <w:pPr>
        <w:framePr w:w="2443" w:wrap="auto" w:hAnchor="text" w:x="850" w:y="632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00"/>
          <w:spacing w:val="-2"/>
          <w:sz w:val="18"/>
        </w:rPr>
        <w:t>diferenciál</w:t>
      </w:r>
    </w:p>
    <w:p w:rsidR="00FB7B64" w:rsidRDefault="005D666E">
      <w:pPr>
        <w:framePr w:w="2443" w:wrap="auto" w:hAnchor="text" w:x="850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00"/>
          <w:spacing w:val="-1"/>
          <w:sz w:val="18"/>
        </w:rPr>
        <w:t>demontáž</w:t>
      </w:r>
    </w:p>
    <w:p w:rsidR="00FB7B64" w:rsidRDefault="005D666E">
      <w:pPr>
        <w:framePr w:w="2443" w:wrap="auto" w:hAnchor="text" w:x="850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00"/>
          <w:spacing w:val="-1"/>
          <w:sz w:val="18"/>
        </w:rPr>
        <w:t>zpětná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 w:hAnsi="TPFCOW+ArialMT" w:cs="TPFCOW+ArialMT"/>
          <w:color w:val="000000"/>
          <w:spacing w:val="-1"/>
          <w:sz w:val="18"/>
        </w:rPr>
        <w:t>montáž</w:t>
      </w:r>
    </w:p>
    <w:p w:rsidR="00FB7B64" w:rsidRDefault="005D666E">
      <w:pPr>
        <w:framePr w:w="2443" w:wrap="auto" w:hAnchor="text" w:x="850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00"/>
          <w:spacing w:val="-1"/>
          <w:sz w:val="18"/>
        </w:rPr>
        <w:t>doplnění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 w:hAnsi="TPFCOW+ArialMT" w:cs="TPFCOW+ArialMT"/>
          <w:color w:val="000000"/>
          <w:spacing w:val="-1"/>
          <w:sz w:val="18"/>
        </w:rPr>
        <w:t>provozních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2"/>
          <w:sz w:val="18"/>
        </w:rPr>
        <w:t>kapalin</w:t>
      </w:r>
    </w:p>
    <w:p w:rsidR="00FB7B64" w:rsidRDefault="005D666E">
      <w:pPr>
        <w:framePr w:w="1032" w:wrap="auto" w:hAnchor="text" w:x="5210" w:y="632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65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000,00</w:t>
      </w:r>
    </w:p>
    <w:p w:rsidR="00FB7B64" w:rsidRDefault="005D666E">
      <w:pPr>
        <w:framePr w:w="1032" w:wrap="auto" w:hAnchor="text" w:x="5210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20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000,00</w:t>
      </w:r>
    </w:p>
    <w:p w:rsidR="00FB7B64" w:rsidRDefault="005D666E">
      <w:pPr>
        <w:framePr w:w="1032" w:wrap="auto" w:hAnchor="text" w:x="5210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20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000,00</w:t>
      </w:r>
    </w:p>
    <w:p w:rsidR="00FB7B64" w:rsidRDefault="005D666E">
      <w:pPr>
        <w:framePr w:w="1032" w:wrap="auto" w:hAnchor="text" w:x="5210" w:y="6321"/>
        <w:widowControl w:val="0"/>
        <w:autoSpaceDE w:val="0"/>
        <w:autoSpaceDN w:val="0"/>
        <w:spacing w:before="36" w:after="0" w:line="202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6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500,00</w:t>
      </w:r>
    </w:p>
    <w:p w:rsidR="00FB7B64" w:rsidRDefault="005D666E">
      <w:pPr>
        <w:framePr w:w="1605" w:wrap="auto" w:hAnchor="text" w:x="7138" w:y="632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65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000,00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21%</w:t>
      </w:r>
    </w:p>
    <w:p w:rsidR="00FB7B64" w:rsidRDefault="005D666E">
      <w:pPr>
        <w:framePr w:w="1605" w:wrap="auto" w:hAnchor="text" w:x="7138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20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000,00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21%</w:t>
      </w:r>
    </w:p>
    <w:p w:rsidR="00FB7B64" w:rsidRDefault="005D666E">
      <w:pPr>
        <w:framePr w:w="1605" w:wrap="auto" w:hAnchor="text" w:x="7138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20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000,00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21%</w:t>
      </w:r>
    </w:p>
    <w:p w:rsidR="00FB7B64" w:rsidRDefault="005D666E">
      <w:pPr>
        <w:framePr w:w="1605" w:wrap="auto" w:hAnchor="text" w:x="7138" w:y="6321"/>
        <w:widowControl w:val="0"/>
        <w:autoSpaceDE w:val="0"/>
        <w:autoSpaceDN w:val="0"/>
        <w:spacing w:before="36" w:after="0" w:line="202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6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500,00</w:t>
      </w:r>
      <w:r>
        <w:rPr>
          <w:rFonts w:ascii="Times New Roman"/>
          <w:color w:val="000000"/>
          <w:spacing w:val="172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21%</w:t>
      </w:r>
    </w:p>
    <w:p w:rsidR="00FB7B64" w:rsidRDefault="005D666E">
      <w:pPr>
        <w:framePr w:w="1032" w:wrap="auto" w:hAnchor="text" w:x="8980" w:y="632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13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650,00</w:t>
      </w:r>
    </w:p>
    <w:p w:rsidR="00FB7B64" w:rsidRDefault="005D666E">
      <w:pPr>
        <w:framePr w:w="1032" w:wrap="auto" w:hAnchor="text" w:x="8980" w:y="6321"/>
        <w:widowControl w:val="0"/>
        <w:autoSpaceDE w:val="0"/>
        <w:autoSpaceDN w:val="0"/>
        <w:spacing w:before="36" w:after="0" w:line="202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4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200,00</w:t>
      </w:r>
    </w:p>
    <w:p w:rsidR="00FB7B64" w:rsidRDefault="005D666E">
      <w:pPr>
        <w:framePr w:w="1032" w:wrap="auto" w:hAnchor="text" w:x="8980" w:y="6321"/>
        <w:widowControl w:val="0"/>
        <w:autoSpaceDE w:val="0"/>
        <w:autoSpaceDN w:val="0"/>
        <w:spacing w:before="36" w:after="0" w:line="202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4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200,00</w:t>
      </w:r>
    </w:p>
    <w:p w:rsidR="00FB7B64" w:rsidRDefault="005D666E">
      <w:pPr>
        <w:framePr w:w="1032" w:wrap="auto" w:hAnchor="text" w:x="8980" w:y="6321"/>
        <w:widowControl w:val="0"/>
        <w:autoSpaceDE w:val="0"/>
        <w:autoSpaceDN w:val="0"/>
        <w:spacing w:before="36" w:after="0" w:line="202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365,00</w:t>
      </w:r>
    </w:p>
    <w:p w:rsidR="00FB7B64" w:rsidRDefault="005D666E">
      <w:pPr>
        <w:framePr w:w="1032" w:wrap="auto" w:hAnchor="text" w:x="10256" w:y="632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78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650,00</w:t>
      </w:r>
    </w:p>
    <w:p w:rsidR="00FB7B64" w:rsidRDefault="005D666E">
      <w:pPr>
        <w:framePr w:w="1032" w:wrap="auto" w:hAnchor="text" w:x="10256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24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200,00</w:t>
      </w:r>
    </w:p>
    <w:p w:rsidR="00FB7B64" w:rsidRDefault="005D666E">
      <w:pPr>
        <w:framePr w:w="1032" w:wrap="auto" w:hAnchor="text" w:x="10256" w:y="6321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24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200,00</w:t>
      </w:r>
    </w:p>
    <w:p w:rsidR="00FB7B64" w:rsidRDefault="005D666E">
      <w:pPr>
        <w:framePr w:w="1032" w:wrap="auto" w:hAnchor="text" w:x="10256" w:y="6321"/>
        <w:widowControl w:val="0"/>
        <w:autoSpaceDE w:val="0"/>
        <w:autoSpaceDN w:val="0"/>
        <w:spacing w:before="36" w:after="0" w:line="202" w:lineRule="exact"/>
        <w:ind w:left="101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7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865,00</w:t>
      </w:r>
    </w:p>
    <w:p w:rsidR="00FB7B64" w:rsidRDefault="005D666E">
      <w:pPr>
        <w:framePr w:w="340" w:wrap="auto" w:hAnchor="text" w:x="4378" w:y="655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1</w:t>
      </w:r>
    </w:p>
    <w:p w:rsidR="00FB7B64" w:rsidRDefault="005D666E">
      <w:pPr>
        <w:framePr w:w="340" w:wrap="auto" w:hAnchor="text" w:x="4378" w:y="6559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1</w:t>
      </w:r>
    </w:p>
    <w:p w:rsidR="00FB7B64" w:rsidRDefault="005D666E">
      <w:pPr>
        <w:framePr w:w="340" w:wrap="auto" w:hAnchor="text" w:x="4378" w:y="6559"/>
        <w:widowControl w:val="0"/>
        <w:autoSpaceDE w:val="0"/>
        <w:autoSpaceDN w:val="0"/>
        <w:spacing w:before="36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z w:val="18"/>
        </w:rPr>
        <w:t>1</w:t>
      </w:r>
    </w:p>
    <w:p w:rsidR="00FB7B64" w:rsidRDefault="005D666E">
      <w:pPr>
        <w:framePr w:w="1452" w:wrap="auto" w:hAnchor="text" w:x="850" w:y="755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 w:hAnsi="TPFCOW+ArialMT" w:cs="TPFCOW+ArialMT"/>
          <w:color w:val="000000"/>
          <w:spacing w:val="-1"/>
          <w:sz w:val="18"/>
        </w:rPr>
        <w:t>Součet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 w:hAnsi="TPFCOW+ArialMT" w:cs="TPFCOW+ArialMT"/>
          <w:color w:val="000000"/>
          <w:spacing w:val="-1"/>
          <w:sz w:val="18"/>
        </w:rPr>
        <w:t>položek</w:t>
      </w:r>
    </w:p>
    <w:p w:rsidR="00FB7B64" w:rsidRDefault="005D666E">
      <w:pPr>
        <w:framePr w:w="1128" w:wrap="auto" w:hAnchor="text" w:x="7051" w:y="755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111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500,00</w:t>
      </w:r>
    </w:p>
    <w:p w:rsidR="00FB7B64" w:rsidRDefault="005D666E">
      <w:pPr>
        <w:framePr w:w="1029" w:wrap="auto" w:hAnchor="text" w:x="8980" w:y="755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23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415,00</w:t>
      </w:r>
    </w:p>
    <w:p w:rsidR="00FB7B64" w:rsidRDefault="005D666E">
      <w:pPr>
        <w:framePr w:w="1128" w:wrap="auto" w:hAnchor="text" w:x="10157" w:y="755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1"/>
          <w:sz w:val="18"/>
        </w:rPr>
        <w:t>134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PFCOW+ArialMT"/>
          <w:color w:val="000000"/>
          <w:spacing w:val="-1"/>
          <w:sz w:val="18"/>
        </w:rPr>
        <w:t>915,00</w:t>
      </w:r>
    </w:p>
    <w:p w:rsidR="00FB7B64" w:rsidRDefault="005D666E">
      <w:pPr>
        <w:framePr w:w="2123" w:wrap="auto" w:hAnchor="text" w:x="850" w:y="77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/>
          <w:color w:val="000000"/>
          <w:spacing w:val="-2"/>
          <w:sz w:val="20"/>
        </w:rPr>
        <w:t>CELKEM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PFCOW+ArialMT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PFCOW+ArialMT" w:hAnsi="TPFCOW+ArialMT" w:cs="TPFCOW+ArialMT"/>
          <w:color w:val="000000"/>
          <w:spacing w:val="-2"/>
          <w:sz w:val="20"/>
        </w:rPr>
        <w:t>ÚHRADĚ</w:t>
      </w:r>
    </w:p>
    <w:p w:rsidR="00FB7B64" w:rsidRDefault="005D666E">
      <w:pPr>
        <w:framePr w:w="1223" w:wrap="auto" w:hAnchor="text" w:x="10066" w:y="77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PFCOW+ArialMT"/>
          <w:color w:val="000000"/>
          <w:spacing w:val="-2"/>
          <w:sz w:val="20"/>
        </w:rPr>
        <w:t>134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PFCOW+ArialMT"/>
          <w:color w:val="000000"/>
          <w:spacing w:val="-2"/>
          <w:sz w:val="20"/>
        </w:rPr>
        <w:t>915,00</w:t>
      </w:r>
    </w:p>
    <w:p w:rsidR="00FB7B64" w:rsidRDefault="005D666E">
      <w:pPr>
        <w:framePr w:w="3034" w:wrap="auto" w:hAnchor="text" w:x="850" w:y="143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r>
        <w:rPr>
          <w:rFonts w:ascii="TPFCOW+ArialMT"/>
          <w:color w:val="000000"/>
          <w:spacing w:val="-2"/>
          <w:sz w:val="20"/>
        </w:rPr>
        <w:t>Vystavil:</w:t>
      </w:r>
      <w:r>
        <w:rPr>
          <w:rFonts w:ascii="Times New Roman"/>
          <w:color w:val="000000"/>
          <w:spacing w:val="74"/>
          <w:sz w:val="20"/>
        </w:rPr>
        <w:t xml:space="preserve"> </w:t>
      </w:r>
    </w:p>
    <w:p w:rsidR="00FB7B64" w:rsidRDefault="005D66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346075</wp:posOffset>
            </wp:positionH>
            <wp:positionV relativeFrom="page">
              <wp:posOffset>516255</wp:posOffset>
            </wp:positionV>
            <wp:extent cx="6879590" cy="947039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947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B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BE13DF-ADA4-4437-9953-A5817785A3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CE3FAD5-67EE-4B23-92C3-C47E727F08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9F2D4A3-C577-4C8D-B586-236C6C13B5CB}"/>
  </w:font>
  <w:font w:name="HELHVA+Arial-BoldMT">
    <w:charset w:val="01"/>
    <w:family w:val="swiss"/>
    <w:pitch w:val="variable"/>
    <w:sig w:usb0="01010101" w:usb1="01010101" w:usb2="01010101" w:usb3="01010101" w:csb0="01010101" w:csb1="01010101"/>
    <w:embedRegular r:id="rId4" w:fontKey="{C54D0C9E-6B5D-41A2-BCFD-59F10DC5D039}"/>
  </w:font>
  <w:font w:name="TPFCOW+ArialMT">
    <w:charset w:val="01"/>
    <w:family w:val="swiss"/>
    <w:pitch w:val="variable"/>
    <w:sig w:usb0="01010101" w:usb1="01010101" w:usb2="01010101" w:usb3="01010101" w:csb0="01010101" w:csb1="01010101"/>
    <w:embedRegular r:id="rId5" w:fontKey="{95F9698F-B1A1-4698-91DE-CC690C7331C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455882F-0CE5-4893-B465-C740849706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E4C03"/>
    <w:rsid w:val="005D666E"/>
    <w:rsid w:val="00B06B85"/>
    <w:rsid w:val="00BA5B2D"/>
    <w:rsid w:val="00FB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54A47A-C31D-4CDB-BA07-BEC4759A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Osvaldová Lucie</cp:lastModifiedBy>
  <cp:revision>3</cp:revision>
  <dcterms:created xsi:type="dcterms:W3CDTF">2024-05-03T10:23:00Z</dcterms:created>
  <dcterms:modified xsi:type="dcterms:W3CDTF">2024-05-14T08:23:00Z</dcterms:modified>
</cp:coreProperties>
</file>