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92E2" w14:textId="4D10C5A7" w:rsidR="009A1299" w:rsidRDefault="009A1299" w:rsidP="009A1299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czorders@thermofisher.com &lt;czorders@thermofisher.com&gt;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Thursday</w:t>
      </w:r>
      <w:proofErr w:type="spellEnd"/>
      <w:r>
        <w:rPr>
          <w:rFonts w:eastAsia="Times New Roman"/>
        </w:rPr>
        <w:t>, May 9, 2024 4:35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xxxxxxxx</w:t>
      </w:r>
      <w:proofErr w:type="spellEnd"/>
      <w:r>
        <w:rPr>
          <w:rFonts w:eastAsia="Times New Roman"/>
        </w:rPr>
        <w:t xml:space="preserve"> &lt;</w:t>
      </w:r>
      <w:r>
        <w:rPr>
          <w:rFonts w:eastAsia="Times New Roman"/>
        </w:rPr>
        <w:t>xxxxx</w:t>
      </w:r>
      <w:r>
        <w:rPr>
          <w:rFonts w:eastAsia="Times New Roman"/>
        </w:rPr>
        <w:t>.</w:t>
      </w:r>
      <w:r>
        <w:rPr>
          <w:rFonts w:eastAsia="Times New Roman"/>
        </w:rPr>
        <w:t>xxxxxxxx</w:t>
      </w:r>
      <w:r>
        <w:rPr>
          <w:rFonts w:eastAsia="Times New Roman"/>
        </w:rPr>
        <w:t>@lf1.cuni.cz&gt;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Cc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xxxxx</w:t>
      </w:r>
      <w:r>
        <w:rPr>
          <w:rFonts w:eastAsia="Times New Roman"/>
        </w:rPr>
        <w:t>.</w:t>
      </w:r>
      <w:r>
        <w:rPr>
          <w:rFonts w:eastAsia="Times New Roman"/>
        </w:rPr>
        <w:t>xxxxxxx</w:t>
      </w:r>
      <w:r>
        <w:rPr>
          <w:rFonts w:eastAsia="Times New Roman"/>
        </w:rPr>
        <w:t>@lf1.cuni.cz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č. 2241600073 297036 SO</w:t>
      </w:r>
    </w:p>
    <w:p w14:paraId="5E48DA97" w14:textId="77777777" w:rsidR="009A1299" w:rsidRDefault="009A1299" w:rsidP="009A1299"/>
    <w:p w14:paraId="2BF6C1AD" w14:textId="77777777" w:rsidR="009A1299" w:rsidRDefault="009A1299" w:rsidP="009A1299">
      <w:pPr>
        <w:pStyle w:val="Normln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Dobry den,</w:t>
      </w:r>
    </w:p>
    <w:p w14:paraId="3470D620" w14:textId="77777777" w:rsidR="009A1299" w:rsidRDefault="009A1299" w:rsidP="009A1299">
      <w:pPr>
        <w:pStyle w:val="Normln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Dakujeme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objednavku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Objednavka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spracovana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len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pozastavena. </w:t>
      </w:r>
    </w:p>
    <w:p w14:paraId="67D36004" w14:textId="77777777" w:rsidR="009A1299" w:rsidRDefault="009A1299" w:rsidP="009A1299">
      <w:pPr>
        <w:pStyle w:val="Normln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31763DA" w14:textId="77777777" w:rsidR="009A1299" w:rsidRDefault="009A1299" w:rsidP="009A1299">
      <w:pPr>
        <w:pStyle w:val="Normln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dajte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vediet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bude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objednavka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zverejnena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35E7957" w14:textId="77777777" w:rsidR="009A1299" w:rsidRDefault="009A1299" w:rsidP="009A1299">
      <w:pPr>
        <w:pStyle w:val="Normln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A61BB98" w14:textId="77777777" w:rsidR="009A1299" w:rsidRDefault="009A1299" w:rsidP="009A1299">
      <w:pPr>
        <w:pStyle w:val="Normln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Konecna cena spolu s DPH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rovnaka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Vasej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objednavke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teda spolu s DPH je 78,244.83 CZK.</w:t>
      </w:r>
    </w:p>
    <w:p w14:paraId="1266B0E1" w14:textId="77777777" w:rsidR="009A1299" w:rsidRDefault="009A1299" w:rsidP="009A1299">
      <w:pPr>
        <w:pStyle w:val="Normln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89C688E" w14:textId="77777777" w:rsidR="009A1299" w:rsidRDefault="009A1299" w:rsidP="009A1299">
      <w:pPr>
        <w:pStyle w:val="Normln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Dakujem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pekne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informaciu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vopred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63C7A1" w14:textId="77777777" w:rsidR="009A1299" w:rsidRDefault="009A1299" w:rsidP="009A1299">
      <w:pPr>
        <w:pStyle w:val="Normln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pozdravom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14:paraId="55EE6698" w14:textId="46143E3A" w:rsidR="009A1299" w:rsidRDefault="009A1299" w:rsidP="009A1299">
      <w:pPr>
        <w:pStyle w:val="Normlnweb"/>
        <w:spacing w:before="0" w:beforeAutospacing="0" w:after="0" w:afterAutospacing="0" w:line="276" w:lineRule="auto"/>
        <w:rPr>
          <w:color w:val="000000"/>
        </w:rPr>
      </w:pPr>
      <w:proofErr w:type="spellStart"/>
      <w:r>
        <w:rPr>
          <w:b/>
          <w:bCs/>
          <w:color w:val="000000"/>
          <w:sz w:val="27"/>
          <w:szCs w:val="27"/>
        </w:rPr>
        <w:t>xxxxxx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xxxxx</w:t>
      </w:r>
      <w:r>
        <w:rPr>
          <w:b/>
          <w:bCs/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xxxxxx</w:t>
      </w:r>
      <w:proofErr w:type="spellEnd"/>
    </w:p>
    <w:p w14:paraId="35E2BFD8" w14:textId="77777777" w:rsidR="009A1299" w:rsidRDefault="009A1299" w:rsidP="009A1299">
      <w:pPr>
        <w:pStyle w:val="Normln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404040"/>
          <w:sz w:val="20"/>
          <w:szCs w:val="20"/>
        </w:rPr>
        <w:t>Customer Care – Zákaznické Centrum</w:t>
      </w:r>
    </w:p>
    <w:p w14:paraId="56E68727" w14:textId="77777777" w:rsidR="009A1299" w:rsidRDefault="009A1299" w:rsidP="009A1299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64DBBA28" w14:textId="77777777" w:rsidR="009A1299" w:rsidRDefault="009A1299" w:rsidP="009A1299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5C818C50" w14:textId="77777777" w:rsidR="009A1299" w:rsidRDefault="009A1299" w:rsidP="009A1299">
      <w:pPr>
        <w:pStyle w:val="Normlnweb"/>
        <w:spacing w:before="0" w:beforeAutospacing="0" w:after="0" w:afterAutospacing="0"/>
        <w:rPr>
          <w:color w:val="000000"/>
        </w:rPr>
      </w:pPr>
      <w:proofErr w:type="spellStart"/>
      <w:r>
        <w:rPr>
          <w:rFonts w:ascii="Arial" w:hAnsi="Arial" w:cs="Arial"/>
          <w:color w:val="404040"/>
          <w:sz w:val="20"/>
          <w:szCs w:val="20"/>
        </w:rPr>
        <w:t>Thermo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Fisher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Scientific</w:t>
      </w:r>
      <w:proofErr w:type="spellEnd"/>
    </w:p>
    <w:p w14:paraId="70F0B599" w14:textId="77777777" w:rsidR="009A1299" w:rsidRDefault="009A1299" w:rsidP="009A1299">
      <w:pPr>
        <w:pStyle w:val="Normlnweb"/>
        <w:spacing w:before="0" w:beforeAutospacing="0" w:after="0" w:afterAutospacing="0"/>
        <w:rPr>
          <w:color w:val="000000"/>
        </w:rPr>
      </w:pPr>
      <w:proofErr w:type="spellStart"/>
      <w:r>
        <w:rPr>
          <w:rFonts w:ascii="Arial" w:hAnsi="Arial" w:cs="Arial"/>
          <w:color w:val="404040"/>
          <w:sz w:val="20"/>
          <w:szCs w:val="20"/>
        </w:rPr>
        <w:t>Life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Technologies Czech Republic s.r.o.</w:t>
      </w:r>
    </w:p>
    <w:p w14:paraId="5D7394EF" w14:textId="77777777" w:rsidR="009A1299" w:rsidRDefault="009A1299" w:rsidP="009A1299">
      <w:pPr>
        <w:pStyle w:val="Normln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404040"/>
          <w:sz w:val="20"/>
          <w:szCs w:val="20"/>
        </w:rPr>
        <w:t>V Celnici 1031/4</w:t>
      </w:r>
    </w:p>
    <w:p w14:paraId="36257376" w14:textId="77777777" w:rsidR="009A1299" w:rsidRDefault="009A1299" w:rsidP="009A1299">
      <w:pPr>
        <w:pStyle w:val="Normln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404040"/>
          <w:sz w:val="20"/>
          <w:szCs w:val="20"/>
        </w:rPr>
        <w:t>11000 Praha, Czech Republic</w:t>
      </w:r>
    </w:p>
    <w:p w14:paraId="55CB3927" w14:textId="62A0515B" w:rsidR="009A1299" w:rsidRDefault="009A1299" w:rsidP="009A1299">
      <w:pPr>
        <w:pStyle w:val="Normln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404040"/>
          <w:sz w:val="20"/>
          <w:szCs w:val="20"/>
        </w:rPr>
        <w:t xml:space="preserve">Tel: (+420)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xxx</w:t>
      </w:r>
      <w:r>
        <w:rPr>
          <w:rFonts w:ascii="Arial" w:hAnsi="Arial" w:cs="Arial"/>
          <w:color w:val="404040"/>
          <w:sz w:val="20"/>
          <w:szCs w:val="20"/>
        </w:rPr>
        <w:t>-</w:t>
      </w:r>
      <w:r>
        <w:rPr>
          <w:rFonts w:ascii="Arial" w:hAnsi="Arial" w:cs="Arial"/>
          <w:color w:val="404040"/>
          <w:sz w:val="20"/>
          <w:szCs w:val="20"/>
        </w:rPr>
        <w:t>xxx</w:t>
      </w:r>
      <w:r>
        <w:rPr>
          <w:rFonts w:ascii="Arial" w:hAnsi="Arial" w:cs="Arial"/>
          <w:color w:val="404040"/>
          <w:sz w:val="20"/>
          <w:szCs w:val="20"/>
        </w:rPr>
        <w:t>-</w:t>
      </w:r>
      <w:r>
        <w:rPr>
          <w:rFonts w:ascii="Arial" w:hAnsi="Arial" w:cs="Arial"/>
          <w:color w:val="404040"/>
          <w:sz w:val="20"/>
          <w:szCs w:val="20"/>
        </w:rPr>
        <w:t>xxx</w:t>
      </w:r>
      <w:proofErr w:type="spellEnd"/>
    </w:p>
    <w:p w14:paraId="705C6B5A" w14:textId="44A170DF" w:rsidR="009A1299" w:rsidRDefault="009A1299" w:rsidP="009A1299">
      <w:pPr>
        <w:pStyle w:val="Normln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404040"/>
          <w:sz w:val="20"/>
          <w:szCs w:val="20"/>
        </w:rPr>
        <w:t xml:space="preserve">Fax: (+420) </w:t>
      </w:r>
      <w:r>
        <w:rPr>
          <w:rFonts w:ascii="Arial" w:hAnsi="Arial" w:cs="Arial"/>
          <w:color w:val="404040"/>
          <w:sz w:val="20"/>
          <w:szCs w:val="20"/>
        </w:rPr>
        <w:t>xxx</w:t>
      </w:r>
      <w:r>
        <w:rPr>
          <w:rFonts w:ascii="Arial" w:hAnsi="Arial" w:cs="Arial"/>
          <w:color w:val="404040"/>
          <w:sz w:val="20"/>
          <w:szCs w:val="20"/>
        </w:rPr>
        <w:t>-</w:t>
      </w:r>
      <w:r>
        <w:rPr>
          <w:rFonts w:ascii="Arial" w:hAnsi="Arial" w:cs="Arial"/>
          <w:color w:val="404040"/>
          <w:sz w:val="20"/>
          <w:szCs w:val="20"/>
        </w:rPr>
        <w:t>xxx</w:t>
      </w:r>
      <w:r>
        <w:rPr>
          <w:rFonts w:ascii="Arial" w:hAnsi="Arial" w:cs="Arial"/>
          <w:color w:val="404040"/>
          <w:sz w:val="20"/>
          <w:szCs w:val="20"/>
        </w:rPr>
        <w:t>-</w:t>
      </w:r>
      <w:r>
        <w:rPr>
          <w:rFonts w:ascii="Arial" w:hAnsi="Arial" w:cs="Arial"/>
          <w:color w:val="404040"/>
          <w:sz w:val="20"/>
          <w:szCs w:val="20"/>
        </w:rPr>
        <w:t>xxx</w:t>
      </w:r>
    </w:p>
    <w:p w14:paraId="248F41E6" w14:textId="77777777" w:rsidR="009A1299" w:rsidRDefault="009A1299" w:rsidP="009A1299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26DFE51B" w14:textId="77777777" w:rsidR="009A1299" w:rsidRDefault="009A1299" w:rsidP="009A1299">
      <w:pPr>
        <w:pStyle w:val="Normlnweb"/>
        <w:spacing w:before="0" w:beforeAutospacing="0" w:after="0" w:afterAutospacing="0"/>
        <w:rPr>
          <w:color w:val="000000"/>
        </w:rPr>
      </w:pPr>
      <w:hyperlink r:id="rId4" w:history="1">
        <w:r>
          <w:rPr>
            <w:rStyle w:val="Hypertextovodkaz"/>
            <w:rFonts w:ascii="Arial" w:hAnsi="Arial" w:cs="Arial"/>
            <w:sz w:val="20"/>
            <w:szCs w:val="20"/>
          </w:rPr>
          <w:t>czorders@thermofisher.com</w:t>
        </w:r>
      </w:hyperlink>
      <w:r>
        <w:rPr>
          <w:color w:val="000000"/>
        </w:rPr>
        <w:t> </w:t>
      </w:r>
    </w:p>
    <w:p w14:paraId="7664FA66" w14:textId="77777777" w:rsidR="009A1299" w:rsidRDefault="009A1299" w:rsidP="009A1299">
      <w:pPr>
        <w:pStyle w:val="Normlnweb"/>
        <w:spacing w:before="0" w:beforeAutospacing="0" w:after="0" w:afterAutospacing="0"/>
        <w:rPr>
          <w:color w:val="000000"/>
        </w:rPr>
      </w:pPr>
      <w:hyperlink r:id="rId5" w:history="1">
        <w:r>
          <w:rPr>
            <w:rStyle w:val="Hypertextovodkaz"/>
            <w:rFonts w:ascii="Arial" w:hAnsi="Arial" w:cs="Arial"/>
            <w:sz w:val="20"/>
            <w:szCs w:val="20"/>
          </w:rPr>
          <w:t>www.lifetechnologies.com</w:t>
        </w:r>
      </w:hyperlink>
      <w:r>
        <w:rPr>
          <w:color w:val="000000"/>
        </w:rPr>
        <w:t> </w:t>
      </w:r>
    </w:p>
    <w:p w14:paraId="1AE700BC" w14:textId="77777777" w:rsidR="009A1299" w:rsidRDefault="009A1299" w:rsidP="009A1299">
      <w:pPr>
        <w:pStyle w:val="Normln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0374DAD" w14:textId="2B13F282" w:rsidR="008B36AA" w:rsidRDefault="009A1299" w:rsidP="009A1299">
      <w:r>
        <w:rPr>
          <w:rFonts w:ascii="Segoe UI" w:hAnsi="Segoe UI" w:cs="Segoe UI"/>
          <w:color w:val="000000"/>
          <w:sz w:val="18"/>
          <w:szCs w:val="18"/>
        </w:rPr>
        <w:br/>
      </w:r>
    </w:p>
    <w:sectPr w:rsidR="008B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99"/>
    <w:rsid w:val="008B36AA"/>
    <w:rsid w:val="009A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BE1C"/>
  <w15:chartTrackingRefBased/>
  <w15:docId w15:val="{36B3627D-D1D6-4AF6-8C27-373A44B6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1299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12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A12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lifetechnologies.com" TargetMode="External"/><Relationship Id="rId4" Type="http://schemas.openxmlformats.org/officeDocument/2006/relationships/hyperlink" Target="mailto:czorders@thermofisher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765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Marešová</dc:creator>
  <cp:keywords/>
  <dc:description/>
  <cp:lastModifiedBy>Lucie Marešová</cp:lastModifiedBy>
  <cp:revision>1</cp:revision>
  <dcterms:created xsi:type="dcterms:W3CDTF">2024-05-14T09:23:00Z</dcterms:created>
  <dcterms:modified xsi:type="dcterms:W3CDTF">2024-05-14T09:26:00Z</dcterms:modified>
</cp:coreProperties>
</file>