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EA0A" w14:textId="77777777" w:rsidR="0087735A" w:rsidRDefault="002D2E9F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56"/>
          <w:szCs w:val="56"/>
        </w:rPr>
        <w:t xml:space="preserve">a </w:t>
      </w:r>
      <w:r>
        <w:t>údržba Silnic Vysočiny</w:t>
      </w:r>
      <w:bookmarkEnd w:id="0"/>
      <w:bookmarkEnd w:id="1"/>
    </w:p>
    <w:p w14:paraId="698D2A3E" w14:textId="77777777" w:rsidR="0087735A" w:rsidRDefault="002D2E9F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679A7798" w14:textId="77777777" w:rsidR="0087735A" w:rsidRDefault="002D2E9F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22"/>
      </w:tblGrid>
      <w:tr w:rsidR="0087735A" w14:paraId="2D60F20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BEAF1B7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F47B7BE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87735A" w14:paraId="78950EC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B32CAA4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6694E153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87735A" w14:paraId="20ED236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9650280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31D9516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44738839" w14:textId="77777777" w:rsidR="0087735A" w:rsidRDefault="0087735A">
      <w:pPr>
        <w:spacing w:line="1" w:lineRule="exact"/>
      </w:pPr>
    </w:p>
    <w:p w14:paraId="1F3DDBD5" w14:textId="77777777" w:rsidR="0087735A" w:rsidRDefault="002D2E9F">
      <w:pPr>
        <w:pStyle w:val="Titulektabulky0"/>
        <w:shd w:val="clear" w:color="auto" w:fill="auto"/>
      </w:pPr>
      <w:r>
        <w:t>Bankovní spojení:</w:t>
      </w:r>
    </w:p>
    <w:p w14:paraId="23274E27" w14:textId="77777777" w:rsidR="0087735A" w:rsidRDefault="002D2E9F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17"/>
      </w:tblGrid>
      <w:tr w:rsidR="0087735A" w14:paraId="3EC0404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35EDE47E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26383B4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87735A" w14:paraId="02116D8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06E7387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5852F86E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87735A" w14:paraId="0D125EC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1A2A3A9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76D7446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87735A" w14:paraId="786F7EE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4CB88E3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5F4F1899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686404CF" w14:textId="77777777" w:rsidR="0087735A" w:rsidRDefault="002D2E9F">
      <w:pPr>
        <w:pStyle w:val="Titulektabulky0"/>
        <w:shd w:val="clear" w:color="auto" w:fill="auto"/>
      </w:pPr>
      <w:r>
        <w:t xml:space="preserve">(dále jen </w:t>
      </w:r>
      <w:proofErr w:type="gramStart"/>
      <w:r>
        <w:t xml:space="preserve">„ </w:t>
      </w:r>
      <w:r>
        <w:rPr>
          <w:b/>
          <w:bCs/>
          <w:i/>
          <w:iCs/>
        </w:rPr>
        <w:t>Zhotovitel</w:t>
      </w:r>
      <w:proofErr w:type="gramEnd"/>
      <w:r>
        <w:rPr>
          <w:b/>
          <w:bCs/>
        </w:rPr>
        <w:t>“</w:t>
      </w:r>
      <w:r>
        <w:t>)</w:t>
      </w:r>
    </w:p>
    <w:p w14:paraId="60196F82" w14:textId="77777777" w:rsidR="0087735A" w:rsidRDefault="0087735A">
      <w:pPr>
        <w:spacing w:after="319" w:line="1" w:lineRule="exact"/>
      </w:pPr>
    </w:p>
    <w:p w14:paraId="4AD7C729" w14:textId="77777777" w:rsidR="0087735A" w:rsidRDefault="002D2E9F">
      <w:pPr>
        <w:pStyle w:val="Nadpis40"/>
        <w:keepNext/>
        <w:keepLines/>
        <w:shd w:val="clear" w:color="auto" w:fill="auto"/>
        <w:spacing w:after="320" w:line="240" w:lineRule="auto"/>
        <w:ind w:left="36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17"/>
      </w:tblGrid>
      <w:tr w:rsidR="0087735A" w14:paraId="7269D01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300502D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4E10B7D9" w14:textId="656F0969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Obec</w:t>
            </w:r>
            <w:r>
              <w:rPr>
                <w:b/>
                <w:bCs/>
              </w:rPr>
              <w:t xml:space="preserve"> Dlouhé</w:t>
            </w:r>
          </w:p>
        </w:tc>
      </w:tr>
      <w:tr w:rsidR="0087735A" w14:paraId="16EE81C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60607DB5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0C37F10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 xml:space="preserve">Dlouhé 10, 592 55 pošta </w:t>
            </w:r>
            <w:r>
              <w:t>Bobrová</w:t>
            </w:r>
          </w:p>
        </w:tc>
      </w:tr>
      <w:tr w:rsidR="0087735A" w14:paraId="5ECF78C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6F45CD1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799B55C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Pavlínou Tulisovou </w:t>
            </w:r>
            <w:proofErr w:type="spellStart"/>
            <w:r>
              <w:rPr>
                <w:b/>
                <w:bCs/>
              </w:rPr>
              <w:t>DiS</w:t>
            </w:r>
            <w:proofErr w:type="spellEnd"/>
            <w:r>
              <w:rPr>
                <w:b/>
                <w:bCs/>
              </w:rPr>
              <w:t>., místostarostkou obce</w:t>
            </w:r>
          </w:p>
        </w:tc>
      </w:tr>
      <w:tr w:rsidR="0087735A" w14:paraId="73BBCA5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859CCA6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80CF265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00599361</w:t>
            </w:r>
          </w:p>
        </w:tc>
      </w:tr>
      <w:tr w:rsidR="0087735A" w14:paraId="6EFAEF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064EF1B5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1D9B6EEB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87735A" w14:paraId="0FED601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2BCCBCC5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68729C91" w14:textId="77777777" w:rsidR="0087735A" w:rsidRDefault="002D2E9F">
            <w:pPr>
              <w:pStyle w:val="Jin0"/>
              <w:shd w:val="clear" w:color="auto" w:fill="auto"/>
              <w:spacing w:line="240" w:lineRule="auto"/>
              <w:ind w:firstLine="620"/>
            </w:pPr>
            <w:r>
              <w:t>@obecdlouhe.cz</w:t>
            </w:r>
          </w:p>
        </w:tc>
      </w:tr>
    </w:tbl>
    <w:p w14:paraId="208B032E" w14:textId="77777777" w:rsidR="0087735A" w:rsidRDefault="002D2E9F">
      <w:pPr>
        <w:pStyle w:val="Titulektabulky0"/>
        <w:shd w:val="clear" w:color="auto" w:fill="auto"/>
        <w:ind w:left="53"/>
      </w:pPr>
      <w:r>
        <w:t>(dále jen „</w:t>
      </w:r>
      <w:r>
        <w:rPr>
          <w:b/>
          <w:bCs/>
          <w:i/>
          <w:iCs/>
        </w:rPr>
        <w:t>Objednatel</w:t>
      </w:r>
      <w:r>
        <w:t>“)</w:t>
      </w:r>
    </w:p>
    <w:p w14:paraId="1005CC7D" w14:textId="77777777" w:rsidR="0087735A" w:rsidRDefault="0087735A">
      <w:pPr>
        <w:spacing w:after="639" w:line="1" w:lineRule="exact"/>
      </w:pPr>
    </w:p>
    <w:p w14:paraId="4982838B" w14:textId="77777777" w:rsidR="0087735A" w:rsidRDefault="002D2E9F">
      <w:pPr>
        <w:pStyle w:val="Zkladntext1"/>
        <w:shd w:val="clear" w:color="auto" w:fill="auto"/>
        <w:spacing w:after="320"/>
        <w:ind w:left="360"/>
        <w:jc w:val="both"/>
      </w:pPr>
      <w:r>
        <w:t xml:space="preserve">uzavírají tuto smlouvu dle § 2586 a násl. zákona č. 89/2012 Sb., občanský zákoník (dále jen „občanský </w:t>
      </w:r>
      <w:r>
        <w:t>zákoník“), a to v následujícím znění:</w:t>
      </w:r>
    </w:p>
    <w:p w14:paraId="2EFD44D0" w14:textId="77777777" w:rsidR="0087735A" w:rsidRDefault="002D2E9F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4545A6D2" w14:textId="77777777" w:rsidR="0087735A" w:rsidRDefault="002D2E9F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 xml:space="preserve">Zhotovitel se zavazuje pro objednatele provádět práce v podobě údržby pozemní komunikace, a to v souladu s právními přepisy a v rozsahu: čištění vozovek metením strojně samosběrem, splachováním, vysprávky výtluků asfaltovou směsí za horka, vysprávky výtluků s použitím </w:t>
      </w:r>
      <w:proofErr w:type="spellStart"/>
      <w:r>
        <w:t>turbomechanizmů</w:t>
      </w:r>
      <w:proofErr w:type="spellEnd"/>
      <w:r>
        <w:t>, strojní sečení travních porostů, zřízení SDZ.</w:t>
      </w:r>
    </w:p>
    <w:p w14:paraId="1C1D962A" w14:textId="77777777" w:rsidR="0087735A" w:rsidRDefault="002D2E9F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400"/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361694DD" w14:textId="77777777" w:rsidR="0087735A" w:rsidRDefault="002D2E9F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300"/>
        <w:ind w:left="380" w:hanging="380"/>
        <w:jc w:val="both"/>
      </w:pPr>
      <w:r>
        <w:t>Zhotovitel je povinen provádět práce specifikované v čl. I odst. 1 této Smlouvy vždy po telefonické objednávce Objednatele.</w:t>
      </w:r>
    </w:p>
    <w:p w14:paraId="1B59A054" w14:textId="77777777" w:rsidR="0087735A" w:rsidRDefault="002D2E9F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58687947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jc w:val="both"/>
      </w:pPr>
      <w:r>
        <w:t xml:space="preserve">Předmět díla bude zhotovitel provádět na místních pozemních komunikacích v obci </w:t>
      </w:r>
      <w:r>
        <w:t>Dlouhé.</w:t>
      </w:r>
    </w:p>
    <w:p w14:paraId="3B016C90" w14:textId="77777777" w:rsidR="0087735A" w:rsidRDefault="002D2E9F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40AEAD00" w14:textId="77777777" w:rsidR="0087735A" w:rsidRDefault="002D2E9F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>Zhotovitel bude provádět práce specifikované v čl. I. v letním období roku 2024, a to od účinnosti smlouvy do 31. 10. 2024.</w:t>
      </w:r>
    </w:p>
    <w:p w14:paraId="082FA6EE" w14:textId="77777777" w:rsidR="0087735A" w:rsidRDefault="002D2E9F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2723A858" w14:textId="77777777" w:rsidR="0087735A" w:rsidRDefault="002D2E9F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1DFDEE12" w14:textId="77777777" w:rsidR="0087735A" w:rsidRDefault="002D2E9F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1A2E190" w14:textId="77777777" w:rsidR="0087735A" w:rsidRDefault="002D2E9F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00"/>
        <w:ind w:left="380" w:hanging="380"/>
        <w:jc w:val="both"/>
      </w:pPr>
      <w:r>
        <w:t xml:space="preserve">Objednatel je povinen uhradit řádně vystavenou </w:t>
      </w:r>
      <w:r>
        <w:t xml:space="preserve">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50B40D8E" w14:textId="77777777" w:rsidR="0087735A" w:rsidRDefault="002D2E9F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2678DBED" w14:textId="77777777" w:rsidR="0087735A" w:rsidRDefault="002D2E9F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0599D6B0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79CDCB44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66FBEBC8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69915010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06B9720C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1358EFFB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55FB3DCF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 w14:paraId="227F0EEF" w14:textId="77777777" w:rsidR="0087735A" w:rsidRDefault="002D2E9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80" w:hanging="380"/>
      </w:pPr>
      <w:r>
        <w:lastRenderedPageBreak/>
        <w:t>Níže podepsaní zástupci smluvních stran prohlašují, že jsou oprávněni jednat a stvrzovat svým podpisem ujednání této Smlouvy.</w:t>
      </w:r>
    </w:p>
    <w:p w14:paraId="7F6CAD67" w14:textId="77777777" w:rsidR="0087735A" w:rsidRDefault="002D2E9F">
      <w:pPr>
        <w:pStyle w:val="Zkladntext1"/>
        <w:shd w:val="clear" w:color="auto" w:fill="auto"/>
        <w:spacing w:after="420"/>
        <w:ind w:firstLine="380"/>
      </w:pPr>
      <w:r>
        <w:t>Příloha č. 1: Cenová nabídka pro letní údržbu pozemních komunikací</w:t>
      </w:r>
    </w:p>
    <w:p w14:paraId="07454CAC" w14:textId="77777777" w:rsidR="0087735A" w:rsidRDefault="002D2E9F">
      <w:pPr>
        <w:pStyle w:val="Zkladntext20"/>
        <w:shd w:val="clear" w:color="auto" w:fill="auto"/>
      </w:pPr>
      <w:r>
        <w:t xml:space="preserve">NA DŮKAZ SVÉHO SOUHLASU S OBSAHEM TÉTO SMLOUVY K NÍ SMLUVNÍ STRANY PŘIPOJILY SVÉ UZNÁVANÉ ELEKTRONICKÉ PODPISY DLE ZÁKONA Č. 297/2016 SB., O SLUŽBÁCH </w:t>
      </w:r>
      <w:r>
        <w:t>VYTVÁŘEJÍCÍCH DŮVĚRU PRO ELEKTRONICKÉ TRANSAKCE, VE ZNĚNÍ POZDĚJŠÍCH PŘEDPISŮ.</w:t>
      </w:r>
    </w:p>
    <w:p w14:paraId="089B0687" w14:textId="77777777" w:rsidR="0087735A" w:rsidRDefault="002D2E9F">
      <w:pPr>
        <w:spacing w:line="1" w:lineRule="exact"/>
      </w:pPr>
      <w:r>
        <w:rPr>
          <w:noProof/>
        </w:rPr>
        <mc:AlternateContent>
          <mc:Choice Requires="wps">
            <w:drawing>
              <wp:anchor distT="393700" distB="0" distL="0" distR="0" simplePos="0" relativeHeight="125829378" behindDoc="0" locked="0" layoutInCell="1" allowOverlap="1" wp14:anchorId="64522386" wp14:editId="3E29AA9D">
                <wp:simplePos x="0" y="0"/>
                <wp:positionH relativeFrom="page">
                  <wp:posOffset>874395</wp:posOffset>
                </wp:positionH>
                <wp:positionV relativeFrom="paragraph">
                  <wp:posOffset>393700</wp:posOffset>
                </wp:positionV>
                <wp:extent cx="155448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3460E" w14:textId="77777777" w:rsidR="0087735A" w:rsidRDefault="002D2E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52238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85pt;margin-top:31pt;width:122.4pt;height:16.1pt;z-index:125829378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" filled="f" stroked="f">
                <v:textbox inset="0,0,0,0">
                  <w:txbxContent>
                    <w:p w14:paraId="3103460E" w14:textId="77777777" w:rsidR="0087735A" w:rsidRDefault="002D2E9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 wp14:anchorId="5F832831" wp14:editId="45A9D3DD">
                <wp:simplePos x="0" y="0"/>
                <wp:positionH relativeFrom="page">
                  <wp:posOffset>3724275</wp:posOffset>
                </wp:positionH>
                <wp:positionV relativeFrom="paragraph">
                  <wp:posOffset>393700</wp:posOffset>
                </wp:positionV>
                <wp:extent cx="1691640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F4338" w14:textId="77777777" w:rsidR="0087735A" w:rsidRDefault="002D2E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Dlouhém dne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832831" id="Shape 3" o:spid="_x0000_s1027" type="#_x0000_t202" style="position:absolute;margin-left:293.25pt;margin-top:31pt;width:133.2pt;height:16.1pt;z-index:125829380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" filled="f" stroked="f">
                <v:textbox inset="0,0,0,0">
                  <w:txbxContent>
                    <w:p w14:paraId="469F4338" w14:textId="77777777" w:rsidR="0087735A" w:rsidRDefault="002D2E9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Dlouhém dne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62AAE" w14:textId="77777777" w:rsidR="0087735A" w:rsidRDefault="002D2E9F">
      <w:pPr>
        <w:spacing w:line="1" w:lineRule="exact"/>
      </w:pPr>
      <w:r>
        <w:rPr>
          <w:noProof/>
        </w:rPr>
        <mc:AlternateContent>
          <mc:Choice Requires="wps">
            <w:drawing>
              <wp:anchor distT="406400" distB="3175" distL="0" distR="0" simplePos="0" relativeHeight="125829382" behindDoc="0" locked="0" layoutInCell="1" allowOverlap="1" wp14:anchorId="1F31ACFD" wp14:editId="4FC6285F">
                <wp:simplePos x="0" y="0"/>
                <wp:positionH relativeFrom="page">
                  <wp:posOffset>874395</wp:posOffset>
                </wp:positionH>
                <wp:positionV relativeFrom="paragraph">
                  <wp:posOffset>406400</wp:posOffset>
                </wp:positionV>
                <wp:extent cx="95123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DB325" w14:textId="77777777" w:rsidR="0087735A" w:rsidRDefault="002D2E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31ACFD" id="Shape 5" o:spid="_x0000_s1028" type="#_x0000_t202" style="position:absolute;margin-left:68.85pt;margin-top:32pt;width:74.9pt;height:15.85pt;z-index:125829382;visibility:visible;mso-wrap-style:none;mso-wrap-distance-left:0;mso-wrap-distance-top:32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" filled="f" stroked="f">
                <v:textbox inset="0,0,0,0">
                  <w:txbxContent>
                    <w:p w14:paraId="1E6DB325" w14:textId="77777777" w:rsidR="0087735A" w:rsidRDefault="002D2E9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6400" distB="0" distL="0" distR="0" simplePos="0" relativeHeight="125829384" behindDoc="0" locked="0" layoutInCell="1" allowOverlap="1" wp14:anchorId="0007A2C7" wp14:editId="3FFC4CBD">
                <wp:simplePos x="0" y="0"/>
                <wp:positionH relativeFrom="page">
                  <wp:posOffset>3751580</wp:posOffset>
                </wp:positionH>
                <wp:positionV relativeFrom="paragraph">
                  <wp:posOffset>406400</wp:posOffset>
                </wp:positionV>
                <wp:extent cx="98425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558E26" w14:textId="77777777" w:rsidR="0087735A" w:rsidRDefault="002D2E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07A2C7" id="Shape 7" o:spid="_x0000_s1029" type="#_x0000_t202" style="position:absolute;margin-left:295.4pt;margin-top:32pt;width:77.5pt;height:16.1pt;z-index:125829384;visibility:visible;mso-wrap-style:none;mso-wrap-distance-left:0;mso-wrap-distance-top:3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" filled="f" stroked="f">
                <v:textbox inset="0,0,0,0">
                  <w:txbxContent>
                    <w:p w14:paraId="15558E26" w14:textId="77777777" w:rsidR="0087735A" w:rsidRDefault="002D2E9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B0338D" w14:textId="77777777" w:rsidR="0087735A" w:rsidRDefault="002D2E9F">
      <w:pPr>
        <w:spacing w:line="1" w:lineRule="exact"/>
        <w:sectPr w:rsidR="0087735A">
          <w:pgSz w:w="11900" w:h="16840"/>
          <w:pgMar w:top="1386" w:right="1374" w:bottom="1252" w:left="1012" w:header="958" w:footer="82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96900" distB="0" distL="0" distR="0" simplePos="0" relativeHeight="125829386" behindDoc="0" locked="0" layoutInCell="1" allowOverlap="1" wp14:anchorId="4D18BB17" wp14:editId="48CE2CF5">
                <wp:simplePos x="0" y="0"/>
                <wp:positionH relativeFrom="page">
                  <wp:posOffset>874395</wp:posOffset>
                </wp:positionH>
                <wp:positionV relativeFrom="paragraph">
                  <wp:posOffset>596900</wp:posOffset>
                </wp:positionV>
                <wp:extent cx="2078990" cy="8318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7C397" w14:textId="77777777" w:rsidR="0087735A" w:rsidRDefault="002D2E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Radovan Necid ředitel organizace</w:t>
                            </w:r>
                          </w:p>
                          <w:p w14:paraId="0FC72A49" w14:textId="77777777" w:rsidR="0087735A" w:rsidRDefault="002D2E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Krajská správa a údržba silnic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18BB17" id="Shape 9" o:spid="_x0000_s1030" type="#_x0000_t202" style="position:absolute;margin-left:68.85pt;margin-top:47pt;width:163.7pt;height:65.5pt;z-index:125829386;visibility:visible;mso-wrap-style:squar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" filled="f" stroked="f">
                <v:textbox inset="0,0,0,0">
                  <w:txbxContent>
                    <w:p w14:paraId="0867C397" w14:textId="77777777" w:rsidR="0087735A" w:rsidRDefault="002D2E9F">
                      <w:pPr>
                        <w:pStyle w:val="Zkladntext1"/>
                        <w:shd w:val="clear" w:color="auto" w:fill="auto"/>
                      </w:pPr>
                      <w:r>
                        <w:t>Ing. Radovan Necid ředitel organizace</w:t>
                      </w:r>
                    </w:p>
                    <w:p w14:paraId="0FC72A49" w14:textId="77777777" w:rsidR="0087735A" w:rsidRDefault="002D2E9F">
                      <w:pPr>
                        <w:pStyle w:val="Zkladntext1"/>
                        <w:shd w:val="clear" w:color="auto" w:fill="auto"/>
                      </w:pPr>
                      <w:r>
                        <w:t>Krajská správa a údržba silnic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6900" distB="200660" distL="0" distR="0" simplePos="0" relativeHeight="125829388" behindDoc="0" locked="0" layoutInCell="1" allowOverlap="1" wp14:anchorId="289F9769" wp14:editId="0D8059E9">
                <wp:simplePos x="0" y="0"/>
                <wp:positionH relativeFrom="page">
                  <wp:posOffset>2992755</wp:posOffset>
                </wp:positionH>
                <wp:positionV relativeFrom="paragraph">
                  <wp:posOffset>596900</wp:posOffset>
                </wp:positionV>
                <wp:extent cx="2188210" cy="6311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48925" w14:textId="77777777" w:rsidR="0087735A" w:rsidRDefault="002D2E9F" w:rsidP="002D2E9F">
                            <w:pPr>
                              <w:pStyle w:val="Zkladntext1"/>
                              <w:shd w:val="clear" w:color="auto" w:fill="auto"/>
                              <w:ind w:left="1416"/>
                            </w:pPr>
                            <w:r>
                              <w:t xml:space="preserve">Tulisová Pavlína, </w:t>
                            </w:r>
                            <w:proofErr w:type="spellStart"/>
                            <w:r>
                              <w:t>DiS</w:t>
                            </w:r>
                            <w:proofErr w:type="spellEnd"/>
                            <w:r>
                              <w:t>. místostarostka</w:t>
                            </w:r>
                          </w:p>
                          <w:p w14:paraId="43CE196C" w14:textId="6FC8E219" w:rsidR="0087735A" w:rsidRDefault="002D2E9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Vysočiny, </w:t>
                            </w:r>
                            <w:r>
                              <w:tab/>
                            </w:r>
                            <w:r>
                              <w:t>Obec Dlouhé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9F9769" id="Shape 11" o:spid="_x0000_s1031" type="#_x0000_t202" style="position:absolute;margin-left:235.65pt;margin-top:47pt;width:172.3pt;height:49.7pt;z-index:125829388;visibility:visible;mso-wrap-style:square;mso-wrap-distance-left:0;mso-wrap-distance-top:47pt;mso-wrap-distance-right:0;mso-wrap-distance-bottom:1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" filled="f" stroked="f">
                <v:textbox inset="0,0,0,0">
                  <w:txbxContent>
                    <w:p w14:paraId="39C48925" w14:textId="77777777" w:rsidR="0087735A" w:rsidRDefault="002D2E9F" w:rsidP="002D2E9F">
                      <w:pPr>
                        <w:pStyle w:val="Zkladntext1"/>
                        <w:shd w:val="clear" w:color="auto" w:fill="auto"/>
                        <w:ind w:left="1416"/>
                      </w:pPr>
                      <w:r>
                        <w:t xml:space="preserve">Tulisová Pavlína, </w:t>
                      </w:r>
                      <w:proofErr w:type="spellStart"/>
                      <w:r>
                        <w:t>DiS</w:t>
                      </w:r>
                      <w:proofErr w:type="spellEnd"/>
                      <w:r>
                        <w:t>. místostarostka</w:t>
                      </w:r>
                    </w:p>
                    <w:p w14:paraId="43CE196C" w14:textId="6FC8E219" w:rsidR="0087735A" w:rsidRDefault="002D2E9F">
                      <w:pPr>
                        <w:pStyle w:val="Zkladntext1"/>
                        <w:shd w:val="clear" w:color="auto" w:fill="auto"/>
                      </w:pPr>
                      <w:r>
                        <w:t xml:space="preserve">Vysočiny, </w:t>
                      </w:r>
                      <w:r>
                        <w:tab/>
                      </w:r>
                      <w:r>
                        <w:t>Obec Dlouhé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B64FA3" w14:textId="77777777" w:rsidR="0087735A" w:rsidRDefault="002D2E9F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0119E886" w14:textId="77777777" w:rsidR="0087735A" w:rsidRDefault="002D2E9F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Cenová nabídka pro letní údržbu pozemních komunikací</w:t>
      </w:r>
      <w:r>
        <w:br/>
        <w:t>na období od 01. 04. 2024 do 31.10.2024.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6"/>
        <w:gridCol w:w="850"/>
        <w:gridCol w:w="2006"/>
      </w:tblGrid>
      <w:tr w:rsidR="0087735A" w14:paraId="059806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</w:tcPr>
          <w:p w14:paraId="59FA1B05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6AEB6D73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2C9E3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87735A" w14:paraId="320F9E9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DBD00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88862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4FA36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9320,-</w:t>
            </w:r>
          </w:p>
        </w:tc>
      </w:tr>
      <w:tr w:rsidR="0087735A" w14:paraId="3AD90AA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3F0CE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9E287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4511F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8700,-</w:t>
            </w:r>
          </w:p>
        </w:tc>
      </w:tr>
      <w:tr w:rsidR="0087735A" w14:paraId="0302C47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B3E5A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3E2AE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BFAD7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1550,-</w:t>
            </w:r>
          </w:p>
        </w:tc>
      </w:tr>
      <w:tr w:rsidR="0087735A" w14:paraId="0A37E69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842E8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75CE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3412A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3200,-</w:t>
            </w:r>
          </w:p>
        </w:tc>
      </w:tr>
      <w:tr w:rsidR="0087735A" w14:paraId="3124293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5EBED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89800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BF49D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2500,-</w:t>
            </w:r>
          </w:p>
        </w:tc>
      </w:tr>
      <w:tr w:rsidR="0087735A" w14:paraId="576A6F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DF853" w14:textId="77777777" w:rsidR="0087735A" w:rsidRDefault="002D2E9F">
            <w:pPr>
              <w:pStyle w:val="Jin0"/>
              <w:shd w:val="clear" w:color="auto" w:fill="auto"/>
              <w:spacing w:line="240" w:lineRule="auto"/>
            </w:pPr>
            <w:r>
              <w:t>Zřízení SDZ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C5DB8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kus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44651" w14:textId="77777777" w:rsidR="0087735A" w:rsidRDefault="002D2E9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dle rozpočtu</w:t>
            </w:r>
          </w:p>
        </w:tc>
      </w:tr>
      <w:tr w:rsidR="0087735A" w14:paraId="3A4F089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899E0" w14:textId="77777777" w:rsidR="0087735A" w:rsidRDefault="0087735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3F6EC" w14:textId="77777777" w:rsidR="0087735A" w:rsidRDefault="0087735A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9FB1" w14:textId="77777777" w:rsidR="0087735A" w:rsidRDefault="0087735A">
            <w:pPr>
              <w:rPr>
                <w:sz w:val="10"/>
                <w:szCs w:val="10"/>
              </w:rPr>
            </w:pPr>
          </w:p>
        </w:tc>
      </w:tr>
    </w:tbl>
    <w:p w14:paraId="050A5B89" w14:textId="77777777" w:rsidR="0087735A" w:rsidRDefault="0087735A">
      <w:pPr>
        <w:spacing w:after="1099" w:line="1" w:lineRule="exact"/>
      </w:pPr>
    </w:p>
    <w:p w14:paraId="79664AD7" w14:textId="77777777" w:rsidR="0087735A" w:rsidRDefault="002D2E9F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87735A">
      <w:pgSz w:w="11900" w:h="16840"/>
      <w:pgMar w:top="1398" w:right="1675" w:bottom="1398" w:left="1283" w:header="970" w:footer="9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A148" w14:textId="77777777" w:rsidR="002D2E9F" w:rsidRDefault="002D2E9F">
      <w:r>
        <w:separator/>
      </w:r>
    </w:p>
  </w:endnote>
  <w:endnote w:type="continuationSeparator" w:id="0">
    <w:p w14:paraId="46FDF92D" w14:textId="77777777" w:rsidR="002D2E9F" w:rsidRDefault="002D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E869" w14:textId="77777777" w:rsidR="0087735A" w:rsidRDefault="0087735A"/>
  </w:footnote>
  <w:footnote w:type="continuationSeparator" w:id="0">
    <w:p w14:paraId="17A2D2C9" w14:textId="77777777" w:rsidR="0087735A" w:rsidRDefault="0087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464C"/>
    <w:multiLevelType w:val="multilevel"/>
    <w:tmpl w:val="4D10D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9518B"/>
    <w:multiLevelType w:val="multilevel"/>
    <w:tmpl w:val="1A360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3A494E"/>
    <w:multiLevelType w:val="multilevel"/>
    <w:tmpl w:val="FEAA7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19095">
    <w:abstractNumId w:val="0"/>
  </w:num>
  <w:num w:numId="2" w16cid:durableId="2009863759">
    <w:abstractNumId w:val="1"/>
  </w:num>
  <w:num w:numId="3" w16cid:durableId="18626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5A"/>
    <w:rsid w:val="002D2E9F"/>
    <w:rsid w:val="0087735A"/>
    <w:rsid w:val="00A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8174"/>
  <w15:docId w15:val="{12616766-4AF2-4280-9F8F-872F84D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38416E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 w:line="276" w:lineRule="auto"/>
      <w:ind w:left="500" w:firstLine="80"/>
      <w:outlineLvl w:val="0"/>
    </w:pPr>
    <w:rPr>
      <w:rFonts w:ascii="Arial" w:eastAsia="Arial" w:hAnsi="Arial" w:cs="Arial"/>
      <w:b/>
      <w:bCs/>
      <w:i/>
      <w:iCs/>
      <w:color w:val="38416E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/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2024-05-14T07:11:00Z</dcterms:created>
  <dcterms:modified xsi:type="dcterms:W3CDTF">2024-05-14T07:12:00Z</dcterms:modified>
</cp:coreProperties>
</file>