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F1DE" w14:textId="77777777" w:rsidR="00F35F62" w:rsidRDefault="00BB4712">
      <w:pPr>
        <w:pStyle w:val="Zkladntext"/>
        <w:rPr>
          <w:rFonts w:ascii="Times New Roman"/>
          <w:sz w:val="20"/>
        </w:rPr>
      </w:pPr>
      <w:r>
        <w:pict w14:anchorId="7D072453"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margin-left:96.8pt;margin-top:299.45pt;width:141.5pt;height:15.6pt;z-index:-16168;mso-position-horizontal-relative:page;mso-position-vertical-relative:page" filled="f" stroked="f">
            <v:textbox inset="0,0,0,0">
              <w:txbxContent>
                <w:p w14:paraId="04589DB5" w14:textId="77777777" w:rsidR="00F35F62" w:rsidRDefault="00F35F62">
                  <w:pPr>
                    <w:pStyle w:val="Zkladntext"/>
                    <w:rPr>
                      <w:rFonts w:ascii="Times New Roman"/>
                      <w:sz w:val="9"/>
                    </w:rPr>
                  </w:pPr>
                </w:p>
                <w:p w14:paraId="56A6CEAB" w14:textId="77777777" w:rsidR="00F35F62" w:rsidRDefault="00BB4712">
                  <w:pPr>
                    <w:pStyle w:val="Zkladntext"/>
                    <w:spacing w:line="271" w:lineRule="auto"/>
                    <w:ind w:left="856" w:right="1700"/>
                  </w:pPr>
                  <w:proofErr w:type="spellStart"/>
                  <w:r>
                    <w:t>Šekem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Hotově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1609784B">
          <v:group id="_x0000_s1026" style="position:absolute;margin-left:53.2pt;margin-top:69.8pt;width:496.6pt;height:371.6pt;z-index:-15616;mso-position-horizontal-relative:page;mso-position-vertical-relative:page" coordorigin="1064,1396" coordsize="9932,7432">
            <v:line id="_x0000_s1071" style="position:absolute" from="1488,2284" to="7080,2284" strokecolor="navy" strokeweight=".4pt"/>
            <v:line id="_x0000_s1070" style="position:absolute" from="1068,1400" to="1068,8824" strokeweight=".4pt"/>
            <v:shape id="_x0000_s1069" style="position:absolute;left:1072;top:1404;width:9920;height:7420" coordorigin="1072,1404" coordsize="9920,7420" o:spt="100" adj="0,,0" path="m10988,1408r,7416m1072,1404r9920,m7080,2284r2752,e" filled="f" strokeweight=".4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8" type="#_x0000_t75" style="position:absolute;left:7680;top:2896;width:2152;height:8">
              <v:imagedata r:id="rId5" o:title=""/>
            </v:shape>
            <v:shape id="_x0000_s1067" type="#_x0000_t75" style="position:absolute;left:4760;top:6600;width:2928;height:8">
              <v:imagedata r:id="rId6" o:title=""/>
            </v:shape>
            <v:line id="_x0000_s1066" style="position:absolute" from="1488,6924" to="9832,6924" strokecolor="#36f" strokeweight="1.2pt"/>
            <v:line id="_x0000_s1065" style="position:absolute" from="1488,7036" to="9832,7036" strokecolor="navy" strokeweight=".4pt"/>
            <v:line id="_x0000_s1064" style="position:absolute" from="1072,8820" to="10992,8820" strokeweight=".4pt"/>
            <v:shape id="_x0000_s1063" style="position:absolute;left:1273;top:2398;width:5430;height:922" coordorigin="1273,2398" coordsize="5430,922" path="m1273,2551r12,-59l1318,2443r48,-33l1426,2398r5123,l6609,2410r49,33l6691,2492r12,59l6703,3166r-12,60l6658,3275r-49,33l6549,3320r-5123,l1366,3308r-48,-33l1285,3226r-12,-60l1273,2551xe" filled="f" strokecolor="navy" strokeweight=".4pt">
              <v:path arrowok="t"/>
            </v:shape>
            <v:shape id="_x0000_s1062" style="position:absolute;left:6806;top:2426;width:3108;height:922" coordorigin="6806,2426" coordsize="3108,922" path="m6806,2580r12,-60l6851,2471r49,-33l6960,2426r2800,l9820,2438r49,33l9902,2520r12,60l9914,3194r-12,60l9869,3303r-49,33l9760,3348r-2800,l6900,3336r-49,-33l6818,3254r-12,-60l6806,2580xe" filled="f" strokecolor="navy" strokeweight=".4pt">
              <v:path arrowok="t"/>
            </v:shape>
            <v:shape id="_x0000_s1061" style="position:absolute;left:1656;top:5976;width:6282;height:638" coordorigin="1656,5976" coordsize="6282,638" path="m1656,6082r8,-41l1687,6007r34,-23l1762,5976r6070,l7873,5984r34,23l7930,6041r8,41l7938,6507r-8,41l7907,6582r-34,23l7832,6613r-6070,l1721,6605r-34,-23l1664,6548r-8,-41l1656,6082xe" filled="f" strokecolor="navy" strokeweight=".4pt">
              <v:path arrowok="t"/>
            </v:shape>
            <v:rect id="_x0000_s1060" style="position:absolute;left:1936;top:5989;width:2830;height:312" stroked="f"/>
            <v:shape id="_x0000_s1059" style="position:absolute;left:1596;top:2364;width:6300;height:110" coordorigin="1596,2364" coordsize="6300,110" o:spt="100" adj="0,,0" path="m2122,2364r-526,l1596,2474r526,l2122,2364t5774,6l7188,2370r,98l7896,2468r,-98e" stroked="f">
              <v:stroke joinstyle="round"/>
              <v:formulas/>
              <v:path arrowok="t" o:connecttype="segments"/>
            </v:shape>
            <v:shape id="_x0000_s1058" style="position:absolute;left:8442;top:6018;width:1448;height:606" coordorigin="8442,6018" coordsize="1448,606" path="m8442,6119r8,-39l8472,6048r32,-22l8543,6018r1246,l9828,6026r32,22l9882,6080r8,39l9890,6523r-8,39l9860,6594r-32,22l9789,6624r-1246,l8504,6616r-32,-22l8450,6562r-8,-39l8442,6119xe" filled="f" strokecolor="navy" strokeweight=".4pt">
              <v:path arrowok="t"/>
            </v:shape>
            <v:shape id="_x0000_s1057" type="#_x0000_t75" style="position:absolute;left:1652;top:7110;width:8254;height:1641">
              <v:imagedata r:id="rId7" o:title=""/>
            </v:shape>
            <v:shape id="_x0000_s1056" type="#_x0000_t75" style="position:absolute;left:1488;top:1445;width:787;height:289">
              <v:imagedata r:id="rId8" o:title=""/>
            </v:shape>
            <v:shape id="_x0000_s1055" style="position:absolute;left:2064;top:6184;width:80;height:80" coordorigin="2064,6184" coordsize="80,80" path="m2104,6184r-16,3l2076,6196r-9,12l2064,6224r3,16l2076,6252r12,9l2104,6264r16,-3l2132,6252r9,-12l2144,6224r-3,-16l2132,6196r-12,-9l2104,6184xe" stroked="f">
              <v:path arrowok="t"/>
            </v:shape>
            <v:shape id="_x0000_s1054" style="position:absolute;left:2064;top:6184;width:80;height:80" coordorigin="2064,6184" coordsize="80,80" path="m2144,6224r-3,16l2132,6252r-12,9l2104,6264r-16,-3l2076,6252r-9,-12l2064,6224r3,-16l2076,6196r12,-9l2104,6184r16,3l2132,6196r9,12l2144,6224e" filled="f" strokeweight=".4pt">
              <v:path arrowok="t"/>
            </v:shape>
            <v:shape id="_x0000_s1053" style="position:absolute;left:2064;top:6392;width:80;height:80" coordorigin="2064,6392" coordsize="80,80" path="m2144,6432r-3,16l2132,6460r-12,9l2104,6472r-16,-3l2076,6460r-9,-12l2064,6432r3,-16l2076,6404r12,-9l2104,6392r16,3l2132,6404r9,12l2144,6432e" filled="f" strokeweight=".4pt">
              <v:path arrowok="t"/>
            </v:shape>
            <v:shape id="_x0000_s1052" style="position:absolute;left:2072;top:6400;width:64;height:64" coordorigin="2072,6400" coordsize="64,64" path="m2104,6400r-12,3l2081,6409r-6,11l2072,6432r3,12l2081,6455r11,6l2104,6464r12,-3l2127,6455r6,-11l2136,6432r-3,-12l2127,6409r-11,-6l2104,6400xe" fillcolor="black" stroked="f">
              <v:path arrowok="t"/>
            </v:shape>
            <v:shape id="_x0000_s1051" style="position:absolute;left:2072;top:6400;width:64;height:64" coordorigin="2072,6400" coordsize="64,64" path="m2136,6432r-3,12l2127,6455r-11,6l2104,6464r-12,-3l2081,6455r-6,-11l2072,6432r3,-12l2081,6409r11,-6l2104,6400r12,3l2127,6409r6,11l2136,6432e" filled="f" strokeweight=".4pt">
              <v:path arrowok="t"/>
            </v:shape>
            <v:shape id="_x0000_s1050" style="position:absolute;left:2064;top:6288;width:80;height:80" coordorigin="2064,6288" coordsize="80,80" path="m2104,6288r-16,3l2076,6300r-9,12l2064,6328r3,16l2076,6356r12,9l2104,6368r16,-3l2132,6356r9,-12l2144,6328r-3,-16l2132,6300r-12,-9l2104,6288xe" stroked="f">
              <v:path arrowok="t"/>
            </v:shape>
            <v:shape id="_x0000_s1049" style="position:absolute;left:2064;top:6288;width:80;height:80" coordorigin="2064,6288" coordsize="80,80" path="m2144,6328r-3,16l2132,6356r-12,9l2104,6368r-16,-3l2076,6356r-9,-12l2064,6328r3,-16l2076,6300r12,-9l2104,6288r16,3l2132,6300r9,12l2144,6328e" filled="f" strokeweight=".4pt">
              <v:path arrowok="t"/>
            </v:shape>
            <v:shape id="_x0000_s1048" type="#_x0000_t202" style="position:absolute;left:8696;top:1600;width:438;height:90" filled="f" stroked="f">
              <v:textbox inset="0,0,0,0">
                <w:txbxContent>
                  <w:p w14:paraId="0EAB27FE" w14:textId="77777777" w:rsidR="00F35F62" w:rsidRDefault="00BB4712">
                    <w:pPr>
                      <w:spacing w:line="89" w:lineRule="exact"/>
                      <w:rPr>
                        <w:b/>
                        <w:sz w:val="8"/>
                      </w:rPr>
                    </w:pPr>
                    <w:proofErr w:type="spellStart"/>
                    <w:r>
                      <w:rPr>
                        <w:b/>
                        <w:sz w:val="8"/>
                      </w:rPr>
                      <w:t>návrh</w:t>
                    </w:r>
                    <w:proofErr w:type="spellEnd"/>
                    <w:r>
                      <w:rPr>
                        <w:b/>
                        <w:sz w:val="8"/>
                      </w:rPr>
                      <w:t>/2023</w:t>
                    </w:r>
                  </w:p>
                </w:txbxContent>
              </v:textbox>
            </v:shape>
            <v:shape id="_x0000_s1047" type="#_x0000_t202" style="position:absolute;left:1517;top:1832;width:1257;height:274" filled="f" stroked="f">
              <v:textbox inset="0,0,0,0">
                <w:txbxContent>
                  <w:p w14:paraId="7E519213" w14:textId="77777777" w:rsidR="00F35F62" w:rsidRDefault="00BB4712">
                    <w:pPr>
                      <w:spacing w:line="249" w:lineRule="auto"/>
                      <w:ind w:right="418"/>
                      <w:rPr>
                        <w:sz w:val="8"/>
                      </w:rPr>
                    </w:pPr>
                    <w:proofErr w:type="spellStart"/>
                    <w:r>
                      <w:rPr>
                        <w:sz w:val="8"/>
                      </w:rPr>
                      <w:t>Komunardů</w:t>
                    </w:r>
                    <w:proofErr w:type="spellEnd"/>
                    <w:r>
                      <w:rPr>
                        <w:sz w:val="8"/>
                      </w:rPr>
                      <w:t xml:space="preserve"> 1584/42 170 00  Praha 7</w:t>
                    </w:r>
                  </w:p>
                  <w:p w14:paraId="1A5DDD90" w14:textId="77777777" w:rsidR="00F35F62" w:rsidRDefault="00BB4712">
                    <w:pPr>
                      <w:spacing w:before="2" w:line="84" w:lineRule="exact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tel. 225 097 183,  fax 222 586 247</w:t>
                    </w:r>
                  </w:p>
                </w:txbxContent>
              </v:textbox>
            </v:shape>
            <v:shape id="_x0000_s1046" type="#_x0000_t202" style="position:absolute;left:7704;top:1928;width:327;height:90" filled="f" stroked="f">
              <v:textbox inset="0,0,0,0">
                <w:txbxContent>
                  <w:p w14:paraId="72041008" w14:textId="77777777" w:rsidR="00F35F62" w:rsidRDefault="00BB4712">
                    <w:pPr>
                      <w:spacing w:line="89" w:lineRule="exact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DATUM:</w:t>
                    </w:r>
                  </w:p>
                </w:txbxContent>
              </v:textbox>
            </v:shape>
            <v:shape id="_x0000_s1045" type="#_x0000_t202" style="position:absolute;left:8720;top:1928;width:421;height:90" filled="f" stroked="f">
              <v:textbox inset="0,0,0,0">
                <w:txbxContent>
                  <w:p w14:paraId="7F08A3B6" w14:textId="77777777" w:rsidR="00F35F62" w:rsidRDefault="00BB4712">
                    <w:pPr>
                      <w:spacing w:line="89" w:lineRule="exact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16.02.2024</w:t>
                    </w:r>
                  </w:p>
                </w:txbxContent>
              </v:textbox>
            </v:shape>
            <v:shape id="_x0000_s1044" type="#_x0000_t202" style="position:absolute;left:1512;top:2376;width:560;height:834" filled="f" stroked="f">
              <v:textbox inset="0,0,0,0">
                <w:txbxContent>
                  <w:p w14:paraId="2B384767" w14:textId="77777777" w:rsidR="00F35F62" w:rsidRDefault="00BB4712">
                    <w:pPr>
                      <w:spacing w:line="89" w:lineRule="exact"/>
                      <w:ind w:left="149"/>
                      <w:rPr>
                        <w:b/>
                        <w:sz w:val="8"/>
                      </w:rPr>
                    </w:pPr>
                    <w:proofErr w:type="spellStart"/>
                    <w:r>
                      <w:rPr>
                        <w:b/>
                        <w:sz w:val="8"/>
                      </w:rPr>
                      <w:t>Dodavatel</w:t>
                    </w:r>
                    <w:proofErr w:type="spellEnd"/>
                  </w:p>
                  <w:p w14:paraId="2917F769" w14:textId="77777777" w:rsidR="00F35F62" w:rsidRDefault="00BB4712">
                    <w:pPr>
                      <w:spacing w:before="36" w:line="261" w:lineRule="auto"/>
                      <w:ind w:right="304"/>
                      <w:jc w:val="both"/>
                      <w:rPr>
                        <w:sz w:val="8"/>
                      </w:rPr>
                    </w:pPr>
                    <w:proofErr w:type="spellStart"/>
                    <w:r>
                      <w:rPr>
                        <w:sz w:val="8"/>
                      </w:rPr>
                      <w:t>Jméno</w:t>
                    </w:r>
                    <w:proofErr w:type="spellEnd"/>
                    <w:r>
                      <w:rPr>
                        <w:sz w:val="8"/>
                      </w:rPr>
                      <w:t xml:space="preserve"> </w:t>
                    </w:r>
                    <w:proofErr w:type="spellStart"/>
                    <w:r>
                      <w:rPr>
                        <w:sz w:val="8"/>
                      </w:rPr>
                      <w:t>Adresa</w:t>
                    </w:r>
                    <w:proofErr w:type="spellEnd"/>
                    <w:r>
                      <w:rPr>
                        <w:sz w:val="8"/>
                      </w:rPr>
                      <w:t xml:space="preserve"> PSČ</w:t>
                    </w:r>
                  </w:p>
                  <w:p w14:paraId="177B4B71" w14:textId="77777777" w:rsidR="00F35F62" w:rsidRDefault="00BB4712">
                    <w:pPr>
                      <w:spacing w:before="4" w:line="271" w:lineRule="auto"/>
                      <w:ind w:right="280"/>
                      <w:rPr>
                        <w:sz w:val="8"/>
                      </w:rPr>
                    </w:pPr>
                    <w:proofErr w:type="spellStart"/>
                    <w:r>
                      <w:rPr>
                        <w:sz w:val="8"/>
                      </w:rPr>
                      <w:t>vyřizuje</w:t>
                    </w:r>
                    <w:proofErr w:type="spellEnd"/>
                    <w:r>
                      <w:rPr>
                        <w:sz w:val="8"/>
                      </w:rPr>
                      <w:t xml:space="preserve"> </w:t>
                    </w:r>
                    <w:proofErr w:type="spellStart"/>
                    <w:r>
                      <w:rPr>
                        <w:sz w:val="8"/>
                      </w:rPr>
                      <w:t>Telefon</w:t>
                    </w:r>
                    <w:proofErr w:type="spellEnd"/>
                    <w:r>
                      <w:rPr>
                        <w:sz w:val="8"/>
                      </w:rPr>
                      <w:t xml:space="preserve"> IČO DIČ</w:t>
                    </w:r>
                  </w:p>
                </w:txbxContent>
              </v:textbox>
            </v:shape>
            <v:shape id="_x0000_s1043" type="#_x0000_t202" style="position:absolute;left:1912;top:2504;width:4748;height:290" filled="f" stroked="f">
              <v:textbox inset="0,0,0,0">
                <w:txbxContent>
                  <w:p w14:paraId="481A92D3" w14:textId="77777777" w:rsidR="00F35F62" w:rsidRDefault="00BB4712">
                    <w:pPr>
                      <w:tabs>
                        <w:tab w:val="left" w:pos="4727"/>
                      </w:tabs>
                      <w:spacing w:line="89" w:lineRule="exact"/>
                      <w:rPr>
                        <w:sz w:val="8"/>
                      </w:rPr>
                    </w:pPr>
                    <w:r>
                      <w:rPr>
                        <w:rFonts w:ascii="Times New Roman" w:hAnsi="Times New Roman"/>
                        <w:spacing w:val="4"/>
                        <w:sz w:val="8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sz w:val="8"/>
                        <w:u w:val="single"/>
                      </w:rPr>
                      <w:t>Institut</w:t>
                    </w:r>
                    <w:proofErr w:type="spellEnd"/>
                    <w:r>
                      <w:rPr>
                        <w:sz w:val="8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sz w:val="8"/>
                        <w:u w:val="single"/>
                      </w:rPr>
                      <w:t>plánování</w:t>
                    </w:r>
                    <w:proofErr w:type="spellEnd"/>
                    <w:r>
                      <w:rPr>
                        <w:sz w:val="8"/>
                        <w:u w:val="single"/>
                      </w:rPr>
                      <w:t xml:space="preserve"> a </w:t>
                    </w:r>
                    <w:proofErr w:type="spellStart"/>
                    <w:r>
                      <w:rPr>
                        <w:sz w:val="8"/>
                        <w:u w:val="single"/>
                      </w:rPr>
                      <w:t>rozvoje</w:t>
                    </w:r>
                    <w:proofErr w:type="spellEnd"/>
                    <w:r>
                      <w:rPr>
                        <w:sz w:val="8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sz w:val="8"/>
                        <w:u w:val="single"/>
                      </w:rPr>
                      <w:t>hlavního</w:t>
                    </w:r>
                    <w:proofErr w:type="spellEnd"/>
                    <w:r>
                      <w:rPr>
                        <w:sz w:val="8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sz w:val="8"/>
                        <w:u w:val="single"/>
                      </w:rPr>
                      <w:t>města</w:t>
                    </w:r>
                    <w:proofErr w:type="spellEnd"/>
                    <w:r>
                      <w:rPr>
                        <w:sz w:val="8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sz w:val="8"/>
                        <w:u w:val="single"/>
                      </w:rPr>
                      <w:t>Prahy</w:t>
                    </w:r>
                    <w:proofErr w:type="spellEnd"/>
                    <w:r>
                      <w:rPr>
                        <w:sz w:val="8"/>
                        <w:u w:val="single"/>
                      </w:rPr>
                      <w:tab/>
                    </w:r>
                  </w:p>
                  <w:p w14:paraId="3E7F8198" w14:textId="77777777" w:rsidR="00F35F62" w:rsidRDefault="00BB4712">
                    <w:pPr>
                      <w:tabs>
                        <w:tab w:val="left" w:pos="4727"/>
                      </w:tabs>
                      <w:spacing w:before="4"/>
                      <w:rPr>
                        <w:sz w:val="8"/>
                      </w:rPr>
                    </w:pPr>
                    <w:r>
                      <w:rPr>
                        <w:rFonts w:ascii="Times New Roman" w:hAnsi="Times New Roman"/>
                        <w:spacing w:val="4"/>
                        <w:sz w:val="8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sz w:val="8"/>
                        <w:u w:val="single"/>
                      </w:rPr>
                      <w:t>Vyšehradská</w:t>
                    </w:r>
                    <w:proofErr w:type="spellEnd"/>
                    <w:r>
                      <w:rPr>
                        <w:sz w:val="8"/>
                        <w:u w:val="single"/>
                      </w:rPr>
                      <w:t xml:space="preserve"> 2077/57</w:t>
                    </w:r>
                    <w:r>
                      <w:rPr>
                        <w:sz w:val="8"/>
                        <w:u w:val="single"/>
                      </w:rPr>
                      <w:tab/>
                    </w:r>
                  </w:p>
                  <w:p w14:paraId="3C9B6EFF" w14:textId="77777777" w:rsidR="00F35F62" w:rsidRDefault="00BB4712">
                    <w:pPr>
                      <w:tabs>
                        <w:tab w:val="left" w:pos="4727"/>
                      </w:tabs>
                      <w:spacing w:before="12"/>
                      <w:rPr>
                        <w:sz w:val="8"/>
                      </w:rPr>
                    </w:pPr>
                    <w:r>
                      <w:rPr>
                        <w:rFonts w:ascii="Times New Roman" w:hAnsi="Times New Roman"/>
                        <w:spacing w:val="4"/>
                        <w:sz w:val="8"/>
                        <w:u w:val="single"/>
                      </w:rPr>
                      <w:t xml:space="preserve"> </w:t>
                    </w:r>
                    <w:r>
                      <w:rPr>
                        <w:sz w:val="8"/>
                        <w:u w:val="single"/>
                      </w:rPr>
                      <w:t xml:space="preserve">128 00 Praha </w:t>
                    </w:r>
                    <w:proofErr w:type="spellStart"/>
                    <w:r>
                      <w:rPr>
                        <w:sz w:val="8"/>
                        <w:u w:val="single"/>
                      </w:rPr>
                      <w:t>Nové</w:t>
                    </w:r>
                    <w:proofErr w:type="spellEnd"/>
                    <w:r>
                      <w:rPr>
                        <w:sz w:val="8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sz w:val="8"/>
                        <w:u w:val="single"/>
                      </w:rPr>
                      <w:t>město</w:t>
                    </w:r>
                    <w:proofErr w:type="spellEnd"/>
                    <w:r>
                      <w:rPr>
                        <w:sz w:val="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42" type="#_x0000_t202" style="position:absolute;left:7104;top:2384;width:2748;height:210" filled="f" stroked="f">
              <v:textbox inset="0,0,0,0">
                <w:txbxContent>
                  <w:p w14:paraId="7AE375A0" w14:textId="77777777" w:rsidR="00F35F62" w:rsidRDefault="00BB4712">
                    <w:pPr>
                      <w:spacing w:line="89" w:lineRule="exact"/>
                      <w:ind w:left="245"/>
                      <w:rPr>
                        <w:b/>
                        <w:sz w:val="8"/>
                      </w:rPr>
                    </w:pPr>
                    <w:proofErr w:type="spellStart"/>
                    <w:r>
                      <w:rPr>
                        <w:b/>
                        <w:sz w:val="8"/>
                      </w:rPr>
                      <w:t>Odběratel</w:t>
                    </w:r>
                    <w:proofErr w:type="spellEnd"/>
                  </w:p>
                  <w:p w14:paraId="03247124" w14:textId="77777777" w:rsidR="00F35F62" w:rsidRDefault="00BB4712">
                    <w:pPr>
                      <w:tabs>
                        <w:tab w:val="left" w:pos="575"/>
                        <w:tab w:val="left" w:pos="2727"/>
                      </w:tabs>
                      <w:spacing w:before="28"/>
                      <w:rPr>
                        <w:sz w:val="8"/>
                      </w:rPr>
                    </w:pPr>
                    <w:proofErr w:type="spellStart"/>
                    <w:r>
                      <w:rPr>
                        <w:sz w:val="8"/>
                      </w:rPr>
                      <w:t>Jméno</w:t>
                    </w:r>
                    <w:proofErr w:type="spellEnd"/>
                    <w:r>
                      <w:rPr>
                        <w:sz w:val="8"/>
                      </w:rPr>
                      <w:tab/>
                    </w:r>
                    <w:r>
                      <w:rPr>
                        <w:sz w:val="8"/>
                        <w:u w:val="single"/>
                      </w:rPr>
                      <w:t xml:space="preserve">CZECH NEWS CENTER </w:t>
                    </w:r>
                    <w:proofErr w:type="spellStart"/>
                    <w:r>
                      <w:rPr>
                        <w:sz w:val="8"/>
                        <w:u w:val="single"/>
                      </w:rPr>
                      <w:t>a.s.</w:t>
                    </w:r>
                    <w:proofErr w:type="spellEnd"/>
                    <w:r>
                      <w:rPr>
                        <w:sz w:val="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41" type="#_x0000_t202" style="position:absolute;left:1912;top:2912;width:4748;height:298" filled="f" stroked="f">
              <v:textbox inset="0,0,0,0">
                <w:txbxContent>
                  <w:p w14:paraId="4ECD0492" w14:textId="2DF48B56" w:rsidR="00F35F62" w:rsidRDefault="00BB4712">
                    <w:pPr>
                      <w:tabs>
                        <w:tab w:val="left" w:pos="4727"/>
                      </w:tabs>
                      <w:spacing w:line="89" w:lineRule="exact"/>
                      <w:rPr>
                        <w:sz w:val="8"/>
                      </w:rPr>
                    </w:pPr>
                    <w:r>
                      <w:rPr>
                        <w:rFonts w:ascii="Times New Roman"/>
                        <w:spacing w:val="4"/>
                        <w:sz w:val="8"/>
                        <w:u w:val="single"/>
                      </w:rPr>
                      <w:t xml:space="preserve"> </w:t>
                    </w:r>
                    <w:r>
                      <w:rPr>
                        <w:sz w:val="8"/>
                        <w:u w:val="single"/>
                      </w:rPr>
                      <w:tab/>
                    </w:r>
                  </w:p>
                  <w:p w14:paraId="2A35298F" w14:textId="77777777" w:rsidR="00F35F62" w:rsidRDefault="00BB4712">
                    <w:pPr>
                      <w:tabs>
                        <w:tab w:val="left" w:pos="4727"/>
                      </w:tabs>
                      <w:spacing w:before="12"/>
                      <w:rPr>
                        <w:sz w:val="8"/>
                      </w:rPr>
                    </w:pPr>
                    <w:r>
                      <w:rPr>
                        <w:rFonts w:ascii="Times New Roman"/>
                        <w:spacing w:val="4"/>
                        <w:sz w:val="8"/>
                        <w:u w:val="single"/>
                      </w:rPr>
                      <w:t xml:space="preserve"> </w:t>
                    </w:r>
                    <w:r>
                      <w:rPr>
                        <w:sz w:val="8"/>
                        <w:u w:val="single"/>
                      </w:rPr>
                      <w:t>70883858</w:t>
                    </w:r>
                    <w:r>
                      <w:rPr>
                        <w:sz w:val="8"/>
                        <w:u w:val="single"/>
                      </w:rPr>
                      <w:tab/>
                    </w:r>
                  </w:p>
                  <w:p w14:paraId="54882897" w14:textId="77777777" w:rsidR="00F35F62" w:rsidRDefault="00BB4712">
                    <w:pPr>
                      <w:tabs>
                        <w:tab w:val="left" w:pos="4727"/>
                      </w:tabs>
                      <w:spacing w:before="12"/>
                      <w:rPr>
                        <w:sz w:val="8"/>
                      </w:rPr>
                    </w:pPr>
                    <w:r>
                      <w:rPr>
                        <w:rFonts w:ascii="Times New Roman"/>
                        <w:spacing w:val="4"/>
                        <w:sz w:val="8"/>
                        <w:u w:val="single"/>
                      </w:rPr>
                      <w:t xml:space="preserve"> </w:t>
                    </w:r>
                    <w:r>
                      <w:rPr>
                        <w:sz w:val="8"/>
                        <w:u w:val="single"/>
                      </w:rPr>
                      <w:t>CZ70883858</w:t>
                    </w:r>
                    <w:r>
                      <w:rPr>
                        <w:sz w:val="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40" type="#_x0000_t202" style="position:absolute;left:7104;top:2600;width:292;height:610" filled="f" stroked="f">
              <v:textbox inset="0,0,0,0">
                <w:txbxContent>
                  <w:p w14:paraId="7B1FAF98" w14:textId="77777777" w:rsidR="00F35F62" w:rsidRDefault="00BB4712">
                    <w:pPr>
                      <w:spacing w:line="271" w:lineRule="auto"/>
                      <w:ind w:right="18"/>
                      <w:rPr>
                        <w:sz w:val="8"/>
                      </w:rPr>
                    </w:pPr>
                    <w:proofErr w:type="spellStart"/>
                    <w:r>
                      <w:rPr>
                        <w:sz w:val="8"/>
                      </w:rPr>
                      <w:t>Adresa</w:t>
                    </w:r>
                    <w:proofErr w:type="spellEnd"/>
                    <w:r>
                      <w:rPr>
                        <w:sz w:val="8"/>
                      </w:rPr>
                      <w:t xml:space="preserve"> PSČ</w:t>
                    </w:r>
                  </w:p>
                  <w:p w14:paraId="09A06032" w14:textId="77777777" w:rsidR="00F35F62" w:rsidRDefault="00BB4712">
                    <w:pPr>
                      <w:spacing w:before="3" w:line="271" w:lineRule="auto"/>
                      <w:ind w:right="12"/>
                      <w:rPr>
                        <w:sz w:val="8"/>
                      </w:rPr>
                    </w:pPr>
                    <w:proofErr w:type="spellStart"/>
                    <w:r>
                      <w:rPr>
                        <w:sz w:val="8"/>
                      </w:rPr>
                      <w:t>vyřizuje</w:t>
                    </w:r>
                    <w:proofErr w:type="spellEnd"/>
                    <w:r>
                      <w:rPr>
                        <w:sz w:val="8"/>
                      </w:rPr>
                      <w:t xml:space="preserve"> </w:t>
                    </w:r>
                    <w:proofErr w:type="spellStart"/>
                    <w:r>
                      <w:rPr>
                        <w:sz w:val="8"/>
                      </w:rPr>
                      <w:t>Telefon</w:t>
                    </w:r>
                    <w:proofErr w:type="spellEnd"/>
                    <w:r>
                      <w:rPr>
                        <w:sz w:val="8"/>
                      </w:rPr>
                      <w:t xml:space="preserve"> IČO DIČ</w:t>
                    </w:r>
                  </w:p>
                </w:txbxContent>
              </v:textbox>
            </v:shape>
            <v:shape id="_x0000_s1039" type="#_x0000_t202" style="position:absolute;left:7680;top:2600;width:2172;height:90" filled="f" stroked="f">
              <v:textbox inset="0,0,0,0">
                <w:txbxContent>
                  <w:p w14:paraId="053F2141" w14:textId="77777777" w:rsidR="00F35F62" w:rsidRDefault="00BB4712">
                    <w:pPr>
                      <w:tabs>
                        <w:tab w:val="left" w:pos="2151"/>
                      </w:tabs>
                      <w:spacing w:line="89" w:lineRule="exact"/>
                      <w:rPr>
                        <w:sz w:val="8"/>
                      </w:rPr>
                    </w:pPr>
                    <w:r>
                      <w:rPr>
                        <w:rFonts w:ascii="Times New Roman" w:hAnsi="Times New Roman"/>
                        <w:spacing w:val="4"/>
                        <w:sz w:val="8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sz w:val="8"/>
                        <w:u w:val="single"/>
                      </w:rPr>
                      <w:t>Komunardů</w:t>
                    </w:r>
                    <w:proofErr w:type="spellEnd"/>
                    <w:r>
                      <w:rPr>
                        <w:sz w:val="8"/>
                        <w:u w:val="single"/>
                      </w:rPr>
                      <w:t xml:space="preserve"> 1584/42</w:t>
                    </w:r>
                    <w:r>
                      <w:rPr>
                        <w:sz w:val="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8" type="#_x0000_t202" style="position:absolute;left:7680;top:2704;width:1073;height:90" filled="f" stroked="f">
              <v:textbox inset="0,0,0,0">
                <w:txbxContent>
                  <w:p w14:paraId="22805C49" w14:textId="77777777" w:rsidR="00F35F62" w:rsidRDefault="00BB4712">
                    <w:pPr>
                      <w:tabs>
                        <w:tab w:val="left" w:pos="751"/>
                      </w:tabs>
                      <w:spacing w:line="89" w:lineRule="exact"/>
                      <w:rPr>
                        <w:sz w:val="8"/>
                      </w:rPr>
                    </w:pPr>
                    <w:r>
                      <w:rPr>
                        <w:rFonts w:ascii="Times New Roman" w:hAnsi="Times New Roman"/>
                        <w:spacing w:val="4"/>
                        <w:sz w:val="8"/>
                        <w:u w:val="single"/>
                      </w:rPr>
                      <w:t xml:space="preserve"> </w:t>
                    </w:r>
                    <w:r>
                      <w:rPr>
                        <w:sz w:val="8"/>
                        <w:u w:val="single"/>
                      </w:rPr>
                      <w:t>170</w:t>
                    </w:r>
                    <w:r>
                      <w:rPr>
                        <w:spacing w:val="-1"/>
                        <w:sz w:val="8"/>
                        <w:u w:val="single"/>
                      </w:rPr>
                      <w:t xml:space="preserve"> </w:t>
                    </w:r>
                    <w:r>
                      <w:rPr>
                        <w:sz w:val="8"/>
                        <w:u w:val="single"/>
                      </w:rPr>
                      <w:t>00</w:t>
                    </w:r>
                    <w:r>
                      <w:rPr>
                        <w:sz w:val="8"/>
                        <w:u w:val="single"/>
                      </w:rPr>
                      <w:tab/>
                    </w:r>
                    <w:proofErr w:type="spellStart"/>
                    <w:r>
                      <w:rPr>
                        <w:sz w:val="8"/>
                      </w:rPr>
                      <w:t>Město</w:t>
                    </w:r>
                    <w:proofErr w:type="spellEnd"/>
                  </w:p>
                </w:txbxContent>
              </v:textbox>
            </v:shape>
            <v:shape id="_x0000_s1037" type="#_x0000_t202" style="position:absolute;left:9168;top:2704;width:684;height:90" filled="f" stroked="f">
              <v:textbox inset="0,0,0,0">
                <w:txbxContent>
                  <w:p w14:paraId="754D68AF" w14:textId="77777777" w:rsidR="00F35F62" w:rsidRDefault="00BB4712">
                    <w:pPr>
                      <w:tabs>
                        <w:tab w:val="left" w:pos="663"/>
                      </w:tabs>
                      <w:spacing w:line="89" w:lineRule="exact"/>
                      <w:rPr>
                        <w:sz w:val="8"/>
                      </w:rPr>
                    </w:pPr>
                    <w:r>
                      <w:rPr>
                        <w:rFonts w:ascii="Times New Roman"/>
                        <w:spacing w:val="4"/>
                        <w:sz w:val="8"/>
                        <w:u w:val="single"/>
                      </w:rPr>
                      <w:t xml:space="preserve"> </w:t>
                    </w:r>
                    <w:r>
                      <w:rPr>
                        <w:sz w:val="8"/>
                        <w:u w:val="single"/>
                      </w:rPr>
                      <w:t>Praha 7</w:t>
                    </w:r>
                    <w:r>
                      <w:rPr>
                        <w:sz w:val="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6" type="#_x0000_t202" style="position:absolute;left:1912;top:2808;width:1777;height:90" filled="f" stroked="f">
              <v:textbox inset="0,0,0,0">
                <w:txbxContent>
                  <w:p w14:paraId="1FABE0DB" w14:textId="154EC036" w:rsidR="00F35F62" w:rsidRPr="00BB4712" w:rsidRDefault="00BB4712">
                    <w:pPr>
                      <w:spacing w:line="89" w:lineRule="exact"/>
                      <w:rPr>
                        <w:sz w:val="8"/>
                        <w:lang w:val="cs-CZ"/>
                      </w:rPr>
                    </w:pPr>
                    <w:proofErr w:type="spellStart"/>
                    <w:r>
                      <w:rPr>
                        <w:lang w:val="cs-CZ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_x0000_s1035" type="#_x0000_t202" style="position:absolute;left:4000;top:2809;width:2660;height:89" filled="f" stroked="f">
              <v:textbox inset="0,0,0,0">
                <w:txbxContent>
                  <w:p w14:paraId="22151480" w14:textId="77777777" w:rsidR="00F35F62" w:rsidRDefault="00BB4712">
                    <w:pPr>
                      <w:tabs>
                        <w:tab w:val="left" w:pos="2639"/>
                      </w:tabs>
                      <w:spacing w:line="89" w:lineRule="exact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0000FF"/>
                        <w:sz w:val="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FF"/>
                        <w:sz w:val="8"/>
                        <w:u w:val="single" w:color="000000"/>
                      </w:rPr>
                      <w:tab/>
                    </w:r>
                  </w:p>
                </w:txbxContent>
              </v:textbox>
            </v:shape>
            <v:shape id="_x0000_s1034" type="#_x0000_t202" style="position:absolute;left:7680;top:2808;width:2172;height:402" filled="f" stroked="f">
              <v:textbox inset="0,0,0,0">
                <w:txbxContent>
                  <w:p w14:paraId="7C85F3D9" w14:textId="320AF10D" w:rsidR="00BB4712" w:rsidRDefault="00BB4712" w:rsidP="00BB4712">
                    <w:pPr>
                      <w:spacing w:line="89" w:lineRule="exact"/>
                      <w:ind w:left="23"/>
                      <w:rPr>
                        <w:sz w:val="8"/>
                      </w:rPr>
                    </w:pPr>
                    <w:proofErr w:type="spellStart"/>
                    <w:r>
                      <w:rPr>
                        <w:sz w:val="8"/>
                      </w:rPr>
                      <w:t>Xxx</w:t>
                    </w:r>
                    <w:proofErr w:type="spellEnd"/>
                  </w:p>
                  <w:p w14:paraId="4EE38197" w14:textId="0F3B99BF" w:rsidR="00F35F62" w:rsidRDefault="00BB4712" w:rsidP="00BB4712">
                    <w:pPr>
                      <w:spacing w:line="89" w:lineRule="exact"/>
                      <w:ind w:left="23"/>
                      <w:rPr>
                        <w:sz w:val="8"/>
                      </w:rPr>
                    </w:pPr>
                    <w:r>
                      <w:rPr>
                        <w:sz w:val="8"/>
                        <w:u w:val="single"/>
                      </w:rPr>
                      <w:tab/>
                    </w:r>
                  </w:p>
                  <w:p w14:paraId="08EF50CE" w14:textId="77777777" w:rsidR="00F35F62" w:rsidRDefault="00BB4712">
                    <w:pPr>
                      <w:tabs>
                        <w:tab w:val="left" w:pos="2151"/>
                      </w:tabs>
                      <w:spacing w:before="12"/>
                      <w:rPr>
                        <w:sz w:val="8"/>
                      </w:rPr>
                    </w:pPr>
                    <w:r>
                      <w:rPr>
                        <w:rFonts w:ascii="Times New Roman"/>
                        <w:spacing w:val="4"/>
                        <w:sz w:val="8"/>
                        <w:u w:val="single"/>
                      </w:rPr>
                      <w:t xml:space="preserve"> </w:t>
                    </w:r>
                    <w:r>
                      <w:rPr>
                        <w:sz w:val="8"/>
                        <w:u w:val="single"/>
                      </w:rPr>
                      <w:t>02346826</w:t>
                    </w:r>
                    <w:r>
                      <w:rPr>
                        <w:sz w:val="8"/>
                        <w:u w:val="single"/>
                      </w:rPr>
                      <w:tab/>
                    </w:r>
                  </w:p>
                  <w:p w14:paraId="5FFBA53B" w14:textId="77777777" w:rsidR="00F35F62" w:rsidRDefault="00BB4712">
                    <w:pPr>
                      <w:tabs>
                        <w:tab w:val="left" w:pos="2151"/>
                      </w:tabs>
                      <w:spacing w:before="12"/>
                      <w:rPr>
                        <w:sz w:val="8"/>
                      </w:rPr>
                    </w:pPr>
                    <w:r>
                      <w:rPr>
                        <w:rFonts w:ascii="Times New Roman"/>
                        <w:spacing w:val="4"/>
                        <w:sz w:val="8"/>
                        <w:u w:val="single"/>
                      </w:rPr>
                      <w:t xml:space="preserve"> </w:t>
                    </w:r>
                    <w:r>
                      <w:rPr>
                        <w:sz w:val="8"/>
                        <w:u w:val="single"/>
                      </w:rPr>
                      <w:t>CZ02346826</w:t>
                    </w:r>
                    <w:r>
                      <w:rPr>
                        <w:sz w:val="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3" type="#_x0000_t202" style="position:absolute;left:1512;top:3432;width:1767;height:90" filled="f" stroked="f">
              <v:textbox inset="0,0,0,0">
                <w:txbxContent>
                  <w:p w14:paraId="6FA62F6B" w14:textId="77777777" w:rsidR="00F35F62" w:rsidRDefault="00BB4712">
                    <w:pPr>
                      <w:spacing w:line="89" w:lineRule="exact"/>
                      <w:rPr>
                        <w:b/>
                        <w:sz w:val="8"/>
                      </w:rPr>
                    </w:pPr>
                    <w:r>
                      <w:rPr>
                        <w:b/>
                        <w:sz w:val="8"/>
                      </w:rPr>
                      <w:t>DŮLEŽITÁ UPOZORNĚNÍ PRO DODAVATELE:</w:t>
                    </w:r>
                  </w:p>
                </w:txbxContent>
              </v:textbox>
            </v:shape>
            <v:shape id="_x0000_s1032" type="#_x0000_t202" style="position:absolute;left:1512;top:3736;width:3928;height:98" filled="f" stroked="f">
              <v:textbox inset="0,0,0,0">
                <w:txbxContent>
                  <w:p w14:paraId="2F92D17A" w14:textId="77777777" w:rsidR="00F35F62" w:rsidRDefault="00BB4712">
                    <w:pPr>
                      <w:numPr>
                        <w:ilvl w:val="0"/>
                        <w:numId w:val="1"/>
                      </w:numPr>
                      <w:tabs>
                        <w:tab w:val="left" w:pos="107"/>
                      </w:tabs>
                      <w:ind w:hanging="106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NA FAKTURU UVEĎTE ČÍSLO NAŠÍ OBJEDNÁVKY A DOKLAD ADRESUJTE NA FINANČNÍ ODDĚLENÍ.</w:t>
                    </w:r>
                  </w:p>
                </w:txbxContent>
              </v:textbox>
            </v:shape>
            <v:shape id="_x0000_s1031" type="#_x0000_t202" style="position:absolute;left:7904;top:3952;width:488;height:90" filled="f" stroked="f">
              <v:textbox inset="0,0,0,0">
                <w:txbxContent>
                  <w:p w14:paraId="414691F9" w14:textId="77777777" w:rsidR="00F35F62" w:rsidRDefault="00BB4712">
                    <w:pPr>
                      <w:spacing w:line="89" w:lineRule="exact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0,499717514</w:t>
                    </w:r>
                  </w:p>
                </w:txbxContent>
              </v:textbox>
            </v:shape>
            <v:shape id="_x0000_s1030" type="#_x0000_t202" style="position:absolute;left:2792;top:6000;width:1034;height:498" filled="f" stroked="f">
              <v:textbox inset="0,0,0,0">
                <w:txbxContent>
                  <w:p w14:paraId="76D73238" w14:textId="77777777" w:rsidR="00F35F62" w:rsidRDefault="00BB4712">
                    <w:pPr>
                      <w:spacing w:line="89" w:lineRule="exact"/>
                      <w:ind w:left="185"/>
                      <w:rPr>
                        <w:b/>
                        <w:sz w:val="8"/>
                      </w:rPr>
                    </w:pPr>
                    <w:proofErr w:type="spellStart"/>
                    <w:r>
                      <w:rPr>
                        <w:b/>
                        <w:sz w:val="8"/>
                      </w:rPr>
                      <w:t>Podrobnosti</w:t>
                    </w:r>
                    <w:proofErr w:type="spellEnd"/>
                    <w:r>
                      <w:rPr>
                        <w:b/>
                        <w:sz w:val="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8"/>
                      </w:rPr>
                      <w:t>platby</w:t>
                    </w:r>
                    <w:proofErr w:type="spellEnd"/>
                  </w:p>
                  <w:p w14:paraId="38AE7F30" w14:textId="77777777" w:rsidR="00F35F62" w:rsidRDefault="00F35F62">
                    <w:pPr>
                      <w:rPr>
                        <w:rFonts w:ascii="Times New Roman"/>
                        <w:sz w:val="8"/>
                      </w:rPr>
                    </w:pPr>
                  </w:p>
                  <w:p w14:paraId="19521D32" w14:textId="77777777" w:rsidR="00F35F62" w:rsidRDefault="00F35F62">
                    <w:pPr>
                      <w:spacing w:before="5"/>
                      <w:rPr>
                        <w:rFonts w:ascii="Times New Roman"/>
                        <w:sz w:val="10"/>
                      </w:rPr>
                    </w:pPr>
                  </w:p>
                  <w:p w14:paraId="7E36C8F3" w14:textId="77777777" w:rsidR="00F35F62" w:rsidRDefault="00BB4712">
                    <w:pPr>
                      <w:rPr>
                        <w:sz w:val="8"/>
                      </w:rPr>
                    </w:pPr>
                    <w:proofErr w:type="spellStart"/>
                    <w:r>
                      <w:rPr>
                        <w:sz w:val="8"/>
                      </w:rPr>
                      <w:t>Kreditní</w:t>
                    </w:r>
                    <w:proofErr w:type="spellEnd"/>
                    <w:r>
                      <w:rPr>
                        <w:sz w:val="8"/>
                      </w:rPr>
                      <w:t xml:space="preserve"> </w:t>
                    </w:r>
                    <w:proofErr w:type="spellStart"/>
                    <w:r>
                      <w:rPr>
                        <w:sz w:val="8"/>
                      </w:rPr>
                      <w:t>kartou</w:t>
                    </w:r>
                    <w:proofErr w:type="spellEnd"/>
                  </w:p>
                  <w:p w14:paraId="16C7FE8D" w14:textId="77777777" w:rsidR="00F35F62" w:rsidRDefault="00BB4712">
                    <w:pPr>
                      <w:spacing w:before="12"/>
                      <w:rPr>
                        <w:b/>
                        <w:sz w:val="8"/>
                      </w:rPr>
                    </w:pPr>
                    <w:proofErr w:type="spellStart"/>
                    <w:r>
                      <w:rPr>
                        <w:b/>
                        <w:sz w:val="8"/>
                      </w:rPr>
                      <w:t>Neproplácet</w:t>
                    </w:r>
                    <w:proofErr w:type="spellEnd"/>
                    <w:r>
                      <w:rPr>
                        <w:b/>
                        <w:sz w:val="8"/>
                      </w:rPr>
                      <w:t xml:space="preserve"> - </w:t>
                    </w:r>
                    <w:proofErr w:type="spellStart"/>
                    <w:r>
                      <w:rPr>
                        <w:b/>
                        <w:sz w:val="8"/>
                      </w:rPr>
                      <w:t>kompenzace</w:t>
                    </w:r>
                    <w:proofErr w:type="spellEnd"/>
                  </w:p>
                </w:txbxContent>
              </v:textbox>
            </v:shape>
            <v:shape id="_x0000_s1029" type="#_x0000_t202" style="position:absolute;left:8515;top:6064;width:1048;height:434" filled="f" stroked="f">
              <v:textbox inset="0,0,0,0">
                <w:txbxContent>
                  <w:p w14:paraId="0A2DB768" w14:textId="77777777" w:rsidR="00F35F62" w:rsidRDefault="00BB4712">
                    <w:pPr>
                      <w:spacing w:line="89" w:lineRule="exact"/>
                      <w:ind w:left="358"/>
                      <w:rPr>
                        <w:b/>
                        <w:sz w:val="8"/>
                      </w:rPr>
                    </w:pPr>
                    <w:proofErr w:type="spellStart"/>
                    <w:r>
                      <w:rPr>
                        <w:b/>
                        <w:sz w:val="8"/>
                      </w:rPr>
                      <w:t>Dodací</w:t>
                    </w:r>
                    <w:proofErr w:type="spellEnd"/>
                    <w:r>
                      <w:rPr>
                        <w:b/>
                        <w:sz w:val="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8"/>
                      </w:rPr>
                      <w:t>podmínky</w:t>
                    </w:r>
                    <w:proofErr w:type="spellEnd"/>
                  </w:p>
                  <w:p w14:paraId="16E1C3F6" w14:textId="77777777" w:rsidR="00F35F62" w:rsidRDefault="00BB4712">
                    <w:pPr>
                      <w:spacing w:before="44" w:line="271" w:lineRule="auto"/>
                      <w:ind w:right="49"/>
                      <w:rPr>
                        <w:sz w:val="8"/>
                      </w:rPr>
                    </w:pPr>
                    <w:proofErr w:type="spellStart"/>
                    <w:r>
                      <w:rPr>
                        <w:sz w:val="8"/>
                      </w:rPr>
                      <w:t>Požadované</w:t>
                    </w:r>
                    <w:proofErr w:type="spellEnd"/>
                    <w:r>
                      <w:rPr>
                        <w:sz w:val="8"/>
                      </w:rPr>
                      <w:t xml:space="preserve"> datum </w:t>
                    </w:r>
                    <w:proofErr w:type="spellStart"/>
                    <w:r>
                      <w:rPr>
                        <w:sz w:val="8"/>
                      </w:rPr>
                      <w:t>dodání</w:t>
                    </w:r>
                    <w:proofErr w:type="spellEnd"/>
                    <w:r>
                      <w:rPr>
                        <w:sz w:val="8"/>
                      </w:rPr>
                      <w:t xml:space="preserve">: </w:t>
                    </w:r>
                    <w:proofErr w:type="spellStart"/>
                    <w:r>
                      <w:rPr>
                        <w:sz w:val="8"/>
                      </w:rPr>
                      <w:t>Doprava</w:t>
                    </w:r>
                    <w:proofErr w:type="spellEnd"/>
                    <w:r>
                      <w:rPr>
                        <w:sz w:val="8"/>
                      </w:rPr>
                      <w:t>:</w:t>
                    </w:r>
                  </w:p>
                  <w:p w14:paraId="6E276A2A" w14:textId="77777777" w:rsidR="00F35F62" w:rsidRDefault="00BB4712">
                    <w:pPr>
                      <w:rPr>
                        <w:sz w:val="8"/>
                      </w:rPr>
                    </w:pPr>
                    <w:proofErr w:type="spellStart"/>
                    <w:r>
                      <w:rPr>
                        <w:sz w:val="8"/>
                      </w:rPr>
                      <w:t>Poznámka</w:t>
                    </w:r>
                    <w:proofErr w:type="spellEnd"/>
                    <w:r>
                      <w:rPr>
                        <w:sz w:val="8"/>
                      </w:rPr>
                      <w:t>:</w:t>
                    </w:r>
                  </w:p>
                </w:txbxContent>
              </v:textbox>
            </v:shape>
            <v:shape id="_x0000_s1028" type="#_x0000_t202" style="position:absolute;left:2699;top:7128;width:411;height:90" filled="f" stroked="f">
              <v:textbox inset="0,0,0,0">
                <w:txbxContent>
                  <w:p w14:paraId="771E6026" w14:textId="77777777" w:rsidR="00F35F62" w:rsidRDefault="00BB4712">
                    <w:pPr>
                      <w:spacing w:line="89" w:lineRule="exact"/>
                      <w:rPr>
                        <w:b/>
                        <w:sz w:val="8"/>
                      </w:rPr>
                    </w:pPr>
                    <w:proofErr w:type="spellStart"/>
                    <w:r>
                      <w:rPr>
                        <w:b/>
                        <w:sz w:val="8"/>
                      </w:rPr>
                      <w:t>Schválení</w:t>
                    </w:r>
                    <w:proofErr w:type="spellEnd"/>
                  </w:p>
                </w:txbxContent>
              </v:textbox>
            </v:shape>
            <v:shape id="_x0000_s1027" type="#_x0000_t202" style="position:absolute;left:2655;top:7904;width:921;height:90" filled="f" stroked="f">
              <v:textbox inset="0,0,0,0">
                <w:txbxContent>
                  <w:p w14:paraId="4C0B5C51" w14:textId="77777777" w:rsidR="00F35F62" w:rsidRDefault="00BB4712">
                    <w:pPr>
                      <w:spacing w:line="89" w:lineRule="exact"/>
                      <w:rPr>
                        <w:b/>
                        <w:sz w:val="8"/>
                      </w:rPr>
                    </w:pPr>
                    <w:proofErr w:type="spellStart"/>
                    <w:r>
                      <w:rPr>
                        <w:b/>
                        <w:sz w:val="8"/>
                      </w:rPr>
                      <w:t>Poznámky</w:t>
                    </w:r>
                    <w:proofErr w:type="spellEnd"/>
                    <w:r>
                      <w:rPr>
                        <w:b/>
                        <w:sz w:val="8"/>
                      </w:rPr>
                      <w:t xml:space="preserve"> / </w:t>
                    </w:r>
                    <w:proofErr w:type="spellStart"/>
                    <w:r>
                      <w:rPr>
                        <w:b/>
                        <w:sz w:val="8"/>
                      </w:rPr>
                      <w:t>připomínky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</w:p>
    <w:p w14:paraId="475B8DD1" w14:textId="77777777" w:rsidR="00F35F62" w:rsidRDefault="00F35F62">
      <w:pPr>
        <w:pStyle w:val="Zkladntext"/>
        <w:rPr>
          <w:rFonts w:ascii="Times New Roman"/>
          <w:sz w:val="20"/>
        </w:rPr>
      </w:pPr>
    </w:p>
    <w:p w14:paraId="1E5C5F4C" w14:textId="77777777" w:rsidR="00F35F62" w:rsidRDefault="00F35F62">
      <w:pPr>
        <w:pStyle w:val="Zkladntext"/>
        <w:rPr>
          <w:rFonts w:ascii="Times New Roman"/>
          <w:sz w:val="20"/>
        </w:rPr>
      </w:pPr>
    </w:p>
    <w:p w14:paraId="58C0AE51" w14:textId="77777777" w:rsidR="00F35F62" w:rsidRDefault="00F35F62">
      <w:pPr>
        <w:pStyle w:val="Zkladntext"/>
        <w:rPr>
          <w:rFonts w:ascii="Times New Roman"/>
          <w:sz w:val="20"/>
        </w:rPr>
      </w:pPr>
    </w:p>
    <w:p w14:paraId="72EC2CBE" w14:textId="77777777" w:rsidR="00F35F62" w:rsidRDefault="00F35F62">
      <w:pPr>
        <w:pStyle w:val="Zkladntext"/>
        <w:rPr>
          <w:rFonts w:ascii="Times New Roman"/>
          <w:sz w:val="20"/>
        </w:rPr>
      </w:pPr>
    </w:p>
    <w:p w14:paraId="697D74A0" w14:textId="77777777" w:rsidR="00F35F62" w:rsidRDefault="00F35F62">
      <w:pPr>
        <w:pStyle w:val="Zkladntext"/>
        <w:rPr>
          <w:rFonts w:ascii="Times New Roman"/>
          <w:sz w:val="20"/>
        </w:rPr>
      </w:pPr>
    </w:p>
    <w:p w14:paraId="3C70EE60" w14:textId="34A4971A" w:rsidR="00F35F62" w:rsidRDefault="00BB4712" w:rsidP="00BB4712">
      <w:pPr>
        <w:pStyle w:val="Zkladntext"/>
        <w:tabs>
          <w:tab w:val="left" w:pos="968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  <w:t>xxx</w:t>
      </w:r>
    </w:p>
    <w:p w14:paraId="5375B3B0" w14:textId="77777777" w:rsidR="00F35F62" w:rsidRDefault="00F35F62">
      <w:pPr>
        <w:pStyle w:val="Zkladntext"/>
        <w:spacing w:before="6"/>
        <w:rPr>
          <w:rFonts w:ascii="Times New Roman"/>
          <w:sz w:val="29"/>
        </w:rPr>
      </w:pPr>
    </w:p>
    <w:tbl>
      <w:tblPr>
        <w:tblStyle w:val="TableNormal"/>
        <w:tblW w:w="0" w:type="auto"/>
        <w:tblInd w:w="52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856"/>
        <w:gridCol w:w="1232"/>
        <w:gridCol w:w="760"/>
        <w:gridCol w:w="648"/>
        <w:gridCol w:w="352"/>
        <w:gridCol w:w="872"/>
        <w:gridCol w:w="448"/>
        <w:gridCol w:w="600"/>
        <w:gridCol w:w="744"/>
        <w:gridCol w:w="744"/>
        <w:gridCol w:w="656"/>
        <w:gridCol w:w="736"/>
      </w:tblGrid>
      <w:tr w:rsidR="00F35F62" w14:paraId="60A6EE1F" w14:textId="77777777">
        <w:trPr>
          <w:trHeight w:hRule="exact" w:val="104"/>
        </w:trPr>
        <w:tc>
          <w:tcPr>
            <w:tcW w:w="424" w:type="dxa"/>
          </w:tcPr>
          <w:p w14:paraId="657B4678" w14:textId="77777777" w:rsidR="00F35F62" w:rsidRDefault="00BB4712">
            <w:pPr>
              <w:pStyle w:val="TableParagraph"/>
              <w:ind w:left="141" w:right="146"/>
              <w:jc w:val="center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ks</w:t>
            </w:r>
            <w:proofErr w:type="spellEnd"/>
          </w:p>
        </w:tc>
        <w:tc>
          <w:tcPr>
            <w:tcW w:w="856" w:type="dxa"/>
          </w:tcPr>
          <w:p w14:paraId="454B5A23" w14:textId="77777777" w:rsidR="00F35F62" w:rsidRDefault="00F35F62"/>
        </w:tc>
        <w:tc>
          <w:tcPr>
            <w:tcW w:w="5656" w:type="dxa"/>
            <w:gridSpan w:val="8"/>
          </w:tcPr>
          <w:p w14:paraId="76CDC3CF" w14:textId="77777777" w:rsidR="00F35F62" w:rsidRDefault="00BB4712">
            <w:pPr>
              <w:pStyle w:val="TableParagraph"/>
              <w:ind w:left="2693" w:right="2697"/>
              <w:jc w:val="center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Popis</w:t>
            </w:r>
            <w:proofErr w:type="spellEnd"/>
          </w:p>
        </w:tc>
        <w:tc>
          <w:tcPr>
            <w:tcW w:w="1400" w:type="dxa"/>
            <w:gridSpan w:val="2"/>
            <w:shd w:val="clear" w:color="auto" w:fill="FFFF00"/>
          </w:tcPr>
          <w:p w14:paraId="4EDDC6E6" w14:textId="77777777" w:rsidR="00F35F62" w:rsidRDefault="00BB4712">
            <w:pPr>
              <w:pStyle w:val="TableParagraph"/>
              <w:ind w:left="407"/>
              <w:rPr>
                <w:b/>
                <w:sz w:val="8"/>
              </w:rPr>
            </w:pPr>
            <w:r>
              <w:rPr>
                <w:b/>
                <w:sz w:val="8"/>
              </w:rPr>
              <w:t>Cena  bez DPH</w:t>
            </w:r>
          </w:p>
        </w:tc>
        <w:tc>
          <w:tcPr>
            <w:tcW w:w="736" w:type="dxa"/>
            <w:shd w:val="clear" w:color="auto" w:fill="B7DEE8"/>
          </w:tcPr>
          <w:p w14:paraId="2D243235" w14:textId="77777777" w:rsidR="00F35F62" w:rsidRDefault="00BB4712">
            <w:pPr>
              <w:pStyle w:val="TableParagraph"/>
              <w:ind w:left="200"/>
              <w:rPr>
                <w:b/>
                <w:sz w:val="8"/>
              </w:rPr>
            </w:pPr>
            <w:r>
              <w:rPr>
                <w:b/>
                <w:sz w:val="8"/>
              </w:rPr>
              <w:t>CELKEM</w:t>
            </w:r>
          </w:p>
        </w:tc>
      </w:tr>
      <w:tr w:rsidR="00F35F62" w14:paraId="0232A93B" w14:textId="77777777">
        <w:trPr>
          <w:trHeight w:hRule="exact" w:val="104"/>
        </w:trPr>
        <w:tc>
          <w:tcPr>
            <w:tcW w:w="424" w:type="dxa"/>
            <w:tcBorders>
              <w:bottom w:val="nil"/>
            </w:tcBorders>
          </w:tcPr>
          <w:p w14:paraId="7F0A176A" w14:textId="77777777" w:rsidR="00F35F62" w:rsidRDefault="00F35F62"/>
        </w:tc>
        <w:tc>
          <w:tcPr>
            <w:tcW w:w="856" w:type="dxa"/>
          </w:tcPr>
          <w:p w14:paraId="41313CE3" w14:textId="77777777" w:rsidR="00F35F62" w:rsidRDefault="00F35F62"/>
        </w:tc>
        <w:tc>
          <w:tcPr>
            <w:tcW w:w="5656" w:type="dxa"/>
            <w:gridSpan w:val="8"/>
            <w:tcBorders>
              <w:bottom w:val="nil"/>
            </w:tcBorders>
          </w:tcPr>
          <w:p w14:paraId="18F9A237" w14:textId="77777777" w:rsidR="00F35F62" w:rsidRDefault="00BB4712">
            <w:pPr>
              <w:pStyle w:val="TableParagraph"/>
              <w:ind w:left="15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Plnění</w:t>
            </w:r>
            <w:proofErr w:type="spellEnd"/>
            <w:r>
              <w:rPr>
                <w:b/>
                <w:sz w:val="8"/>
              </w:rPr>
              <w:t xml:space="preserve"> CNC:</w:t>
            </w:r>
          </w:p>
        </w:tc>
        <w:tc>
          <w:tcPr>
            <w:tcW w:w="1400" w:type="dxa"/>
            <w:gridSpan w:val="2"/>
            <w:tcBorders>
              <w:bottom w:val="nil"/>
            </w:tcBorders>
          </w:tcPr>
          <w:p w14:paraId="3BD0D1FA" w14:textId="77777777" w:rsidR="00F35F62" w:rsidRDefault="00F35F62"/>
        </w:tc>
        <w:tc>
          <w:tcPr>
            <w:tcW w:w="736" w:type="dxa"/>
            <w:tcBorders>
              <w:bottom w:val="nil"/>
            </w:tcBorders>
            <w:shd w:val="clear" w:color="auto" w:fill="B7DEE8"/>
          </w:tcPr>
          <w:p w14:paraId="55142DEC" w14:textId="77777777" w:rsidR="00F35F62" w:rsidRDefault="00BB4712">
            <w:pPr>
              <w:pStyle w:val="TableParagraph"/>
              <w:ind w:left="223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vč</w:t>
            </w:r>
            <w:proofErr w:type="spellEnd"/>
            <w:r>
              <w:rPr>
                <w:b/>
                <w:sz w:val="8"/>
              </w:rPr>
              <w:t xml:space="preserve"> DPH</w:t>
            </w:r>
          </w:p>
        </w:tc>
      </w:tr>
      <w:tr w:rsidR="00F35F62" w14:paraId="747CFD97" w14:textId="77777777">
        <w:trPr>
          <w:trHeight w:hRule="exact" w:val="104"/>
        </w:trPr>
        <w:tc>
          <w:tcPr>
            <w:tcW w:w="424" w:type="dxa"/>
            <w:tcBorders>
              <w:top w:val="nil"/>
              <w:bottom w:val="nil"/>
            </w:tcBorders>
            <w:shd w:val="clear" w:color="auto" w:fill="A6A6A6"/>
          </w:tcPr>
          <w:p w14:paraId="6C92DE86" w14:textId="77777777" w:rsidR="00F35F62" w:rsidRDefault="00F35F62"/>
        </w:tc>
        <w:tc>
          <w:tcPr>
            <w:tcW w:w="2088" w:type="dxa"/>
            <w:gridSpan w:val="2"/>
            <w:shd w:val="clear" w:color="auto" w:fill="A6A6A6"/>
          </w:tcPr>
          <w:p w14:paraId="596FAD52" w14:textId="77777777" w:rsidR="00F35F62" w:rsidRDefault="00BB4712">
            <w:pPr>
              <w:pStyle w:val="TableParagraph"/>
              <w:ind w:left="15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Titul</w:t>
            </w:r>
            <w:proofErr w:type="spellEnd"/>
          </w:p>
        </w:tc>
        <w:tc>
          <w:tcPr>
            <w:tcW w:w="760" w:type="dxa"/>
            <w:shd w:val="clear" w:color="auto" w:fill="A6A6A6"/>
          </w:tcPr>
          <w:p w14:paraId="2C591043" w14:textId="77777777" w:rsidR="00F35F62" w:rsidRDefault="00BB4712">
            <w:pPr>
              <w:pStyle w:val="TableParagraph"/>
              <w:ind w:left="16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formát</w:t>
            </w:r>
            <w:proofErr w:type="spellEnd"/>
          </w:p>
        </w:tc>
        <w:tc>
          <w:tcPr>
            <w:tcW w:w="648" w:type="dxa"/>
            <w:shd w:val="clear" w:color="auto" w:fill="A6A6A6"/>
          </w:tcPr>
          <w:p w14:paraId="6FD19C46" w14:textId="77777777" w:rsidR="00F35F62" w:rsidRDefault="00BB4712">
            <w:pPr>
              <w:pStyle w:val="TableParagraph"/>
              <w:ind w:left="16"/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datum </w:t>
            </w:r>
            <w:proofErr w:type="spellStart"/>
            <w:r>
              <w:rPr>
                <w:b/>
                <w:sz w:val="8"/>
              </w:rPr>
              <w:t>vydání</w:t>
            </w:r>
            <w:proofErr w:type="spellEnd"/>
          </w:p>
        </w:tc>
        <w:tc>
          <w:tcPr>
            <w:tcW w:w="352" w:type="dxa"/>
            <w:shd w:val="clear" w:color="auto" w:fill="A6A6A6"/>
          </w:tcPr>
          <w:p w14:paraId="576523A3" w14:textId="77777777" w:rsidR="00F35F62" w:rsidRDefault="00BB4712">
            <w:pPr>
              <w:pStyle w:val="TableParagraph"/>
              <w:ind w:left="15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číslo</w:t>
            </w:r>
            <w:proofErr w:type="spellEnd"/>
          </w:p>
        </w:tc>
        <w:tc>
          <w:tcPr>
            <w:tcW w:w="872" w:type="dxa"/>
            <w:shd w:val="clear" w:color="auto" w:fill="A6A6A6"/>
          </w:tcPr>
          <w:p w14:paraId="5E1507F1" w14:textId="77777777" w:rsidR="00F35F62" w:rsidRDefault="00BB4712">
            <w:pPr>
              <w:pStyle w:val="TableParagraph"/>
              <w:ind w:right="15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2023</w:t>
            </w:r>
          </w:p>
        </w:tc>
        <w:tc>
          <w:tcPr>
            <w:tcW w:w="448" w:type="dxa"/>
            <w:shd w:val="clear" w:color="auto" w:fill="A6A6A6"/>
          </w:tcPr>
          <w:p w14:paraId="67DE9FAF" w14:textId="77777777" w:rsidR="00F35F62" w:rsidRDefault="00BB4712">
            <w:pPr>
              <w:pStyle w:val="TableParagraph"/>
              <w:ind w:left="16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sleva</w:t>
            </w:r>
            <w:proofErr w:type="spellEnd"/>
          </w:p>
        </w:tc>
        <w:tc>
          <w:tcPr>
            <w:tcW w:w="600" w:type="dxa"/>
            <w:shd w:val="clear" w:color="auto" w:fill="A6A6A6"/>
          </w:tcPr>
          <w:p w14:paraId="62A0F56F" w14:textId="77777777" w:rsidR="00F35F62" w:rsidRDefault="00BB4712">
            <w:pPr>
              <w:pStyle w:val="TableParagraph"/>
              <w:ind w:left="16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podklady</w:t>
            </w:r>
            <w:proofErr w:type="spellEnd"/>
            <w:r>
              <w:rPr>
                <w:b/>
                <w:sz w:val="8"/>
              </w:rPr>
              <w:t xml:space="preserve"> do</w:t>
            </w: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6A6A6"/>
          </w:tcPr>
          <w:p w14:paraId="53F47CA3" w14:textId="77777777" w:rsidR="00F35F62" w:rsidRDefault="00BB4712">
            <w:pPr>
              <w:pStyle w:val="TableParagraph"/>
              <w:spacing w:before="9"/>
              <w:ind w:left="16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dní</w:t>
            </w:r>
            <w:proofErr w:type="spellEnd"/>
            <w:r>
              <w:rPr>
                <w:b/>
                <w:sz w:val="8"/>
              </w:rPr>
              <w:t xml:space="preserve"> do </w:t>
            </w:r>
            <w:proofErr w:type="spellStart"/>
            <w:r>
              <w:rPr>
                <w:b/>
                <w:sz w:val="8"/>
              </w:rPr>
              <w:t>dodání</w:t>
            </w:r>
            <w:proofErr w:type="spellEnd"/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6A6A6"/>
          </w:tcPr>
          <w:p w14:paraId="655E66D5" w14:textId="77777777" w:rsidR="00F35F62" w:rsidRDefault="00BB4712">
            <w:pPr>
              <w:pStyle w:val="TableParagraph"/>
              <w:spacing w:before="9"/>
              <w:ind w:left="16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Plnění</w:t>
            </w:r>
            <w:proofErr w:type="spellEnd"/>
            <w:r>
              <w:rPr>
                <w:b/>
                <w:sz w:val="8"/>
              </w:rPr>
              <w:t xml:space="preserve"> po </w:t>
            </w:r>
            <w:proofErr w:type="spellStart"/>
            <w:r>
              <w:rPr>
                <w:b/>
                <w:sz w:val="8"/>
              </w:rPr>
              <w:t>slevě</w:t>
            </w:r>
            <w:proofErr w:type="spellEnd"/>
          </w:p>
        </w:tc>
        <w:tc>
          <w:tcPr>
            <w:tcW w:w="656" w:type="dxa"/>
            <w:tcBorders>
              <w:top w:val="nil"/>
              <w:bottom w:val="nil"/>
            </w:tcBorders>
            <w:shd w:val="clear" w:color="auto" w:fill="A6A6A6"/>
          </w:tcPr>
          <w:p w14:paraId="719BEF9D" w14:textId="77777777" w:rsidR="00F35F62" w:rsidRDefault="00F35F62"/>
        </w:tc>
        <w:tc>
          <w:tcPr>
            <w:tcW w:w="736" w:type="dxa"/>
            <w:vMerge w:val="restart"/>
            <w:tcBorders>
              <w:top w:val="nil"/>
            </w:tcBorders>
            <w:shd w:val="clear" w:color="auto" w:fill="CCFFFF"/>
          </w:tcPr>
          <w:p w14:paraId="06444C01" w14:textId="77777777" w:rsidR="00F35F62" w:rsidRDefault="00F35F62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14:paraId="0524807C" w14:textId="77777777" w:rsidR="00F35F62" w:rsidRDefault="00BB4712">
            <w:pPr>
              <w:pStyle w:val="TableParagraph"/>
              <w:spacing w:before="0"/>
              <w:ind w:left="160"/>
              <w:rPr>
                <w:sz w:val="8"/>
              </w:rPr>
            </w:pPr>
            <w:r>
              <w:rPr>
                <w:sz w:val="8"/>
              </w:rPr>
              <w:t xml:space="preserve">106 540,16 </w:t>
            </w:r>
            <w:proofErr w:type="spellStart"/>
            <w:r>
              <w:rPr>
                <w:sz w:val="8"/>
              </w:rPr>
              <w:t>Kč</w:t>
            </w:r>
            <w:proofErr w:type="spellEnd"/>
          </w:p>
          <w:p w14:paraId="6461B869" w14:textId="77777777" w:rsidR="00F35F62" w:rsidRDefault="00BB4712">
            <w:pPr>
              <w:pStyle w:val="TableParagraph"/>
              <w:spacing w:before="11"/>
              <w:ind w:left="207"/>
              <w:rPr>
                <w:sz w:val="8"/>
              </w:rPr>
            </w:pPr>
            <w:r>
              <w:rPr>
                <w:sz w:val="8"/>
              </w:rPr>
              <w:t xml:space="preserve">33 293,80 </w:t>
            </w:r>
            <w:proofErr w:type="spellStart"/>
            <w:r>
              <w:rPr>
                <w:sz w:val="8"/>
              </w:rPr>
              <w:t>Kč</w:t>
            </w:r>
            <w:proofErr w:type="spellEnd"/>
          </w:p>
          <w:p w14:paraId="13EC8A29" w14:textId="77777777" w:rsidR="00F35F62" w:rsidRDefault="00BB4712">
            <w:pPr>
              <w:pStyle w:val="TableParagraph"/>
              <w:spacing w:before="11"/>
              <w:ind w:left="160"/>
              <w:rPr>
                <w:sz w:val="8"/>
              </w:rPr>
            </w:pPr>
            <w:r>
              <w:rPr>
                <w:sz w:val="8"/>
              </w:rPr>
              <w:t xml:space="preserve">181 602,54 </w:t>
            </w:r>
            <w:proofErr w:type="spellStart"/>
            <w:r>
              <w:rPr>
                <w:sz w:val="8"/>
              </w:rPr>
              <w:t>Kč</w:t>
            </w:r>
            <w:proofErr w:type="spellEnd"/>
          </w:p>
        </w:tc>
      </w:tr>
      <w:tr w:rsidR="00F35F62" w14:paraId="329DAC8B" w14:textId="77777777">
        <w:trPr>
          <w:trHeight w:hRule="exact" w:val="104"/>
        </w:trPr>
        <w:tc>
          <w:tcPr>
            <w:tcW w:w="424" w:type="dxa"/>
            <w:vMerge w:val="restart"/>
            <w:tcBorders>
              <w:top w:val="nil"/>
            </w:tcBorders>
            <w:shd w:val="clear" w:color="auto" w:fill="A6A6A6"/>
          </w:tcPr>
          <w:p w14:paraId="7A197A9F" w14:textId="77777777" w:rsidR="00F35F62" w:rsidRDefault="00BB4712">
            <w:pPr>
              <w:pStyle w:val="TableParagraph"/>
              <w:spacing w:before="9"/>
              <w:ind w:right="1"/>
              <w:jc w:val="center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2088" w:type="dxa"/>
            <w:gridSpan w:val="2"/>
            <w:shd w:val="clear" w:color="auto" w:fill="A6A6A6"/>
          </w:tcPr>
          <w:p w14:paraId="3E820DD6" w14:textId="77777777" w:rsidR="00F35F62" w:rsidRDefault="00BB4712">
            <w:pPr>
              <w:pStyle w:val="TableParagraph"/>
              <w:ind w:left="15"/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Reflex 1/2 </w:t>
            </w:r>
            <w:proofErr w:type="spellStart"/>
            <w:r>
              <w:rPr>
                <w:b/>
                <w:sz w:val="8"/>
              </w:rPr>
              <w:t>strana</w:t>
            </w:r>
            <w:proofErr w:type="spellEnd"/>
          </w:p>
        </w:tc>
        <w:tc>
          <w:tcPr>
            <w:tcW w:w="760" w:type="dxa"/>
            <w:shd w:val="clear" w:color="auto" w:fill="A6A6A6"/>
          </w:tcPr>
          <w:p w14:paraId="1E59B01F" w14:textId="77777777" w:rsidR="00F35F62" w:rsidRDefault="00BB4712">
            <w:pPr>
              <w:pStyle w:val="TableParagraph"/>
              <w:ind w:left="16"/>
              <w:rPr>
                <w:sz w:val="8"/>
              </w:rPr>
            </w:pPr>
            <w:r>
              <w:rPr>
                <w:color w:val="0000FF"/>
                <w:sz w:val="8"/>
                <w:u w:val="single" w:color="0000FF"/>
              </w:rPr>
              <w:t>217x143mm+5mm</w:t>
            </w:r>
          </w:p>
        </w:tc>
        <w:tc>
          <w:tcPr>
            <w:tcW w:w="648" w:type="dxa"/>
            <w:shd w:val="clear" w:color="auto" w:fill="A6A6A6"/>
          </w:tcPr>
          <w:p w14:paraId="71C665E2" w14:textId="77777777" w:rsidR="00F35F62" w:rsidRDefault="00F35F62"/>
        </w:tc>
        <w:tc>
          <w:tcPr>
            <w:tcW w:w="352" w:type="dxa"/>
            <w:shd w:val="clear" w:color="auto" w:fill="A6A6A6"/>
          </w:tcPr>
          <w:p w14:paraId="633F7A06" w14:textId="77777777" w:rsidR="00F35F62" w:rsidRDefault="00F35F62"/>
        </w:tc>
        <w:tc>
          <w:tcPr>
            <w:tcW w:w="872" w:type="dxa"/>
            <w:shd w:val="clear" w:color="auto" w:fill="A6A6A6"/>
          </w:tcPr>
          <w:p w14:paraId="153919D0" w14:textId="77777777" w:rsidR="00F35F62" w:rsidRDefault="00BB4712">
            <w:pPr>
              <w:pStyle w:val="TableParagraph"/>
              <w:ind w:right="39"/>
              <w:jc w:val="right"/>
              <w:rPr>
                <w:sz w:val="8"/>
              </w:rPr>
            </w:pPr>
            <w:r>
              <w:rPr>
                <w:sz w:val="8"/>
              </w:rPr>
              <w:t xml:space="preserve">176 000,00 </w:t>
            </w:r>
            <w:proofErr w:type="spellStart"/>
            <w:r>
              <w:rPr>
                <w:sz w:val="8"/>
              </w:rPr>
              <w:t>Kč</w:t>
            </w:r>
            <w:proofErr w:type="spellEnd"/>
          </w:p>
        </w:tc>
        <w:tc>
          <w:tcPr>
            <w:tcW w:w="448" w:type="dxa"/>
            <w:shd w:val="clear" w:color="auto" w:fill="A6A6A6"/>
          </w:tcPr>
          <w:p w14:paraId="4AA00E0A" w14:textId="77777777" w:rsidR="00F35F62" w:rsidRDefault="00BB4712">
            <w:pPr>
              <w:pStyle w:val="TableParagraph"/>
              <w:ind w:right="11"/>
              <w:jc w:val="right"/>
              <w:rPr>
                <w:sz w:val="8"/>
              </w:rPr>
            </w:pPr>
            <w:r>
              <w:rPr>
                <w:sz w:val="8"/>
              </w:rPr>
              <w:t>49,97%</w:t>
            </w:r>
          </w:p>
        </w:tc>
        <w:tc>
          <w:tcPr>
            <w:tcW w:w="600" w:type="dxa"/>
            <w:shd w:val="clear" w:color="auto" w:fill="A6A6A6"/>
          </w:tcPr>
          <w:p w14:paraId="7947686D" w14:textId="77777777" w:rsidR="00F35F62" w:rsidRDefault="00F35F62"/>
        </w:tc>
        <w:tc>
          <w:tcPr>
            <w:tcW w:w="744" w:type="dxa"/>
            <w:vMerge w:val="restart"/>
            <w:tcBorders>
              <w:top w:val="nil"/>
            </w:tcBorders>
            <w:shd w:val="clear" w:color="auto" w:fill="A6A6A6"/>
          </w:tcPr>
          <w:p w14:paraId="437E12C9" w14:textId="77777777" w:rsidR="00F35F62" w:rsidRDefault="00BB4712">
            <w:pPr>
              <w:pStyle w:val="TableParagraph"/>
              <w:spacing w:before="9"/>
              <w:ind w:right="17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-91</w:t>
            </w:r>
          </w:p>
        </w:tc>
        <w:tc>
          <w:tcPr>
            <w:tcW w:w="1400" w:type="dxa"/>
            <w:gridSpan w:val="2"/>
            <w:vMerge w:val="restart"/>
            <w:tcBorders>
              <w:top w:val="nil"/>
            </w:tcBorders>
            <w:shd w:val="clear" w:color="auto" w:fill="F2F2F2"/>
          </w:tcPr>
          <w:p w14:paraId="56A38628" w14:textId="77777777" w:rsidR="00F35F62" w:rsidRDefault="00BB4712">
            <w:pPr>
              <w:pStyle w:val="TableParagraph"/>
              <w:spacing w:before="9"/>
              <w:ind w:left="863"/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88 049,72 </w:t>
            </w:r>
            <w:proofErr w:type="spellStart"/>
            <w:r>
              <w:rPr>
                <w:b/>
                <w:sz w:val="8"/>
              </w:rPr>
              <w:t>Kč</w:t>
            </w:r>
            <w:proofErr w:type="spellEnd"/>
          </w:p>
          <w:p w14:paraId="5A5E7DE7" w14:textId="77777777" w:rsidR="00F35F62" w:rsidRDefault="00BB4712">
            <w:pPr>
              <w:pStyle w:val="TableParagraph"/>
              <w:spacing w:before="12"/>
              <w:ind w:left="863"/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27 515,54 </w:t>
            </w:r>
            <w:proofErr w:type="spellStart"/>
            <w:r>
              <w:rPr>
                <w:b/>
                <w:sz w:val="8"/>
              </w:rPr>
              <w:t>Kč</w:t>
            </w:r>
            <w:proofErr w:type="spellEnd"/>
          </w:p>
          <w:p w14:paraId="7610EACB" w14:textId="77777777" w:rsidR="00F35F62" w:rsidRDefault="00BB4712">
            <w:pPr>
              <w:pStyle w:val="TableParagraph"/>
              <w:spacing w:before="12"/>
              <w:ind w:left="815"/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150 084,75 </w:t>
            </w:r>
            <w:proofErr w:type="spellStart"/>
            <w:r>
              <w:rPr>
                <w:b/>
                <w:sz w:val="8"/>
              </w:rPr>
              <w:t>Kč</w:t>
            </w:r>
            <w:proofErr w:type="spellEnd"/>
          </w:p>
        </w:tc>
        <w:tc>
          <w:tcPr>
            <w:tcW w:w="736" w:type="dxa"/>
            <w:vMerge/>
            <w:shd w:val="clear" w:color="auto" w:fill="CCFFFF"/>
          </w:tcPr>
          <w:p w14:paraId="020C72D3" w14:textId="77777777" w:rsidR="00F35F62" w:rsidRDefault="00F35F62"/>
        </w:tc>
      </w:tr>
      <w:tr w:rsidR="00F35F62" w14:paraId="02B4FA67" w14:textId="77777777">
        <w:trPr>
          <w:trHeight w:hRule="exact" w:val="104"/>
        </w:trPr>
        <w:tc>
          <w:tcPr>
            <w:tcW w:w="424" w:type="dxa"/>
            <w:vMerge/>
            <w:shd w:val="clear" w:color="auto" w:fill="A6A6A6"/>
          </w:tcPr>
          <w:p w14:paraId="65F12A8F" w14:textId="77777777" w:rsidR="00F35F62" w:rsidRDefault="00F35F62"/>
        </w:tc>
        <w:tc>
          <w:tcPr>
            <w:tcW w:w="2088" w:type="dxa"/>
            <w:gridSpan w:val="2"/>
            <w:shd w:val="clear" w:color="auto" w:fill="A6A6A6"/>
          </w:tcPr>
          <w:p w14:paraId="6FFAAD87" w14:textId="77777777" w:rsidR="00F35F62" w:rsidRDefault="00BB4712">
            <w:pPr>
              <w:pStyle w:val="TableParagraph"/>
              <w:ind w:left="15"/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PR </w:t>
            </w:r>
            <w:proofErr w:type="spellStart"/>
            <w:r>
              <w:rPr>
                <w:b/>
                <w:sz w:val="8"/>
              </w:rPr>
              <w:t>článek</w:t>
            </w:r>
            <w:proofErr w:type="spellEnd"/>
            <w:r>
              <w:rPr>
                <w:b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na</w:t>
            </w:r>
            <w:proofErr w:type="spellEnd"/>
            <w:r>
              <w:rPr>
                <w:b/>
                <w:sz w:val="8"/>
              </w:rPr>
              <w:t xml:space="preserve"> E15</w:t>
            </w:r>
          </w:p>
        </w:tc>
        <w:tc>
          <w:tcPr>
            <w:tcW w:w="760" w:type="dxa"/>
            <w:shd w:val="clear" w:color="auto" w:fill="A6A6A6"/>
          </w:tcPr>
          <w:p w14:paraId="7EDFFE5D" w14:textId="77777777" w:rsidR="00F35F62" w:rsidRDefault="00BB4712">
            <w:pPr>
              <w:pStyle w:val="TableParagraph"/>
              <w:ind w:left="16"/>
              <w:rPr>
                <w:sz w:val="8"/>
              </w:rPr>
            </w:pPr>
            <w:proofErr w:type="spellStart"/>
            <w:r>
              <w:rPr>
                <w:color w:val="0000FF"/>
                <w:sz w:val="8"/>
                <w:u w:val="single" w:color="0000FF"/>
              </w:rPr>
              <w:t>formá</w:t>
            </w:r>
            <w:r>
              <w:rPr>
                <w:color w:val="0000FF"/>
                <w:sz w:val="8"/>
              </w:rPr>
              <w:t>t</w:t>
            </w:r>
            <w:proofErr w:type="spellEnd"/>
          </w:p>
        </w:tc>
        <w:tc>
          <w:tcPr>
            <w:tcW w:w="648" w:type="dxa"/>
            <w:shd w:val="clear" w:color="auto" w:fill="A6A6A6"/>
          </w:tcPr>
          <w:p w14:paraId="722E2C65" w14:textId="77777777" w:rsidR="00F35F62" w:rsidRDefault="00F35F62"/>
        </w:tc>
        <w:tc>
          <w:tcPr>
            <w:tcW w:w="352" w:type="dxa"/>
            <w:shd w:val="clear" w:color="auto" w:fill="A6A6A6"/>
          </w:tcPr>
          <w:p w14:paraId="706A0D35" w14:textId="77777777" w:rsidR="00F35F62" w:rsidRDefault="00F35F62"/>
        </w:tc>
        <w:tc>
          <w:tcPr>
            <w:tcW w:w="872" w:type="dxa"/>
            <w:shd w:val="clear" w:color="auto" w:fill="A6A6A6"/>
          </w:tcPr>
          <w:p w14:paraId="2F89A776" w14:textId="77777777" w:rsidR="00F35F62" w:rsidRDefault="00BB4712">
            <w:pPr>
              <w:pStyle w:val="TableParagraph"/>
              <w:ind w:right="39"/>
              <w:jc w:val="right"/>
              <w:rPr>
                <w:sz w:val="8"/>
              </w:rPr>
            </w:pPr>
            <w:r>
              <w:rPr>
                <w:sz w:val="8"/>
              </w:rPr>
              <w:t xml:space="preserve">55 000,00 </w:t>
            </w:r>
            <w:proofErr w:type="spellStart"/>
            <w:r>
              <w:rPr>
                <w:sz w:val="8"/>
              </w:rPr>
              <w:t>Kč</w:t>
            </w:r>
            <w:proofErr w:type="spellEnd"/>
          </w:p>
        </w:tc>
        <w:tc>
          <w:tcPr>
            <w:tcW w:w="448" w:type="dxa"/>
            <w:shd w:val="clear" w:color="auto" w:fill="A6A6A6"/>
          </w:tcPr>
          <w:p w14:paraId="4EEA216C" w14:textId="77777777" w:rsidR="00F35F62" w:rsidRDefault="00BB4712">
            <w:pPr>
              <w:pStyle w:val="TableParagraph"/>
              <w:ind w:right="11"/>
              <w:jc w:val="right"/>
              <w:rPr>
                <w:sz w:val="8"/>
              </w:rPr>
            </w:pPr>
            <w:r>
              <w:rPr>
                <w:sz w:val="8"/>
              </w:rPr>
              <w:t>49,97%</w:t>
            </w:r>
          </w:p>
        </w:tc>
        <w:tc>
          <w:tcPr>
            <w:tcW w:w="600" w:type="dxa"/>
            <w:shd w:val="clear" w:color="auto" w:fill="A6A6A6"/>
          </w:tcPr>
          <w:p w14:paraId="071117FC" w14:textId="77777777" w:rsidR="00F35F62" w:rsidRDefault="00F35F62"/>
        </w:tc>
        <w:tc>
          <w:tcPr>
            <w:tcW w:w="744" w:type="dxa"/>
            <w:vMerge/>
            <w:shd w:val="clear" w:color="auto" w:fill="A6A6A6"/>
          </w:tcPr>
          <w:p w14:paraId="35D1D9AB" w14:textId="77777777" w:rsidR="00F35F62" w:rsidRDefault="00F35F62"/>
        </w:tc>
        <w:tc>
          <w:tcPr>
            <w:tcW w:w="1400" w:type="dxa"/>
            <w:gridSpan w:val="2"/>
            <w:vMerge/>
            <w:shd w:val="clear" w:color="auto" w:fill="F2F2F2"/>
          </w:tcPr>
          <w:p w14:paraId="4E9834A9" w14:textId="77777777" w:rsidR="00F35F62" w:rsidRDefault="00F35F62"/>
        </w:tc>
        <w:tc>
          <w:tcPr>
            <w:tcW w:w="736" w:type="dxa"/>
            <w:vMerge/>
            <w:shd w:val="clear" w:color="auto" w:fill="CCFFFF"/>
          </w:tcPr>
          <w:p w14:paraId="4029126F" w14:textId="77777777" w:rsidR="00F35F62" w:rsidRDefault="00F35F62"/>
        </w:tc>
      </w:tr>
      <w:tr w:rsidR="00F35F62" w14:paraId="60273FA8" w14:textId="77777777">
        <w:trPr>
          <w:trHeight w:hRule="exact" w:val="104"/>
        </w:trPr>
        <w:tc>
          <w:tcPr>
            <w:tcW w:w="424" w:type="dxa"/>
            <w:vMerge/>
            <w:shd w:val="clear" w:color="auto" w:fill="A6A6A6"/>
          </w:tcPr>
          <w:p w14:paraId="73F6FF3B" w14:textId="77777777" w:rsidR="00F35F62" w:rsidRDefault="00F35F62"/>
        </w:tc>
        <w:tc>
          <w:tcPr>
            <w:tcW w:w="2088" w:type="dxa"/>
            <w:gridSpan w:val="2"/>
            <w:shd w:val="clear" w:color="auto" w:fill="A6A6A6"/>
          </w:tcPr>
          <w:p w14:paraId="65AA7504" w14:textId="77777777" w:rsidR="00F35F62" w:rsidRDefault="00BB4712">
            <w:pPr>
              <w:pStyle w:val="TableParagraph"/>
              <w:ind w:left="15"/>
              <w:rPr>
                <w:b/>
                <w:sz w:val="8"/>
              </w:rPr>
            </w:pPr>
            <w:r>
              <w:rPr>
                <w:b/>
                <w:sz w:val="8"/>
              </w:rPr>
              <w:t>Reflex 1/1</w:t>
            </w:r>
          </w:p>
        </w:tc>
        <w:tc>
          <w:tcPr>
            <w:tcW w:w="760" w:type="dxa"/>
            <w:shd w:val="clear" w:color="auto" w:fill="A6A6A6"/>
          </w:tcPr>
          <w:p w14:paraId="575811AA" w14:textId="77777777" w:rsidR="00F35F62" w:rsidRDefault="00BB4712">
            <w:pPr>
              <w:pStyle w:val="TableParagraph"/>
              <w:ind w:left="16"/>
              <w:rPr>
                <w:sz w:val="8"/>
              </w:rPr>
            </w:pPr>
            <w:proofErr w:type="spellStart"/>
            <w:r>
              <w:rPr>
                <w:color w:val="0000FF"/>
                <w:sz w:val="8"/>
                <w:u w:val="single" w:color="0000FF"/>
              </w:rPr>
              <w:t>formá</w:t>
            </w:r>
            <w:r>
              <w:rPr>
                <w:color w:val="0000FF"/>
                <w:sz w:val="8"/>
              </w:rPr>
              <w:t>t</w:t>
            </w:r>
            <w:proofErr w:type="spellEnd"/>
          </w:p>
        </w:tc>
        <w:tc>
          <w:tcPr>
            <w:tcW w:w="648" w:type="dxa"/>
            <w:shd w:val="clear" w:color="auto" w:fill="A6A6A6"/>
          </w:tcPr>
          <w:p w14:paraId="68AA8038" w14:textId="77777777" w:rsidR="00F35F62" w:rsidRDefault="00F35F62"/>
        </w:tc>
        <w:tc>
          <w:tcPr>
            <w:tcW w:w="352" w:type="dxa"/>
            <w:shd w:val="clear" w:color="auto" w:fill="A6A6A6"/>
          </w:tcPr>
          <w:p w14:paraId="7005DFE6" w14:textId="77777777" w:rsidR="00F35F62" w:rsidRDefault="00F35F62"/>
        </w:tc>
        <w:tc>
          <w:tcPr>
            <w:tcW w:w="872" w:type="dxa"/>
            <w:shd w:val="clear" w:color="auto" w:fill="A6A6A6"/>
          </w:tcPr>
          <w:p w14:paraId="2C6B688D" w14:textId="77777777" w:rsidR="00F35F62" w:rsidRDefault="00BB4712">
            <w:pPr>
              <w:pStyle w:val="TableParagraph"/>
              <w:ind w:right="39"/>
              <w:jc w:val="right"/>
              <w:rPr>
                <w:sz w:val="8"/>
              </w:rPr>
            </w:pPr>
            <w:r>
              <w:rPr>
                <w:sz w:val="8"/>
              </w:rPr>
              <w:t xml:space="preserve">300 000,00 </w:t>
            </w:r>
            <w:proofErr w:type="spellStart"/>
            <w:r>
              <w:rPr>
                <w:sz w:val="8"/>
              </w:rPr>
              <w:t>Kč</w:t>
            </w:r>
            <w:proofErr w:type="spellEnd"/>
          </w:p>
        </w:tc>
        <w:tc>
          <w:tcPr>
            <w:tcW w:w="448" w:type="dxa"/>
            <w:shd w:val="clear" w:color="auto" w:fill="A6A6A6"/>
          </w:tcPr>
          <w:p w14:paraId="2F96B593" w14:textId="77777777" w:rsidR="00F35F62" w:rsidRDefault="00BB4712">
            <w:pPr>
              <w:pStyle w:val="TableParagraph"/>
              <w:ind w:right="11"/>
              <w:jc w:val="right"/>
              <w:rPr>
                <w:sz w:val="8"/>
              </w:rPr>
            </w:pPr>
            <w:r>
              <w:rPr>
                <w:sz w:val="8"/>
              </w:rPr>
              <w:t>49,97%</w:t>
            </w:r>
          </w:p>
        </w:tc>
        <w:tc>
          <w:tcPr>
            <w:tcW w:w="600" w:type="dxa"/>
            <w:shd w:val="clear" w:color="auto" w:fill="A6A6A6"/>
          </w:tcPr>
          <w:p w14:paraId="43C0A5C3" w14:textId="77777777" w:rsidR="00F35F62" w:rsidRDefault="00F35F62"/>
        </w:tc>
        <w:tc>
          <w:tcPr>
            <w:tcW w:w="744" w:type="dxa"/>
            <w:vMerge/>
            <w:shd w:val="clear" w:color="auto" w:fill="A6A6A6"/>
          </w:tcPr>
          <w:p w14:paraId="50A4101E" w14:textId="77777777" w:rsidR="00F35F62" w:rsidRDefault="00F35F62"/>
        </w:tc>
        <w:tc>
          <w:tcPr>
            <w:tcW w:w="1400" w:type="dxa"/>
            <w:gridSpan w:val="2"/>
            <w:vMerge/>
            <w:shd w:val="clear" w:color="auto" w:fill="F2F2F2"/>
          </w:tcPr>
          <w:p w14:paraId="410B266A" w14:textId="77777777" w:rsidR="00F35F62" w:rsidRDefault="00F35F62"/>
        </w:tc>
        <w:tc>
          <w:tcPr>
            <w:tcW w:w="736" w:type="dxa"/>
            <w:vMerge/>
            <w:shd w:val="clear" w:color="auto" w:fill="CCFFFF"/>
          </w:tcPr>
          <w:p w14:paraId="63CD9057" w14:textId="77777777" w:rsidR="00F35F62" w:rsidRDefault="00F35F62"/>
        </w:tc>
      </w:tr>
      <w:tr w:rsidR="00F35F62" w14:paraId="663987B1" w14:textId="77777777">
        <w:trPr>
          <w:trHeight w:hRule="exact" w:val="104"/>
        </w:trPr>
        <w:tc>
          <w:tcPr>
            <w:tcW w:w="424" w:type="dxa"/>
            <w:vMerge/>
            <w:shd w:val="clear" w:color="auto" w:fill="A6A6A6"/>
          </w:tcPr>
          <w:p w14:paraId="5CC1F901" w14:textId="77777777" w:rsidR="00F35F62" w:rsidRDefault="00F35F62"/>
        </w:tc>
        <w:tc>
          <w:tcPr>
            <w:tcW w:w="2088" w:type="dxa"/>
            <w:gridSpan w:val="2"/>
            <w:shd w:val="clear" w:color="auto" w:fill="A6A6A6"/>
          </w:tcPr>
          <w:p w14:paraId="187A8790" w14:textId="77777777" w:rsidR="00F35F62" w:rsidRDefault="00F35F62"/>
        </w:tc>
        <w:tc>
          <w:tcPr>
            <w:tcW w:w="760" w:type="dxa"/>
            <w:shd w:val="clear" w:color="auto" w:fill="A6A6A6"/>
          </w:tcPr>
          <w:p w14:paraId="2FAF5DE1" w14:textId="77777777" w:rsidR="00F35F62" w:rsidRDefault="00F35F62"/>
        </w:tc>
        <w:tc>
          <w:tcPr>
            <w:tcW w:w="648" w:type="dxa"/>
            <w:shd w:val="clear" w:color="auto" w:fill="A6A6A6"/>
          </w:tcPr>
          <w:p w14:paraId="75B14DE9" w14:textId="77777777" w:rsidR="00F35F62" w:rsidRDefault="00F35F62"/>
        </w:tc>
        <w:tc>
          <w:tcPr>
            <w:tcW w:w="352" w:type="dxa"/>
            <w:shd w:val="clear" w:color="auto" w:fill="A6A6A6"/>
          </w:tcPr>
          <w:p w14:paraId="2E06E74C" w14:textId="77777777" w:rsidR="00F35F62" w:rsidRDefault="00F35F62"/>
        </w:tc>
        <w:tc>
          <w:tcPr>
            <w:tcW w:w="872" w:type="dxa"/>
            <w:shd w:val="clear" w:color="auto" w:fill="A6A6A6"/>
          </w:tcPr>
          <w:p w14:paraId="59E407A1" w14:textId="77777777" w:rsidR="00F35F62" w:rsidRDefault="00F35F62"/>
        </w:tc>
        <w:tc>
          <w:tcPr>
            <w:tcW w:w="448" w:type="dxa"/>
            <w:shd w:val="clear" w:color="auto" w:fill="A6A6A6"/>
          </w:tcPr>
          <w:p w14:paraId="1C058E19" w14:textId="77777777" w:rsidR="00F35F62" w:rsidRDefault="00F35F62"/>
        </w:tc>
        <w:tc>
          <w:tcPr>
            <w:tcW w:w="600" w:type="dxa"/>
            <w:shd w:val="clear" w:color="auto" w:fill="A6A6A6"/>
          </w:tcPr>
          <w:p w14:paraId="1C290A0F" w14:textId="77777777" w:rsidR="00F35F62" w:rsidRDefault="00F35F62"/>
        </w:tc>
        <w:tc>
          <w:tcPr>
            <w:tcW w:w="744" w:type="dxa"/>
            <w:vMerge/>
            <w:shd w:val="clear" w:color="auto" w:fill="A6A6A6"/>
          </w:tcPr>
          <w:p w14:paraId="6D73A508" w14:textId="77777777" w:rsidR="00F35F62" w:rsidRDefault="00F35F62"/>
        </w:tc>
        <w:tc>
          <w:tcPr>
            <w:tcW w:w="1400" w:type="dxa"/>
            <w:gridSpan w:val="2"/>
            <w:vMerge/>
            <w:shd w:val="clear" w:color="auto" w:fill="F2F2F2"/>
          </w:tcPr>
          <w:p w14:paraId="088F1DF8" w14:textId="77777777" w:rsidR="00F35F62" w:rsidRDefault="00F35F62"/>
        </w:tc>
        <w:tc>
          <w:tcPr>
            <w:tcW w:w="736" w:type="dxa"/>
            <w:vMerge/>
            <w:shd w:val="clear" w:color="auto" w:fill="CCFFFF"/>
          </w:tcPr>
          <w:p w14:paraId="757D6285" w14:textId="77777777" w:rsidR="00F35F62" w:rsidRDefault="00F35F62"/>
        </w:tc>
      </w:tr>
      <w:tr w:rsidR="00F35F62" w14:paraId="15D00FBC" w14:textId="77777777">
        <w:trPr>
          <w:trHeight w:hRule="exact" w:val="104"/>
        </w:trPr>
        <w:tc>
          <w:tcPr>
            <w:tcW w:w="424" w:type="dxa"/>
            <w:vMerge/>
            <w:shd w:val="clear" w:color="auto" w:fill="A6A6A6"/>
          </w:tcPr>
          <w:p w14:paraId="48178969" w14:textId="77777777" w:rsidR="00F35F62" w:rsidRDefault="00F35F62"/>
        </w:tc>
        <w:tc>
          <w:tcPr>
            <w:tcW w:w="2088" w:type="dxa"/>
            <w:gridSpan w:val="2"/>
            <w:shd w:val="clear" w:color="auto" w:fill="A6A6A6"/>
          </w:tcPr>
          <w:p w14:paraId="49FF6181" w14:textId="77777777" w:rsidR="00F35F62" w:rsidRDefault="00F35F62"/>
        </w:tc>
        <w:tc>
          <w:tcPr>
            <w:tcW w:w="760" w:type="dxa"/>
            <w:shd w:val="clear" w:color="auto" w:fill="A6A6A6"/>
          </w:tcPr>
          <w:p w14:paraId="654C5BF7" w14:textId="77777777" w:rsidR="00F35F62" w:rsidRDefault="00F35F62"/>
        </w:tc>
        <w:tc>
          <w:tcPr>
            <w:tcW w:w="648" w:type="dxa"/>
            <w:shd w:val="clear" w:color="auto" w:fill="A6A6A6"/>
          </w:tcPr>
          <w:p w14:paraId="3D710539" w14:textId="77777777" w:rsidR="00F35F62" w:rsidRDefault="00F35F62"/>
        </w:tc>
        <w:tc>
          <w:tcPr>
            <w:tcW w:w="352" w:type="dxa"/>
            <w:shd w:val="clear" w:color="auto" w:fill="A6A6A6"/>
          </w:tcPr>
          <w:p w14:paraId="33E2242A" w14:textId="77777777" w:rsidR="00F35F62" w:rsidRDefault="00F35F62"/>
        </w:tc>
        <w:tc>
          <w:tcPr>
            <w:tcW w:w="872" w:type="dxa"/>
            <w:shd w:val="clear" w:color="auto" w:fill="A6A6A6"/>
          </w:tcPr>
          <w:p w14:paraId="05922B8A" w14:textId="77777777" w:rsidR="00F35F62" w:rsidRDefault="00F35F62"/>
        </w:tc>
        <w:tc>
          <w:tcPr>
            <w:tcW w:w="448" w:type="dxa"/>
            <w:shd w:val="clear" w:color="auto" w:fill="A6A6A6"/>
          </w:tcPr>
          <w:p w14:paraId="539CFD29" w14:textId="77777777" w:rsidR="00F35F62" w:rsidRDefault="00F35F62"/>
        </w:tc>
        <w:tc>
          <w:tcPr>
            <w:tcW w:w="600" w:type="dxa"/>
            <w:shd w:val="clear" w:color="auto" w:fill="A6A6A6"/>
          </w:tcPr>
          <w:p w14:paraId="48A8F84B" w14:textId="77777777" w:rsidR="00F35F62" w:rsidRDefault="00F35F62"/>
        </w:tc>
        <w:tc>
          <w:tcPr>
            <w:tcW w:w="744" w:type="dxa"/>
            <w:vMerge/>
            <w:shd w:val="clear" w:color="auto" w:fill="A6A6A6"/>
          </w:tcPr>
          <w:p w14:paraId="154A2C64" w14:textId="77777777" w:rsidR="00F35F62" w:rsidRDefault="00F35F62"/>
        </w:tc>
        <w:tc>
          <w:tcPr>
            <w:tcW w:w="1400" w:type="dxa"/>
            <w:gridSpan w:val="2"/>
            <w:vMerge/>
            <w:shd w:val="clear" w:color="auto" w:fill="F2F2F2"/>
          </w:tcPr>
          <w:p w14:paraId="5995B552" w14:textId="77777777" w:rsidR="00F35F62" w:rsidRDefault="00F35F62"/>
        </w:tc>
        <w:tc>
          <w:tcPr>
            <w:tcW w:w="736" w:type="dxa"/>
            <w:vMerge/>
            <w:shd w:val="clear" w:color="auto" w:fill="CCFFFF"/>
          </w:tcPr>
          <w:p w14:paraId="5F59DF15" w14:textId="77777777" w:rsidR="00F35F62" w:rsidRDefault="00F35F62"/>
        </w:tc>
      </w:tr>
      <w:tr w:rsidR="00F35F62" w14:paraId="37F9A138" w14:textId="77777777">
        <w:trPr>
          <w:trHeight w:hRule="exact" w:val="96"/>
        </w:trPr>
        <w:tc>
          <w:tcPr>
            <w:tcW w:w="424" w:type="dxa"/>
            <w:vMerge/>
            <w:tcBorders>
              <w:bottom w:val="nil"/>
            </w:tcBorders>
            <w:shd w:val="clear" w:color="auto" w:fill="A6A6A6"/>
          </w:tcPr>
          <w:p w14:paraId="69F8505F" w14:textId="77777777" w:rsidR="00F35F62" w:rsidRDefault="00F35F62"/>
        </w:tc>
        <w:tc>
          <w:tcPr>
            <w:tcW w:w="2088" w:type="dxa"/>
            <w:gridSpan w:val="2"/>
            <w:shd w:val="clear" w:color="auto" w:fill="A6A6A6"/>
          </w:tcPr>
          <w:p w14:paraId="76304BBD" w14:textId="77777777" w:rsidR="00F35F62" w:rsidRDefault="00F35F62"/>
        </w:tc>
        <w:tc>
          <w:tcPr>
            <w:tcW w:w="760" w:type="dxa"/>
            <w:shd w:val="clear" w:color="auto" w:fill="A6A6A6"/>
          </w:tcPr>
          <w:p w14:paraId="35D67BD6" w14:textId="77777777" w:rsidR="00F35F62" w:rsidRDefault="00F35F62"/>
        </w:tc>
        <w:tc>
          <w:tcPr>
            <w:tcW w:w="648" w:type="dxa"/>
            <w:shd w:val="clear" w:color="auto" w:fill="A6A6A6"/>
          </w:tcPr>
          <w:p w14:paraId="0059830F" w14:textId="77777777" w:rsidR="00F35F62" w:rsidRDefault="00F35F62"/>
        </w:tc>
        <w:tc>
          <w:tcPr>
            <w:tcW w:w="352" w:type="dxa"/>
            <w:shd w:val="clear" w:color="auto" w:fill="A6A6A6"/>
          </w:tcPr>
          <w:p w14:paraId="0505806A" w14:textId="77777777" w:rsidR="00F35F62" w:rsidRDefault="00F35F62"/>
        </w:tc>
        <w:tc>
          <w:tcPr>
            <w:tcW w:w="872" w:type="dxa"/>
            <w:shd w:val="clear" w:color="auto" w:fill="A6A6A6"/>
          </w:tcPr>
          <w:p w14:paraId="3F1C0B32" w14:textId="77777777" w:rsidR="00F35F62" w:rsidRDefault="00F35F62"/>
        </w:tc>
        <w:tc>
          <w:tcPr>
            <w:tcW w:w="448" w:type="dxa"/>
            <w:shd w:val="clear" w:color="auto" w:fill="A6A6A6"/>
          </w:tcPr>
          <w:p w14:paraId="31E65737" w14:textId="77777777" w:rsidR="00F35F62" w:rsidRDefault="00F35F62"/>
        </w:tc>
        <w:tc>
          <w:tcPr>
            <w:tcW w:w="600" w:type="dxa"/>
            <w:shd w:val="clear" w:color="auto" w:fill="A6A6A6"/>
          </w:tcPr>
          <w:p w14:paraId="6CACA8B4" w14:textId="77777777" w:rsidR="00F35F62" w:rsidRDefault="00F35F62"/>
        </w:tc>
        <w:tc>
          <w:tcPr>
            <w:tcW w:w="744" w:type="dxa"/>
            <w:vMerge/>
            <w:shd w:val="clear" w:color="auto" w:fill="A6A6A6"/>
          </w:tcPr>
          <w:p w14:paraId="36D0E56C" w14:textId="77777777" w:rsidR="00F35F62" w:rsidRDefault="00F35F62"/>
        </w:tc>
        <w:tc>
          <w:tcPr>
            <w:tcW w:w="1400" w:type="dxa"/>
            <w:gridSpan w:val="2"/>
            <w:vMerge/>
            <w:shd w:val="clear" w:color="auto" w:fill="F2F2F2"/>
          </w:tcPr>
          <w:p w14:paraId="06FE2699" w14:textId="77777777" w:rsidR="00F35F62" w:rsidRDefault="00F35F62"/>
        </w:tc>
        <w:tc>
          <w:tcPr>
            <w:tcW w:w="736" w:type="dxa"/>
            <w:vMerge/>
            <w:tcBorders>
              <w:bottom w:val="nil"/>
            </w:tcBorders>
            <w:shd w:val="clear" w:color="auto" w:fill="CCFFFF"/>
          </w:tcPr>
          <w:p w14:paraId="5F1B5E33" w14:textId="77777777" w:rsidR="00F35F62" w:rsidRDefault="00F35F62"/>
        </w:tc>
      </w:tr>
      <w:tr w:rsidR="00F35F62" w14:paraId="41CCEFBF" w14:textId="77777777">
        <w:trPr>
          <w:trHeight w:hRule="exact" w:val="160"/>
        </w:trPr>
        <w:tc>
          <w:tcPr>
            <w:tcW w:w="424" w:type="dxa"/>
            <w:tcBorders>
              <w:top w:val="nil"/>
              <w:bottom w:val="nil"/>
            </w:tcBorders>
            <w:shd w:val="clear" w:color="auto" w:fill="FFFF00"/>
          </w:tcPr>
          <w:p w14:paraId="7EAAC140" w14:textId="77777777" w:rsidR="00F35F62" w:rsidRDefault="00BB4712">
            <w:pPr>
              <w:pStyle w:val="TableParagraph"/>
              <w:spacing w:before="9"/>
              <w:ind w:right="1"/>
              <w:jc w:val="center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856" w:type="dxa"/>
            <w:shd w:val="clear" w:color="auto" w:fill="FFFF00"/>
          </w:tcPr>
          <w:p w14:paraId="77C4A145" w14:textId="77777777" w:rsidR="00F35F62" w:rsidRDefault="00F35F62"/>
        </w:tc>
        <w:tc>
          <w:tcPr>
            <w:tcW w:w="1232" w:type="dxa"/>
            <w:shd w:val="clear" w:color="auto" w:fill="FFFF00"/>
          </w:tcPr>
          <w:p w14:paraId="4D6BB8FF" w14:textId="77777777" w:rsidR="00F35F62" w:rsidRDefault="00BB4712">
            <w:pPr>
              <w:pStyle w:val="TableParagraph"/>
              <w:spacing w:before="61"/>
              <w:ind w:left="15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Plnění</w:t>
            </w:r>
            <w:proofErr w:type="spellEnd"/>
          </w:p>
        </w:tc>
        <w:tc>
          <w:tcPr>
            <w:tcW w:w="760" w:type="dxa"/>
            <w:shd w:val="clear" w:color="auto" w:fill="FFFF00"/>
          </w:tcPr>
          <w:p w14:paraId="38A4DBE3" w14:textId="77777777" w:rsidR="00F35F62" w:rsidRDefault="00F35F62"/>
        </w:tc>
        <w:tc>
          <w:tcPr>
            <w:tcW w:w="648" w:type="dxa"/>
            <w:shd w:val="clear" w:color="auto" w:fill="FFFF00"/>
          </w:tcPr>
          <w:p w14:paraId="279477B9" w14:textId="77777777" w:rsidR="00F35F62" w:rsidRDefault="00F35F62"/>
        </w:tc>
        <w:tc>
          <w:tcPr>
            <w:tcW w:w="352" w:type="dxa"/>
            <w:shd w:val="clear" w:color="auto" w:fill="FFFF00"/>
          </w:tcPr>
          <w:p w14:paraId="05C1A909" w14:textId="77777777" w:rsidR="00F35F62" w:rsidRDefault="00F35F62"/>
        </w:tc>
        <w:tc>
          <w:tcPr>
            <w:tcW w:w="872" w:type="dxa"/>
            <w:shd w:val="clear" w:color="auto" w:fill="FFFF00"/>
          </w:tcPr>
          <w:p w14:paraId="717E73EA" w14:textId="77777777" w:rsidR="00F35F62" w:rsidRDefault="00BB4712">
            <w:pPr>
              <w:pStyle w:val="TableParagraph"/>
              <w:spacing w:before="61"/>
              <w:ind w:right="39"/>
              <w:jc w:val="right"/>
              <w:rPr>
                <w:sz w:val="8"/>
              </w:rPr>
            </w:pPr>
            <w:r>
              <w:rPr>
                <w:sz w:val="8"/>
              </w:rPr>
              <w:t xml:space="preserve">531 000,00 </w:t>
            </w:r>
            <w:proofErr w:type="spellStart"/>
            <w:r>
              <w:rPr>
                <w:sz w:val="8"/>
              </w:rPr>
              <w:t>Kč</w:t>
            </w:r>
            <w:proofErr w:type="spellEnd"/>
          </w:p>
        </w:tc>
        <w:tc>
          <w:tcPr>
            <w:tcW w:w="448" w:type="dxa"/>
            <w:shd w:val="clear" w:color="auto" w:fill="FFFF00"/>
          </w:tcPr>
          <w:p w14:paraId="1B31DA50" w14:textId="77777777" w:rsidR="00F35F62" w:rsidRDefault="00F35F62"/>
        </w:tc>
        <w:tc>
          <w:tcPr>
            <w:tcW w:w="600" w:type="dxa"/>
            <w:shd w:val="clear" w:color="auto" w:fill="FFFF00"/>
          </w:tcPr>
          <w:p w14:paraId="6290DDBE" w14:textId="77777777" w:rsidR="00F35F62" w:rsidRDefault="00BB4712">
            <w:pPr>
              <w:pStyle w:val="TableParagraph"/>
              <w:spacing w:before="61"/>
              <w:ind w:left="16"/>
              <w:rPr>
                <w:b/>
                <w:sz w:val="8"/>
              </w:rPr>
            </w:pPr>
            <w:r>
              <w:rPr>
                <w:b/>
                <w:sz w:val="8"/>
              </w:rPr>
              <w:t>bez DPH 21%</w:t>
            </w:r>
          </w:p>
        </w:tc>
        <w:tc>
          <w:tcPr>
            <w:tcW w:w="744" w:type="dxa"/>
            <w:shd w:val="clear" w:color="auto" w:fill="FFFF00"/>
          </w:tcPr>
          <w:p w14:paraId="6A97A214" w14:textId="77777777" w:rsidR="00F35F62" w:rsidRDefault="00F35F62"/>
        </w:tc>
        <w:tc>
          <w:tcPr>
            <w:tcW w:w="1400" w:type="dxa"/>
            <w:gridSpan w:val="2"/>
            <w:shd w:val="clear" w:color="auto" w:fill="FFFF00"/>
          </w:tcPr>
          <w:p w14:paraId="5631D439" w14:textId="77777777" w:rsidR="00F35F62" w:rsidRDefault="00BB4712">
            <w:pPr>
              <w:pStyle w:val="TableParagraph"/>
              <w:spacing w:before="61"/>
              <w:ind w:left="815"/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265 650,00 </w:t>
            </w:r>
            <w:proofErr w:type="spellStart"/>
            <w:r>
              <w:rPr>
                <w:b/>
                <w:sz w:val="8"/>
              </w:rPr>
              <w:t>Kč</w:t>
            </w:r>
            <w:proofErr w:type="spellEnd"/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FFFF00"/>
          </w:tcPr>
          <w:p w14:paraId="50A76B51" w14:textId="77777777" w:rsidR="00F35F62" w:rsidRDefault="00BB4712">
            <w:pPr>
              <w:pStyle w:val="TableParagraph"/>
              <w:spacing w:before="65"/>
              <w:ind w:left="151"/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321 436,50 </w:t>
            </w:r>
            <w:proofErr w:type="spellStart"/>
            <w:r>
              <w:rPr>
                <w:b/>
                <w:sz w:val="8"/>
              </w:rPr>
              <w:t>Kč</w:t>
            </w:r>
            <w:proofErr w:type="spellEnd"/>
          </w:p>
        </w:tc>
      </w:tr>
      <w:tr w:rsidR="00F35F62" w14:paraId="1157FFDB" w14:textId="77777777">
        <w:trPr>
          <w:trHeight w:hRule="exact" w:val="308"/>
        </w:trPr>
        <w:tc>
          <w:tcPr>
            <w:tcW w:w="424" w:type="dxa"/>
            <w:tcBorders>
              <w:top w:val="nil"/>
              <w:bottom w:val="nil"/>
            </w:tcBorders>
          </w:tcPr>
          <w:p w14:paraId="6E164CBF" w14:textId="77777777" w:rsidR="00F35F62" w:rsidRDefault="00F35F62"/>
        </w:tc>
        <w:tc>
          <w:tcPr>
            <w:tcW w:w="856" w:type="dxa"/>
            <w:tcBorders>
              <w:bottom w:val="nil"/>
            </w:tcBorders>
          </w:tcPr>
          <w:p w14:paraId="688B3DD6" w14:textId="77777777" w:rsidR="00F35F62" w:rsidRDefault="00F35F62"/>
        </w:tc>
        <w:tc>
          <w:tcPr>
            <w:tcW w:w="5656" w:type="dxa"/>
            <w:gridSpan w:val="8"/>
            <w:tcBorders>
              <w:bottom w:val="nil"/>
            </w:tcBorders>
          </w:tcPr>
          <w:p w14:paraId="40D01DB9" w14:textId="77777777" w:rsidR="00F35F62" w:rsidRDefault="00F35F62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  <w:p w14:paraId="0B111A07" w14:textId="77777777" w:rsidR="00F35F62" w:rsidRDefault="00F35F62">
            <w:pPr>
              <w:pStyle w:val="TableParagraph"/>
              <w:rPr>
                <w:rFonts w:ascii="Times New Roman"/>
                <w:sz w:val="10"/>
              </w:rPr>
            </w:pPr>
          </w:p>
          <w:p w14:paraId="2A202D86" w14:textId="77777777" w:rsidR="00F35F62" w:rsidRDefault="00BB4712">
            <w:pPr>
              <w:pStyle w:val="TableParagraph"/>
              <w:tabs>
                <w:tab w:val="left" w:pos="3007"/>
              </w:tabs>
              <w:spacing w:before="1"/>
              <w:ind w:left="15"/>
              <w:rPr>
                <w:sz w:val="8"/>
              </w:rPr>
            </w:pPr>
            <w:proofErr w:type="spellStart"/>
            <w:r>
              <w:rPr>
                <w:sz w:val="8"/>
              </w:rPr>
              <w:t>Plněná</w:t>
            </w:r>
            <w:proofErr w:type="spellEnd"/>
            <w:r>
              <w:rPr>
                <w:sz w:val="8"/>
              </w:rPr>
              <w:t xml:space="preserve"> IPR PRAHA</w:t>
            </w:r>
            <w:r>
              <w:rPr>
                <w:sz w:val="8"/>
              </w:rPr>
              <w:tab/>
            </w:r>
            <w:proofErr w:type="spellStart"/>
            <w:r>
              <w:rPr>
                <w:sz w:val="8"/>
              </w:rPr>
              <w:t>cena</w:t>
            </w:r>
            <w:proofErr w:type="spellEnd"/>
            <w:r>
              <w:rPr>
                <w:sz w:val="8"/>
              </w:rPr>
              <w:t xml:space="preserve">  bez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DPH</w:t>
            </w:r>
          </w:p>
        </w:tc>
        <w:tc>
          <w:tcPr>
            <w:tcW w:w="1400" w:type="dxa"/>
            <w:gridSpan w:val="2"/>
            <w:tcBorders>
              <w:bottom w:val="nil"/>
            </w:tcBorders>
          </w:tcPr>
          <w:p w14:paraId="2F7F4340" w14:textId="77777777" w:rsidR="00F35F62" w:rsidRDefault="00F35F62"/>
        </w:tc>
        <w:tc>
          <w:tcPr>
            <w:tcW w:w="736" w:type="dxa"/>
            <w:vMerge w:val="restart"/>
            <w:tcBorders>
              <w:top w:val="nil"/>
            </w:tcBorders>
            <w:shd w:val="clear" w:color="auto" w:fill="CCFFFF"/>
          </w:tcPr>
          <w:p w14:paraId="4043B25C" w14:textId="77777777" w:rsidR="00F35F62" w:rsidRDefault="00F35F62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  <w:p w14:paraId="001E5189" w14:textId="77777777" w:rsidR="00F35F62" w:rsidRDefault="00F35F62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14:paraId="262AADA4" w14:textId="77777777" w:rsidR="00F35F62" w:rsidRDefault="00BB4712">
            <w:pPr>
              <w:pStyle w:val="TableParagraph"/>
              <w:spacing w:before="1"/>
              <w:ind w:left="15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Vč</w:t>
            </w:r>
            <w:proofErr w:type="spellEnd"/>
            <w:r>
              <w:rPr>
                <w:b/>
                <w:sz w:val="8"/>
              </w:rPr>
              <w:t>. DPH 21%</w:t>
            </w:r>
          </w:p>
          <w:p w14:paraId="4E54413F" w14:textId="77777777" w:rsidR="00F35F62" w:rsidRDefault="00BB4712">
            <w:pPr>
              <w:pStyle w:val="TableParagraph"/>
              <w:spacing w:before="12"/>
              <w:ind w:left="151"/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321 436,50 </w:t>
            </w:r>
            <w:proofErr w:type="spellStart"/>
            <w:r>
              <w:rPr>
                <w:b/>
                <w:sz w:val="8"/>
              </w:rPr>
              <w:t>Kč</w:t>
            </w:r>
            <w:proofErr w:type="spellEnd"/>
          </w:p>
        </w:tc>
      </w:tr>
      <w:tr w:rsidR="00F35F62" w14:paraId="11932E45" w14:textId="77777777">
        <w:trPr>
          <w:trHeight w:hRule="exact" w:val="108"/>
        </w:trPr>
        <w:tc>
          <w:tcPr>
            <w:tcW w:w="424" w:type="dxa"/>
            <w:vMerge w:val="restart"/>
            <w:tcBorders>
              <w:top w:val="nil"/>
            </w:tcBorders>
            <w:shd w:val="clear" w:color="auto" w:fill="A6A6A6"/>
          </w:tcPr>
          <w:p w14:paraId="77FF3299" w14:textId="77777777" w:rsidR="00F35F62" w:rsidRDefault="00BB4712">
            <w:pPr>
              <w:pStyle w:val="TableParagraph"/>
              <w:spacing w:before="13"/>
              <w:ind w:right="1"/>
              <w:jc w:val="center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2088" w:type="dxa"/>
            <w:gridSpan w:val="2"/>
            <w:tcBorders>
              <w:top w:val="nil"/>
            </w:tcBorders>
            <w:shd w:val="clear" w:color="auto" w:fill="A6A6A6"/>
          </w:tcPr>
          <w:p w14:paraId="144500B6" w14:textId="77777777" w:rsidR="00F35F62" w:rsidRDefault="00BB4712">
            <w:pPr>
              <w:pStyle w:val="TableParagraph"/>
              <w:spacing w:before="13"/>
              <w:ind w:left="15"/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PRONÁJEM PROSTORU </w:t>
            </w:r>
            <w:proofErr w:type="spellStart"/>
            <w:r>
              <w:rPr>
                <w:b/>
                <w:sz w:val="8"/>
              </w:rPr>
              <w:t>Campu</w:t>
            </w:r>
            <w:proofErr w:type="spellEnd"/>
            <w:r>
              <w:rPr>
                <w:b/>
                <w:sz w:val="8"/>
              </w:rPr>
              <w:t xml:space="preserve"> v </w:t>
            </w:r>
            <w:proofErr w:type="spellStart"/>
            <w:r>
              <w:rPr>
                <w:b/>
                <w:sz w:val="8"/>
              </w:rPr>
              <w:t>termínu</w:t>
            </w:r>
            <w:proofErr w:type="spellEnd"/>
            <w:r>
              <w:rPr>
                <w:b/>
                <w:sz w:val="8"/>
              </w:rPr>
              <w:t xml:space="preserve"> a </w:t>
            </w:r>
            <w:proofErr w:type="spellStart"/>
            <w:r>
              <w:rPr>
                <w:b/>
                <w:sz w:val="8"/>
              </w:rPr>
              <w:t>čase</w:t>
            </w:r>
            <w:proofErr w:type="spellEnd"/>
          </w:p>
        </w:tc>
        <w:tc>
          <w:tcPr>
            <w:tcW w:w="760" w:type="dxa"/>
            <w:shd w:val="clear" w:color="auto" w:fill="A6A6A6"/>
          </w:tcPr>
          <w:p w14:paraId="3638F399" w14:textId="77777777" w:rsidR="00F35F62" w:rsidRDefault="00F35F62"/>
        </w:tc>
        <w:tc>
          <w:tcPr>
            <w:tcW w:w="648" w:type="dxa"/>
            <w:shd w:val="clear" w:color="auto" w:fill="A6A6A6"/>
          </w:tcPr>
          <w:p w14:paraId="41E6183D" w14:textId="77777777" w:rsidR="00F35F62" w:rsidRDefault="00F35F62"/>
        </w:tc>
        <w:tc>
          <w:tcPr>
            <w:tcW w:w="352" w:type="dxa"/>
            <w:shd w:val="clear" w:color="auto" w:fill="A6A6A6"/>
          </w:tcPr>
          <w:p w14:paraId="333CA5F7" w14:textId="77777777" w:rsidR="00F35F62" w:rsidRDefault="00F35F62"/>
        </w:tc>
        <w:tc>
          <w:tcPr>
            <w:tcW w:w="872" w:type="dxa"/>
            <w:shd w:val="clear" w:color="auto" w:fill="A6A6A6"/>
          </w:tcPr>
          <w:p w14:paraId="38B7CB59" w14:textId="77777777" w:rsidR="00F35F62" w:rsidRDefault="00BB4712">
            <w:pPr>
              <w:pStyle w:val="TableParagraph"/>
              <w:spacing w:before="9"/>
              <w:ind w:right="39"/>
              <w:jc w:val="right"/>
              <w:rPr>
                <w:sz w:val="8"/>
              </w:rPr>
            </w:pPr>
            <w:r>
              <w:rPr>
                <w:sz w:val="8"/>
              </w:rPr>
              <w:t xml:space="preserve">265 650,00 </w:t>
            </w:r>
            <w:proofErr w:type="spellStart"/>
            <w:r>
              <w:rPr>
                <w:sz w:val="8"/>
              </w:rPr>
              <w:t>Kč</w:t>
            </w:r>
            <w:proofErr w:type="spellEnd"/>
          </w:p>
        </w:tc>
        <w:tc>
          <w:tcPr>
            <w:tcW w:w="448" w:type="dxa"/>
            <w:shd w:val="clear" w:color="auto" w:fill="A6A6A6"/>
          </w:tcPr>
          <w:p w14:paraId="7E00EE45" w14:textId="77777777" w:rsidR="00F35F62" w:rsidRDefault="00F35F62"/>
        </w:tc>
        <w:tc>
          <w:tcPr>
            <w:tcW w:w="600" w:type="dxa"/>
            <w:shd w:val="clear" w:color="auto" w:fill="A6A6A6"/>
          </w:tcPr>
          <w:p w14:paraId="04C1BE36" w14:textId="77777777" w:rsidR="00F35F62" w:rsidRDefault="00F35F62"/>
        </w:tc>
        <w:tc>
          <w:tcPr>
            <w:tcW w:w="744" w:type="dxa"/>
            <w:vMerge w:val="restart"/>
            <w:tcBorders>
              <w:top w:val="nil"/>
            </w:tcBorders>
            <w:shd w:val="clear" w:color="auto" w:fill="A6A6A6"/>
          </w:tcPr>
          <w:p w14:paraId="17AADBE3" w14:textId="77777777" w:rsidR="00F35F62" w:rsidRDefault="00F35F62"/>
        </w:tc>
        <w:tc>
          <w:tcPr>
            <w:tcW w:w="1400" w:type="dxa"/>
            <w:gridSpan w:val="2"/>
            <w:vMerge w:val="restart"/>
            <w:tcBorders>
              <w:top w:val="nil"/>
            </w:tcBorders>
            <w:shd w:val="clear" w:color="auto" w:fill="F2F2F2"/>
          </w:tcPr>
          <w:p w14:paraId="10C244C5" w14:textId="77777777" w:rsidR="00F35F62" w:rsidRDefault="00BB4712">
            <w:pPr>
              <w:pStyle w:val="TableParagraph"/>
              <w:spacing w:before="13"/>
              <w:ind w:left="815"/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265 650,00 </w:t>
            </w:r>
            <w:proofErr w:type="spellStart"/>
            <w:r>
              <w:rPr>
                <w:b/>
                <w:sz w:val="8"/>
              </w:rPr>
              <w:t>Kč</w:t>
            </w:r>
            <w:proofErr w:type="spellEnd"/>
          </w:p>
        </w:tc>
        <w:tc>
          <w:tcPr>
            <w:tcW w:w="736" w:type="dxa"/>
            <w:vMerge/>
            <w:shd w:val="clear" w:color="auto" w:fill="CCFFFF"/>
          </w:tcPr>
          <w:p w14:paraId="07D500FA" w14:textId="77777777" w:rsidR="00F35F62" w:rsidRDefault="00F35F62"/>
        </w:tc>
      </w:tr>
      <w:tr w:rsidR="00F35F62" w14:paraId="54C57712" w14:textId="77777777">
        <w:trPr>
          <w:trHeight w:hRule="exact" w:val="104"/>
        </w:trPr>
        <w:tc>
          <w:tcPr>
            <w:tcW w:w="424" w:type="dxa"/>
            <w:vMerge/>
            <w:shd w:val="clear" w:color="auto" w:fill="A6A6A6"/>
          </w:tcPr>
          <w:p w14:paraId="5662D06D" w14:textId="77777777" w:rsidR="00F35F62" w:rsidRDefault="00F35F62"/>
        </w:tc>
        <w:tc>
          <w:tcPr>
            <w:tcW w:w="2088" w:type="dxa"/>
            <w:gridSpan w:val="2"/>
            <w:shd w:val="clear" w:color="auto" w:fill="A6A6A6"/>
          </w:tcPr>
          <w:p w14:paraId="27E2CAC1" w14:textId="77777777" w:rsidR="00F35F62" w:rsidRDefault="00BB4712">
            <w:pPr>
              <w:pStyle w:val="TableParagraph"/>
              <w:ind w:left="15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dle</w:t>
            </w:r>
            <w:proofErr w:type="spellEnd"/>
            <w:r>
              <w:rPr>
                <w:b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domluvy</w:t>
            </w:r>
            <w:proofErr w:type="spellEnd"/>
          </w:p>
        </w:tc>
        <w:tc>
          <w:tcPr>
            <w:tcW w:w="760" w:type="dxa"/>
            <w:shd w:val="clear" w:color="auto" w:fill="A6A6A6"/>
          </w:tcPr>
          <w:p w14:paraId="428909D5" w14:textId="77777777" w:rsidR="00F35F62" w:rsidRDefault="00F35F62"/>
        </w:tc>
        <w:tc>
          <w:tcPr>
            <w:tcW w:w="648" w:type="dxa"/>
            <w:shd w:val="clear" w:color="auto" w:fill="A6A6A6"/>
          </w:tcPr>
          <w:p w14:paraId="1E4B014E" w14:textId="77777777" w:rsidR="00F35F62" w:rsidRDefault="00F35F62"/>
        </w:tc>
        <w:tc>
          <w:tcPr>
            <w:tcW w:w="352" w:type="dxa"/>
            <w:shd w:val="clear" w:color="auto" w:fill="A6A6A6"/>
          </w:tcPr>
          <w:p w14:paraId="3E7DC768" w14:textId="77777777" w:rsidR="00F35F62" w:rsidRDefault="00F35F62"/>
        </w:tc>
        <w:tc>
          <w:tcPr>
            <w:tcW w:w="872" w:type="dxa"/>
            <w:shd w:val="clear" w:color="auto" w:fill="A6A6A6"/>
          </w:tcPr>
          <w:p w14:paraId="7A57B1DA" w14:textId="77777777" w:rsidR="00F35F62" w:rsidRDefault="00F35F62"/>
        </w:tc>
        <w:tc>
          <w:tcPr>
            <w:tcW w:w="448" w:type="dxa"/>
            <w:shd w:val="clear" w:color="auto" w:fill="A6A6A6"/>
          </w:tcPr>
          <w:p w14:paraId="114EE691" w14:textId="77777777" w:rsidR="00F35F62" w:rsidRDefault="00F35F62"/>
        </w:tc>
        <w:tc>
          <w:tcPr>
            <w:tcW w:w="600" w:type="dxa"/>
            <w:shd w:val="clear" w:color="auto" w:fill="A6A6A6"/>
          </w:tcPr>
          <w:p w14:paraId="1AF01195" w14:textId="77777777" w:rsidR="00F35F62" w:rsidRDefault="00F35F62"/>
        </w:tc>
        <w:tc>
          <w:tcPr>
            <w:tcW w:w="744" w:type="dxa"/>
            <w:vMerge/>
            <w:shd w:val="clear" w:color="auto" w:fill="A6A6A6"/>
          </w:tcPr>
          <w:p w14:paraId="06DF50DB" w14:textId="77777777" w:rsidR="00F35F62" w:rsidRDefault="00F35F62"/>
        </w:tc>
        <w:tc>
          <w:tcPr>
            <w:tcW w:w="1400" w:type="dxa"/>
            <w:gridSpan w:val="2"/>
            <w:vMerge/>
            <w:shd w:val="clear" w:color="auto" w:fill="F2F2F2"/>
          </w:tcPr>
          <w:p w14:paraId="402D9F3A" w14:textId="77777777" w:rsidR="00F35F62" w:rsidRDefault="00F35F62"/>
        </w:tc>
        <w:tc>
          <w:tcPr>
            <w:tcW w:w="736" w:type="dxa"/>
            <w:vMerge/>
            <w:shd w:val="clear" w:color="auto" w:fill="CCFFFF"/>
          </w:tcPr>
          <w:p w14:paraId="31423A5B" w14:textId="77777777" w:rsidR="00F35F62" w:rsidRDefault="00F35F62"/>
        </w:tc>
      </w:tr>
      <w:tr w:rsidR="00F35F62" w14:paraId="3E89287F" w14:textId="77777777">
        <w:trPr>
          <w:trHeight w:hRule="exact" w:val="104"/>
        </w:trPr>
        <w:tc>
          <w:tcPr>
            <w:tcW w:w="424" w:type="dxa"/>
            <w:vMerge/>
            <w:tcBorders>
              <w:bottom w:val="nil"/>
            </w:tcBorders>
            <w:shd w:val="clear" w:color="auto" w:fill="A6A6A6"/>
          </w:tcPr>
          <w:p w14:paraId="3675C85A" w14:textId="77777777" w:rsidR="00F35F62" w:rsidRDefault="00F35F62"/>
        </w:tc>
        <w:tc>
          <w:tcPr>
            <w:tcW w:w="2088" w:type="dxa"/>
            <w:gridSpan w:val="2"/>
            <w:shd w:val="clear" w:color="auto" w:fill="A6A6A6"/>
          </w:tcPr>
          <w:p w14:paraId="5F94043A" w14:textId="77777777" w:rsidR="00F35F62" w:rsidRDefault="00F35F62"/>
        </w:tc>
        <w:tc>
          <w:tcPr>
            <w:tcW w:w="760" w:type="dxa"/>
            <w:shd w:val="clear" w:color="auto" w:fill="A6A6A6"/>
          </w:tcPr>
          <w:p w14:paraId="4C73159D" w14:textId="77777777" w:rsidR="00F35F62" w:rsidRDefault="00F35F62"/>
        </w:tc>
        <w:tc>
          <w:tcPr>
            <w:tcW w:w="648" w:type="dxa"/>
            <w:shd w:val="clear" w:color="auto" w:fill="A6A6A6"/>
          </w:tcPr>
          <w:p w14:paraId="7610FB21" w14:textId="77777777" w:rsidR="00F35F62" w:rsidRDefault="00F35F62"/>
        </w:tc>
        <w:tc>
          <w:tcPr>
            <w:tcW w:w="352" w:type="dxa"/>
            <w:shd w:val="clear" w:color="auto" w:fill="A6A6A6"/>
          </w:tcPr>
          <w:p w14:paraId="047F0BB1" w14:textId="77777777" w:rsidR="00F35F62" w:rsidRDefault="00F35F62"/>
        </w:tc>
        <w:tc>
          <w:tcPr>
            <w:tcW w:w="872" w:type="dxa"/>
            <w:shd w:val="clear" w:color="auto" w:fill="A6A6A6"/>
          </w:tcPr>
          <w:p w14:paraId="18F02B98" w14:textId="77777777" w:rsidR="00F35F62" w:rsidRDefault="00F35F62"/>
        </w:tc>
        <w:tc>
          <w:tcPr>
            <w:tcW w:w="448" w:type="dxa"/>
            <w:shd w:val="clear" w:color="auto" w:fill="A6A6A6"/>
          </w:tcPr>
          <w:p w14:paraId="50C512BA" w14:textId="77777777" w:rsidR="00F35F62" w:rsidRDefault="00F35F62"/>
        </w:tc>
        <w:tc>
          <w:tcPr>
            <w:tcW w:w="600" w:type="dxa"/>
            <w:shd w:val="clear" w:color="auto" w:fill="A6A6A6"/>
          </w:tcPr>
          <w:p w14:paraId="336C3F5D" w14:textId="77777777" w:rsidR="00F35F62" w:rsidRDefault="00F35F62"/>
        </w:tc>
        <w:tc>
          <w:tcPr>
            <w:tcW w:w="744" w:type="dxa"/>
            <w:vMerge/>
            <w:shd w:val="clear" w:color="auto" w:fill="A6A6A6"/>
          </w:tcPr>
          <w:p w14:paraId="5AC7ABCC" w14:textId="77777777" w:rsidR="00F35F62" w:rsidRDefault="00F35F62"/>
        </w:tc>
        <w:tc>
          <w:tcPr>
            <w:tcW w:w="1400" w:type="dxa"/>
            <w:gridSpan w:val="2"/>
            <w:vMerge/>
            <w:shd w:val="clear" w:color="auto" w:fill="F2F2F2"/>
          </w:tcPr>
          <w:p w14:paraId="3916A938" w14:textId="77777777" w:rsidR="00F35F62" w:rsidRDefault="00F35F62"/>
        </w:tc>
        <w:tc>
          <w:tcPr>
            <w:tcW w:w="736" w:type="dxa"/>
            <w:vMerge/>
            <w:tcBorders>
              <w:bottom w:val="nil"/>
            </w:tcBorders>
            <w:shd w:val="clear" w:color="auto" w:fill="CCFFFF"/>
          </w:tcPr>
          <w:p w14:paraId="3566A9B4" w14:textId="77777777" w:rsidR="00F35F62" w:rsidRDefault="00F35F62"/>
        </w:tc>
      </w:tr>
      <w:tr w:rsidR="00F35F62" w14:paraId="25FB350F" w14:textId="77777777">
        <w:trPr>
          <w:trHeight w:hRule="exact" w:val="228"/>
        </w:trPr>
        <w:tc>
          <w:tcPr>
            <w:tcW w:w="424" w:type="dxa"/>
            <w:tcBorders>
              <w:top w:val="nil"/>
              <w:bottom w:val="nil"/>
            </w:tcBorders>
            <w:shd w:val="clear" w:color="auto" w:fill="FFFF00"/>
          </w:tcPr>
          <w:p w14:paraId="2EE35C44" w14:textId="77777777" w:rsidR="00F35F62" w:rsidRDefault="00F35F62"/>
        </w:tc>
        <w:tc>
          <w:tcPr>
            <w:tcW w:w="856" w:type="dxa"/>
            <w:tcBorders>
              <w:bottom w:val="nil"/>
            </w:tcBorders>
            <w:shd w:val="clear" w:color="auto" w:fill="FFFF00"/>
          </w:tcPr>
          <w:p w14:paraId="63576528" w14:textId="77777777" w:rsidR="00F35F62" w:rsidRDefault="00F35F62"/>
        </w:tc>
        <w:tc>
          <w:tcPr>
            <w:tcW w:w="1232" w:type="dxa"/>
            <w:tcBorders>
              <w:bottom w:val="nil"/>
            </w:tcBorders>
            <w:shd w:val="clear" w:color="auto" w:fill="FFFF00"/>
          </w:tcPr>
          <w:p w14:paraId="2AD0A22C" w14:textId="77777777" w:rsidR="00F35F62" w:rsidRDefault="00F35F62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14:paraId="20EA4861" w14:textId="77777777" w:rsidR="00F35F62" w:rsidRDefault="00BB4712">
            <w:pPr>
              <w:pStyle w:val="TableParagraph"/>
              <w:spacing w:before="1"/>
              <w:ind w:left="15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Plnění</w:t>
            </w:r>
            <w:proofErr w:type="spellEnd"/>
          </w:p>
        </w:tc>
        <w:tc>
          <w:tcPr>
            <w:tcW w:w="760" w:type="dxa"/>
            <w:tcBorders>
              <w:bottom w:val="nil"/>
            </w:tcBorders>
            <w:shd w:val="clear" w:color="auto" w:fill="FFFF00"/>
          </w:tcPr>
          <w:p w14:paraId="56E77546" w14:textId="77777777" w:rsidR="00F35F62" w:rsidRDefault="00F35F62"/>
        </w:tc>
        <w:tc>
          <w:tcPr>
            <w:tcW w:w="648" w:type="dxa"/>
            <w:tcBorders>
              <w:bottom w:val="nil"/>
            </w:tcBorders>
            <w:shd w:val="clear" w:color="auto" w:fill="FFFF00"/>
          </w:tcPr>
          <w:p w14:paraId="088AD593" w14:textId="77777777" w:rsidR="00F35F62" w:rsidRDefault="00F35F62"/>
        </w:tc>
        <w:tc>
          <w:tcPr>
            <w:tcW w:w="352" w:type="dxa"/>
            <w:tcBorders>
              <w:bottom w:val="nil"/>
            </w:tcBorders>
            <w:shd w:val="clear" w:color="auto" w:fill="FFFF00"/>
          </w:tcPr>
          <w:p w14:paraId="51302565" w14:textId="77777777" w:rsidR="00F35F62" w:rsidRDefault="00F35F62"/>
        </w:tc>
        <w:tc>
          <w:tcPr>
            <w:tcW w:w="872" w:type="dxa"/>
            <w:tcBorders>
              <w:bottom w:val="nil"/>
            </w:tcBorders>
            <w:shd w:val="clear" w:color="auto" w:fill="FFFF00"/>
          </w:tcPr>
          <w:p w14:paraId="3F1767FC" w14:textId="77777777" w:rsidR="00F35F62" w:rsidRDefault="00F35F62"/>
        </w:tc>
        <w:tc>
          <w:tcPr>
            <w:tcW w:w="448" w:type="dxa"/>
            <w:tcBorders>
              <w:bottom w:val="nil"/>
            </w:tcBorders>
            <w:shd w:val="clear" w:color="auto" w:fill="FFFF00"/>
          </w:tcPr>
          <w:p w14:paraId="7FFD15A5" w14:textId="77777777" w:rsidR="00F35F62" w:rsidRDefault="00F35F62"/>
        </w:tc>
        <w:tc>
          <w:tcPr>
            <w:tcW w:w="600" w:type="dxa"/>
            <w:tcBorders>
              <w:bottom w:val="nil"/>
            </w:tcBorders>
            <w:shd w:val="clear" w:color="auto" w:fill="FFFF00"/>
          </w:tcPr>
          <w:p w14:paraId="2B3458BF" w14:textId="77777777" w:rsidR="00F35F62" w:rsidRDefault="00F35F62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14:paraId="123D7054" w14:textId="77777777" w:rsidR="00F35F62" w:rsidRDefault="00BB4712">
            <w:pPr>
              <w:pStyle w:val="TableParagraph"/>
              <w:spacing w:before="1"/>
              <w:ind w:left="16"/>
              <w:rPr>
                <w:b/>
                <w:sz w:val="8"/>
              </w:rPr>
            </w:pPr>
            <w:r>
              <w:rPr>
                <w:b/>
                <w:sz w:val="8"/>
              </w:rPr>
              <w:t>bez DPH 21%</w:t>
            </w:r>
          </w:p>
        </w:tc>
        <w:tc>
          <w:tcPr>
            <w:tcW w:w="744" w:type="dxa"/>
            <w:tcBorders>
              <w:bottom w:val="nil"/>
            </w:tcBorders>
            <w:shd w:val="clear" w:color="auto" w:fill="FFFF00"/>
          </w:tcPr>
          <w:p w14:paraId="5A0B114B" w14:textId="77777777" w:rsidR="00F35F62" w:rsidRDefault="00F35F62"/>
        </w:tc>
        <w:tc>
          <w:tcPr>
            <w:tcW w:w="1400" w:type="dxa"/>
            <w:gridSpan w:val="2"/>
            <w:tcBorders>
              <w:bottom w:val="nil"/>
            </w:tcBorders>
            <w:shd w:val="clear" w:color="auto" w:fill="FFFF00"/>
          </w:tcPr>
          <w:p w14:paraId="75A34EB9" w14:textId="77777777" w:rsidR="00F35F62" w:rsidRDefault="00F35F62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14:paraId="150FFF4D" w14:textId="77777777" w:rsidR="00F35F62" w:rsidRDefault="00BB4712">
            <w:pPr>
              <w:pStyle w:val="TableParagraph"/>
              <w:spacing w:before="1"/>
              <w:ind w:left="815"/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265 650,00 </w:t>
            </w:r>
            <w:proofErr w:type="spellStart"/>
            <w:r>
              <w:rPr>
                <w:b/>
                <w:sz w:val="8"/>
              </w:rPr>
              <w:t>Kč</w:t>
            </w:r>
            <w:proofErr w:type="spellEnd"/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FFFF00"/>
          </w:tcPr>
          <w:p w14:paraId="21C1FCA0" w14:textId="77777777" w:rsidR="00F35F62" w:rsidRDefault="00F35F62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2A053CD3" w14:textId="77777777" w:rsidR="00F35F62" w:rsidRDefault="00BB4712">
            <w:pPr>
              <w:pStyle w:val="TableParagraph"/>
              <w:spacing w:before="0"/>
              <w:ind w:left="151"/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321 436,50 </w:t>
            </w:r>
            <w:proofErr w:type="spellStart"/>
            <w:r>
              <w:rPr>
                <w:b/>
                <w:sz w:val="8"/>
              </w:rPr>
              <w:t>Kč</w:t>
            </w:r>
            <w:proofErr w:type="spellEnd"/>
          </w:p>
        </w:tc>
      </w:tr>
    </w:tbl>
    <w:p w14:paraId="312F4216" w14:textId="77777777" w:rsidR="00000000" w:rsidRDefault="00BB4712"/>
    <w:sectPr w:rsidR="00000000">
      <w:type w:val="continuous"/>
      <w:pgSz w:w="11900" w:h="16840"/>
      <w:pgMar w:top="1400" w:right="80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865FD"/>
    <w:multiLevelType w:val="hybridMultilevel"/>
    <w:tmpl w:val="BB1E264A"/>
    <w:lvl w:ilvl="0" w:tplc="4C442F52">
      <w:numFmt w:val="bullet"/>
      <w:lvlText w:val=""/>
      <w:lvlJc w:val="left"/>
      <w:pPr>
        <w:ind w:left="106" w:hanging="107"/>
      </w:pPr>
      <w:rPr>
        <w:rFonts w:ascii="Symbol" w:eastAsia="Symbol" w:hAnsi="Symbol" w:cs="Symbol" w:hint="default"/>
        <w:w w:val="100"/>
        <w:sz w:val="8"/>
        <w:szCs w:val="8"/>
      </w:rPr>
    </w:lvl>
    <w:lvl w:ilvl="1" w:tplc="EBB87FA6">
      <w:numFmt w:val="bullet"/>
      <w:lvlText w:val="•"/>
      <w:lvlJc w:val="left"/>
      <w:pPr>
        <w:ind w:left="482" w:hanging="107"/>
      </w:pPr>
      <w:rPr>
        <w:rFonts w:hint="default"/>
      </w:rPr>
    </w:lvl>
    <w:lvl w:ilvl="2" w:tplc="82241E54">
      <w:numFmt w:val="bullet"/>
      <w:lvlText w:val="•"/>
      <w:lvlJc w:val="left"/>
      <w:pPr>
        <w:ind w:left="865" w:hanging="107"/>
      </w:pPr>
      <w:rPr>
        <w:rFonts w:hint="default"/>
      </w:rPr>
    </w:lvl>
    <w:lvl w:ilvl="3" w:tplc="D534D26C">
      <w:numFmt w:val="bullet"/>
      <w:lvlText w:val="•"/>
      <w:lvlJc w:val="left"/>
      <w:pPr>
        <w:ind w:left="1248" w:hanging="107"/>
      </w:pPr>
      <w:rPr>
        <w:rFonts w:hint="default"/>
      </w:rPr>
    </w:lvl>
    <w:lvl w:ilvl="4" w:tplc="1716F858">
      <w:numFmt w:val="bullet"/>
      <w:lvlText w:val="•"/>
      <w:lvlJc w:val="left"/>
      <w:pPr>
        <w:ind w:left="1630" w:hanging="107"/>
      </w:pPr>
      <w:rPr>
        <w:rFonts w:hint="default"/>
      </w:rPr>
    </w:lvl>
    <w:lvl w:ilvl="5" w:tplc="06C65462">
      <w:numFmt w:val="bullet"/>
      <w:lvlText w:val="•"/>
      <w:lvlJc w:val="left"/>
      <w:pPr>
        <w:ind w:left="2013" w:hanging="107"/>
      </w:pPr>
      <w:rPr>
        <w:rFonts w:hint="default"/>
      </w:rPr>
    </w:lvl>
    <w:lvl w:ilvl="6" w:tplc="85467856">
      <w:numFmt w:val="bullet"/>
      <w:lvlText w:val="•"/>
      <w:lvlJc w:val="left"/>
      <w:pPr>
        <w:ind w:left="2396" w:hanging="107"/>
      </w:pPr>
      <w:rPr>
        <w:rFonts w:hint="default"/>
      </w:rPr>
    </w:lvl>
    <w:lvl w:ilvl="7" w:tplc="F22E8932">
      <w:numFmt w:val="bullet"/>
      <w:lvlText w:val="•"/>
      <w:lvlJc w:val="left"/>
      <w:pPr>
        <w:ind w:left="2779" w:hanging="107"/>
      </w:pPr>
      <w:rPr>
        <w:rFonts w:hint="default"/>
      </w:rPr>
    </w:lvl>
    <w:lvl w:ilvl="8" w:tplc="D736C94E">
      <w:numFmt w:val="bullet"/>
      <w:lvlText w:val="•"/>
      <w:lvlJc w:val="left"/>
      <w:pPr>
        <w:ind w:left="3161" w:hanging="10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F62"/>
    <w:rsid w:val="00BB4712"/>
    <w:rsid w:val="00F3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4:docId w14:val="73E7E14C"/>
  <w15:docId w15:val="{92B62AAA-068B-4AB8-B1C1-6031E17E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8"/>
      <w:szCs w:val="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640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ipr návrh spolupráce - oprava</dc:title>
  <dc:creator>Lenka Hegerová</dc:creator>
  <cp:lastModifiedBy>Záhorská Zuzana (SPR/VEZ)</cp:lastModifiedBy>
  <cp:revision>2</cp:revision>
  <dcterms:created xsi:type="dcterms:W3CDTF">2024-05-13T15:43:00Z</dcterms:created>
  <dcterms:modified xsi:type="dcterms:W3CDTF">2024-05-13T13:45:00Z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Excel</vt:lpwstr>
  </property>
  <property fmtid="{D5CDD505-2E9C-101B-9397-08002B2CF9AE}" pid="4" name="LastSaved">
    <vt:filetime>2024-05-13T00:00:00Z</vt:filetime>
  </property>
</Properties>
</file>