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1A" w:rsidRDefault="00F73670" w:rsidP="00F73670">
      <w:pPr>
        <w:pStyle w:val="Nadpis1"/>
      </w:pPr>
      <w:r w:rsidRPr="00F73670">
        <w:t xml:space="preserve">Příloha č. 1 - Technická specifikace dodávaného IT vybavení </w:t>
      </w:r>
      <w:bookmarkStart w:id="0" w:name="_GoBack"/>
      <w:bookmarkEnd w:id="0"/>
    </w:p>
    <w:p w:rsidR="00F73670" w:rsidRDefault="00F73670" w:rsidP="00F73670"/>
    <w:p w:rsidR="00F73670" w:rsidRDefault="00F73670" w:rsidP="00F73670">
      <w:pPr>
        <w:pStyle w:val="Nadpis2"/>
      </w:pPr>
      <w:bookmarkStart w:id="1" w:name="_Toc459720568"/>
      <w:r>
        <w:t>20</w:t>
      </w:r>
      <w:r w:rsidRPr="00A436EC">
        <w:t xml:space="preserve"> ks PC sestava a monitor</w:t>
      </w:r>
      <w:bookmarkEnd w:id="1"/>
    </w:p>
    <w:p w:rsidR="00F73670" w:rsidRPr="00BD6C3A" w:rsidRDefault="00F73670" w:rsidP="00F73670"/>
    <w:p w:rsidR="00F73670" w:rsidRPr="00F73670" w:rsidRDefault="00F73670" w:rsidP="00F73670">
      <w:pPr>
        <w:rPr>
          <w:b/>
          <w:sz w:val="24"/>
          <w:szCs w:val="24"/>
        </w:rPr>
      </w:pPr>
      <w:r w:rsidRPr="00BD6C3A">
        <w:rPr>
          <w:b/>
          <w:sz w:val="24"/>
          <w:szCs w:val="24"/>
        </w:rPr>
        <w:t xml:space="preserve">Stolní PC - HP </w:t>
      </w:r>
      <w:proofErr w:type="spellStart"/>
      <w:r w:rsidRPr="00BD6C3A">
        <w:rPr>
          <w:b/>
          <w:sz w:val="24"/>
          <w:szCs w:val="24"/>
        </w:rPr>
        <w:t>ProDesk</w:t>
      </w:r>
      <w:proofErr w:type="spellEnd"/>
      <w:r w:rsidRPr="00BD6C3A">
        <w:rPr>
          <w:b/>
          <w:sz w:val="24"/>
          <w:szCs w:val="24"/>
        </w:rPr>
        <w:t xml:space="preserve"> 600 G2 MT Business PC</w:t>
      </w:r>
    </w:p>
    <w:p w:rsidR="00F73670" w:rsidRDefault="00F73670" w:rsidP="00F73670">
      <w:r>
        <w:t xml:space="preserve">CPU: </w:t>
      </w:r>
      <w:r w:rsidRPr="003E3FEC">
        <w:t xml:space="preserve">Intel </w:t>
      </w:r>
      <w:proofErr w:type="spellStart"/>
      <w:r w:rsidRPr="003E3FEC">
        <w:t>Core</w:t>
      </w:r>
      <w:proofErr w:type="spellEnd"/>
      <w:r w:rsidRPr="003E3FEC">
        <w:t xml:space="preserve"> i5-6500</w:t>
      </w:r>
      <w:r>
        <w:t xml:space="preserve"> dosahuje 7025 bodů dle přílohy č. 5, TDP 65W, Turbo </w:t>
      </w:r>
      <w:proofErr w:type="spellStart"/>
      <w:r>
        <w:t>Boost</w:t>
      </w:r>
      <w:proofErr w:type="spellEnd"/>
      <w:r>
        <w:t xml:space="preserve"> 2.0, HW </w:t>
      </w:r>
      <w:proofErr w:type="spellStart"/>
      <w:r>
        <w:t>virtualizace</w:t>
      </w:r>
      <w:proofErr w:type="spellEnd"/>
      <w:r w:rsidRPr="003E3FEC">
        <w:t xml:space="preserve"> s přímým přístupem k IO zařízení</w:t>
      </w:r>
      <w:r>
        <w:t xml:space="preserve">, </w:t>
      </w:r>
      <w:r w:rsidRPr="003E3FEC">
        <w:t>technologie pro chráněný běh procesů a ochranu dat</w:t>
      </w:r>
      <w:r>
        <w:t xml:space="preserve">, </w:t>
      </w:r>
      <w:r w:rsidRPr="003E3FEC">
        <w:t>technologie zakazující spuštění kódu v datové sekci paměti</w:t>
      </w:r>
      <w:r>
        <w:t>, AES</w:t>
      </w:r>
    </w:p>
    <w:p w:rsidR="00F73670" w:rsidRDefault="00F73670" w:rsidP="00F73670">
      <w:r>
        <w:t xml:space="preserve">Grafická karta: Intel </w:t>
      </w:r>
      <w:r w:rsidRPr="00EB7CDB">
        <w:t xml:space="preserve">HD </w:t>
      </w:r>
      <w:proofErr w:type="spellStart"/>
      <w:r w:rsidRPr="00EB7CDB">
        <w:t>Graphics</w:t>
      </w:r>
      <w:proofErr w:type="spellEnd"/>
      <w:r w:rsidRPr="00EB7CDB">
        <w:t xml:space="preserve"> 530</w:t>
      </w:r>
      <w:r>
        <w:t xml:space="preserve"> integrovaná v CPU, podpora až 3 monitorů, </w:t>
      </w:r>
      <w:proofErr w:type="spellStart"/>
      <w:r>
        <w:t>max</w:t>
      </w:r>
      <w:proofErr w:type="spellEnd"/>
      <w:r>
        <w:t xml:space="preserve"> rozlišení </w:t>
      </w:r>
      <w:r w:rsidRPr="00EB7CDB">
        <w:t>4096x2304@60Hz</w:t>
      </w:r>
    </w:p>
    <w:p w:rsidR="00F73670" w:rsidRDefault="00F73670" w:rsidP="00F73670">
      <w:r>
        <w:t xml:space="preserve">RAM: </w:t>
      </w:r>
      <w:r w:rsidRPr="00EB7CDB">
        <w:t>8GB DDR4-2133 DIMM (2x4GB)</w:t>
      </w:r>
    </w:p>
    <w:p w:rsidR="00F73670" w:rsidRDefault="00F73670" w:rsidP="00F73670">
      <w:r w:rsidRPr="00AA5687">
        <w:t>Obsahuje čip TPM 2.0</w:t>
      </w:r>
    </w:p>
    <w:p w:rsidR="00F73670" w:rsidRDefault="00F73670" w:rsidP="00F73670">
      <w:r>
        <w:t xml:space="preserve">HDD: </w:t>
      </w:r>
      <w:r w:rsidRPr="00AA5687">
        <w:t xml:space="preserve">500GB 7200 </w:t>
      </w:r>
      <w:proofErr w:type="spellStart"/>
      <w:r>
        <w:t>ot</w:t>
      </w:r>
      <w:proofErr w:type="spellEnd"/>
      <w:r>
        <w:t>/min</w:t>
      </w:r>
      <w:r w:rsidRPr="00AA5687">
        <w:t xml:space="preserve"> SATA 6G 3.5</w:t>
      </w:r>
      <w:r>
        <w:t>“</w:t>
      </w:r>
    </w:p>
    <w:p w:rsidR="00F73670" w:rsidRDefault="00F73670" w:rsidP="00F73670">
      <w:r>
        <w:t xml:space="preserve">Síťová konektivita: </w:t>
      </w:r>
      <w:proofErr w:type="spellStart"/>
      <w:r w:rsidRPr="00AA5687">
        <w:t>Ethernet</w:t>
      </w:r>
      <w:proofErr w:type="spellEnd"/>
      <w:r w:rsidRPr="00AA5687">
        <w:t xml:space="preserve"> LAN 10/100/1000 </w:t>
      </w:r>
      <w:proofErr w:type="spellStart"/>
      <w:r w:rsidRPr="00AA5687">
        <w:t>Mbit</w:t>
      </w:r>
      <w:proofErr w:type="spellEnd"/>
      <w:r w:rsidRPr="00AA5687">
        <w:t>/s</w:t>
      </w:r>
    </w:p>
    <w:p w:rsidR="00F73670" w:rsidRDefault="00F73670" w:rsidP="00F73670">
      <w:r>
        <w:t xml:space="preserve">Portová výbava vepředu: </w:t>
      </w:r>
      <w:r w:rsidRPr="008E3749">
        <w:t xml:space="preserve">2 porty USB 3.0, 2 porty USB 2.0 (1 </w:t>
      </w:r>
      <w:proofErr w:type="spellStart"/>
      <w:r w:rsidRPr="008E3749">
        <w:t>rychlonabíjecí</w:t>
      </w:r>
      <w:proofErr w:type="spellEnd"/>
      <w:r w:rsidRPr="008E3749">
        <w:t>), 1 zvukový linkový vstup, 1 zvukový linkový výstup</w:t>
      </w:r>
    </w:p>
    <w:p w:rsidR="00F73670" w:rsidRDefault="00F73670" w:rsidP="00F73670">
      <w:r>
        <w:t xml:space="preserve">Portová výbava vzadu: </w:t>
      </w:r>
      <w:r w:rsidRPr="008E3749">
        <w:t xml:space="preserve">4 porty USB 3.0, 2 porty USB 2.0, 2 porty PS/2 (klávesnice a myš), 1 port VGA, 2 porty </w:t>
      </w:r>
      <w:proofErr w:type="spellStart"/>
      <w:r w:rsidRPr="008E3749">
        <w:t>DisplayPort</w:t>
      </w:r>
      <w:proofErr w:type="spellEnd"/>
      <w:r>
        <w:t xml:space="preserve"> (1x originální redukce </w:t>
      </w:r>
      <w:proofErr w:type="spellStart"/>
      <w:r>
        <w:t>DisplayPort</w:t>
      </w:r>
      <w:proofErr w:type="spellEnd"/>
      <w:r>
        <w:t xml:space="preserve"> – DVI)</w:t>
      </w:r>
      <w:r w:rsidRPr="008E3749">
        <w:t>, 1 zvukový linkový vstup, 1 zvukový linkový výstup, 1 port RJ-45</w:t>
      </w:r>
    </w:p>
    <w:p w:rsidR="00F73670" w:rsidRDefault="00F73670" w:rsidP="00F73670">
      <w:r>
        <w:t xml:space="preserve">Rozšiřující sloty: </w:t>
      </w:r>
      <w:r w:rsidRPr="008E3749">
        <w:t xml:space="preserve">1x slot </w:t>
      </w:r>
      <w:proofErr w:type="spellStart"/>
      <w:r w:rsidRPr="008E3749">
        <w:t>PCIe</w:t>
      </w:r>
      <w:proofErr w:type="spellEnd"/>
      <w:r w:rsidRPr="008E3749">
        <w:t xml:space="preserve"> x16, 3x slot </w:t>
      </w:r>
      <w:proofErr w:type="spellStart"/>
      <w:r w:rsidRPr="008E3749">
        <w:t>PCIe</w:t>
      </w:r>
      <w:proofErr w:type="spellEnd"/>
      <w:r w:rsidRPr="008E3749">
        <w:t xml:space="preserve"> x1</w:t>
      </w:r>
    </w:p>
    <w:p w:rsidR="00F73670" w:rsidRDefault="00F73670" w:rsidP="00F73670">
      <w:r>
        <w:t>Obsahuje drátovou optickou myš a drátovou USB CZ klávesnici</w:t>
      </w:r>
    </w:p>
    <w:p w:rsidR="00F73670" w:rsidRDefault="00F73670" w:rsidP="00F73670">
      <w:r>
        <w:t xml:space="preserve">OS: předinstalovaný </w:t>
      </w:r>
      <w:r w:rsidRPr="00963FC8">
        <w:t xml:space="preserve">Microsoft Windows 10 Pro </w:t>
      </w:r>
      <w:proofErr w:type="gramStart"/>
      <w:r w:rsidRPr="00963FC8">
        <w:t>64-bit</w:t>
      </w:r>
      <w:proofErr w:type="gramEnd"/>
      <w:r w:rsidRPr="00963FC8">
        <w:t xml:space="preserve"> CZ</w:t>
      </w:r>
    </w:p>
    <w:p w:rsidR="00F73670" w:rsidRDefault="00F73670" w:rsidP="00F73670">
      <w:r>
        <w:t xml:space="preserve">Obsahuje zámek </w:t>
      </w:r>
      <w:proofErr w:type="spellStart"/>
      <w:r>
        <w:t>kensington</w:t>
      </w:r>
      <w:proofErr w:type="spellEnd"/>
      <w:r>
        <w:t xml:space="preserve"> </w:t>
      </w:r>
      <w:r w:rsidRPr="00714BA9">
        <w:t>s bezpečnostním lankem</w:t>
      </w:r>
    </w:p>
    <w:p w:rsidR="00F73670" w:rsidRDefault="00F73670" w:rsidP="00F73670">
      <w:r w:rsidRPr="00714BA9">
        <w:t xml:space="preserve">Výrobcem PC poskytovaný SW určený pro spuštění v prostředí MS Windows pro aktualizaci ovladačů a firmware vnitřních komponent PC včetně firmware BIOS  </w:t>
      </w:r>
    </w:p>
    <w:p w:rsidR="00F73670" w:rsidRDefault="00F73670" w:rsidP="00F73670">
      <w:r w:rsidRPr="00714BA9">
        <w:t>Výrobcem PC poskytovaný webový portál, ze kterého lze po zadání sériového, servisního nebo obdobného čísla PC zjistit základní údaje o tomto PC (např. o záruce) a zároveň stáhnout ovladače, software a manuály k PC.</w:t>
      </w:r>
    </w:p>
    <w:p w:rsidR="00F73670" w:rsidRDefault="00F73670" w:rsidP="00F73670">
      <w:r w:rsidRPr="00714BA9">
        <w:t>Výrobcem PC poskytovaná utilita k nastavení parametrů BIOS z příkazového řádku spuštěného OS Windows.</w:t>
      </w:r>
    </w:p>
    <w:p w:rsidR="00F73670" w:rsidRDefault="00F73670" w:rsidP="00F73670">
      <w:r w:rsidRPr="00714BA9">
        <w:t>Záruka 36 měsíců NBD on-</w:t>
      </w:r>
      <w:proofErr w:type="spellStart"/>
      <w:r w:rsidRPr="00714BA9">
        <w:t>site</w:t>
      </w:r>
      <w:proofErr w:type="spellEnd"/>
      <w:r w:rsidRPr="00714BA9">
        <w:t xml:space="preserve"> (zahájení opravy druhý pracovní den od nahlášení) poskytovaná výrobcem počítače, nikoliv prodejcem)</w:t>
      </w:r>
    </w:p>
    <w:p w:rsidR="00F73670" w:rsidRDefault="00F73670" w:rsidP="00F73670"/>
    <w:p w:rsidR="00F73670" w:rsidRPr="003E3FEC" w:rsidRDefault="00F73670" w:rsidP="00F73670"/>
    <w:p w:rsidR="00F73670" w:rsidRPr="00F73670" w:rsidRDefault="00F73670" w:rsidP="00F73670">
      <w:pPr>
        <w:rPr>
          <w:b/>
          <w:sz w:val="24"/>
          <w:szCs w:val="24"/>
        </w:rPr>
      </w:pPr>
      <w:r w:rsidRPr="00BD6C3A">
        <w:rPr>
          <w:b/>
          <w:sz w:val="24"/>
          <w:szCs w:val="24"/>
        </w:rPr>
        <w:t xml:space="preserve">Monitor - </w:t>
      </w:r>
      <w:proofErr w:type="spellStart"/>
      <w:r w:rsidRPr="00BD6C3A">
        <w:rPr>
          <w:b/>
          <w:sz w:val="24"/>
          <w:szCs w:val="24"/>
        </w:rPr>
        <w:t>Asus</w:t>
      </w:r>
      <w:proofErr w:type="spellEnd"/>
      <w:r w:rsidRPr="00BD6C3A">
        <w:rPr>
          <w:b/>
          <w:sz w:val="24"/>
          <w:szCs w:val="24"/>
        </w:rPr>
        <w:t xml:space="preserve"> VP228H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b/>
          <w:bCs/>
          <w:color w:val="000000" w:themeColor="text1"/>
        </w:rPr>
        <w:lastRenderedPageBreak/>
        <w:t>Displej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color w:val="000000" w:themeColor="text1"/>
        </w:rPr>
        <w:t>Rozměry displeje: širokoúhlá obrazovka 21,5"(54,6cm) 16:9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color w:val="000000" w:themeColor="text1"/>
        </w:rPr>
        <w:t>Rozlišení: 1920x1080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color w:val="000000" w:themeColor="text1"/>
        </w:rPr>
        <w:t>Rozteč bodů: 0.248mm</w:t>
      </w:r>
    </w:p>
    <w:p w:rsidR="00F73670" w:rsidRDefault="00F73670" w:rsidP="00F73670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Jas (max.): 250 cd/m2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LED podsvícení</w:t>
      </w:r>
    </w:p>
    <w:p w:rsidR="00F7367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color w:val="000000" w:themeColor="text1"/>
        </w:rPr>
        <w:t xml:space="preserve">Display </w:t>
      </w:r>
      <w:proofErr w:type="spellStart"/>
      <w:r w:rsidRPr="00602AE0">
        <w:rPr>
          <w:color w:val="000000" w:themeColor="text1"/>
        </w:rPr>
        <w:t>Surface</w:t>
      </w:r>
      <w:proofErr w:type="spellEnd"/>
      <w:r w:rsidRPr="00602AE0">
        <w:rPr>
          <w:color w:val="000000" w:themeColor="text1"/>
        </w:rPr>
        <w:t xml:space="preserve"> Non-</w:t>
      </w:r>
      <w:proofErr w:type="spellStart"/>
      <w:r w:rsidRPr="00602AE0">
        <w:rPr>
          <w:color w:val="000000" w:themeColor="text1"/>
        </w:rPr>
        <w:t>glare</w:t>
      </w:r>
      <w:proofErr w:type="spellEnd"/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Kontrast: 1000:1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color w:val="000000" w:themeColor="text1"/>
        </w:rPr>
        <w:t xml:space="preserve">ASUS Smart </w:t>
      </w:r>
      <w:proofErr w:type="spellStart"/>
      <w:r w:rsidRPr="00602AE0">
        <w:rPr>
          <w:color w:val="000000" w:themeColor="text1"/>
        </w:rPr>
        <w:t>Contrast</w:t>
      </w:r>
      <w:proofErr w:type="spellEnd"/>
      <w:r w:rsidRPr="00602AE0">
        <w:rPr>
          <w:color w:val="000000" w:themeColor="text1"/>
        </w:rPr>
        <w:t xml:space="preserve"> Ratio (ASCR): 100000000:1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color w:val="000000" w:themeColor="text1"/>
        </w:rPr>
        <w:t>Pozorovací úhly: 170/160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color w:val="000000" w:themeColor="text1"/>
        </w:rPr>
        <w:t xml:space="preserve">Doba odezvy: 1 </w:t>
      </w:r>
      <w:proofErr w:type="spellStart"/>
      <w:r w:rsidRPr="00602AE0">
        <w:rPr>
          <w:color w:val="000000" w:themeColor="text1"/>
        </w:rPr>
        <w:t>ms</w:t>
      </w:r>
      <w:proofErr w:type="spellEnd"/>
      <w:r w:rsidRPr="00602AE0">
        <w:rPr>
          <w:color w:val="000000" w:themeColor="text1"/>
        </w:rPr>
        <w:t xml:space="preserve"> (</w:t>
      </w:r>
      <w:proofErr w:type="spellStart"/>
      <w:r w:rsidRPr="00602AE0">
        <w:rPr>
          <w:color w:val="000000" w:themeColor="text1"/>
        </w:rPr>
        <w:t>šedá-šedá</w:t>
      </w:r>
      <w:proofErr w:type="spellEnd"/>
      <w:r w:rsidRPr="00602AE0">
        <w:rPr>
          <w:color w:val="000000" w:themeColor="text1"/>
        </w:rPr>
        <w:t>)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color w:val="000000" w:themeColor="text1"/>
        </w:rPr>
        <w:t>Barvy: 16,7M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Redukce blikání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b/>
          <w:bCs/>
          <w:color w:val="000000" w:themeColor="text1"/>
        </w:rPr>
        <w:t>Možnosti obrazu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color w:val="000000" w:themeColor="text1"/>
        </w:rPr>
        <w:t xml:space="preserve">Technologie </w:t>
      </w:r>
      <w:proofErr w:type="spellStart"/>
      <w:r w:rsidRPr="00602AE0">
        <w:rPr>
          <w:color w:val="000000" w:themeColor="text1"/>
        </w:rPr>
        <w:t>Trace</w:t>
      </w:r>
      <w:proofErr w:type="spellEnd"/>
      <w:r w:rsidRPr="00602AE0">
        <w:rPr>
          <w:color w:val="000000" w:themeColor="text1"/>
        </w:rPr>
        <w:t xml:space="preserve"> Free : Ano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color w:val="000000" w:themeColor="text1"/>
        </w:rPr>
        <w:t>Přednastavené video režimy SPLENDID: 8 režimů (</w:t>
      </w:r>
      <w:proofErr w:type="spellStart"/>
      <w:r w:rsidRPr="00602AE0">
        <w:rPr>
          <w:color w:val="000000" w:themeColor="text1"/>
        </w:rPr>
        <w:t>sRGB</w:t>
      </w:r>
      <w:proofErr w:type="spellEnd"/>
      <w:r w:rsidRPr="00602AE0">
        <w:rPr>
          <w:color w:val="000000" w:themeColor="text1"/>
        </w:rPr>
        <w:t>/Krajina/Divadlo/Standardní /Noční scéna/Hra/Čtení/Tmavá místnost)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color w:val="000000" w:themeColor="text1"/>
        </w:rPr>
        <w:t>Volba pleťového odstínu: 3 režimů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color w:val="000000" w:themeColor="text1"/>
        </w:rPr>
        <w:t>Teplota barev: 4 režimů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proofErr w:type="spellStart"/>
      <w:r w:rsidRPr="00602AE0">
        <w:rPr>
          <w:color w:val="000000" w:themeColor="text1"/>
        </w:rPr>
        <w:t>QuickFit</w:t>
      </w:r>
      <w:proofErr w:type="spellEnd"/>
      <w:r w:rsidRPr="00602AE0">
        <w:rPr>
          <w:color w:val="000000" w:themeColor="text1"/>
        </w:rPr>
        <w:t xml:space="preserve"> (režimy) : Ano (</w:t>
      </w:r>
      <w:proofErr w:type="spellStart"/>
      <w:r w:rsidRPr="00602AE0">
        <w:rPr>
          <w:color w:val="000000" w:themeColor="text1"/>
        </w:rPr>
        <w:t>Letter</w:t>
      </w:r>
      <w:proofErr w:type="spellEnd"/>
      <w:r w:rsidRPr="00602AE0">
        <w:rPr>
          <w:color w:val="000000" w:themeColor="text1"/>
        </w:rPr>
        <w:t>/A4/B5/Mřížka pro zarovnání/Režimy pro prohlížení a úpravu fotografií)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proofErr w:type="spellStart"/>
      <w:r w:rsidRPr="00602AE0">
        <w:rPr>
          <w:color w:val="000000" w:themeColor="text1"/>
        </w:rPr>
        <w:t>GamePlus</w:t>
      </w:r>
      <w:proofErr w:type="spellEnd"/>
      <w:r w:rsidRPr="00602AE0">
        <w:rPr>
          <w:color w:val="000000" w:themeColor="text1"/>
        </w:rPr>
        <w:t xml:space="preserve"> (režimy): Ano (Zaměřovač/Časovač)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color w:val="000000" w:themeColor="text1"/>
        </w:rPr>
        <w:t>Podpora HDCP: Ano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proofErr w:type="spellStart"/>
      <w:r w:rsidRPr="00602AE0">
        <w:rPr>
          <w:color w:val="000000" w:themeColor="text1"/>
        </w:rPr>
        <w:t>Nízke</w:t>
      </w:r>
      <w:proofErr w:type="spellEnd"/>
      <w:r w:rsidRPr="00602AE0">
        <w:rPr>
          <w:color w:val="000000" w:themeColor="text1"/>
        </w:rPr>
        <w:t xml:space="preserve"> </w:t>
      </w:r>
      <w:proofErr w:type="spellStart"/>
      <w:r w:rsidRPr="00602AE0">
        <w:rPr>
          <w:color w:val="000000" w:themeColor="text1"/>
        </w:rPr>
        <w:t>vyžarovanie</w:t>
      </w:r>
      <w:proofErr w:type="spellEnd"/>
      <w:r w:rsidRPr="00602AE0">
        <w:rPr>
          <w:color w:val="000000" w:themeColor="text1"/>
        </w:rPr>
        <w:t xml:space="preserve"> modrého </w:t>
      </w:r>
      <w:proofErr w:type="spellStart"/>
      <w:r w:rsidRPr="00602AE0">
        <w:rPr>
          <w:color w:val="000000" w:themeColor="text1"/>
        </w:rPr>
        <w:t>svetla:Áno</w:t>
      </w:r>
      <w:proofErr w:type="spellEnd"/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proofErr w:type="spellStart"/>
      <w:r w:rsidRPr="00602AE0">
        <w:rPr>
          <w:color w:val="000000" w:themeColor="text1"/>
        </w:rPr>
        <w:t>VividPixel</w:t>
      </w:r>
      <w:proofErr w:type="spellEnd"/>
      <w:r w:rsidRPr="00602AE0">
        <w:rPr>
          <w:color w:val="000000" w:themeColor="text1"/>
        </w:rPr>
        <w:t xml:space="preserve"> : Ano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color w:val="000000" w:themeColor="text1"/>
        </w:rPr>
        <w:t xml:space="preserve">Technologie Smart </w:t>
      </w:r>
      <w:proofErr w:type="spellStart"/>
      <w:r w:rsidRPr="00602AE0">
        <w:rPr>
          <w:color w:val="000000" w:themeColor="text1"/>
        </w:rPr>
        <w:t>View</w:t>
      </w:r>
      <w:proofErr w:type="spellEnd"/>
      <w:r w:rsidRPr="00602AE0">
        <w:rPr>
          <w:color w:val="000000" w:themeColor="text1"/>
        </w:rPr>
        <w:t>: Ano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b/>
          <w:bCs/>
          <w:color w:val="000000" w:themeColor="text1"/>
        </w:rPr>
        <w:t>Možnosti zvuku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color w:val="000000" w:themeColor="text1"/>
        </w:rPr>
        <w:t>Stereofonní reproduktory: 1.5W x 2 Stereo RMS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b/>
          <w:bCs/>
          <w:color w:val="000000" w:themeColor="text1"/>
        </w:rPr>
        <w:t>Volba vstupu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color w:val="000000" w:themeColor="text1"/>
        </w:rPr>
        <w:t>Vstupy a výstupy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color w:val="000000" w:themeColor="text1"/>
        </w:rPr>
        <w:t>Vstupy: HDMI , D-Sub</w:t>
      </w:r>
      <w:r>
        <w:rPr>
          <w:color w:val="000000" w:themeColor="text1"/>
        </w:rPr>
        <w:t xml:space="preserve"> VGA</w:t>
      </w:r>
      <w:r w:rsidRPr="00602AE0">
        <w:rPr>
          <w:color w:val="000000" w:themeColor="text1"/>
        </w:rPr>
        <w:t>, DVI-D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color w:val="000000" w:themeColor="text1"/>
        </w:rPr>
        <w:t>Vstupy zvuku z PC: 3.5mm Mini-Jack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color w:val="000000" w:themeColor="text1"/>
        </w:rPr>
        <w:lastRenderedPageBreak/>
        <w:t>Vstupy zvuku z AV: HDMI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b/>
          <w:bCs/>
          <w:color w:val="000000" w:themeColor="text1"/>
        </w:rPr>
        <w:t>Konstrukce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color w:val="000000" w:themeColor="text1"/>
        </w:rPr>
        <w:t>Barva monitoru: černá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color w:val="000000" w:themeColor="text1"/>
        </w:rPr>
        <w:t>Naklopení: +20°~-5°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color w:val="000000" w:themeColor="text1"/>
        </w:rPr>
        <w:t>Montáž na zeď podle VESA: 100x100mm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b/>
          <w:bCs/>
          <w:color w:val="000000" w:themeColor="text1"/>
        </w:rPr>
        <w:t>Rozměry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color w:val="000000" w:themeColor="text1"/>
        </w:rPr>
        <w:t>Rozměry se stojanem: 513x73x199.4mm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color w:val="000000" w:themeColor="text1"/>
        </w:rPr>
        <w:t>Rozměry bez stojanu 513x309x52.1mm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color w:val="000000" w:themeColor="text1"/>
        </w:rPr>
        <w:t>Hmotnost: 3.5kg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b/>
          <w:bCs/>
          <w:color w:val="000000" w:themeColor="text1"/>
        </w:rPr>
        <w:t>Příslušenství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color w:val="000000" w:themeColor="text1"/>
        </w:rPr>
        <w:t xml:space="preserve">Kabel </w:t>
      </w:r>
      <w:r>
        <w:rPr>
          <w:color w:val="000000" w:themeColor="text1"/>
        </w:rPr>
        <w:t>DVI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color w:val="000000" w:themeColor="text1"/>
        </w:rPr>
        <w:t>Audio kabel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color w:val="000000" w:themeColor="text1"/>
        </w:rPr>
        <w:t>Napájecí šňůra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color w:val="000000" w:themeColor="text1"/>
        </w:rPr>
        <w:t>Příručka pro rychlé spuštění</w:t>
      </w:r>
    </w:p>
    <w:p w:rsidR="00F73670" w:rsidRDefault="00F73670" w:rsidP="00F73670">
      <w:pPr>
        <w:shd w:val="clear" w:color="auto" w:fill="FFFFFF"/>
        <w:rPr>
          <w:color w:val="000000" w:themeColor="text1"/>
        </w:rPr>
      </w:pPr>
      <w:r w:rsidRPr="00602AE0">
        <w:rPr>
          <w:color w:val="000000" w:themeColor="text1"/>
        </w:rPr>
        <w:t>Záruční list</w:t>
      </w:r>
    </w:p>
    <w:p w:rsidR="00F73670" w:rsidRDefault="00F73670" w:rsidP="00F73670">
      <w:pPr>
        <w:shd w:val="clear" w:color="auto" w:fill="FFFFFF"/>
        <w:rPr>
          <w:b/>
          <w:color w:val="000000" w:themeColor="text1"/>
        </w:rPr>
      </w:pPr>
      <w:r w:rsidRPr="00A436EC">
        <w:rPr>
          <w:b/>
          <w:color w:val="000000" w:themeColor="text1"/>
        </w:rPr>
        <w:t>Záruka</w:t>
      </w:r>
    </w:p>
    <w:p w:rsidR="00F73670" w:rsidRPr="00602AE0" w:rsidRDefault="00F73670" w:rsidP="00F73670">
      <w:pPr>
        <w:shd w:val="clear" w:color="auto" w:fill="FFFFFF"/>
        <w:rPr>
          <w:color w:val="000000" w:themeColor="text1"/>
        </w:rPr>
      </w:pPr>
      <w:r w:rsidRPr="00A436EC">
        <w:rPr>
          <w:color w:val="000000" w:themeColor="text1"/>
        </w:rPr>
        <w:t>36 měsíců NBD on-</w:t>
      </w:r>
      <w:proofErr w:type="spellStart"/>
      <w:r w:rsidRPr="00A436EC">
        <w:rPr>
          <w:color w:val="000000" w:themeColor="text1"/>
        </w:rPr>
        <w:t>site</w:t>
      </w:r>
      <w:proofErr w:type="spellEnd"/>
      <w:r w:rsidRPr="00A436EC">
        <w:rPr>
          <w:color w:val="000000" w:themeColor="text1"/>
        </w:rPr>
        <w:t xml:space="preserve"> (zahájení opravy druhý pracovní den od nahlášení) poskytovaná výrobcem monitoru (nikoliv prodejcem)</w:t>
      </w:r>
    </w:p>
    <w:p w:rsidR="00F73670" w:rsidRPr="00B82BDD" w:rsidRDefault="00F73670" w:rsidP="00F73670">
      <w:pPr>
        <w:rPr>
          <w:lang w:eastAsia="x-none"/>
        </w:rPr>
      </w:pPr>
    </w:p>
    <w:p w:rsidR="00F73670" w:rsidRDefault="00F73670" w:rsidP="00F73670">
      <w:pPr>
        <w:pStyle w:val="Nadpis2"/>
      </w:pPr>
      <w:bookmarkStart w:id="2" w:name="_Toc459720569"/>
      <w:r w:rsidRPr="00A436EC">
        <w:t xml:space="preserve">1 ks </w:t>
      </w:r>
      <w:proofErr w:type="spellStart"/>
      <w:r w:rsidRPr="00A436EC">
        <w:t>All</w:t>
      </w:r>
      <w:proofErr w:type="spellEnd"/>
      <w:r w:rsidRPr="00A436EC">
        <w:t>-In-</w:t>
      </w:r>
      <w:proofErr w:type="spellStart"/>
      <w:r w:rsidRPr="00A436EC">
        <w:t>One</w:t>
      </w:r>
      <w:proofErr w:type="spellEnd"/>
      <w:r w:rsidRPr="00A436EC">
        <w:t xml:space="preserve"> PC</w:t>
      </w:r>
      <w:bookmarkEnd w:id="2"/>
      <w:r w:rsidRPr="00A436EC">
        <w:t xml:space="preserve"> </w:t>
      </w:r>
    </w:p>
    <w:p w:rsidR="00F73670" w:rsidRPr="00BD6C3A" w:rsidRDefault="00F73670" w:rsidP="00F73670"/>
    <w:p w:rsidR="00F73670" w:rsidRPr="00F73670" w:rsidRDefault="00F73670" w:rsidP="00F73670">
      <w:pPr>
        <w:rPr>
          <w:b/>
          <w:sz w:val="24"/>
          <w:szCs w:val="24"/>
        </w:rPr>
      </w:pPr>
      <w:r w:rsidRPr="00BD6C3A">
        <w:rPr>
          <w:b/>
          <w:sz w:val="24"/>
          <w:szCs w:val="24"/>
        </w:rPr>
        <w:t xml:space="preserve">HP </w:t>
      </w:r>
      <w:proofErr w:type="spellStart"/>
      <w:r w:rsidRPr="00BD6C3A">
        <w:rPr>
          <w:b/>
          <w:sz w:val="24"/>
          <w:szCs w:val="24"/>
        </w:rPr>
        <w:t>ProOne</w:t>
      </w:r>
      <w:proofErr w:type="spellEnd"/>
      <w:r w:rsidRPr="00BD6C3A">
        <w:rPr>
          <w:b/>
          <w:sz w:val="24"/>
          <w:szCs w:val="24"/>
        </w:rPr>
        <w:t xml:space="preserve"> 600 G2</w:t>
      </w:r>
    </w:p>
    <w:p w:rsidR="00F73670" w:rsidRDefault="00F73670" w:rsidP="00F73670">
      <w:r>
        <w:t xml:space="preserve">CPU: </w:t>
      </w:r>
      <w:r w:rsidRPr="003E3FEC">
        <w:t xml:space="preserve">Intel </w:t>
      </w:r>
      <w:proofErr w:type="spellStart"/>
      <w:r w:rsidRPr="003E3FEC">
        <w:t>Core</w:t>
      </w:r>
      <w:proofErr w:type="spellEnd"/>
      <w:r w:rsidRPr="003E3FEC">
        <w:t xml:space="preserve"> i5-6500</w:t>
      </w:r>
      <w:r>
        <w:t xml:space="preserve"> dosahuje 7025 bodů dle přílohy č. 5, TDP 65W, Turbo </w:t>
      </w:r>
      <w:proofErr w:type="spellStart"/>
      <w:r>
        <w:t>Boost</w:t>
      </w:r>
      <w:proofErr w:type="spellEnd"/>
      <w:r>
        <w:t xml:space="preserve"> 2.0, HW </w:t>
      </w:r>
      <w:proofErr w:type="spellStart"/>
      <w:r>
        <w:t>virtualizace</w:t>
      </w:r>
      <w:proofErr w:type="spellEnd"/>
      <w:r w:rsidRPr="003E3FEC">
        <w:t xml:space="preserve"> s přímým přístupem k IO zařízení</w:t>
      </w:r>
      <w:r>
        <w:t xml:space="preserve">, </w:t>
      </w:r>
      <w:r w:rsidRPr="003E3FEC">
        <w:t>technologie pro chráněný běh procesů a ochranu dat</w:t>
      </w:r>
      <w:r>
        <w:t xml:space="preserve">, </w:t>
      </w:r>
      <w:r w:rsidRPr="003E3FEC">
        <w:t>technologie zakazující spuštění kódu v datové sekci paměti</w:t>
      </w:r>
      <w:r>
        <w:t>, AES</w:t>
      </w:r>
    </w:p>
    <w:p w:rsidR="00F73670" w:rsidRDefault="00F73670" w:rsidP="00F73670">
      <w:r>
        <w:t xml:space="preserve">Grafická karta: Intel </w:t>
      </w:r>
      <w:r w:rsidRPr="00EB7CDB">
        <w:t xml:space="preserve">HD </w:t>
      </w:r>
      <w:proofErr w:type="spellStart"/>
      <w:r w:rsidRPr="00EB7CDB">
        <w:t>Graphics</w:t>
      </w:r>
      <w:proofErr w:type="spellEnd"/>
      <w:r w:rsidRPr="00EB7CDB">
        <w:t xml:space="preserve"> 530</w:t>
      </w:r>
      <w:r>
        <w:t xml:space="preserve"> integrovaná v CPU, podpora až 3 monitorů, </w:t>
      </w:r>
      <w:proofErr w:type="spellStart"/>
      <w:r>
        <w:t>max</w:t>
      </w:r>
      <w:proofErr w:type="spellEnd"/>
      <w:r>
        <w:t xml:space="preserve"> rozlišení </w:t>
      </w:r>
      <w:r w:rsidRPr="00EB7CDB">
        <w:t>4096x2304@60Hz</w:t>
      </w:r>
    </w:p>
    <w:p w:rsidR="00F73670" w:rsidRDefault="00F73670" w:rsidP="00F73670">
      <w:r w:rsidRPr="009D5262">
        <w:t>RAM: 8GB DDR4-2133 SODIMM (2x4GB)</w:t>
      </w:r>
    </w:p>
    <w:p w:rsidR="00F73670" w:rsidRDefault="00F73670" w:rsidP="00F73670">
      <w:r w:rsidRPr="00AA5687">
        <w:t>Obsahuje čip TPM 2.0</w:t>
      </w:r>
    </w:p>
    <w:p w:rsidR="00F73670" w:rsidRDefault="00F73670" w:rsidP="00F73670">
      <w:r>
        <w:t xml:space="preserve">HDD: </w:t>
      </w:r>
      <w:r w:rsidRPr="009D5262">
        <w:t xml:space="preserve">500GB 7200 </w:t>
      </w:r>
      <w:proofErr w:type="spellStart"/>
      <w:r w:rsidRPr="009D5262">
        <w:t>ot</w:t>
      </w:r>
      <w:proofErr w:type="spellEnd"/>
      <w:r w:rsidRPr="009D5262">
        <w:t>/min SATA 2.5"</w:t>
      </w:r>
    </w:p>
    <w:p w:rsidR="00F73670" w:rsidRDefault="00F73670" w:rsidP="00F73670">
      <w:r>
        <w:t xml:space="preserve">Síťová konektivita: </w:t>
      </w:r>
      <w:proofErr w:type="spellStart"/>
      <w:r w:rsidRPr="00AA5687">
        <w:t>Ethernet</w:t>
      </w:r>
      <w:proofErr w:type="spellEnd"/>
      <w:r w:rsidRPr="00AA5687">
        <w:t xml:space="preserve"> LAN 10/100/1000 </w:t>
      </w:r>
      <w:proofErr w:type="spellStart"/>
      <w:r w:rsidRPr="00AA5687">
        <w:t>Mbit</w:t>
      </w:r>
      <w:proofErr w:type="spellEnd"/>
      <w:r w:rsidRPr="00AA5687">
        <w:t>/s</w:t>
      </w:r>
    </w:p>
    <w:p w:rsidR="00F73670" w:rsidRDefault="00F73670" w:rsidP="00F73670">
      <w:r>
        <w:t xml:space="preserve">Portová výbava: </w:t>
      </w:r>
      <w:r w:rsidRPr="009D5262">
        <w:t xml:space="preserve">6 portů USB 3.0 (1 nabíjecí), 1 výstup pro sluchátka, 1 vstup pro mikrofon, 1 čtečka karet SD, 1 port </w:t>
      </w:r>
      <w:proofErr w:type="spellStart"/>
      <w:r w:rsidRPr="009D5262">
        <w:t>DisplayPort</w:t>
      </w:r>
      <w:proofErr w:type="spellEnd"/>
      <w:r w:rsidRPr="009D5262">
        <w:t xml:space="preserve"> 1.2, 1 port RJ-45, 1 zvukový linkový výstup</w:t>
      </w:r>
    </w:p>
    <w:p w:rsidR="00F73670" w:rsidRDefault="00F73670" w:rsidP="00F73670">
      <w:r>
        <w:lastRenderedPageBreak/>
        <w:t xml:space="preserve">Displej: </w:t>
      </w:r>
      <w:r w:rsidRPr="009D5262">
        <w:t>54.61 cm (21.5") širokoúhlý LCD displej IPS s rozlišením FHD (1 920 x 1</w:t>
      </w:r>
      <w:r>
        <w:t> </w:t>
      </w:r>
      <w:r w:rsidRPr="009D5262">
        <w:t>080)</w:t>
      </w:r>
      <w:r>
        <w:t>, LED podsvícení</w:t>
      </w:r>
    </w:p>
    <w:p w:rsidR="00F73670" w:rsidRDefault="00F73670" w:rsidP="00F73670">
      <w:r w:rsidRPr="00E84C74">
        <w:t>Možnost nastavení výšky (posun PC po stojanu v horizontálním směru) a náklonu (kloubové uchycení pro možnost naklonění PC směrem k desce pracovního stolu i od desky pracovního stolu)</w:t>
      </w:r>
    </w:p>
    <w:p w:rsidR="00F73670" w:rsidRDefault="00F73670" w:rsidP="00F73670">
      <w:r>
        <w:t>Obsahuje drátovou optickou myš a drátovou USB CZ klávesnici</w:t>
      </w:r>
    </w:p>
    <w:p w:rsidR="00F73670" w:rsidRDefault="00F73670" w:rsidP="00F73670">
      <w:r>
        <w:t xml:space="preserve">Optická mechanika: </w:t>
      </w:r>
      <w:proofErr w:type="spellStart"/>
      <w:r w:rsidRPr="00E84C74">
        <w:t>SuperMulti</w:t>
      </w:r>
      <w:proofErr w:type="spellEnd"/>
      <w:r>
        <w:t xml:space="preserve"> </w:t>
      </w:r>
      <w:r w:rsidRPr="00E84C74">
        <w:t>DVD +/- RW</w:t>
      </w:r>
    </w:p>
    <w:p w:rsidR="00F73670" w:rsidRDefault="00F73670" w:rsidP="00F73670">
      <w:r>
        <w:t xml:space="preserve">OS: předinstalovaný </w:t>
      </w:r>
      <w:r w:rsidRPr="00963FC8">
        <w:t xml:space="preserve">Microsoft Windows 10 Pro </w:t>
      </w:r>
      <w:proofErr w:type="gramStart"/>
      <w:r w:rsidRPr="00963FC8">
        <w:t>64-bit</w:t>
      </w:r>
      <w:proofErr w:type="gramEnd"/>
      <w:r w:rsidRPr="00963FC8">
        <w:t xml:space="preserve"> CZ</w:t>
      </w:r>
    </w:p>
    <w:p w:rsidR="00F73670" w:rsidRDefault="00F73670" w:rsidP="00F73670">
      <w:r w:rsidRPr="00595535">
        <w:t>Přímý telefonní přístup do centra technické podpory výrobce v rozsahu pracovních dní od 6:00 do 18:00 s tím, že takové technické centrum je vybaveno dostatečně zkušenými techniky, aby byly schopni závady diagnostikovat, a pokud to lze i odstranit, během prvního učiněného hovoru</w:t>
      </w:r>
      <w:r>
        <w:t>.</w:t>
      </w:r>
    </w:p>
    <w:p w:rsidR="00F73670" w:rsidRDefault="00F73670" w:rsidP="00F73670">
      <w:r w:rsidRPr="00595535">
        <w:t>Vyslání technika do místa provozu zadavatele za účelem nezbytných oprav způsobených vadou materiálu nebo zpracováním PC – příjezd technika nejpozději následující pracovní den od nahlášení incidentu technické podpoře.</w:t>
      </w:r>
    </w:p>
    <w:p w:rsidR="00F73670" w:rsidRDefault="00F73670" w:rsidP="00F73670">
      <w:r w:rsidRPr="00595535">
        <w:t>Vzdálená pomoc s řešením SW problémů pomocí vzdáleného přístupu technické podpory výrobce. Tato pomoc se netýká jen SW produktů výrobce PC, ale též certifikovaných aplikací pro danou platformu.</w:t>
      </w:r>
    </w:p>
    <w:p w:rsidR="00F73670" w:rsidRDefault="00F73670" w:rsidP="00F73670">
      <w:r w:rsidRPr="00595535">
        <w:t>Přístup k výrobcem provozovaným on-line fórům týkající se problémů s daným produktem.</w:t>
      </w:r>
    </w:p>
    <w:p w:rsidR="00F73670" w:rsidRDefault="00F73670" w:rsidP="00F73670">
      <w:r w:rsidRPr="00BD6C3A">
        <w:t>Výrobcem PC poskytovaný SW určený pro spuštění v prostředí MS Windows pro aktualizaci ovladačů a firmware vnitřních komponent PC včetně firmware BIOS.</w:t>
      </w:r>
    </w:p>
    <w:p w:rsidR="00F73670" w:rsidRDefault="00F73670" w:rsidP="00F73670">
      <w:r w:rsidRPr="00BD6C3A">
        <w:t>Výrobcem PC poskytovaný webový portál, ze kterého lze po zadání produktového, servisního nebo obdobného čísla PC zjistit základní údaje o tomto PC (např. o záruce) a zároveň stáhnout ovladače, software a manuály k PC.</w:t>
      </w:r>
    </w:p>
    <w:p w:rsidR="00F73670" w:rsidRDefault="00F73670" w:rsidP="00F73670">
      <w:r w:rsidRPr="00BD6C3A">
        <w:t>Výrobcem PC poskytovaná utilita k nastavení parametrů BIOS z příkazového řádku spuštěného OS MS Windows.</w:t>
      </w:r>
    </w:p>
    <w:p w:rsidR="00F73670" w:rsidRDefault="00F73670" w:rsidP="00F73670">
      <w:r w:rsidRPr="00BD6C3A">
        <w:t>Záruka 48 měsíců NBD on-</w:t>
      </w:r>
      <w:proofErr w:type="spellStart"/>
      <w:r w:rsidRPr="00BD6C3A">
        <w:t>site</w:t>
      </w:r>
      <w:proofErr w:type="spellEnd"/>
      <w:r w:rsidRPr="00BD6C3A">
        <w:t xml:space="preserve"> (zahájení opravy druhý pracovní den od nahlášení) poskytovaná výrobcem počítače (nikoliv prodejcem)</w:t>
      </w:r>
    </w:p>
    <w:p w:rsidR="00F73670" w:rsidRPr="00F5637A" w:rsidRDefault="00F73670" w:rsidP="00F73670"/>
    <w:p w:rsidR="00F73670" w:rsidRDefault="00F73670" w:rsidP="00F73670">
      <w:pPr>
        <w:pStyle w:val="Nadpis2"/>
      </w:pPr>
      <w:bookmarkStart w:id="3" w:name="_Toc459720570"/>
      <w:r w:rsidRPr="00FA7D81">
        <w:t>2 ks disk 500 GB</w:t>
      </w:r>
      <w:bookmarkEnd w:id="3"/>
      <w:r>
        <w:t xml:space="preserve"> </w:t>
      </w:r>
    </w:p>
    <w:p w:rsidR="00F73670" w:rsidRDefault="00F73670" w:rsidP="00F73670"/>
    <w:p w:rsidR="00F73670" w:rsidRDefault="00F73670" w:rsidP="00F73670">
      <w:pPr>
        <w:rPr>
          <w:b/>
          <w:color w:val="000000" w:themeColor="text1"/>
          <w:sz w:val="24"/>
          <w:szCs w:val="24"/>
        </w:rPr>
      </w:pPr>
      <w:r w:rsidRPr="00BD6C3A">
        <w:rPr>
          <w:b/>
          <w:color w:val="000000" w:themeColor="text1"/>
          <w:sz w:val="24"/>
          <w:szCs w:val="24"/>
        </w:rPr>
        <w:t>DELL 400-19736</w:t>
      </w:r>
      <w:r>
        <w:rPr>
          <w:b/>
          <w:color w:val="000000" w:themeColor="text1"/>
          <w:sz w:val="24"/>
          <w:szCs w:val="24"/>
        </w:rPr>
        <w:t xml:space="preserve"> </w:t>
      </w:r>
    </w:p>
    <w:p w:rsidR="00F73670" w:rsidRPr="00F73670" w:rsidRDefault="00F73670" w:rsidP="00F73670">
      <w:pPr>
        <w:pStyle w:val="Bezmezer"/>
        <w:rPr>
          <w:rFonts w:asciiTheme="minorHAnsi" w:hAnsiTheme="minorHAnsi"/>
          <w:sz w:val="22"/>
          <w:szCs w:val="22"/>
        </w:rPr>
      </w:pPr>
      <w:r w:rsidRPr="00F73670">
        <w:rPr>
          <w:rFonts w:asciiTheme="minorHAnsi" w:hAnsiTheme="minorHAnsi"/>
          <w:sz w:val="22"/>
          <w:szCs w:val="22"/>
        </w:rPr>
        <w:t xml:space="preserve">Kompatibilní Dell </w:t>
      </w:r>
      <w:proofErr w:type="spellStart"/>
      <w:r w:rsidRPr="00F73670">
        <w:rPr>
          <w:rFonts w:asciiTheme="minorHAnsi" w:hAnsiTheme="minorHAnsi"/>
          <w:sz w:val="22"/>
          <w:szCs w:val="22"/>
        </w:rPr>
        <w:t>PowerVault</w:t>
      </w:r>
      <w:proofErr w:type="spellEnd"/>
      <w:r w:rsidRPr="00F73670">
        <w:rPr>
          <w:rFonts w:asciiTheme="minorHAnsi" w:hAnsiTheme="minorHAnsi"/>
          <w:sz w:val="22"/>
          <w:szCs w:val="22"/>
        </w:rPr>
        <w:t xml:space="preserve"> MD3220i</w:t>
      </w:r>
    </w:p>
    <w:p w:rsidR="00F73670" w:rsidRPr="00F73670" w:rsidRDefault="00F73670" w:rsidP="00F73670">
      <w:pPr>
        <w:pStyle w:val="Bezmezer"/>
        <w:rPr>
          <w:rFonts w:asciiTheme="minorHAnsi" w:hAnsiTheme="minorHAnsi"/>
          <w:sz w:val="22"/>
          <w:szCs w:val="22"/>
        </w:rPr>
      </w:pPr>
      <w:r w:rsidRPr="00F73670">
        <w:rPr>
          <w:rFonts w:asciiTheme="minorHAnsi" w:hAnsiTheme="minorHAnsi"/>
          <w:sz w:val="22"/>
          <w:szCs w:val="22"/>
        </w:rPr>
        <w:t>Kapacita 500GB</w:t>
      </w:r>
    </w:p>
    <w:p w:rsidR="00F73670" w:rsidRPr="00F73670" w:rsidRDefault="00F73670" w:rsidP="00F73670">
      <w:pPr>
        <w:pStyle w:val="Bezmezer"/>
        <w:rPr>
          <w:rFonts w:asciiTheme="minorHAnsi" w:hAnsiTheme="minorHAnsi"/>
          <w:sz w:val="22"/>
          <w:szCs w:val="22"/>
        </w:rPr>
      </w:pPr>
      <w:r w:rsidRPr="00F73670">
        <w:rPr>
          <w:rFonts w:asciiTheme="minorHAnsi" w:hAnsiTheme="minorHAnsi"/>
          <w:sz w:val="22"/>
          <w:szCs w:val="22"/>
        </w:rPr>
        <w:t xml:space="preserve">Rychlost 7200 </w:t>
      </w:r>
      <w:proofErr w:type="spellStart"/>
      <w:r w:rsidRPr="00F73670">
        <w:rPr>
          <w:rFonts w:asciiTheme="minorHAnsi" w:hAnsiTheme="minorHAnsi"/>
          <w:sz w:val="22"/>
          <w:szCs w:val="22"/>
        </w:rPr>
        <w:t>ot</w:t>
      </w:r>
      <w:proofErr w:type="spellEnd"/>
      <w:r w:rsidRPr="00F73670">
        <w:rPr>
          <w:rFonts w:asciiTheme="minorHAnsi" w:hAnsiTheme="minorHAnsi"/>
          <w:sz w:val="22"/>
          <w:szCs w:val="22"/>
        </w:rPr>
        <w:t>/min</w:t>
      </w:r>
    </w:p>
    <w:p w:rsidR="00F73670" w:rsidRPr="00F73670" w:rsidRDefault="00F73670" w:rsidP="00F73670">
      <w:pPr>
        <w:pStyle w:val="Bezmezer"/>
        <w:rPr>
          <w:rFonts w:asciiTheme="minorHAnsi" w:hAnsiTheme="minorHAnsi"/>
          <w:sz w:val="22"/>
          <w:szCs w:val="22"/>
        </w:rPr>
      </w:pPr>
      <w:r w:rsidRPr="00F73670">
        <w:rPr>
          <w:rFonts w:asciiTheme="minorHAnsi" w:hAnsiTheme="minorHAnsi"/>
          <w:sz w:val="22"/>
          <w:szCs w:val="22"/>
        </w:rPr>
        <w:t xml:space="preserve">Rychlost rozhraní: 6 </w:t>
      </w:r>
      <w:proofErr w:type="spellStart"/>
      <w:r w:rsidRPr="00F73670">
        <w:rPr>
          <w:rFonts w:asciiTheme="minorHAnsi" w:hAnsiTheme="minorHAnsi"/>
          <w:sz w:val="22"/>
          <w:szCs w:val="22"/>
        </w:rPr>
        <w:t>Gbps</w:t>
      </w:r>
      <w:proofErr w:type="spellEnd"/>
    </w:p>
    <w:p w:rsidR="00F73670" w:rsidRPr="00F73670" w:rsidRDefault="00F73670" w:rsidP="00F73670">
      <w:pPr>
        <w:pStyle w:val="Bezmezer"/>
        <w:rPr>
          <w:rFonts w:asciiTheme="minorHAnsi" w:hAnsiTheme="minorHAnsi"/>
          <w:sz w:val="22"/>
          <w:szCs w:val="22"/>
        </w:rPr>
      </w:pPr>
      <w:r w:rsidRPr="00F73670">
        <w:rPr>
          <w:rFonts w:asciiTheme="minorHAnsi" w:hAnsiTheme="minorHAnsi"/>
          <w:sz w:val="22"/>
          <w:szCs w:val="22"/>
        </w:rPr>
        <w:t xml:space="preserve">Rozhraní: </w:t>
      </w:r>
      <w:proofErr w:type="spellStart"/>
      <w:r w:rsidRPr="00F73670">
        <w:rPr>
          <w:rFonts w:asciiTheme="minorHAnsi" w:hAnsiTheme="minorHAnsi"/>
          <w:sz w:val="22"/>
          <w:szCs w:val="22"/>
        </w:rPr>
        <w:t>Near</w:t>
      </w:r>
      <w:proofErr w:type="spellEnd"/>
      <w:r w:rsidRPr="00F73670">
        <w:rPr>
          <w:rFonts w:asciiTheme="minorHAnsi" w:hAnsiTheme="minorHAnsi"/>
          <w:sz w:val="22"/>
          <w:szCs w:val="22"/>
        </w:rPr>
        <w:t xml:space="preserve"> Line SAS</w:t>
      </w:r>
    </w:p>
    <w:p w:rsidR="00F73670" w:rsidRPr="00F73670" w:rsidRDefault="00F73670" w:rsidP="00F73670">
      <w:pPr>
        <w:pStyle w:val="Bezmezer"/>
        <w:rPr>
          <w:rFonts w:asciiTheme="minorHAnsi" w:hAnsiTheme="minorHAnsi"/>
          <w:sz w:val="22"/>
          <w:szCs w:val="22"/>
        </w:rPr>
      </w:pPr>
      <w:r w:rsidRPr="00F73670">
        <w:rPr>
          <w:rFonts w:asciiTheme="minorHAnsi" w:hAnsiTheme="minorHAnsi"/>
          <w:sz w:val="22"/>
          <w:szCs w:val="22"/>
        </w:rPr>
        <w:t>Velikost: 2,5“</w:t>
      </w:r>
    </w:p>
    <w:p w:rsidR="00F73670" w:rsidRPr="00F73670" w:rsidRDefault="00F73670" w:rsidP="00F73670">
      <w:pPr>
        <w:pStyle w:val="Bezmezer"/>
        <w:rPr>
          <w:rFonts w:asciiTheme="minorHAnsi" w:hAnsiTheme="minorHAnsi"/>
          <w:sz w:val="22"/>
          <w:szCs w:val="22"/>
        </w:rPr>
      </w:pPr>
      <w:r w:rsidRPr="00F73670">
        <w:rPr>
          <w:rFonts w:asciiTheme="minorHAnsi" w:hAnsiTheme="minorHAnsi"/>
          <w:sz w:val="22"/>
          <w:szCs w:val="22"/>
        </w:rPr>
        <w:t xml:space="preserve">Hot </w:t>
      </w:r>
      <w:proofErr w:type="spellStart"/>
      <w:r w:rsidRPr="00F73670">
        <w:rPr>
          <w:rFonts w:asciiTheme="minorHAnsi" w:hAnsiTheme="minorHAnsi"/>
          <w:sz w:val="22"/>
          <w:szCs w:val="22"/>
        </w:rPr>
        <w:t>Plug</w:t>
      </w:r>
      <w:proofErr w:type="spellEnd"/>
    </w:p>
    <w:p w:rsidR="00F73670" w:rsidRPr="00F73670" w:rsidRDefault="00F73670" w:rsidP="00F73670">
      <w:pPr>
        <w:pStyle w:val="Bezmezer"/>
        <w:rPr>
          <w:rFonts w:asciiTheme="minorHAnsi" w:hAnsiTheme="minorHAnsi"/>
          <w:sz w:val="22"/>
          <w:szCs w:val="22"/>
        </w:rPr>
      </w:pPr>
      <w:r w:rsidRPr="00F73670">
        <w:rPr>
          <w:rFonts w:asciiTheme="minorHAnsi" w:hAnsiTheme="minorHAnsi"/>
          <w:sz w:val="22"/>
          <w:szCs w:val="22"/>
        </w:rPr>
        <w:t>Záruka: 36 měsíců NBD on-</w:t>
      </w:r>
      <w:proofErr w:type="spellStart"/>
      <w:r w:rsidRPr="00F73670">
        <w:rPr>
          <w:rFonts w:asciiTheme="minorHAnsi" w:hAnsiTheme="minorHAnsi"/>
          <w:sz w:val="22"/>
          <w:szCs w:val="22"/>
        </w:rPr>
        <w:t>site</w:t>
      </w:r>
      <w:proofErr w:type="spellEnd"/>
      <w:r w:rsidRPr="00F73670">
        <w:rPr>
          <w:rFonts w:asciiTheme="minorHAnsi" w:hAnsiTheme="minorHAnsi"/>
          <w:sz w:val="22"/>
          <w:szCs w:val="22"/>
        </w:rPr>
        <w:t xml:space="preserve"> poskytovaná výrobcem</w:t>
      </w:r>
    </w:p>
    <w:p w:rsidR="00F73670" w:rsidRPr="00F73670" w:rsidRDefault="00F73670" w:rsidP="00F73670"/>
    <w:p w:rsidR="00F73670" w:rsidRDefault="00F73670" w:rsidP="00F73670">
      <w:pPr>
        <w:pStyle w:val="Nadpis2"/>
      </w:pPr>
      <w:bookmarkStart w:id="4" w:name="_Toc459720571"/>
      <w:r>
        <w:lastRenderedPageBreak/>
        <w:t>5</w:t>
      </w:r>
      <w:r w:rsidRPr="00FA7D81">
        <w:t xml:space="preserve"> ks disk 600 GB</w:t>
      </w:r>
      <w:bookmarkEnd w:id="4"/>
    </w:p>
    <w:p w:rsidR="00F73670" w:rsidRPr="00BD6C3A" w:rsidRDefault="00F73670" w:rsidP="00F73670">
      <w:pPr>
        <w:rPr>
          <w:b/>
        </w:rPr>
      </w:pPr>
    </w:p>
    <w:p w:rsidR="00F73670" w:rsidRDefault="00F73670" w:rsidP="00F73670">
      <w:pPr>
        <w:rPr>
          <w:b/>
          <w:sz w:val="24"/>
          <w:szCs w:val="24"/>
        </w:rPr>
      </w:pPr>
      <w:r w:rsidRPr="00BD6C3A">
        <w:rPr>
          <w:b/>
          <w:sz w:val="24"/>
          <w:szCs w:val="24"/>
        </w:rPr>
        <w:t>DELL 400-21031</w:t>
      </w:r>
    </w:p>
    <w:p w:rsidR="00F73670" w:rsidRPr="00F73670" w:rsidRDefault="00F73670" w:rsidP="00F73670">
      <w:pPr>
        <w:pStyle w:val="Bezmezer"/>
        <w:rPr>
          <w:rFonts w:asciiTheme="minorHAnsi" w:hAnsiTheme="minorHAnsi"/>
          <w:sz w:val="22"/>
          <w:szCs w:val="22"/>
        </w:rPr>
      </w:pPr>
      <w:r w:rsidRPr="00F73670">
        <w:rPr>
          <w:rFonts w:asciiTheme="minorHAnsi" w:hAnsiTheme="minorHAnsi"/>
          <w:sz w:val="22"/>
          <w:szCs w:val="22"/>
        </w:rPr>
        <w:t xml:space="preserve">Kompatibilní Dell </w:t>
      </w:r>
      <w:proofErr w:type="spellStart"/>
      <w:r w:rsidRPr="00F73670">
        <w:rPr>
          <w:rFonts w:asciiTheme="minorHAnsi" w:hAnsiTheme="minorHAnsi"/>
          <w:sz w:val="22"/>
          <w:szCs w:val="22"/>
        </w:rPr>
        <w:t>PowerVault</w:t>
      </w:r>
      <w:proofErr w:type="spellEnd"/>
      <w:r w:rsidRPr="00F73670">
        <w:rPr>
          <w:rFonts w:asciiTheme="minorHAnsi" w:hAnsiTheme="minorHAnsi"/>
          <w:sz w:val="22"/>
          <w:szCs w:val="22"/>
        </w:rPr>
        <w:t xml:space="preserve"> MD3220i</w:t>
      </w:r>
    </w:p>
    <w:p w:rsidR="00F73670" w:rsidRPr="00F73670" w:rsidRDefault="00F73670" w:rsidP="00F73670">
      <w:pPr>
        <w:pStyle w:val="Bezmezer"/>
        <w:rPr>
          <w:rFonts w:asciiTheme="minorHAnsi" w:hAnsiTheme="minorHAnsi"/>
          <w:sz w:val="22"/>
          <w:szCs w:val="22"/>
        </w:rPr>
      </w:pPr>
      <w:r w:rsidRPr="00F73670">
        <w:rPr>
          <w:rFonts w:asciiTheme="minorHAnsi" w:hAnsiTheme="minorHAnsi"/>
          <w:sz w:val="22"/>
          <w:szCs w:val="22"/>
        </w:rPr>
        <w:t>Kapacita 600GB</w:t>
      </w:r>
    </w:p>
    <w:p w:rsidR="00F73670" w:rsidRPr="00F73670" w:rsidRDefault="00F73670" w:rsidP="00F73670">
      <w:pPr>
        <w:pStyle w:val="Bezmezer"/>
        <w:rPr>
          <w:rFonts w:asciiTheme="minorHAnsi" w:hAnsiTheme="minorHAnsi"/>
          <w:sz w:val="22"/>
          <w:szCs w:val="22"/>
        </w:rPr>
      </w:pPr>
      <w:r w:rsidRPr="00F73670">
        <w:rPr>
          <w:rFonts w:asciiTheme="minorHAnsi" w:hAnsiTheme="minorHAnsi"/>
          <w:sz w:val="22"/>
          <w:szCs w:val="22"/>
        </w:rPr>
        <w:t xml:space="preserve">Rychlost 10000 </w:t>
      </w:r>
      <w:proofErr w:type="spellStart"/>
      <w:r w:rsidRPr="00F73670">
        <w:rPr>
          <w:rFonts w:asciiTheme="minorHAnsi" w:hAnsiTheme="minorHAnsi"/>
          <w:sz w:val="22"/>
          <w:szCs w:val="22"/>
        </w:rPr>
        <w:t>ot</w:t>
      </w:r>
      <w:proofErr w:type="spellEnd"/>
      <w:r w:rsidRPr="00F73670">
        <w:rPr>
          <w:rFonts w:asciiTheme="minorHAnsi" w:hAnsiTheme="minorHAnsi"/>
          <w:sz w:val="22"/>
          <w:szCs w:val="22"/>
        </w:rPr>
        <w:t>/min</w:t>
      </w:r>
    </w:p>
    <w:p w:rsidR="00F73670" w:rsidRPr="00F73670" w:rsidRDefault="00F73670" w:rsidP="00F73670">
      <w:pPr>
        <w:pStyle w:val="Bezmezer"/>
        <w:rPr>
          <w:rFonts w:asciiTheme="minorHAnsi" w:hAnsiTheme="minorHAnsi"/>
          <w:sz w:val="22"/>
          <w:szCs w:val="22"/>
        </w:rPr>
      </w:pPr>
      <w:r w:rsidRPr="00F73670">
        <w:rPr>
          <w:rFonts w:asciiTheme="minorHAnsi" w:hAnsiTheme="minorHAnsi"/>
          <w:sz w:val="22"/>
          <w:szCs w:val="22"/>
        </w:rPr>
        <w:t xml:space="preserve">Rychlost rozhraní: 6 </w:t>
      </w:r>
      <w:proofErr w:type="spellStart"/>
      <w:r w:rsidRPr="00F73670">
        <w:rPr>
          <w:rFonts w:asciiTheme="minorHAnsi" w:hAnsiTheme="minorHAnsi"/>
          <w:sz w:val="22"/>
          <w:szCs w:val="22"/>
        </w:rPr>
        <w:t>Gbps</w:t>
      </w:r>
      <w:proofErr w:type="spellEnd"/>
    </w:p>
    <w:p w:rsidR="00F73670" w:rsidRPr="00F73670" w:rsidRDefault="00F73670" w:rsidP="00F73670">
      <w:pPr>
        <w:pStyle w:val="Bezmezer"/>
        <w:rPr>
          <w:rFonts w:asciiTheme="minorHAnsi" w:hAnsiTheme="minorHAnsi"/>
          <w:sz w:val="22"/>
          <w:szCs w:val="22"/>
        </w:rPr>
      </w:pPr>
      <w:r w:rsidRPr="00F73670">
        <w:rPr>
          <w:rFonts w:asciiTheme="minorHAnsi" w:hAnsiTheme="minorHAnsi"/>
          <w:sz w:val="22"/>
          <w:szCs w:val="22"/>
        </w:rPr>
        <w:t>Rozhraní: SAS</w:t>
      </w:r>
    </w:p>
    <w:p w:rsidR="00F73670" w:rsidRPr="00F73670" w:rsidRDefault="00F73670" w:rsidP="00F73670">
      <w:pPr>
        <w:pStyle w:val="Bezmezer"/>
        <w:rPr>
          <w:rFonts w:asciiTheme="minorHAnsi" w:hAnsiTheme="minorHAnsi"/>
          <w:sz w:val="22"/>
          <w:szCs w:val="22"/>
        </w:rPr>
      </w:pPr>
      <w:r w:rsidRPr="00F73670">
        <w:rPr>
          <w:rFonts w:asciiTheme="minorHAnsi" w:hAnsiTheme="minorHAnsi"/>
          <w:sz w:val="22"/>
          <w:szCs w:val="22"/>
        </w:rPr>
        <w:t>Velikost: 2,5“</w:t>
      </w:r>
    </w:p>
    <w:p w:rsidR="00F73670" w:rsidRPr="00F73670" w:rsidRDefault="00F73670" w:rsidP="00F73670">
      <w:pPr>
        <w:pStyle w:val="Bezmezer"/>
        <w:rPr>
          <w:rFonts w:asciiTheme="minorHAnsi" w:hAnsiTheme="minorHAnsi"/>
          <w:sz w:val="22"/>
          <w:szCs w:val="22"/>
        </w:rPr>
      </w:pPr>
      <w:r w:rsidRPr="00F73670">
        <w:rPr>
          <w:rFonts w:asciiTheme="minorHAnsi" w:hAnsiTheme="minorHAnsi"/>
          <w:sz w:val="22"/>
          <w:szCs w:val="22"/>
        </w:rPr>
        <w:t xml:space="preserve">Hot </w:t>
      </w:r>
      <w:proofErr w:type="spellStart"/>
      <w:r w:rsidRPr="00F73670">
        <w:rPr>
          <w:rFonts w:asciiTheme="minorHAnsi" w:hAnsiTheme="minorHAnsi"/>
          <w:sz w:val="22"/>
          <w:szCs w:val="22"/>
        </w:rPr>
        <w:t>Plug</w:t>
      </w:r>
      <w:proofErr w:type="spellEnd"/>
    </w:p>
    <w:p w:rsidR="00F73670" w:rsidRPr="00F73670" w:rsidRDefault="00F73670" w:rsidP="00F73670">
      <w:pPr>
        <w:pStyle w:val="Bezmezer"/>
        <w:rPr>
          <w:rFonts w:asciiTheme="minorHAnsi" w:hAnsiTheme="minorHAnsi"/>
          <w:sz w:val="22"/>
          <w:szCs w:val="22"/>
        </w:rPr>
      </w:pPr>
      <w:r w:rsidRPr="00F73670">
        <w:rPr>
          <w:rFonts w:asciiTheme="minorHAnsi" w:hAnsiTheme="minorHAnsi"/>
          <w:sz w:val="22"/>
          <w:szCs w:val="22"/>
        </w:rPr>
        <w:t>Záruka: 36 měsíců NBD on-</w:t>
      </w:r>
      <w:proofErr w:type="spellStart"/>
      <w:r w:rsidRPr="00F73670">
        <w:rPr>
          <w:rFonts w:asciiTheme="minorHAnsi" w:hAnsiTheme="minorHAnsi"/>
          <w:sz w:val="22"/>
          <w:szCs w:val="22"/>
        </w:rPr>
        <w:t>site</w:t>
      </w:r>
      <w:proofErr w:type="spellEnd"/>
      <w:r w:rsidRPr="00F73670">
        <w:rPr>
          <w:rFonts w:asciiTheme="minorHAnsi" w:hAnsiTheme="minorHAnsi"/>
          <w:sz w:val="22"/>
          <w:szCs w:val="22"/>
        </w:rPr>
        <w:t xml:space="preserve"> poskytovaná výrobcem</w:t>
      </w:r>
    </w:p>
    <w:p w:rsidR="00F73670" w:rsidRDefault="00F73670" w:rsidP="00F73670">
      <w:pPr>
        <w:pStyle w:val="Bezmezer"/>
      </w:pPr>
    </w:p>
    <w:p w:rsidR="00F73670" w:rsidRPr="00BD6C3A" w:rsidRDefault="00F73670" w:rsidP="00F73670">
      <w:pPr>
        <w:pStyle w:val="Bezmezer"/>
      </w:pPr>
    </w:p>
    <w:p w:rsidR="00F73670" w:rsidRDefault="00F73670" w:rsidP="00F73670">
      <w:pPr>
        <w:pStyle w:val="Nadpis2"/>
      </w:pPr>
      <w:bookmarkStart w:id="5" w:name="_Toc459720572"/>
      <w:r w:rsidRPr="00DE6864">
        <w:t>2 ks server</w:t>
      </w:r>
      <w:bookmarkEnd w:id="5"/>
      <w:r w:rsidRPr="00DE6864">
        <w:t xml:space="preserve"> </w:t>
      </w:r>
    </w:p>
    <w:p w:rsidR="00F73670" w:rsidRPr="00F73670" w:rsidRDefault="00F73670" w:rsidP="00F73670"/>
    <w:p w:rsidR="00F73670" w:rsidRDefault="00F73670" w:rsidP="00F73670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73670">
        <w:rPr>
          <w:rFonts w:cs="Times New Roman"/>
          <w:b/>
          <w:bCs/>
          <w:color w:val="000000"/>
          <w:sz w:val="24"/>
          <w:szCs w:val="24"/>
        </w:rPr>
        <w:t xml:space="preserve">DELL </w:t>
      </w:r>
      <w:proofErr w:type="spellStart"/>
      <w:r w:rsidRPr="00F73670">
        <w:rPr>
          <w:rFonts w:cs="Times New Roman"/>
          <w:b/>
          <w:bCs/>
          <w:color w:val="000000"/>
          <w:sz w:val="24"/>
          <w:szCs w:val="24"/>
        </w:rPr>
        <w:t>PowerEdge</w:t>
      </w:r>
      <w:proofErr w:type="spellEnd"/>
      <w:r w:rsidRPr="00F73670">
        <w:rPr>
          <w:rFonts w:cs="Times New Roman"/>
          <w:b/>
          <w:bCs/>
          <w:color w:val="000000"/>
          <w:sz w:val="24"/>
          <w:szCs w:val="24"/>
        </w:rPr>
        <w:t xml:space="preserve"> R430 Server</w:t>
      </w:r>
    </w:p>
    <w:p w:rsidR="00F73670" w:rsidRDefault="00F73670" w:rsidP="00F73670">
      <w:pPr>
        <w:rPr>
          <w:rFonts w:cs="Times New Roman"/>
          <w:color w:val="000000"/>
        </w:rPr>
      </w:pPr>
      <w:r w:rsidRPr="00F736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73670">
        <w:rPr>
          <w:rFonts w:cs="Times New Roman"/>
          <w:b/>
          <w:bCs/>
          <w:color w:val="000000"/>
        </w:rPr>
        <w:t>Konfigurace:</w:t>
      </w:r>
      <w:r w:rsidRPr="00F73670">
        <w:rPr>
          <w:rFonts w:cs="Times New Roman"/>
          <w:color w:val="000000"/>
        </w:rPr>
        <w:br/>
        <w:t xml:space="preserve">CPU: Intel </w:t>
      </w:r>
      <w:proofErr w:type="spellStart"/>
      <w:r w:rsidRPr="00F73670">
        <w:rPr>
          <w:rFonts w:cs="Times New Roman"/>
          <w:color w:val="000000"/>
        </w:rPr>
        <w:t>Xeon</w:t>
      </w:r>
      <w:proofErr w:type="spellEnd"/>
      <w:r w:rsidRPr="00F73670">
        <w:rPr>
          <w:rFonts w:cs="Times New Roman"/>
          <w:color w:val="000000"/>
        </w:rPr>
        <w:t xml:space="preserve"> E5-2620 v4 2.1GHz,20M Cache,8.0GT/s QPI,</w:t>
      </w:r>
      <w:proofErr w:type="gramStart"/>
      <w:r w:rsidRPr="00F73670">
        <w:rPr>
          <w:rFonts w:cs="Times New Roman"/>
          <w:color w:val="000000"/>
        </w:rPr>
        <w:t>Turbo,HT</w:t>
      </w:r>
      <w:proofErr w:type="gramEnd"/>
      <w:r w:rsidRPr="00F73670">
        <w:rPr>
          <w:rFonts w:cs="Times New Roman"/>
          <w:color w:val="000000"/>
        </w:rPr>
        <w:t>,8C/16T (85W) Max Mem 2133MHz</w:t>
      </w:r>
      <w:r w:rsidRPr="00F73670">
        <w:rPr>
          <w:rFonts w:cs="Times New Roman"/>
          <w:color w:val="000000"/>
        </w:rPr>
        <w:br/>
        <w:t xml:space="preserve">Server v provedení </w:t>
      </w:r>
      <w:proofErr w:type="spellStart"/>
      <w:r w:rsidRPr="00F73670">
        <w:rPr>
          <w:rFonts w:cs="Times New Roman"/>
          <w:color w:val="000000"/>
        </w:rPr>
        <w:t>Rack</w:t>
      </w:r>
      <w:proofErr w:type="spellEnd"/>
      <w:r w:rsidRPr="00F73670">
        <w:rPr>
          <w:rFonts w:cs="Times New Roman"/>
          <w:color w:val="000000"/>
        </w:rPr>
        <w:t xml:space="preserve"> 1U 3.5" </w:t>
      </w:r>
      <w:proofErr w:type="spellStart"/>
      <w:r w:rsidRPr="00F73670">
        <w:rPr>
          <w:rFonts w:cs="Times New Roman"/>
          <w:color w:val="000000"/>
        </w:rPr>
        <w:t>šásí</w:t>
      </w:r>
      <w:proofErr w:type="spellEnd"/>
      <w:r w:rsidRPr="00F73670">
        <w:rPr>
          <w:rFonts w:cs="Times New Roman"/>
          <w:color w:val="000000"/>
        </w:rPr>
        <w:t xml:space="preserve"> pro až 4x HDD</w:t>
      </w:r>
      <w:r w:rsidRPr="00F73670">
        <w:rPr>
          <w:rFonts w:cs="Times New Roman"/>
          <w:color w:val="000000"/>
        </w:rPr>
        <w:br/>
        <w:t xml:space="preserve">RAM: 2x 16GB RDIMM, 2133MT/s, </w:t>
      </w:r>
      <w:proofErr w:type="spellStart"/>
      <w:r w:rsidRPr="00F73670">
        <w:rPr>
          <w:rFonts w:cs="Times New Roman"/>
          <w:color w:val="000000"/>
        </w:rPr>
        <w:t>Dual</w:t>
      </w:r>
      <w:proofErr w:type="spellEnd"/>
      <w:r w:rsidRPr="00F73670">
        <w:rPr>
          <w:rFonts w:cs="Times New Roman"/>
          <w:color w:val="000000"/>
        </w:rPr>
        <w:t xml:space="preserve"> Rank, x4 Data </w:t>
      </w:r>
      <w:proofErr w:type="spellStart"/>
      <w:r w:rsidRPr="00F73670">
        <w:rPr>
          <w:rFonts w:cs="Times New Roman"/>
          <w:color w:val="000000"/>
        </w:rPr>
        <w:t>Width</w:t>
      </w:r>
      <w:proofErr w:type="spellEnd"/>
      <w:r w:rsidRPr="00F73670">
        <w:rPr>
          <w:rFonts w:cs="Times New Roman"/>
          <w:color w:val="000000"/>
        </w:rPr>
        <w:br/>
        <w:t xml:space="preserve">Vzdálený management: iDRAC8 </w:t>
      </w:r>
      <w:proofErr w:type="spellStart"/>
      <w:r w:rsidRPr="00F73670">
        <w:rPr>
          <w:rFonts w:cs="Times New Roman"/>
          <w:color w:val="000000"/>
        </w:rPr>
        <w:t>Enterprise</w:t>
      </w:r>
      <w:proofErr w:type="spellEnd"/>
      <w:r w:rsidRPr="00F73670">
        <w:rPr>
          <w:rFonts w:cs="Times New Roman"/>
          <w:color w:val="000000"/>
        </w:rPr>
        <w:t xml:space="preserve">, </w:t>
      </w:r>
      <w:proofErr w:type="spellStart"/>
      <w:r w:rsidRPr="00F73670">
        <w:rPr>
          <w:rFonts w:cs="Times New Roman"/>
          <w:color w:val="000000"/>
        </w:rPr>
        <w:t>integrated</w:t>
      </w:r>
      <w:proofErr w:type="spellEnd"/>
      <w:r w:rsidRPr="00F73670">
        <w:rPr>
          <w:rFonts w:cs="Times New Roman"/>
          <w:color w:val="000000"/>
        </w:rPr>
        <w:t xml:space="preserve"> Dell </w:t>
      </w:r>
      <w:proofErr w:type="spellStart"/>
      <w:r w:rsidRPr="00F73670">
        <w:rPr>
          <w:rFonts w:cs="Times New Roman"/>
          <w:color w:val="000000"/>
        </w:rPr>
        <w:t>Remote</w:t>
      </w:r>
      <w:proofErr w:type="spellEnd"/>
      <w:r w:rsidRPr="00F73670">
        <w:rPr>
          <w:rFonts w:cs="Times New Roman"/>
          <w:color w:val="000000"/>
        </w:rPr>
        <w:t xml:space="preserve"> Access </w:t>
      </w:r>
      <w:proofErr w:type="spellStart"/>
      <w:r w:rsidRPr="00F73670">
        <w:rPr>
          <w:rFonts w:cs="Times New Roman"/>
          <w:color w:val="000000"/>
        </w:rPr>
        <w:t>Controller</w:t>
      </w:r>
      <w:proofErr w:type="spellEnd"/>
      <w:r w:rsidRPr="00F73670">
        <w:rPr>
          <w:rFonts w:cs="Times New Roman"/>
          <w:color w:val="000000"/>
        </w:rPr>
        <w:t xml:space="preserve">, </w:t>
      </w:r>
      <w:proofErr w:type="spellStart"/>
      <w:r w:rsidRPr="00F73670">
        <w:rPr>
          <w:rFonts w:cs="Times New Roman"/>
          <w:color w:val="000000"/>
        </w:rPr>
        <w:t>Enterprise</w:t>
      </w:r>
      <w:proofErr w:type="spellEnd"/>
      <w:r w:rsidRPr="00F73670">
        <w:rPr>
          <w:rFonts w:cs="Times New Roman"/>
          <w:color w:val="000000"/>
        </w:rPr>
        <w:br/>
        <w:t>HDD: 2x 300GB 10K RPM SAS 12Gbps 2.5in Hot-</w:t>
      </w:r>
      <w:proofErr w:type="spellStart"/>
      <w:r w:rsidRPr="00F73670">
        <w:rPr>
          <w:rFonts w:cs="Times New Roman"/>
          <w:color w:val="000000"/>
        </w:rPr>
        <w:t>plug</w:t>
      </w:r>
      <w:proofErr w:type="spellEnd"/>
      <w:r w:rsidRPr="00F73670">
        <w:rPr>
          <w:rFonts w:cs="Times New Roman"/>
          <w:color w:val="000000"/>
        </w:rPr>
        <w:t xml:space="preserve"> Hard Drive,3.5in HYB CARR, konfigurace RAID 1</w:t>
      </w:r>
      <w:r w:rsidRPr="00F73670">
        <w:rPr>
          <w:rFonts w:cs="Times New Roman"/>
          <w:color w:val="000000"/>
        </w:rPr>
        <w:br/>
        <w:t xml:space="preserve">PERC H730 </w:t>
      </w:r>
      <w:proofErr w:type="spellStart"/>
      <w:r w:rsidRPr="00F73670">
        <w:rPr>
          <w:rFonts w:cs="Times New Roman"/>
          <w:color w:val="000000"/>
        </w:rPr>
        <w:t>Integrated</w:t>
      </w:r>
      <w:proofErr w:type="spellEnd"/>
      <w:r w:rsidRPr="00F73670">
        <w:rPr>
          <w:rFonts w:cs="Times New Roman"/>
          <w:color w:val="000000"/>
        </w:rPr>
        <w:t xml:space="preserve"> RAID </w:t>
      </w:r>
      <w:proofErr w:type="spellStart"/>
      <w:r w:rsidRPr="00F73670">
        <w:rPr>
          <w:rFonts w:cs="Times New Roman"/>
          <w:color w:val="000000"/>
        </w:rPr>
        <w:t>Controller</w:t>
      </w:r>
      <w:proofErr w:type="spellEnd"/>
      <w:r w:rsidRPr="00F73670">
        <w:rPr>
          <w:rFonts w:cs="Times New Roman"/>
          <w:color w:val="000000"/>
        </w:rPr>
        <w:t xml:space="preserve">, 1GB </w:t>
      </w:r>
      <w:proofErr w:type="spellStart"/>
      <w:r w:rsidRPr="00F73670">
        <w:rPr>
          <w:rFonts w:cs="Times New Roman"/>
          <w:color w:val="000000"/>
        </w:rPr>
        <w:t>Cache</w:t>
      </w:r>
      <w:proofErr w:type="spellEnd"/>
      <w:r w:rsidRPr="00F73670">
        <w:rPr>
          <w:rFonts w:cs="Times New Roman"/>
          <w:color w:val="000000"/>
        </w:rPr>
        <w:br/>
        <w:t xml:space="preserve">PSU: </w:t>
      </w:r>
      <w:proofErr w:type="spellStart"/>
      <w:r w:rsidRPr="00F73670">
        <w:rPr>
          <w:rFonts w:cs="Times New Roman"/>
          <w:color w:val="000000"/>
        </w:rPr>
        <w:t>Dual</w:t>
      </w:r>
      <w:proofErr w:type="spellEnd"/>
      <w:r w:rsidRPr="00F73670">
        <w:rPr>
          <w:rFonts w:cs="Times New Roman"/>
          <w:color w:val="000000"/>
        </w:rPr>
        <w:t>, Hot-</w:t>
      </w:r>
      <w:proofErr w:type="spellStart"/>
      <w:r w:rsidRPr="00F73670">
        <w:rPr>
          <w:rFonts w:cs="Times New Roman"/>
          <w:color w:val="000000"/>
        </w:rPr>
        <w:t>plug</w:t>
      </w:r>
      <w:proofErr w:type="spellEnd"/>
      <w:r w:rsidRPr="00F73670">
        <w:rPr>
          <w:rFonts w:cs="Times New Roman"/>
          <w:color w:val="000000"/>
        </w:rPr>
        <w:t xml:space="preserve">, </w:t>
      </w:r>
      <w:proofErr w:type="spellStart"/>
      <w:r w:rsidRPr="00F73670">
        <w:rPr>
          <w:rFonts w:cs="Times New Roman"/>
          <w:color w:val="000000"/>
        </w:rPr>
        <w:t>Redundant</w:t>
      </w:r>
      <w:proofErr w:type="spellEnd"/>
      <w:r w:rsidRPr="00F73670">
        <w:rPr>
          <w:rFonts w:cs="Times New Roman"/>
          <w:color w:val="000000"/>
        </w:rPr>
        <w:t xml:space="preserve"> </w:t>
      </w:r>
      <w:proofErr w:type="spellStart"/>
      <w:r w:rsidRPr="00F73670">
        <w:rPr>
          <w:rFonts w:cs="Times New Roman"/>
          <w:color w:val="000000"/>
        </w:rPr>
        <w:t>Power</w:t>
      </w:r>
      <w:proofErr w:type="spellEnd"/>
      <w:r w:rsidRPr="00F73670">
        <w:rPr>
          <w:rFonts w:cs="Times New Roman"/>
          <w:color w:val="000000"/>
        </w:rPr>
        <w:t xml:space="preserve"> Supply (1+1), 550W, plně redundantní</w:t>
      </w:r>
      <w:r w:rsidRPr="00F73670">
        <w:rPr>
          <w:rFonts w:cs="Times New Roman"/>
          <w:color w:val="000000"/>
        </w:rPr>
        <w:br/>
      </w:r>
      <w:proofErr w:type="spellStart"/>
      <w:r w:rsidRPr="00F73670">
        <w:rPr>
          <w:rFonts w:cs="Times New Roman"/>
          <w:color w:val="000000"/>
        </w:rPr>
        <w:t>PowerEdge</w:t>
      </w:r>
      <w:proofErr w:type="spellEnd"/>
      <w:r w:rsidRPr="00F73670">
        <w:rPr>
          <w:rFonts w:cs="Times New Roman"/>
          <w:color w:val="000000"/>
        </w:rPr>
        <w:t xml:space="preserve"> Server FIPS TPM 2.0</w:t>
      </w:r>
      <w:r w:rsidRPr="00F73670">
        <w:rPr>
          <w:rFonts w:cs="Times New Roman"/>
          <w:color w:val="000000"/>
        </w:rPr>
        <w:br/>
        <w:t>Síťová konektivita: On-</w:t>
      </w:r>
      <w:proofErr w:type="spellStart"/>
      <w:r w:rsidRPr="00F73670">
        <w:rPr>
          <w:rFonts w:cs="Times New Roman"/>
          <w:color w:val="000000"/>
        </w:rPr>
        <w:t>Board</w:t>
      </w:r>
      <w:proofErr w:type="spellEnd"/>
      <w:r w:rsidRPr="00F73670">
        <w:rPr>
          <w:rFonts w:cs="Times New Roman"/>
          <w:color w:val="000000"/>
        </w:rPr>
        <w:t xml:space="preserve"> LOM 1GBE </w:t>
      </w:r>
      <w:proofErr w:type="spellStart"/>
      <w:r w:rsidRPr="00F73670">
        <w:rPr>
          <w:rFonts w:cs="Times New Roman"/>
          <w:color w:val="000000"/>
        </w:rPr>
        <w:t>Quad</w:t>
      </w:r>
      <w:proofErr w:type="spellEnd"/>
      <w:r w:rsidRPr="00F73670">
        <w:rPr>
          <w:rFonts w:cs="Times New Roman"/>
          <w:color w:val="000000"/>
        </w:rPr>
        <w:t xml:space="preserve"> Port – 4 porty</w:t>
      </w:r>
      <w:r w:rsidRPr="00F73670">
        <w:rPr>
          <w:rFonts w:cs="Times New Roman"/>
          <w:color w:val="000000"/>
        </w:rPr>
        <w:br/>
        <w:t xml:space="preserve">Ližiny pro montáž serveru </w:t>
      </w:r>
      <w:proofErr w:type="gramStart"/>
      <w:r w:rsidRPr="00F73670">
        <w:rPr>
          <w:rFonts w:cs="Times New Roman"/>
          <w:color w:val="000000"/>
        </w:rPr>
        <w:t xml:space="preserve">do </w:t>
      </w:r>
      <w:proofErr w:type="spellStart"/>
      <w:r w:rsidRPr="00F73670">
        <w:rPr>
          <w:rFonts w:cs="Times New Roman"/>
          <w:color w:val="000000"/>
        </w:rPr>
        <w:t>RACKu</w:t>
      </w:r>
      <w:proofErr w:type="spellEnd"/>
      <w:r w:rsidRPr="00F73670">
        <w:rPr>
          <w:rFonts w:cs="Times New Roman"/>
          <w:color w:val="000000"/>
        </w:rPr>
        <w:t xml:space="preserve"> : </w:t>
      </w:r>
      <w:proofErr w:type="spellStart"/>
      <w:r w:rsidRPr="00F73670">
        <w:rPr>
          <w:rFonts w:cs="Times New Roman"/>
          <w:color w:val="000000"/>
        </w:rPr>
        <w:t>Sliding</w:t>
      </w:r>
      <w:proofErr w:type="spellEnd"/>
      <w:proofErr w:type="gramEnd"/>
      <w:r w:rsidRPr="00F73670">
        <w:rPr>
          <w:rFonts w:cs="Times New Roman"/>
          <w:color w:val="000000"/>
        </w:rPr>
        <w:t xml:space="preserve"> </w:t>
      </w:r>
      <w:proofErr w:type="spellStart"/>
      <w:r w:rsidRPr="00F73670">
        <w:rPr>
          <w:rFonts w:cs="Times New Roman"/>
          <w:color w:val="000000"/>
        </w:rPr>
        <w:t>Ready</w:t>
      </w:r>
      <w:proofErr w:type="spellEnd"/>
      <w:r w:rsidRPr="00F73670">
        <w:rPr>
          <w:rFonts w:cs="Times New Roman"/>
          <w:color w:val="000000"/>
        </w:rPr>
        <w:t xml:space="preserve"> </w:t>
      </w:r>
      <w:proofErr w:type="spellStart"/>
      <w:r w:rsidRPr="00F73670">
        <w:rPr>
          <w:rFonts w:cs="Times New Roman"/>
          <w:color w:val="000000"/>
        </w:rPr>
        <w:t>Rack</w:t>
      </w:r>
      <w:proofErr w:type="spellEnd"/>
      <w:r w:rsidRPr="00F73670">
        <w:rPr>
          <w:rFonts w:cs="Times New Roman"/>
          <w:color w:val="000000"/>
        </w:rPr>
        <w:t xml:space="preserve"> </w:t>
      </w:r>
      <w:proofErr w:type="spellStart"/>
      <w:r w:rsidRPr="00F73670">
        <w:rPr>
          <w:rFonts w:cs="Times New Roman"/>
          <w:color w:val="000000"/>
        </w:rPr>
        <w:t>Rail</w:t>
      </w:r>
      <w:proofErr w:type="spellEnd"/>
      <w:r w:rsidRPr="00F73670">
        <w:rPr>
          <w:rFonts w:cs="Times New Roman"/>
          <w:color w:val="000000"/>
        </w:rPr>
        <w:br/>
        <w:t xml:space="preserve">Záruka: 3roky </w:t>
      </w:r>
      <w:proofErr w:type="spellStart"/>
      <w:r w:rsidRPr="00F73670">
        <w:rPr>
          <w:rFonts w:cs="Times New Roman"/>
          <w:color w:val="000000"/>
        </w:rPr>
        <w:t>ProSupport</w:t>
      </w:r>
      <w:proofErr w:type="spellEnd"/>
      <w:r w:rsidRPr="00F73670">
        <w:rPr>
          <w:rFonts w:cs="Times New Roman"/>
          <w:color w:val="000000"/>
        </w:rPr>
        <w:t xml:space="preserve"> and </w:t>
      </w:r>
      <w:proofErr w:type="spellStart"/>
      <w:r w:rsidRPr="00F73670">
        <w:rPr>
          <w:rFonts w:cs="Times New Roman"/>
          <w:color w:val="000000"/>
        </w:rPr>
        <w:t>Next</w:t>
      </w:r>
      <w:proofErr w:type="spellEnd"/>
      <w:r w:rsidRPr="00F73670">
        <w:rPr>
          <w:rFonts w:cs="Times New Roman"/>
          <w:color w:val="000000"/>
        </w:rPr>
        <w:t xml:space="preserve"> Business </w:t>
      </w:r>
      <w:proofErr w:type="spellStart"/>
      <w:r w:rsidRPr="00F73670">
        <w:rPr>
          <w:rFonts w:cs="Times New Roman"/>
          <w:color w:val="000000"/>
        </w:rPr>
        <w:t>Day</w:t>
      </w:r>
      <w:proofErr w:type="spellEnd"/>
      <w:r w:rsidRPr="00F73670">
        <w:rPr>
          <w:rFonts w:cs="Times New Roman"/>
          <w:color w:val="000000"/>
        </w:rPr>
        <w:t xml:space="preserve"> On-</w:t>
      </w:r>
      <w:proofErr w:type="spellStart"/>
      <w:r w:rsidRPr="00F73670">
        <w:rPr>
          <w:rFonts w:cs="Times New Roman"/>
          <w:color w:val="000000"/>
        </w:rPr>
        <w:t>Site</w:t>
      </w:r>
      <w:proofErr w:type="spellEnd"/>
      <w:r w:rsidRPr="00F73670">
        <w:rPr>
          <w:rFonts w:cs="Times New Roman"/>
          <w:color w:val="000000"/>
        </w:rPr>
        <w:t xml:space="preserve"> Service</w:t>
      </w:r>
    </w:p>
    <w:p w:rsidR="00915776" w:rsidRPr="00F73670" w:rsidRDefault="00915776" w:rsidP="00F73670">
      <w:pPr>
        <w:rPr>
          <w:rFonts w:cs="Times New Roman"/>
          <w:color w:val="000000"/>
        </w:rPr>
      </w:pPr>
    </w:p>
    <w:p w:rsidR="00F73670" w:rsidRPr="00F73670" w:rsidRDefault="00F73670" w:rsidP="00F73670">
      <w:pPr>
        <w:rPr>
          <w:rFonts w:cs="Times New Roman"/>
          <w:color w:val="000000"/>
        </w:rPr>
      </w:pPr>
      <w:r w:rsidRPr="00F73670">
        <w:rPr>
          <w:rFonts w:cs="Times New Roman"/>
          <w:b/>
          <w:bCs/>
          <w:color w:val="000000"/>
        </w:rPr>
        <w:t>Ostatní parametry:</w:t>
      </w:r>
      <w:r w:rsidRPr="00F73670">
        <w:rPr>
          <w:rFonts w:cs="Times New Roman"/>
          <w:color w:val="000000"/>
        </w:rPr>
        <w:br/>
        <w:t xml:space="preserve">CPU dosahuje 11897 bodů dle přílohy č. 5, 8 jader, TDP 85W, podporuje až 1536 GB paměti, Turbo </w:t>
      </w:r>
      <w:proofErr w:type="spellStart"/>
      <w:r w:rsidRPr="00F73670">
        <w:rPr>
          <w:rFonts w:cs="Times New Roman"/>
          <w:color w:val="000000"/>
        </w:rPr>
        <w:t>Boost</w:t>
      </w:r>
      <w:proofErr w:type="spellEnd"/>
      <w:r w:rsidRPr="00F73670">
        <w:rPr>
          <w:rFonts w:cs="Times New Roman"/>
          <w:color w:val="000000"/>
        </w:rPr>
        <w:t xml:space="preserve"> 2.0,</w:t>
      </w:r>
      <w:r w:rsidRPr="00F73670">
        <w:rPr>
          <w:rFonts w:cs="Times New Roman"/>
          <w:color w:val="000000"/>
        </w:rPr>
        <w:br/>
        <w:t xml:space="preserve">podpora hardwarové </w:t>
      </w:r>
      <w:proofErr w:type="spellStart"/>
      <w:r w:rsidRPr="00F73670">
        <w:rPr>
          <w:rFonts w:cs="Times New Roman"/>
          <w:color w:val="000000"/>
        </w:rPr>
        <w:t>virtualizace</w:t>
      </w:r>
      <w:proofErr w:type="spellEnd"/>
      <w:r w:rsidRPr="00F73670">
        <w:rPr>
          <w:rFonts w:cs="Times New Roman"/>
          <w:color w:val="000000"/>
        </w:rPr>
        <w:t xml:space="preserve"> s přímým přístupem k IO zařízení a podporou Second </w:t>
      </w:r>
      <w:proofErr w:type="spellStart"/>
      <w:r w:rsidRPr="00F73670">
        <w:rPr>
          <w:rFonts w:cs="Times New Roman"/>
          <w:color w:val="000000"/>
        </w:rPr>
        <w:t>Level</w:t>
      </w:r>
      <w:proofErr w:type="spellEnd"/>
      <w:r w:rsidRPr="00F73670">
        <w:rPr>
          <w:rFonts w:cs="Times New Roman"/>
          <w:color w:val="000000"/>
        </w:rPr>
        <w:t xml:space="preserve"> </w:t>
      </w:r>
      <w:proofErr w:type="spellStart"/>
      <w:r w:rsidRPr="00F73670">
        <w:rPr>
          <w:rFonts w:cs="Times New Roman"/>
          <w:color w:val="000000"/>
        </w:rPr>
        <w:t>Address</w:t>
      </w:r>
      <w:proofErr w:type="spellEnd"/>
      <w:r w:rsidRPr="00F73670">
        <w:rPr>
          <w:rFonts w:cs="Times New Roman"/>
          <w:color w:val="000000"/>
        </w:rPr>
        <w:t xml:space="preserve"> </w:t>
      </w:r>
      <w:proofErr w:type="spellStart"/>
      <w:r w:rsidRPr="00F73670">
        <w:rPr>
          <w:rFonts w:cs="Times New Roman"/>
          <w:color w:val="000000"/>
        </w:rPr>
        <w:t>Translation</w:t>
      </w:r>
      <w:proofErr w:type="spellEnd"/>
      <w:r w:rsidRPr="00F73670">
        <w:rPr>
          <w:rFonts w:cs="Times New Roman"/>
          <w:color w:val="000000"/>
        </w:rPr>
        <w:br/>
        <w:t>(SLAT), technologie pro chráněný běh procesů a ochranu dat, technologie zakazující spuštění kódu v datové sekci</w:t>
      </w:r>
      <w:r w:rsidRPr="00F73670">
        <w:rPr>
          <w:rFonts w:cs="Times New Roman"/>
          <w:color w:val="000000"/>
        </w:rPr>
        <w:br/>
        <w:t>paměti, instrukce standardizovaného kryptografického algoritmu AES</w:t>
      </w:r>
      <w:r w:rsidRPr="00F73670">
        <w:rPr>
          <w:rFonts w:cs="Times New Roman"/>
          <w:color w:val="000000"/>
        </w:rPr>
        <w:br/>
        <w:t>Základní deska: možnost osazení 2 CPU, obsahuje 12 DIMM slotů pro RAM</w:t>
      </w:r>
      <w:r w:rsidRPr="00F73670">
        <w:rPr>
          <w:rFonts w:cs="Times New Roman"/>
          <w:color w:val="000000"/>
        </w:rPr>
        <w:br/>
        <w:t>Vzdálený management: nezávislý na operačním systému, možnost ovládání přes CLI, web konzoli a rozhraní při</w:t>
      </w:r>
      <w:r w:rsidRPr="00F73670">
        <w:rPr>
          <w:rFonts w:cs="Times New Roman"/>
          <w:color w:val="000000"/>
        </w:rPr>
        <w:br/>
        <w:t>startu serveru, vzdálená grafická konzole pro přesměrování výstupu (</w:t>
      </w:r>
      <w:proofErr w:type="spellStart"/>
      <w:r w:rsidRPr="00F73670">
        <w:rPr>
          <w:rFonts w:cs="Times New Roman"/>
          <w:color w:val="000000"/>
        </w:rPr>
        <w:t>remote</w:t>
      </w:r>
      <w:proofErr w:type="spellEnd"/>
      <w:r w:rsidRPr="00F73670">
        <w:rPr>
          <w:rFonts w:cs="Times New Roman"/>
          <w:color w:val="000000"/>
        </w:rPr>
        <w:t xml:space="preserve"> KVM) spustitelná na neomezeně</w:t>
      </w:r>
      <w:r w:rsidRPr="00F73670">
        <w:rPr>
          <w:rFonts w:cs="Times New Roman"/>
          <w:color w:val="000000"/>
        </w:rPr>
        <w:br/>
        <w:t xml:space="preserve">dlouhou dobu (tzn. nikoliv jen např. po dobu zobrazení </w:t>
      </w:r>
      <w:proofErr w:type="spellStart"/>
      <w:r w:rsidRPr="00F73670">
        <w:rPr>
          <w:rFonts w:cs="Times New Roman"/>
          <w:color w:val="000000"/>
        </w:rPr>
        <w:t>bootovací</w:t>
      </w:r>
      <w:proofErr w:type="spellEnd"/>
      <w:r w:rsidRPr="00F73670">
        <w:rPr>
          <w:rFonts w:cs="Times New Roman"/>
          <w:color w:val="000000"/>
        </w:rPr>
        <w:t xml:space="preserve"> sekvence, je licencováno i vzdálené </w:t>
      </w:r>
      <w:r w:rsidRPr="00F73670">
        <w:rPr>
          <w:rFonts w:cs="Times New Roman"/>
          <w:color w:val="000000"/>
        </w:rPr>
        <w:lastRenderedPageBreak/>
        <w:t>ovládání</w:t>
      </w:r>
      <w:r w:rsidRPr="00F73670">
        <w:rPr>
          <w:rFonts w:cs="Times New Roman"/>
          <w:color w:val="000000"/>
        </w:rPr>
        <w:br/>
        <w:t>samotného operačního systému), možnost mapování vzdálených dat – DVD /ISO/adresář, možnost záznamu a</w:t>
      </w:r>
      <w:r w:rsidRPr="00F73670">
        <w:rPr>
          <w:rFonts w:cs="Times New Roman"/>
          <w:color w:val="000000"/>
        </w:rPr>
        <w:br/>
        <w:t>následného přehrání video záznamu chybové obrazovky a následného restartu, kompatibilní se specifikací IPMI 2.0</w:t>
      </w:r>
      <w:r w:rsidRPr="00F73670">
        <w:rPr>
          <w:rFonts w:cs="Times New Roman"/>
          <w:color w:val="000000"/>
        </w:rPr>
        <w:br/>
        <w:t xml:space="preserve">(kompatibilita se vzdáleným ovládáním serveru pomocí nástroje </w:t>
      </w:r>
      <w:proofErr w:type="spellStart"/>
      <w:r w:rsidRPr="00F73670">
        <w:rPr>
          <w:rFonts w:cs="Times New Roman"/>
          <w:color w:val="000000"/>
        </w:rPr>
        <w:t>System</w:t>
      </w:r>
      <w:proofErr w:type="spellEnd"/>
      <w:r w:rsidRPr="00F73670">
        <w:rPr>
          <w:rFonts w:cs="Times New Roman"/>
          <w:color w:val="000000"/>
        </w:rPr>
        <w:t xml:space="preserve"> Center </w:t>
      </w:r>
      <w:proofErr w:type="spellStart"/>
      <w:r w:rsidRPr="00F73670">
        <w:rPr>
          <w:rFonts w:cs="Times New Roman"/>
          <w:color w:val="000000"/>
        </w:rPr>
        <w:t>Virtual</w:t>
      </w:r>
      <w:proofErr w:type="spellEnd"/>
      <w:r w:rsidRPr="00F73670">
        <w:rPr>
          <w:rFonts w:cs="Times New Roman"/>
          <w:color w:val="000000"/>
        </w:rPr>
        <w:t xml:space="preserve"> </w:t>
      </w:r>
      <w:proofErr w:type="spellStart"/>
      <w:r w:rsidRPr="00F73670">
        <w:rPr>
          <w:rFonts w:cs="Times New Roman"/>
          <w:color w:val="000000"/>
        </w:rPr>
        <w:t>Machine</w:t>
      </w:r>
      <w:proofErr w:type="spellEnd"/>
      <w:r w:rsidRPr="00F73670">
        <w:rPr>
          <w:rFonts w:cs="Times New Roman"/>
          <w:color w:val="000000"/>
        </w:rPr>
        <w:t xml:space="preserve"> </w:t>
      </w:r>
      <w:proofErr w:type="spellStart"/>
      <w:r w:rsidRPr="00F73670">
        <w:rPr>
          <w:rFonts w:cs="Times New Roman"/>
          <w:color w:val="000000"/>
        </w:rPr>
        <w:t>Manager</w:t>
      </w:r>
      <w:proofErr w:type="spellEnd"/>
      <w:r w:rsidRPr="00F73670">
        <w:rPr>
          <w:rFonts w:cs="Times New Roman"/>
          <w:color w:val="000000"/>
        </w:rPr>
        <w:t>),</w:t>
      </w:r>
      <w:r w:rsidRPr="00F73670">
        <w:rPr>
          <w:rFonts w:cs="Times New Roman"/>
          <w:color w:val="000000"/>
        </w:rPr>
        <w:br/>
        <w:t xml:space="preserve">integrovaná utilita, která umožní v </w:t>
      </w:r>
      <w:proofErr w:type="spellStart"/>
      <w:r w:rsidRPr="00F73670">
        <w:rPr>
          <w:rFonts w:cs="Times New Roman"/>
          <w:color w:val="000000"/>
        </w:rPr>
        <w:t>boot</w:t>
      </w:r>
      <w:proofErr w:type="spellEnd"/>
      <w:r w:rsidRPr="00F73670">
        <w:rPr>
          <w:rFonts w:cs="Times New Roman"/>
          <w:color w:val="000000"/>
        </w:rPr>
        <w:t xml:space="preserve"> fázi aktualizovat firmware komponent serveru, diagnostikovat stav HW</w:t>
      </w:r>
      <w:r w:rsidRPr="00F73670">
        <w:rPr>
          <w:rFonts w:cs="Times New Roman"/>
          <w:color w:val="000000"/>
        </w:rPr>
        <w:br/>
        <w:t>komponent.</w:t>
      </w:r>
    </w:p>
    <w:p w:rsidR="00F73670" w:rsidRPr="00F73670" w:rsidRDefault="00F73670" w:rsidP="00F73670">
      <w:pPr>
        <w:rPr>
          <w:rFonts w:cs="Times New Roman"/>
        </w:rPr>
      </w:pPr>
      <w:r w:rsidRPr="00F73670">
        <w:rPr>
          <w:rFonts w:cs="Times New Roman"/>
          <w:color w:val="000000"/>
        </w:rPr>
        <w:t xml:space="preserve">Podpora OS: Microsoft Windows Server – včetně Hyper-V role, </w:t>
      </w:r>
      <w:proofErr w:type="spellStart"/>
      <w:r w:rsidRPr="00F73670">
        <w:rPr>
          <w:rFonts w:cs="Times New Roman"/>
          <w:color w:val="000000"/>
        </w:rPr>
        <w:t>VMware</w:t>
      </w:r>
      <w:proofErr w:type="spellEnd"/>
      <w:r w:rsidRPr="00F73670">
        <w:rPr>
          <w:rFonts w:cs="Times New Roman"/>
          <w:color w:val="000000"/>
        </w:rPr>
        <w:t xml:space="preserve"> </w:t>
      </w:r>
      <w:proofErr w:type="spellStart"/>
      <w:r w:rsidRPr="00F73670">
        <w:rPr>
          <w:rFonts w:cs="Times New Roman"/>
          <w:color w:val="000000"/>
        </w:rPr>
        <w:t>vSphere</w:t>
      </w:r>
      <w:proofErr w:type="spellEnd"/>
      <w:r w:rsidRPr="00F73670">
        <w:rPr>
          <w:rFonts w:cs="Times New Roman"/>
          <w:color w:val="000000"/>
        </w:rPr>
        <w:t xml:space="preserve">, </w:t>
      </w:r>
      <w:proofErr w:type="spellStart"/>
      <w:r w:rsidRPr="00F73670">
        <w:rPr>
          <w:rFonts w:cs="Times New Roman"/>
          <w:color w:val="000000"/>
        </w:rPr>
        <w:t>Canonical</w:t>
      </w:r>
      <w:proofErr w:type="spellEnd"/>
      <w:r w:rsidRPr="00F73670">
        <w:rPr>
          <w:rFonts w:cs="Times New Roman"/>
          <w:color w:val="000000"/>
        </w:rPr>
        <w:t xml:space="preserve"> </w:t>
      </w:r>
      <w:proofErr w:type="spellStart"/>
      <w:r w:rsidRPr="00F73670">
        <w:rPr>
          <w:rFonts w:cs="Times New Roman"/>
          <w:color w:val="000000"/>
        </w:rPr>
        <w:t>Ubuntu</w:t>
      </w:r>
      <w:proofErr w:type="spellEnd"/>
      <w:r w:rsidRPr="00F73670">
        <w:rPr>
          <w:rFonts w:cs="Times New Roman"/>
          <w:color w:val="000000"/>
        </w:rPr>
        <w:t xml:space="preserve">, </w:t>
      </w:r>
      <w:proofErr w:type="spellStart"/>
      <w:r w:rsidRPr="00F73670">
        <w:rPr>
          <w:rFonts w:cs="Times New Roman"/>
          <w:color w:val="000000"/>
        </w:rPr>
        <w:t>Red</w:t>
      </w:r>
      <w:proofErr w:type="spellEnd"/>
      <w:r w:rsidRPr="00F73670">
        <w:rPr>
          <w:rFonts w:cs="Times New Roman"/>
          <w:color w:val="000000"/>
        </w:rPr>
        <w:t xml:space="preserve"> </w:t>
      </w:r>
      <w:proofErr w:type="spellStart"/>
      <w:r w:rsidRPr="00F73670">
        <w:rPr>
          <w:rFonts w:cs="Times New Roman"/>
          <w:color w:val="000000"/>
        </w:rPr>
        <w:t>Hat</w:t>
      </w:r>
      <w:proofErr w:type="spellEnd"/>
      <w:r w:rsidRPr="00F73670">
        <w:rPr>
          <w:rFonts w:cs="Times New Roman"/>
          <w:color w:val="000000"/>
        </w:rPr>
        <w:br/>
      </w:r>
      <w:proofErr w:type="spellStart"/>
      <w:r w:rsidRPr="00F73670">
        <w:rPr>
          <w:rFonts w:cs="Times New Roman"/>
          <w:color w:val="000000"/>
        </w:rPr>
        <w:t>Enterprise</w:t>
      </w:r>
      <w:proofErr w:type="spellEnd"/>
      <w:r w:rsidRPr="00F73670">
        <w:rPr>
          <w:rFonts w:cs="Times New Roman"/>
          <w:color w:val="000000"/>
        </w:rPr>
        <w:t xml:space="preserve"> Linux (RHEL), SUSE Linux </w:t>
      </w:r>
      <w:proofErr w:type="spellStart"/>
      <w:r w:rsidRPr="00F73670">
        <w:rPr>
          <w:rFonts w:cs="Times New Roman"/>
          <w:color w:val="000000"/>
        </w:rPr>
        <w:t>Enterprise</w:t>
      </w:r>
      <w:proofErr w:type="spellEnd"/>
      <w:r w:rsidRPr="00F73670">
        <w:rPr>
          <w:rFonts w:cs="Times New Roman"/>
          <w:color w:val="000000"/>
        </w:rPr>
        <w:t xml:space="preserve"> Server (SLES), </w:t>
      </w:r>
      <w:proofErr w:type="spellStart"/>
      <w:r w:rsidRPr="00F73670">
        <w:rPr>
          <w:rFonts w:cs="Times New Roman"/>
          <w:color w:val="000000"/>
        </w:rPr>
        <w:t>Oracle</w:t>
      </w:r>
      <w:proofErr w:type="spellEnd"/>
      <w:r w:rsidRPr="00F73670">
        <w:rPr>
          <w:rFonts w:cs="Times New Roman"/>
          <w:color w:val="000000"/>
        </w:rPr>
        <w:t xml:space="preserve"> </w:t>
      </w:r>
      <w:proofErr w:type="spellStart"/>
      <w:r w:rsidRPr="00F73670">
        <w:rPr>
          <w:rFonts w:cs="Times New Roman"/>
          <w:color w:val="000000"/>
        </w:rPr>
        <w:t>Solaris</w:t>
      </w:r>
      <w:proofErr w:type="spellEnd"/>
      <w:r w:rsidRPr="00F73670">
        <w:rPr>
          <w:rFonts w:cs="Times New Roman"/>
          <w:color w:val="000000"/>
        </w:rPr>
        <w:br/>
        <w:t>Možnost rozšířit záruku v průběhu jejího trvání až na 84 měsíců celkového trvání a to včetně níže uvedených služeb</w:t>
      </w:r>
      <w:r w:rsidRPr="00F73670">
        <w:rPr>
          <w:rFonts w:cs="Times New Roman"/>
          <w:color w:val="000000"/>
        </w:rPr>
        <w:br/>
        <w:t>Přímý telefonní přístup do centra technické podpory výrobce v rozsahu 24/7/365 s tím, že takové technické centrum</w:t>
      </w:r>
      <w:r w:rsidRPr="00F73670">
        <w:rPr>
          <w:rFonts w:cs="Times New Roman"/>
          <w:color w:val="000000"/>
        </w:rPr>
        <w:br/>
        <w:t>je vybaveno dostatečně zkušenými techniky, aby byly schopni závady diagnostikovat, a pokud to lze i odstranit,</w:t>
      </w:r>
      <w:r w:rsidRPr="00F73670">
        <w:rPr>
          <w:rFonts w:cs="Times New Roman"/>
          <w:color w:val="000000"/>
        </w:rPr>
        <w:br/>
        <w:t>během prvního učiněného hovoru.</w:t>
      </w:r>
      <w:r w:rsidRPr="00F73670">
        <w:rPr>
          <w:rFonts w:cs="Times New Roman"/>
          <w:color w:val="000000"/>
        </w:rPr>
        <w:br/>
        <w:t>Vyslání technika do místa provozu zadavatele za účelem nezbytných oprav způsobených vadou materiálu nebo</w:t>
      </w:r>
      <w:r w:rsidRPr="00F73670">
        <w:rPr>
          <w:rFonts w:cs="Times New Roman"/>
          <w:color w:val="000000"/>
        </w:rPr>
        <w:br/>
        <w:t>zpracováním serveru – příjezd technika nejpozději následující pracovní den od nahlášení incidentu technické</w:t>
      </w:r>
      <w:r w:rsidRPr="00F73670">
        <w:rPr>
          <w:rFonts w:cs="Times New Roman"/>
          <w:color w:val="000000"/>
        </w:rPr>
        <w:br/>
        <w:t>podpoře.</w:t>
      </w:r>
      <w:r w:rsidRPr="00F73670">
        <w:rPr>
          <w:rFonts w:cs="Times New Roman"/>
          <w:color w:val="000000"/>
        </w:rPr>
        <w:br/>
        <w:t>Vzdálená pomoc s řešením SW problémů pomocí vzdáleného přístupu technické podpory výrobce.</w:t>
      </w:r>
      <w:r w:rsidRPr="00F73670">
        <w:rPr>
          <w:rFonts w:cs="Times New Roman"/>
          <w:color w:val="000000"/>
        </w:rPr>
        <w:br/>
        <w:t>Přístup k výrobcem provozovaným on-line fórům týkající se problémů s daným produktem.</w:t>
      </w:r>
      <w:r w:rsidRPr="00F73670">
        <w:rPr>
          <w:rFonts w:cs="Times New Roman"/>
          <w:color w:val="000000"/>
        </w:rPr>
        <w:br/>
        <w:t>Výrobcem serveru poskytovaný webový portál, ze kterého lze po zadání produktového, servisního nebo obdobného</w:t>
      </w:r>
      <w:r w:rsidRPr="00F73670">
        <w:rPr>
          <w:rFonts w:cs="Times New Roman"/>
          <w:color w:val="000000"/>
        </w:rPr>
        <w:br/>
        <w:t>čísla serveru zjistit základní údaje o tomto serveru (např. o záruce) a zároveň stáhnout ovladače, software a manuály</w:t>
      </w:r>
      <w:r w:rsidRPr="00F73670">
        <w:rPr>
          <w:rFonts w:cs="Times New Roman"/>
          <w:color w:val="000000"/>
        </w:rPr>
        <w:br/>
        <w:t>k serveru.</w:t>
      </w:r>
      <w:r w:rsidRPr="00F73670">
        <w:rPr>
          <w:rFonts w:cs="Times New Roman"/>
          <w:color w:val="000000"/>
        </w:rPr>
        <w:br/>
        <w:t>Záruka 36 měsíců NBD on-</w:t>
      </w:r>
      <w:proofErr w:type="spellStart"/>
      <w:r w:rsidRPr="00F73670">
        <w:rPr>
          <w:rFonts w:cs="Times New Roman"/>
          <w:color w:val="000000"/>
        </w:rPr>
        <w:t>site</w:t>
      </w:r>
      <w:proofErr w:type="spellEnd"/>
      <w:r w:rsidRPr="00F73670">
        <w:rPr>
          <w:rFonts w:cs="Times New Roman"/>
          <w:color w:val="000000"/>
        </w:rPr>
        <w:t xml:space="preserve"> (zahájení opravy druhý pracovní den od nahlášení) poskytovaná výrobcem serveru.</w:t>
      </w:r>
    </w:p>
    <w:p w:rsidR="00F73670" w:rsidRDefault="00F73670" w:rsidP="00F73670"/>
    <w:p w:rsidR="00F73670" w:rsidRDefault="00F73670" w:rsidP="00F73670"/>
    <w:p w:rsidR="00F73670" w:rsidRDefault="00F73670" w:rsidP="00F73670"/>
    <w:p w:rsidR="00F73670" w:rsidRPr="00F73670" w:rsidRDefault="00F73670" w:rsidP="00F73670"/>
    <w:sectPr w:rsidR="00F73670" w:rsidRPr="00F73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08"/>
    <w:rsid w:val="00307CC5"/>
    <w:rsid w:val="00544B08"/>
    <w:rsid w:val="008F2954"/>
    <w:rsid w:val="00915776"/>
    <w:rsid w:val="00F73670"/>
    <w:rsid w:val="00FE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36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736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736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link w:val="BezmezerChar"/>
    <w:uiPriority w:val="1"/>
    <w:qFormat/>
    <w:rsid w:val="00F73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736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736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36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736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736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link w:val="BezmezerChar"/>
    <w:uiPriority w:val="1"/>
    <w:qFormat/>
    <w:rsid w:val="00F73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736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736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1379</Words>
  <Characters>8139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Palivoda</dc:creator>
  <cp:keywords/>
  <dc:description/>
  <cp:lastModifiedBy>Uknown</cp:lastModifiedBy>
  <cp:revision>4</cp:revision>
  <dcterms:created xsi:type="dcterms:W3CDTF">2016-09-15T07:13:00Z</dcterms:created>
  <dcterms:modified xsi:type="dcterms:W3CDTF">2016-09-15T08:42:00Z</dcterms:modified>
</cp:coreProperties>
</file>