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08" w:rsidRDefault="00F22008" w:rsidP="00F22008"/>
    <w:p w:rsidR="00F22008" w:rsidRDefault="00F22008" w:rsidP="00F2200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</w:t>
      </w:r>
      <w:proofErr w:type="spellEnd"/>
      <w:r>
        <w:t xml:space="preserve"> &lt;</w:t>
      </w:r>
      <w:hyperlink r:id="rId6" w:history="1">
        <w:r w:rsidRPr="00C2512B">
          <w:rPr>
            <w:rStyle w:val="Hypertextovodkaz"/>
          </w:rPr>
          <w:t>xxxxxxxxxxx@fitcom.cz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1:46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7" w:history="1">
        <w:r w:rsidRPr="00C2512B">
          <w:rPr>
            <w:rStyle w:val="Hypertextovodkaz"/>
          </w:rPr>
          <w:t>xxxxxxxxxxxx@szzkrnov.cz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SZZ Krnov - budova C - rozšíření systému EPS a výměna ústředny ESSER</w:t>
      </w:r>
    </w:p>
    <w:p w:rsidR="00F22008" w:rsidRDefault="00F22008" w:rsidP="00F22008">
      <w:pPr>
        <w:rPr>
          <w:lang w:eastAsia="en-US"/>
          <w14:ligatures w14:val="standardContextual"/>
        </w:rPr>
      </w:pPr>
    </w:p>
    <w:p w:rsidR="00F22008" w:rsidRDefault="00F22008" w:rsidP="00F22008">
      <w:r>
        <w:t>Dobrý den,</w:t>
      </w:r>
    </w:p>
    <w:p w:rsidR="00F22008" w:rsidRDefault="00F22008" w:rsidP="00F22008">
      <w:r>
        <w:t> </w:t>
      </w:r>
    </w:p>
    <w:p w:rsidR="00F22008" w:rsidRDefault="00F22008" w:rsidP="00F22008">
      <w:r>
        <w:t>Děkuji. V příloze posílám podepsanou objednávku. Termín dodání by měl být do 1 měsíce, pokud bude materiál u dodavatele skladem. Ještě čekám na potvrzení od dodavatele, ale neměly by tam být problematické položky.</w:t>
      </w:r>
    </w:p>
    <w:p w:rsidR="00F22008" w:rsidRDefault="00F22008" w:rsidP="00F22008">
      <w:r>
        <w:t> </w:t>
      </w:r>
    </w:p>
    <w:p w:rsidR="00F22008" w:rsidRDefault="00F22008" w:rsidP="00F22008">
      <w:r>
        <w:t>S</w:t>
      </w:r>
      <w:r>
        <w:t> </w:t>
      </w:r>
      <w:r>
        <w:t>pozdravem</w:t>
      </w:r>
    </w:p>
    <w:p w:rsidR="00F22008" w:rsidRDefault="00F22008" w:rsidP="00F22008"/>
    <w:p w:rsidR="00F22008" w:rsidRDefault="00F22008" w:rsidP="00F22008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:rsidR="00F22008" w:rsidRDefault="00F22008" w:rsidP="00F22008">
      <w:r>
        <w:t> </w:t>
      </w:r>
    </w:p>
    <w:p w:rsidR="00F22008" w:rsidRDefault="00F22008" w:rsidP="00F22008"/>
    <w:p w:rsidR="00F22008" w:rsidRDefault="00F22008" w:rsidP="00F22008">
      <w:pPr>
        <w:outlineLvl w:val="0"/>
      </w:pPr>
      <w:r>
        <w:rPr>
          <w:b/>
          <w:bCs/>
          <w:lang w:val="en-GB"/>
        </w:rPr>
        <w:t>From: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xxxxxxxxxxxx</w:t>
      </w:r>
      <w:proofErr w:type="spellEnd"/>
      <w:r>
        <w:rPr>
          <w:lang w:val="en-GB"/>
        </w:rPr>
        <w:t xml:space="preserve"> &lt;</w:t>
      </w:r>
      <w:hyperlink r:id="rId8" w:history="1">
        <w:r w:rsidRPr="00C2512B">
          <w:rPr>
            <w:rStyle w:val="Hypertextovodkaz"/>
            <w:lang w:val="en-GB"/>
          </w:rPr>
          <w:t>xxxxxxxxxxx@szzkrnov.cz</w:t>
        </w:r>
      </w:hyperlink>
      <w:r>
        <w:rPr>
          <w:lang w:val="en-GB"/>
        </w:rPr>
        <w:t xml:space="preserve">&gt; </w:t>
      </w:r>
      <w:r>
        <w:rPr>
          <w:lang w:val="en-GB"/>
        </w:rPr>
        <w:br/>
      </w:r>
      <w:r>
        <w:rPr>
          <w:b/>
          <w:bCs/>
          <w:lang w:val="en-GB"/>
        </w:rPr>
        <w:t>Sent:</w:t>
      </w:r>
      <w:r>
        <w:rPr>
          <w:lang w:val="en-GB"/>
        </w:rPr>
        <w:t xml:space="preserve"> Friday, May 10, 2024 11:43 AM</w:t>
      </w:r>
      <w:r>
        <w:rPr>
          <w:lang w:val="en-GB"/>
        </w:rPr>
        <w:br/>
      </w:r>
      <w:r>
        <w:rPr>
          <w:b/>
          <w:bCs/>
          <w:lang w:val="en-GB"/>
        </w:rPr>
        <w:t>To: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xxxxxxxxxxxx</w:t>
      </w:r>
      <w:proofErr w:type="spellEnd"/>
      <w:r>
        <w:rPr>
          <w:lang w:val="en-GB"/>
        </w:rPr>
        <w:t xml:space="preserve"> &lt;</w:t>
      </w:r>
      <w:hyperlink r:id="rId9" w:history="1">
        <w:r w:rsidRPr="00C2512B">
          <w:rPr>
            <w:rStyle w:val="Hypertextovodkaz"/>
            <w:lang w:val="en-GB"/>
          </w:rPr>
          <w:t>xxxxxxxxxxxx@fitcom.cz</w:t>
        </w:r>
      </w:hyperlink>
      <w:r>
        <w:rPr>
          <w:lang w:val="en-GB"/>
        </w:rPr>
        <w:t>&gt;</w:t>
      </w:r>
      <w:r>
        <w:rPr>
          <w:lang w:val="en-GB"/>
        </w:rPr>
        <w:br/>
      </w:r>
      <w:r>
        <w:rPr>
          <w:b/>
          <w:bCs/>
          <w:lang w:val="en-GB"/>
        </w:rPr>
        <w:t>Subject:</w:t>
      </w:r>
      <w:r>
        <w:rPr>
          <w:lang w:val="en-GB"/>
        </w:rPr>
        <w:t xml:space="preserve"> RE: SZZ Krnov - </w:t>
      </w:r>
      <w:proofErr w:type="spellStart"/>
      <w:r>
        <w:rPr>
          <w:lang w:val="en-GB"/>
        </w:rPr>
        <w:t>budova</w:t>
      </w:r>
      <w:proofErr w:type="spellEnd"/>
      <w:r>
        <w:rPr>
          <w:lang w:val="en-GB"/>
        </w:rPr>
        <w:t xml:space="preserve"> C - </w:t>
      </w:r>
      <w:proofErr w:type="spellStart"/>
      <w:r>
        <w:rPr>
          <w:lang w:val="en-GB"/>
        </w:rPr>
        <w:t>rozšíření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systému</w:t>
      </w:r>
      <w:proofErr w:type="spellEnd"/>
      <w:r>
        <w:rPr>
          <w:lang w:val="en-GB"/>
        </w:rPr>
        <w:t xml:space="preserve"> EPS a </w:t>
      </w:r>
      <w:proofErr w:type="spellStart"/>
      <w:r>
        <w:rPr>
          <w:lang w:val="en-GB"/>
        </w:rPr>
        <w:t>výměna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ústředny</w:t>
      </w:r>
      <w:proofErr w:type="spellEnd"/>
      <w:r>
        <w:rPr>
          <w:lang w:val="en-GB"/>
        </w:rPr>
        <w:t xml:space="preserve"> ESSER</w:t>
      </w:r>
    </w:p>
    <w:p w:rsidR="00F22008" w:rsidRDefault="00F22008" w:rsidP="00F22008">
      <w:r>
        <w:t> </w:t>
      </w:r>
    </w:p>
    <w:p w:rsidR="00F22008" w:rsidRDefault="00F22008" w:rsidP="00F22008">
      <w:pPr>
        <w:pStyle w:val="-wm-msonormal"/>
      </w:pPr>
      <w:r>
        <w:rPr>
          <w:lang w:eastAsia="en-US"/>
        </w:rPr>
        <w:t>Dobrý den,</w:t>
      </w:r>
    </w:p>
    <w:p w:rsidR="00F22008" w:rsidRDefault="00F22008" w:rsidP="00F22008">
      <w:pPr>
        <w:pStyle w:val="-wm-msonormal"/>
      </w:pPr>
      <w:r>
        <w:rPr>
          <w:lang w:eastAsia="en-US"/>
        </w:rPr>
        <w:t>na základě Vaší cenové nabídky Vám v příloze zasílám objednávku č. 49.24.DF –  Oprava EPS budova C.</w:t>
      </w:r>
    </w:p>
    <w:p w:rsidR="00F22008" w:rsidRDefault="00F22008" w:rsidP="00F22008">
      <w:pPr>
        <w:pStyle w:val="-wm-msonormal"/>
      </w:pPr>
      <w:r>
        <w:rPr>
          <w:lang w:eastAsia="en-US"/>
        </w:rPr>
        <w:t xml:space="preserve">Ještě Vás žádám o zpětné potvrzení objednávky a předběžný termín </w:t>
      </w:r>
      <w:proofErr w:type="gramStart"/>
      <w:r>
        <w:rPr>
          <w:lang w:eastAsia="en-US"/>
        </w:rPr>
        <w:t>dodáni , stačí</w:t>
      </w:r>
      <w:proofErr w:type="gramEnd"/>
      <w:r>
        <w:rPr>
          <w:lang w:eastAsia="en-US"/>
        </w:rPr>
        <w:t xml:space="preserve"> e-mailem.</w:t>
      </w:r>
    </w:p>
    <w:p w:rsidR="00F22008" w:rsidRDefault="00F22008" w:rsidP="00F22008">
      <w:pPr>
        <w:pStyle w:val="-wm-msonormal"/>
      </w:pPr>
      <w:r>
        <w:rPr>
          <w:lang w:eastAsia="en-US"/>
        </w:rPr>
        <w:t> Děkuji</w:t>
      </w:r>
    </w:p>
    <w:p w:rsidR="00F22008" w:rsidRDefault="00F22008" w:rsidP="00F22008">
      <w:pPr>
        <w:pStyle w:val="-wm-msonormal"/>
      </w:pPr>
      <w:r>
        <w:rPr>
          <w:lang w:eastAsia="en-US"/>
        </w:rPr>
        <w:t> S pozdravem</w:t>
      </w:r>
    </w:p>
    <w:p w:rsidR="00F22008" w:rsidRDefault="00F22008" w:rsidP="00F22008">
      <w:r>
        <w:t> </w:t>
      </w:r>
    </w:p>
    <w:p w:rsidR="00F22008" w:rsidRDefault="00F22008" w:rsidP="00F22008">
      <w:r>
        <w:t> </w:t>
      </w:r>
    </w:p>
    <w:p w:rsidR="00F22008" w:rsidRDefault="00F22008" w:rsidP="00F22008">
      <w:pPr>
        <w:spacing w:line="160" w:lineRule="atLeast"/>
      </w:pPr>
      <w:proofErr w:type="spellStart"/>
      <w:r>
        <w:rPr>
          <w:rFonts w:ascii="Cambria" w:hAnsi="Cambria"/>
          <w:color w:val="1F497D"/>
        </w:rPr>
        <w:t>Xxxxxx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F22008" w:rsidRDefault="00F22008" w:rsidP="00F22008">
      <w:pPr>
        <w:spacing w:line="160" w:lineRule="atLeast"/>
      </w:pPr>
      <w:r>
        <w:rPr>
          <w:rFonts w:ascii="Cambria" w:hAnsi="Cambria"/>
          <w:color w:val="1F497D"/>
        </w:rPr>
        <w:t>Správce SZZ Krnov</w:t>
      </w:r>
    </w:p>
    <w:p w:rsidR="00F22008" w:rsidRDefault="00F22008" w:rsidP="00F22008">
      <w:pPr>
        <w:spacing w:line="160" w:lineRule="atLeast"/>
      </w:pPr>
      <w:r>
        <w:rPr>
          <w:rFonts w:ascii="Cambria" w:hAnsi="Cambria"/>
          <w:color w:val="1F497D"/>
        </w:rPr>
        <w:t> </w:t>
      </w:r>
    </w:p>
    <w:p w:rsidR="00F22008" w:rsidRDefault="00F22008" w:rsidP="00F22008">
      <w:pPr>
        <w:spacing w:line="160" w:lineRule="atLeast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9525" b="0"/>
            <wp:wrapSquare wrapText="bothSides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F22008" w:rsidRDefault="00F22008" w:rsidP="00F22008">
      <w:pPr>
        <w:spacing w:line="240" w:lineRule="atLeast"/>
      </w:pPr>
      <w:r>
        <w:rPr>
          <w:rFonts w:ascii="Cambria" w:hAnsi="Cambria"/>
          <w:color w:val="1F497D"/>
        </w:rPr>
        <w:t>   příspěvková organizace</w:t>
      </w:r>
    </w:p>
    <w:p w:rsidR="00F22008" w:rsidRDefault="00F22008" w:rsidP="00F22008">
      <w:pPr>
        <w:spacing w:line="240" w:lineRule="atLeast"/>
      </w:pPr>
      <w:r>
        <w:rPr>
          <w:rFonts w:ascii="Cambria" w:hAnsi="Cambria"/>
          <w:color w:val="1F497D"/>
        </w:rPr>
        <w:t>   I. P. Pavlova 552/9, Pod Bezručovým vrchem,</w:t>
      </w:r>
    </w:p>
    <w:p w:rsidR="00F22008" w:rsidRDefault="00F22008" w:rsidP="00F22008">
      <w:pPr>
        <w:spacing w:line="240" w:lineRule="atLeast"/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F22008" w:rsidRDefault="00F22008" w:rsidP="00F22008">
      <w:pPr>
        <w:spacing w:line="240" w:lineRule="atLeast"/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F22008" w:rsidRDefault="00F22008" w:rsidP="00F22008">
      <w:pPr>
        <w:spacing w:line="240" w:lineRule="atLeast"/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</w:t>
      </w:r>
      <w:proofErr w:type="spellStart"/>
      <w:r>
        <w:rPr>
          <w:rFonts w:ascii="Cambria" w:hAnsi="Cambria"/>
          <w:color w:val="1F497D"/>
        </w:rPr>
        <w:t>xxxxxxxxxxxxx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1" w:tooltip="blocked::mailto:foks.david@szzkrnov.cz" w:history="1">
        <w:r>
          <w:rPr>
            <w:rStyle w:val="Hypertextovodkaz"/>
            <w:rFonts w:ascii="Cambria" w:hAnsi="Cambria"/>
          </w:rPr>
          <w:t>xxxxx.xxxxx</w:t>
        </w:r>
        <w:bookmarkStart w:id="0" w:name="_GoBack"/>
        <w:bookmarkEnd w:id="0"/>
        <w:r>
          <w:rPr>
            <w:rStyle w:val="Hypertextovodkaz"/>
            <w:rFonts w:ascii="Cambria" w:hAnsi="Cambria"/>
          </w:rPr>
          <w:t>@szzkrnov.cz</w:t>
        </w:r>
      </w:hyperlink>
      <w:r>
        <w:rPr>
          <w:rFonts w:ascii="Cambria" w:hAnsi="Cambria"/>
          <w:color w:val="1F497D"/>
        </w:rPr>
        <w:br/>
      </w:r>
      <w:hyperlink r:id="rId12" w:history="1">
        <w:r>
          <w:rPr>
            <w:rStyle w:val="Hypertextovodkaz"/>
            <w:rFonts w:ascii="Cambria" w:hAnsi="Cambria"/>
          </w:rPr>
          <w:t>www.szzkrnov.cz</w:t>
        </w:r>
      </w:hyperlink>
      <w:r>
        <w:rPr>
          <w:color w:val="1F497D"/>
        </w:rPr>
        <w:t xml:space="preserve">   </w:t>
      </w:r>
    </w:p>
    <w:p w:rsidR="00F22008" w:rsidRDefault="00F22008" w:rsidP="00F22008">
      <w:pPr>
        <w:spacing w:line="240" w:lineRule="atLeast"/>
      </w:pPr>
      <w:r>
        <w:rPr>
          <w:color w:val="1F497D"/>
        </w:rPr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cid:image004.jpg@01DAA53B.EAF8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4.jpg@01DAA53B.EAF837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76" w:rsidRDefault="00126A76" w:rsidP="00126A76"/>
    <w:p w:rsidR="00126A76" w:rsidRDefault="00126A76" w:rsidP="00126A76"/>
    <w:p w:rsidR="00A12CE1" w:rsidRPr="00126A76" w:rsidRDefault="00126A76" w:rsidP="00126A76">
      <w:pPr>
        <w:rPr>
          <w:sz w:val="28"/>
          <w:szCs w:val="28"/>
        </w:rPr>
      </w:pPr>
      <w:r w:rsidRPr="00126A76">
        <w:rPr>
          <w:sz w:val="28"/>
          <w:szCs w:val="28"/>
        </w:rPr>
        <w:t xml:space="preserve">Jen jsme Vám chtěli říct, že změna tarifu je dokončena. Od dnešního dne u Pevného internetu číslo DSL2819609 využíváte nový tarif Pevný internet L bez závazku s rychlostí až 100 </w:t>
      </w:r>
      <w:proofErr w:type="spellStart"/>
      <w:r w:rsidRPr="00126A76">
        <w:rPr>
          <w:sz w:val="28"/>
          <w:szCs w:val="28"/>
        </w:rPr>
        <w:t>Mb</w:t>
      </w:r>
      <w:proofErr w:type="spellEnd"/>
      <w:r w:rsidRPr="00126A76">
        <w:rPr>
          <w:sz w:val="28"/>
          <w:szCs w:val="28"/>
        </w:rPr>
        <w:t>/s a to se statickou veřejnou IPv4 adresou 46.13.67.22</w:t>
      </w:r>
    </w:p>
    <w:sectPr w:rsidR="00A12CE1" w:rsidRPr="00126A76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22008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4233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szzkrnov.cz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xxxxxxxxxxxx@szzkrnov.cz" TargetMode="External"/><Relationship Id="rId12" Type="http://schemas.openxmlformats.org/officeDocument/2006/relationships/hyperlink" Target="http://www.szzkrnov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xx@fitcom.cz" TargetMode="External"/><Relationship Id="rId11" Type="http://schemas.openxmlformats.org/officeDocument/2006/relationships/hyperlink" Target="mailto:foks.david@szzkr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xxxxxxxxxxxx@fitcom.cz" TargetMode="External"/><Relationship Id="rId14" Type="http://schemas.openxmlformats.org/officeDocument/2006/relationships/image" Target="cid:image004.jpg@01DAA53B.EAF837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E3C5-1056-43AA-A125-19C47672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2024-05-13T12:24:00Z</dcterms:created>
  <dcterms:modified xsi:type="dcterms:W3CDTF">2024-05-13T12:24:00Z</dcterms:modified>
</cp:coreProperties>
</file>