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4A11CA0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156DF5" w:rsidRPr="00156DF5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56A06564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E7F97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3B942F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E7F97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EB2638C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31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123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239D523A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31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13.05.</w:t>
            </w:r>
            <w:r w:rsidR="00D87AE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7BD34728" w14:textId="77777777" w:rsidR="00EA4869" w:rsidRPr="00EA4869" w:rsidRDefault="00A301D8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EA4869" w:rsidRPr="00EA4869">
        <w:rPr>
          <w:rFonts w:ascii="Arial" w:hAnsi="Arial" w:cs="Arial"/>
          <w:b/>
          <w:bCs/>
        </w:rPr>
        <w:t>LUKROM, spol. s r.o.</w:t>
      </w:r>
    </w:p>
    <w:p w14:paraId="735DBD98" w14:textId="77777777" w:rsidR="00EA4869" w:rsidRP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Lípa 81</w:t>
      </w:r>
    </w:p>
    <w:p w14:paraId="4A8F9543" w14:textId="18612F38" w:rsid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763 11 Zlín</w:t>
      </w:r>
    </w:p>
    <w:p w14:paraId="635D28A5" w14:textId="368F3F08" w:rsidR="00EA4869" w:rsidRDefault="009E7F97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XXXXXXXXXXXX</w:t>
      </w:r>
      <w:r w:rsidR="00EA4869">
        <w:rPr>
          <w:rFonts w:ascii="Arial" w:hAnsi="Arial" w:cs="Arial"/>
          <w:b/>
          <w:bCs/>
        </w:rPr>
        <w:t xml:space="preserve">, tel.: </w:t>
      </w:r>
      <w:r>
        <w:rPr>
          <w:rFonts w:ascii="Arial" w:hAnsi="Arial" w:cs="Arial"/>
          <w:b/>
          <w:bCs/>
        </w:rPr>
        <w:t>XXXXXXXX</w:t>
      </w:r>
    </w:p>
    <w:p w14:paraId="75CD1393" w14:textId="47E1B556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EA4869">
        <w:rPr>
          <w:rFonts w:ascii="Tahoma" w:hAnsi="Tahoma" w:cs="Tahoma"/>
          <w:b/>
          <w:bCs/>
          <w:sz w:val="20"/>
        </w:rPr>
        <w:t>18188281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EA4869">
        <w:rPr>
          <w:rFonts w:ascii="Tahoma" w:hAnsi="Tahoma" w:cs="Tahoma"/>
          <w:b/>
          <w:bCs/>
          <w:sz w:val="20"/>
        </w:rPr>
        <w:t>18188281</w:t>
      </w:r>
    </w:p>
    <w:p w14:paraId="66756DF6" w14:textId="663C1931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9E7F97">
        <w:rPr>
          <w:rFonts w:ascii="Arial" w:hAnsi="Arial" w:cs="Arial"/>
          <w:b/>
        </w:rPr>
        <w:t>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6BC66FE" w14:textId="6F49D699" w:rsidR="00EA4869" w:rsidRPr="00E66B3B" w:rsidRDefault="00EA4869" w:rsidP="00EA486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 xml:space="preserve">provádění </w:t>
      </w:r>
      <w:r w:rsidR="00156DF5">
        <w:rPr>
          <w:rFonts w:ascii="Arial" w:hAnsi="Arial" w:cs="Arial"/>
          <w:sz w:val="20"/>
          <w:szCs w:val="20"/>
        </w:rPr>
        <w:t>pneu</w:t>
      </w:r>
      <w:r w:rsidRPr="00EA4869">
        <w:rPr>
          <w:rFonts w:ascii="Arial" w:hAnsi="Arial" w:cs="Arial"/>
          <w:sz w:val="20"/>
          <w:szCs w:val="20"/>
        </w:rPr>
        <w:t xml:space="preserve">servisních prací </w:t>
      </w:r>
      <w:r w:rsidR="00156DF5">
        <w:rPr>
          <w:rFonts w:ascii="Arial" w:hAnsi="Arial" w:cs="Arial"/>
          <w:sz w:val="20"/>
          <w:szCs w:val="20"/>
        </w:rPr>
        <w:t>dle přiloženého ceníku</w:t>
      </w:r>
      <w:r w:rsidR="00E66B3B">
        <w:rPr>
          <w:rFonts w:ascii="Arial" w:hAnsi="Arial" w:cs="Arial"/>
          <w:sz w:val="20"/>
          <w:szCs w:val="20"/>
        </w:rPr>
        <w:t xml:space="preserve"> </w:t>
      </w:r>
      <w:r w:rsidR="00E66B3B" w:rsidRPr="003101A9">
        <w:rPr>
          <w:rFonts w:ascii="Arial" w:hAnsi="Arial" w:cs="Arial"/>
          <w:sz w:val="20"/>
          <w:szCs w:val="20"/>
        </w:rPr>
        <w:t>včetně zpětného odběru použitých pneumatik dle</w:t>
      </w:r>
      <w:r w:rsidR="007B6AA5" w:rsidRPr="003101A9">
        <w:rPr>
          <w:rFonts w:ascii="Arial" w:hAnsi="Arial" w:cs="Arial"/>
          <w:sz w:val="20"/>
          <w:szCs w:val="20"/>
        </w:rPr>
        <w:t xml:space="preserve"> § 38a zákona č. 185/2001 Sb., o odpadech a o změně dalších zákonů, ve znění pozdějších předpisů.</w:t>
      </w:r>
    </w:p>
    <w:p w14:paraId="04C7C3AB" w14:textId="77777777" w:rsidR="00EA4869" w:rsidRPr="00E66B3B" w:rsidRDefault="00EA4869" w:rsidP="00EA486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3ABD1C91" w14:textId="517715D4" w:rsidR="000620F8" w:rsidRPr="003101A9" w:rsidRDefault="003101A9" w:rsidP="003101A9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101A9">
        <w:rPr>
          <w:rFonts w:ascii="Arial" w:hAnsi="Arial" w:cs="Arial"/>
          <w:sz w:val="20"/>
          <w:szCs w:val="20"/>
        </w:rPr>
        <w:t>Tato objednávka nahrazuje obj. č. OV-031/2024, ze dne 18.01.2024.</w:t>
      </w: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363E2B" w14:paraId="6F492278" w14:textId="77777777" w:rsidTr="00156DF5">
        <w:tc>
          <w:tcPr>
            <w:tcW w:w="3261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799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00329F63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156DF5">
              <w:rPr>
                <w:rFonts w:ascii="Arial" w:hAnsi="Arial" w:cs="Arial"/>
              </w:rPr>
              <w:t>4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156DF5" w14:paraId="2F6462E5" w14:textId="77777777" w:rsidTr="00156DF5">
        <w:tc>
          <w:tcPr>
            <w:tcW w:w="3261" w:type="dxa"/>
          </w:tcPr>
          <w:p w14:paraId="63BC50ED" w14:textId="37BC5ED8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799" w:type="dxa"/>
          </w:tcPr>
          <w:p w14:paraId="4A796D56" w14:textId="28C29B9F" w:rsidR="00156DF5" w:rsidRDefault="00156DF5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156DF5" w14:paraId="49ABE4AF" w14:textId="77777777" w:rsidTr="00156DF5">
        <w:tc>
          <w:tcPr>
            <w:tcW w:w="3261" w:type="dxa"/>
          </w:tcPr>
          <w:p w14:paraId="3932BF30" w14:textId="37FE388C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799" w:type="dxa"/>
          </w:tcPr>
          <w:p w14:paraId="6ADD5FAA" w14:textId="7C7FE83B" w:rsidR="00156DF5" w:rsidRDefault="009E7F97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156DF5" w14:paraId="6C9C4499" w14:textId="77777777" w:rsidTr="00156DF5">
        <w:tc>
          <w:tcPr>
            <w:tcW w:w="3261" w:type="dxa"/>
          </w:tcPr>
          <w:p w14:paraId="6270E504" w14:textId="062E3CBD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799" w:type="dxa"/>
          </w:tcPr>
          <w:p w14:paraId="200EA352" w14:textId="4891B3FB" w:rsidR="00156DF5" w:rsidRDefault="00156DF5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9E7F97">
              <w:rPr>
                <w:rFonts w:ascii="Arial" w:hAnsi="Arial" w:cs="Arial"/>
              </w:rPr>
              <w:t>XXXXXXXXXXXX</w:t>
            </w:r>
          </w:p>
        </w:tc>
      </w:tr>
      <w:tr w:rsidR="00156DF5" w14:paraId="1117AD22" w14:textId="77777777" w:rsidTr="00156DF5">
        <w:tc>
          <w:tcPr>
            <w:tcW w:w="3261" w:type="dxa"/>
          </w:tcPr>
          <w:p w14:paraId="42008A2F" w14:textId="78BBB0C5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799" w:type="dxa"/>
          </w:tcPr>
          <w:p w14:paraId="29C1F66E" w14:textId="255968F4" w:rsidR="00156DF5" w:rsidRDefault="009E7F97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156DF5" w14:paraId="588B048F" w14:textId="77777777" w:rsidTr="00156DF5">
        <w:tc>
          <w:tcPr>
            <w:tcW w:w="3261" w:type="dxa"/>
          </w:tcPr>
          <w:p w14:paraId="5459BCA7" w14:textId="397DE420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B9017D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799" w:type="dxa"/>
          </w:tcPr>
          <w:p w14:paraId="11A74191" w14:textId="08310381" w:rsidR="00156DF5" w:rsidRDefault="009E7F97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987465F" w:rsidR="00A11546" w:rsidRPr="00AC368A" w:rsidRDefault="00C6777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4D54E" w14:textId="77777777" w:rsidR="00A807C0" w:rsidRDefault="00A807C0" w:rsidP="00C7079C">
      <w:pPr>
        <w:spacing w:after="0" w:line="240" w:lineRule="auto"/>
      </w:pPr>
      <w:r>
        <w:separator/>
      </w:r>
    </w:p>
  </w:endnote>
  <w:endnote w:type="continuationSeparator" w:id="0">
    <w:p w14:paraId="78406B57" w14:textId="77777777" w:rsidR="00A807C0" w:rsidRDefault="00A807C0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6A557" w14:textId="77777777" w:rsidR="00A807C0" w:rsidRDefault="00A807C0" w:rsidP="00C7079C">
      <w:pPr>
        <w:spacing w:after="0" w:line="240" w:lineRule="auto"/>
      </w:pPr>
      <w:r>
        <w:separator/>
      </w:r>
    </w:p>
  </w:footnote>
  <w:footnote w:type="continuationSeparator" w:id="0">
    <w:p w14:paraId="6410466E" w14:textId="77777777" w:rsidR="00A807C0" w:rsidRDefault="00A807C0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F6D77"/>
    <w:multiLevelType w:val="hybridMultilevel"/>
    <w:tmpl w:val="8A0684F0"/>
    <w:lvl w:ilvl="0" w:tplc="FB7A2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89074">
    <w:abstractNumId w:val="1"/>
  </w:num>
  <w:num w:numId="2" w16cid:durableId="175035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56DF5"/>
    <w:rsid w:val="0016459E"/>
    <w:rsid w:val="001936AF"/>
    <w:rsid w:val="00216355"/>
    <w:rsid w:val="00277AFD"/>
    <w:rsid w:val="002A4570"/>
    <w:rsid w:val="002D4C10"/>
    <w:rsid w:val="002F1479"/>
    <w:rsid w:val="003101A9"/>
    <w:rsid w:val="00325180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421E5"/>
    <w:rsid w:val="00550DE8"/>
    <w:rsid w:val="00555920"/>
    <w:rsid w:val="00555B2A"/>
    <w:rsid w:val="005C47A2"/>
    <w:rsid w:val="0065061C"/>
    <w:rsid w:val="00676530"/>
    <w:rsid w:val="006F26FB"/>
    <w:rsid w:val="0079643D"/>
    <w:rsid w:val="007B6AA5"/>
    <w:rsid w:val="007C7F2F"/>
    <w:rsid w:val="007D6211"/>
    <w:rsid w:val="00873A60"/>
    <w:rsid w:val="008D7B1D"/>
    <w:rsid w:val="0097442C"/>
    <w:rsid w:val="009B6613"/>
    <w:rsid w:val="009E7F97"/>
    <w:rsid w:val="00A11546"/>
    <w:rsid w:val="00A255A7"/>
    <w:rsid w:val="00A301D8"/>
    <w:rsid w:val="00A807C0"/>
    <w:rsid w:val="00AB4DC1"/>
    <w:rsid w:val="00AC368A"/>
    <w:rsid w:val="00AD06CD"/>
    <w:rsid w:val="00AE5B87"/>
    <w:rsid w:val="00AF353B"/>
    <w:rsid w:val="00B62A27"/>
    <w:rsid w:val="00B62B99"/>
    <w:rsid w:val="00C02D3C"/>
    <w:rsid w:val="00C10D8F"/>
    <w:rsid w:val="00C67775"/>
    <w:rsid w:val="00C7079C"/>
    <w:rsid w:val="00C7641F"/>
    <w:rsid w:val="00CA5BE3"/>
    <w:rsid w:val="00CD3A4F"/>
    <w:rsid w:val="00D03BC3"/>
    <w:rsid w:val="00D22E21"/>
    <w:rsid w:val="00D57932"/>
    <w:rsid w:val="00D87AE8"/>
    <w:rsid w:val="00E66B3B"/>
    <w:rsid w:val="00EA4869"/>
    <w:rsid w:val="00F01336"/>
    <w:rsid w:val="00F04221"/>
    <w:rsid w:val="00F36B15"/>
    <w:rsid w:val="00F46530"/>
    <w:rsid w:val="00F56455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4026-09AB-4624-ACE9-595A0A2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2024-05-13T08:50:00Z</cp:lastPrinted>
  <dcterms:created xsi:type="dcterms:W3CDTF">2024-05-13T08:55:00Z</dcterms:created>
  <dcterms:modified xsi:type="dcterms:W3CDTF">2024-05-13T12:22:00Z</dcterms:modified>
</cp:coreProperties>
</file>