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DEB1" w14:textId="3BBD1E0A" w:rsidR="00F91B95" w:rsidRPr="00F91B95" w:rsidRDefault="00F91B95" w:rsidP="00F91B95"/>
    <w:p w14:paraId="03D2C590" w14:textId="74D4E068" w:rsidR="00A04040" w:rsidRDefault="00FB43F0" w:rsidP="00F91B95">
      <w:pPr>
        <w:pStyle w:val="Nzevdokumentu"/>
      </w:pPr>
      <w:r>
        <w:t>DOHODA O PŘEDČASNÉM UŽÍVÁNÍ</w:t>
      </w:r>
    </w:p>
    <w:p w14:paraId="6ABD7665" w14:textId="67D46A3D" w:rsidR="00315D2E" w:rsidRPr="0090779C" w:rsidRDefault="00FF52C4" w:rsidP="0073715D">
      <w:pPr>
        <w:pStyle w:val="lnesl"/>
      </w:pPr>
      <w:r w:rsidRPr="0090779C">
        <w:t>Strany</w:t>
      </w: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A06B3E" w:rsidRPr="00A06B3E" w14:paraId="589C194C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5F202A63" w14:textId="77777777" w:rsidR="00A06B3E" w:rsidRPr="00A06B3E" w:rsidRDefault="00A06B3E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Objednatel:</w:t>
            </w:r>
          </w:p>
        </w:tc>
        <w:tc>
          <w:tcPr>
            <w:tcW w:w="6803" w:type="dxa"/>
            <w:tcMar>
              <w:left w:w="113" w:type="dxa"/>
            </w:tcMar>
          </w:tcPr>
          <w:p w14:paraId="700706C8" w14:textId="43E44C41" w:rsidR="00A06B3E" w:rsidRPr="00A06B3E" w:rsidRDefault="00AE37F3" w:rsidP="00AE37F3">
            <w:pPr>
              <w:pStyle w:val="Tab"/>
              <w:rPr>
                <w:b/>
                <w:bCs/>
              </w:rPr>
            </w:pPr>
            <w:r w:rsidRPr="00AE37F3">
              <w:rPr>
                <w:b/>
                <w:bCs/>
              </w:rPr>
              <w:t>Technická správa komunikací hl. m. Prahy, a.s.</w:t>
            </w:r>
          </w:p>
        </w:tc>
      </w:tr>
      <w:tr w:rsidR="00A06B3E" w:rsidRPr="00A06B3E" w14:paraId="6E81FD20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77834F26" w14:textId="77777777" w:rsidR="00A06B3E" w:rsidRPr="00A06B3E" w:rsidRDefault="00A06B3E" w:rsidP="004E3A81">
            <w:pPr>
              <w:pStyle w:val="Tab"/>
            </w:pPr>
            <w:r w:rsidRPr="00A06B3E">
              <w:t>Sídlo:</w:t>
            </w:r>
          </w:p>
        </w:tc>
        <w:tc>
          <w:tcPr>
            <w:tcW w:w="6803" w:type="dxa"/>
            <w:tcMar>
              <w:left w:w="113" w:type="dxa"/>
            </w:tcMar>
          </w:tcPr>
          <w:p w14:paraId="03805D25" w14:textId="1CC9C38B" w:rsidR="00A06B3E" w:rsidRPr="00A06B3E" w:rsidRDefault="006575C3" w:rsidP="004E3A81">
            <w:pPr>
              <w:pStyle w:val="Tab"/>
            </w:pPr>
            <w:r w:rsidRPr="009108D8">
              <w:t>Veletržní 1623/24, 170 00 Praha 7</w:t>
            </w:r>
          </w:p>
        </w:tc>
      </w:tr>
      <w:tr w:rsidR="00A06B3E" w:rsidRPr="00A06B3E" w14:paraId="44B09DBC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0BD8A6AB" w14:textId="77777777" w:rsidR="00A06B3E" w:rsidRPr="00A06B3E" w:rsidRDefault="00A06B3E" w:rsidP="004E3A81">
            <w:pPr>
              <w:pStyle w:val="Tab"/>
            </w:pPr>
            <w:r w:rsidRPr="00A06B3E">
              <w:t>IČO:</w:t>
            </w:r>
          </w:p>
        </w:tc>
        <w:tc>
          <w:tcPr>
            <w:tcW w:w="6803" w:type="dxa"/>
            <w:tcMar>
              <w:left w:w="113" w:type="dxa"/>
            </w:tcMar>
          </w:tcPr>
          <w:p w14:paraId="117EB348" w14:textId="5B2FB9C7" w:rsidR="00A06B3E" w:rsidRPr="00A06B3E" w:rsidRDefault="00504C9A" w:rsidP="004E3A81">
            <w:pPr>
              <w:pStyle w:val="Tab"/>
            </w:pPr>
            <w:r>
              <w:rPr>
                <w:rFonts w:cstheme="minorHAnsi"/>
              </w:rPr>
              <w:t>03447286</w:t>
            </w:r>
          </w:p>
        </w:tc>
      </w:tr>
      <w:tr w:rsidR="00A06B3E" w:rsidRPr="00A06B3E" w14:paraId="4FA156B1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46A00133" w14:textId="77777777" w:rsidR="00A06B3E" w:rsidRPr="00A06B3E" w:rsidRDefault="00A06B3E" w:rsidP="004E3A81">
            <w:pPr>
              <w:pStyle w:val="Tab"/>
            </w:pPr>
            <w:r w:rsidRPr="00A06B3E">
              <w:t>DIČ:</w:t>
            </w:r>
          </w:p>
        </w:tc>
        <w:tc>
          <w:tcPr>
            <w:tcW w:w="6803" w:type="dxa"/>
            <w:tcMar>
              <w:left w:w="113" w:type="dxa"/>
            </w:tcMar>
          </w:tcPr>
          <w:p w14:paraId="035ADB72" w14:textId="50F6E614" w:rsidR="00A06B3E" w:rsidRPr="00A06B3E" w:rsidRDefault="00174914" w:rsidP="004E3A81">
            <w:pPr>
              <w:pStyle w:val="Tab"/>
            </w:pPr>
            <w:r>
              <w:rPr>
                <w:rFonts w:eastAsia="Arial" w:cstheme="minorHAnsi"/>
              </w:rPr>
              <w:t>CZ03447286</w:t>
            </w:r>
          </w:p>
        </w:tc>
      </w:tr>
      <w:tr w:rsidR="00A06B3E" w:rsidRPr="00A06B3E" w14:paraId="5D250FE2" w14:textId="77777777" w:rsidTr="00BC0244">
        <w:trPr>
          <w:trHeight w:val="20"/>
        </w:trPr>
        <w:tc>
          <w:tcPr>
            <w:tcW w:w="2268" w:type="dxa"/>
            <w:tcBorders>
              <w:bottom w:val="nil"/>
            </w:tcBorders>
            <w:tcMar>
              <w:right w:w="113" w:type="dxa"/>
            </w:tcMar>
          </w:tcPr>
          <w:p w14:paraId="7B879991" w14:textId="77777777" w:rsidR="00A06B3E" w:rsidRPr="00A06B3E" w:rsidRDefault="00A06B3E" w:rsidP="004E3A81">
            <w:pPr>
              <w:pStyle w:val="Tab"/>
            </w:pPr>
            <w:r w:rsidRPr="00A06B3E">
              <w:t>Zastoupen:</w:t>
            </w:r>
          </w:p>
        </w:tc>
        <w:tc>
          <w:tcPr>
            <w:tcW w:w="6803" w:type="dxa"/>
            <w:tcBorders>
              <w:bottom w:val="nil"/>
            </w:tcBorders>
            <w:tcMar>
              <w:left w:w="113" w:type="dxa"/>
            </w:tcMar>
          </w:tcPr>
          <w:p w14:paraId="1C1B44A4" w14:textId="3FC08A3E" w:rsidR="00A06B3E" w:rsidRPr="00A06B3E" w:rsidRDefault="00BC0244" w:rsidP="004E3A81">
            <w:pPr>
              <w:pStyle w:val="Tab"/>
            </w:pPr>
            <w:r w:rsidRPr="00BC0244">
              <w:rPr>
                <w:highlight w:val="lightGray"/>
              </w:rPr>
              <w:t>[bude doplněno]</w:t>
            </w:r>
          </w:p>
        </w:tc>
      </w:tr>
      <w:tr w:rsidR="00A06B3E" w:rsidRPr="00A06B3E" w14:paraId="35722B52" w14:textId="77777777" w:rsidTr="00BC0244">
        <w:trPr>
          <w:trHeight w:val="20"/>
        </w:trPr>
        <w:tc>
          <w:tcPr>
            <w:tcW w:w="2268" w:type="dxa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71DF35CD" w14:textId="77777777" w:rsidR="00A06B3E" w:rsidRPr="00A06B3E" w:rsidRDefault="00A06B3E" w:rsidP="004E3A81">
            <w:pPr>
              <w:pStyle w:val="Tab"/>
            </w:pPr>
            <w:r w:rsidRPr="00A06B3E">
              <w:t>a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1B1FFE79" w14:textId="77777777" w:rsidR="00A06B3E" w:rsidRPr="00A06B3E" w:rsidRDefault="00A06B3E" w:rsidP="004E3A81">
            <w:pPr>
              <w:pStyle w:val="Tab"/>
              <w:rPr>
                <w:highlight w:val="green"/>
              </w:rPr>
            </w:pPr>
          </w:p>
        </w:tc>
      </w:tr>
      <w:tr w:rsidR="00A06B3E" w:rsidRPr="00A06B3E" w14:paraId="1285E7D5" w14:textId="77777777" w:rsidTr="00BC0244">
        <w:trPr>
          <w:trHeight w:val="20"/>
        </w:trPr>
        <w:tc>
          <w:tcPr>
            <w:tcW w:w="2268" w:type="dxa"/>
            <w:tcBorders>
              <w:top w:val="nil"/>
            </w:tcBorders>
            <w:tcMar>
              <w:right w:w="113" w:type="dxa"/>
            </w:tcMar>
          </w:tcPr>
          <w:p w14:paraId="77F4A793" w14:textId="25A03187" w:rsidR="00A06B3E" w:rsidRPr="00A06B3E" w:rsidRDefault="00BC0244" w:rsidP="004E3A81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Zhotovitel</w:t>
            </w:r>
            <w:r w:rsidR="00A06B3E" w:rsidRPr="00A06B3E">
              <w:rPr>
                <w:b/>
                <w:bCs/>
              </w:rPr>
              <w:t>:</w:t>
            </w:r>
          </w:p>
        </w:tc>
        <w:tc>
          <w:tcPr>
            <w:tcW w:w="6803" w:type="dxa"/>
            <w:tcBorders>
              <w:top w:val="nil"/>
            </w:tcBorders>
            <w:tcMar>
              <w:left w:w="113" w:type="dxa"/>
            </w:tcMar>
          </w:tcPr>
          <w:p w14:paraId="7FCDBAD8" w14:textId="5187E8E9" w:rsidR="00A06B3E" w:rsidRPr="00A06B3E" w:rsidRDefault="00C17890" w:rsidP="004E3A81">
            <w:pPr>
              <w:pStyle w:val="Tab"/>
              <w:rPr>
                <w:b/>
                <w:bCs/>
              </w:rPr>
            </w:pPr>
            <w:r w:rsidRPr="00CC318C">
              <w:rPr>
                <w:rFonts w:ascii="Arial" w:hAnsi="Arial" w:cs="Arial"/>
                <w:b/>
                <w:bCs/>
                <w:color w:val="000000"/>
                <w:szCs w:val="20"/>
              </w:rPr>
              <w:t>EUROVIA – POHL – DUKELSKÝCH HRDINŮ</w:t>
            </w:r>
          </w:p>
        </w:tc>
      </w:tr>
      <w:tr w:rsidR="00584C48" w:rsidRPr="00A06B3E" w14:paraId="5B932AEF" w14:textId="77777777" w:rsidTr="00BC0244">
        <w:trPr>
          <w:trHeight w:val="20"/>
        </w:trPr>
        <w:tc>
          <w:tcPr>
            <w:tcW w:w="2268" w:type="dxa"/>
            <w:tcBorders>
              <w:top w:val="nil"/>
            </w:tcBorders>
            <w:tcMar>
              <w:right w:w="113" w:type="dxa"/>
            </w:tcMar>
          </w:tcPr>
          <w:p w14:paraId="15D43DD1" w14:textId="4DFFDF9E" w:rsidR="00584C48" w:rsidRPr="00584C48" w:rsidRDefault="00584C48" w:rsidP="004E3A81">
            <w:pPr>
              <w:pStyle w:val="Tab"/>
            </w:pPr>
            <w:r>
              <w:t>Zastoupen:</w:t>
            </w:r>
          </w:p>
        </w:tc>
        <w:tc>
          <w:tcPr>
            <w:tcW w:w="6803" w:type="dxa"/>
            <w:tcBorders>
              <w:top w:val="nil"/>
            </w:tcBorders>
            <w:tcMar>
              <w:left w:w="113" w:type="dxa"/>
            </w:tcMar>
          </w:tcPr>
          <w:p w14:paraId="0A543573" w14:textId="5E99EFCC" w:rsidR="00584C48" w:rsidRPr="00584C48" w:rsidRDefault="00584C48" w:rsidP="004E3A81">
            <w:pPr>
              <w:pStyle w:val="Tab"/>
              <w:rPr>
                <w:rFonts w:ascii="Arial" w:hAnsi="Arial" w:cs="Arial"/>
                <w:color w:val="000000"/>
                <w:szCs w:val="20"/>
              </w:rPr>
            </w:pPr>
            <w:r w:rsidRPr="00584C48">
              <w:rPr>
                <w:rFonts w:ascii="Arial" w:hAnsi="Arial" w:cs="Arial"/>
                <w:color w:val="000000"/>
                <w:szCs w:val="20"/>
              </w:rPr>
              <w:t>Ing. Petr Tesař</w:t>
            </w:r>
          </w:p>
        </w:tc>
      </w:tr>
      <w:tr w:rsidR="00077CBC" w:rsidRPr="00A06B3E" w14:paraId="2DAEC0ED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361B977E" w14:textId="0C5DB69B" w:rsidR="00077CBC" w:rsidRPr="00A06B3E" w:rsidRDefault="00077CBC" w:rsidP="00077CBC">
            <w:pPr>
              <w:pStyle w:val="Tab"/>
            </w:pPr>
            <w:r>
              <w:rPr>
                <w:b/>
                <w:bCs/>
              </w:rPr>
              <w:t>Společník 1</w:t>
            </w:r>
          </w:p>
        </w:tc>
        <w:tc>
          <w:tcPr>
            <w:tcW w:w="6803" w:type="dxa"/>
            <w:tcMar>
              <w:left w:w="113" w:type="dxa"/>
            </w:tcMar>
          </w:tcPr>
          <w:p w14:paraId="5B8F90B1" w14:textId="02330D36" w:rsidR="00077CBC" w:rsidRPr="00A06B3E" w:rsidRDefault="00077CBC" w:rsidP="00077CBC">
            <w:pPr>
              <w:pStyle w:val="Tab"/>
            </w:pPr>
          </w:p>
        </w:tc>
      </w:tr>
      <w:tr w:rsidR="00077CBC" w:rsidRPr="00A06B3E" w14:paraId="74A4F9B8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242C09C8" w14:textId="26CD0E9E" w:rsidR="00077CBC" w:rsidRPr="00A06B3E" w:rsidRDefault="00077CBC" w:rsidP="00077CBC">
            <w:pPr>
              <w:pStyle w:val="Tab"/>
            </w:pPr>
            <w:r w:rsidRPr="00001DCE">
              <w:t>Název</w:t>
            </w:r>
          </w:p>
        </w:tc>
        <w:tc>
          <w:tcPr>
            <w:tcW w:w="6803" w:type="dxa"/>
            <w:tcMar>
              <w:left w:w="113" w:type="dxa"/>
            </w:tcMar>
          </w:tcPr>
          <w:p w14:paraId="488014A6" w14:textId="2CC420FA" w:rsidR="00077CBC" w:rsidRPr="00A06B3E" w:rsidRDefault="00077CBC" w:rsidP="00077CBC">
            <w:pPr>
              <w:pStyle w:val="Tab"/>
            </w:pPr>
            <w:r w:rsidRPr="00CC318C">
              <w:rPr>
                <w:rFonts w:ascii="Arial" w:hAnsi="Arial" w:cs="Arial"/>
                <w:b/>
                <w:bCs/>
                <w:color w:val="000000"/>
                <w:szCs w:val="20"/>
              </w:rPr>
              <w:t>EUROVIA CZ a.s.</w:t>
            </w:r>
          </w:p>
        </w:tc>
      </w:tr>
      <w:tr w:rsidR="00077CBC" w:rsidRPr="00A06B3E" w14:paraId="75DE7E4D" w14:textId="77777777" w:rsidTr="008A1FDA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780D0ABE" w14:textId="422A4043" w:rsidR="00077CBC" w:rsidRPr="00A06B3E" w:rsidRDefault="00077CBC" w:rsidP="00077CBC">
            <w:pPr>
              <w:pStyle w:val="Tab"/>
            </w:pPr>
            <w:r w:rsidRPr="00A06B3E">
              <w:t>Sídlo</w:t>
            </w:r>
          </w:p>
        </w:tc>
        <w:tc>
          <w:tcPr>
            <w:tcW w:w="6803" w:type="dxa"/>
            <w:tcMar>
              <w:left w:w="113" w:type="dxa"/>
            </w:tcMar>
            <w:vAlign w:val="center"/>
          </w:tcPr>
          <w:p w14:paraId="27620174" w14:textId="3BE5532D" w:rsidR="00077CBC" w:rsidRPr="00A06B3E" w:rsidRDefault="00077CBC" w:rsidP="00077CBC">
            <w:pPr>
              <w:pStyle w:val="Tab"/>
            </w:pPr>
            <w:r w:rsidRPr="00CC318C">
              <w:rPr>
                <w:rFonts w:ascii="Arial" w:hAnsi="Arial" w:cs="Arial"/>
                <w:color w:val="000000"/>
                <w:szCs w:val="20"/>
              </w:rPr>
              <w:t>U Michelského lesa 1581/2, Michle, 140 00 Praha 4</w:t>
            </w:r>
          </w:p>
        </w:tc>
      </w:tr>
      <w:tr w:rsidR="00F27AAE" w:rsidRPr="00A06B3E" w14:paraId="074C5AD9" w14:textId="77777777" w:rsidTr="008A1FDA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384D1AA3" w14:textId="289710CA" w:rsidR="00F27AAE" w:rsidRPr="00A06B3E" w:rsidRDefault="00F27AAE" w:rsidP="00F27AAE">
            <w:pPr>
              <w:pStyle w:val="Tab"/>
            </w:pPr>
            <w:r w:rsidRPr="00A06B3E">
              <w:t>IČO</w:t>
            </w:r>
          </w:p>
        </w:tc>
        <w:tc>
          <w:tcPr>
            <w:tcW w:w="6803" w:type="dxa"/>
            <w:tcMar>
              <w:left w:w="113" w:type="dxa"/>
            </w:tcMar>
            <w:vAlign w:val="center"/>
          </w:tcPr>
          <w:p w14:paraId="0103BBE8" w14:textId="466BDE70" w:rsidR="00F27AAE" w:rsidRPr="00CC318C" w:rsidRDefault="00F27AAE" w:rsidP="00F27AAE">
            <w:pPr>
              <w:pStyle w:val="Tab"/>
              <w:rPr>
                <w:rFonts w:ascii="Arial" w:hAnsi="Arial" w:cs="Arial"/>
                <w:color w:val="000000"/>
                <w:szCs w:val="20"/>
              </w:rPr>
            </w:pPr>
            <w:r w:rsidRPr="00CC318C">
              <w:rPr>
                <w:rFonts w:ascii="Arial" w:hAnsi="Arial" w:cs="Arial"/>
                <w:color w:val="000000"/>
                <w:szCs w:val="20"/>
              </w:rPr>
              <w:t>45274924</w:t>
            </w:r>
          </w:p>
        </w:tc>
      </w:tr>
      <w:tr w:rsidR="00F27AAE" w:rsidRPr="00A06B3E" w14:paraId="093AC049" w14:textId="77777777" w:rsidTr="00EC6C47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7117DB6A" w14:textId="33414C59" w:rsidR="00F27AAE" w:rsidRPr="00A06B3E" w:rsidRDefault="00F27AAE" w:rsidP="00F27AAE">
            <w:pPr>
              <w:pStyle w:val="Tab"/>
            </w:pPr>
            <w:r w:rsidRPr="00A06B3E">
              <w:t>DIČ</w:t>
            </w:r>
          </w:p>
        </w:tc>
        <w:tc>
          <w:tcPr>
            <w:tcW w:w="6803" w:type="dxa"/>
            <w:tcMar>
              <w:left w:w="113" w:type="dxa"/>
            </w:tcMar>
          </w:tcPr>
          <w:p w14:paraId="3B4961D3" w14:textId="6B1ACE1E" w:rsidR="00F27AAE" w:rsidRPr="00CC318C" w:rsidRDefault="00F27AAE" w:rsidP="00F27AAE">
            <w:pPr>
              <w:pStyle w:val="Tab"/>
              <w:rPr>
                <w:rFonts w:ascii="Arial" w:hAnsi="Arial" w:cs="Arial"/>
                <w:color w:val="000000"/>
                <w:szCs w:val="20"/>
              </w:rPr>
            </w:pPr>
            <w:r w:rsidRPr="00062FCA">
              <w:t>CZ45274924</w:t>
            </w:r>
          </w:p>
        </w:tc>
      </w:tr>
      <w:tr w:rsidR="00954E07" w:rsidRPr="00A06B3E" w14:paraId="27E01799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2B21A64F" w14:textId="33DECBAF" w:rsidR="00954E07" w:rsidRPr="00A06B3E" w:rsidRDefault="00954E07" w:rsidP="00954E07">
            <w:pPr>
              <w:pStyle w:val="Tab"/>
            </w:pPr>
            <w:r>
              <w:rPr>
                <w:b/>
                <w:bCs/>
              </w:rPr>
              <w:t>Společník 2</w:t>
            </w:r>
          </w:p>
        </w:tc>
        <w:tc>
          <w:tcPr>
            <w:tcW w:w="6803" w:type="dxa"/>
            <w:tcMar>
              <w:left w:w="113" w:type="dxa"/>
            </w:tcMar>
          </w:tcPr>
          <w:p w14:paraId="44F5E1B1" w14:textId="77777777" w:rsidR="00954E07" w:rsidRPr="00A06B3E" w:rsidRDefault="00954E07" w:rsidP="00954E07">
            <w:pPr>
              <w:pStyle w:val="Tab"/>
              <w:rPr>
                <w:highlight w:val="lightGray"/>
              </w:rPr>
            </w:pPr>
          </w:p>
        </w:tc>
      </w:tr>
      <w:tr w:rsidR="00954E07" w:rsidRPr="00A06B3E" w14:paraId="2147343C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007DAB72" w14:textId="0538D185" w:rsidR="00954E07" w:rsidRPr="00A06B3E" w:rsidRDefault="00954E07" w:rsidP="00954E07">
            <w:pPr>
              <w:pStyle w:val="Tab"/>
            </w:pPr>
            <w:r w:rsidRPr="00001DCE">
              <w:t>Název</w:t>
            </w:r>
          </w:p>
        </w:tc>
        <w:tc>
          <w:tcPr>
            <w:tcW w:w="6803" w:type="dxa"/>
            <w:tcMar>
              <w:left w:w="113" w:type="dxa"/>
            </w:tcMar>
          </w:tcPr>
          <w:p w14:paraId="7026F30D" w14:textId="6FCA7FBB" w:rsidR="00954E07" w:rsidRPr="00A06B3E" w:rsidRDefault="00954E07" w:rsidP="00954E07">
            <w:pPr>
              <w:pStyle w:val="Tab"/>
              <w:rPr>
                <w:highlight w:val="lightGray"/>
              </w:rPr>
            </w:pPr>
            <w:r w:rsidRPr="00CC318C">
              <w:rPr>
                <w:rFonts w:ascii="Arial" w:hAnsi="Arial" w:cs="Arial"/>
                <w:b/>
                <w:bCs/>
                <w:color w:val="000000"/>
                <w:szCs w:val="20"/>
              </w:rPr>
              <w:t>POHL cz, a.s.</w:t>
            </w:r>
          </w:p>
        </w:tc>
      </w:tr>
      <w:tr w:rsidR="00954E07" w:rsidRPr="00A06B3E" w14:paraId="11D4F866" w14:textId="77777777" w:rsidTr="005F686F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28E0A683" w14:textId="46930D6A" w:rsidR="00954E07" w:rsidRPr="00A06B3E" w:rsidRDefault="00954E07" w:rsidP="00954E07">
            <w:pPr>
              <w:pStyle w:val="Tab"/>
            </w:pPr>
            <w:r w:rsidRPr="00A06B3E">
              <w:t>Sídlo</w:t>
            </w:r>
          </w:p>
        </w:tc>
        <w:tc>
          <w:tcPr>
            <w:tcW w:w="6803" w:type="dxa"/>
            <w:tcMar>
              <w:left w:w="113" w:type="dxa"/>
            </w:tcMar>
            <w:vAlign w:val="center"/>
          </w:tcPr>
          <w:p w14:paraId="4D60B38D" w14:textId="12766551" w:rsidR="00954E07" w:rsidRPr="00A06B3E" w:rsidRDefault="00954E07" w:rsidP="00954E07">
            <w:pPr>
              <w:pStyle w:val="Tab"/>
              <w:rPr>
                <w:highlight w:val="lightGray"/>
              </w:rPr>
            </w:pPr>
            <w:r w:rsidRPr="00CC318C">
              <w:rPr>
                <w:rFonts w:ascii="Arial" w:hAnsi="Arial" w:cs="Arial"/>
                <w:color w:val="000000"/>
                <w:szCs w:val="20"/>
              </w:rPr>
              <w:t>Na Pomezí 2483, 252 63 Roztoky</w:t>
            </w:r>
          </w:p>
        </w:tc>
      </w:tr>
      <w:tr w:rsidR="00954E07" w:rsidRPr="00A06B3E" w14:paraId="03F43AAF" w14:textId="77777777" w:rsidTr="005F686F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2CACE469" w14:textId="631984AE" w:rsidR="00954E07" w:rsidRPr="00A06B3E" w:rsidRDefault="00954E07" w:rsidP="00954E07">
            <w:pPr>
              <w:pStyle w:val="Tab"/>
            </w:pPr>
            <w:r w:rsidRPr="00A06B3E">
              <w:t>IČO</w:t>
            </w:r>
          </w:p>
        </w:tc>
        <w:tc>
          <w:tcPr>
            <w:tcW w:w="6803" w:type="dxa"/>
            <w:tcMar>
              <w:left w:w="113" w:type="dxa"/>
            </w:tcMar>
            <w:vAlign w:val="center"/>
          </w:tcPr>
          <w:p w14:paraId="7FC3572C" w14:textId="6503E026" w:rsidR="00954E07" w:rsidRPr="00A06B3E" w:rsidRDefault="00954E07" w:rsidP="00954E07">
            <w:pPr>
              <w:pStyle w:val="Tab"/>
              <w:rPr>
                <w:highlight w:val="lightGray"/>
              </w:rPr>
            </w:pPr>
            <w:r w:rsidRPr="00CC318C">
              <w:rPr>
                <w:rFonts w:ascii="Arial" w:hAnsi="Arial" w:cs="Arial"/>
                <w:color w:val="000000"/>
                <w:szCs w:val="20"/>
              </w:rPr>
              <w:t>25606468</w:t>
            </w:r>
          </w:p>
        </w:tc>
      </w:tr>
      <w:tr w:rsidR="00954E07" w:rsidRPr="00A06B3E" w14:paraId="28D3612A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111C4B72" w14:textId="60BB02F2" w:rsidR="00954E07" w:rsidRPr="00A06B3E" w:rsidRDefault="00954E07" w:rsidP="00954E07">
            <w:pPr>
              <w:pStyle w:val="Tab"/>
            </w:pPr>
            <w:r w:rsidRPr="00A06B3E">
              <w:t>DIČ</w:t>
            </w:r>
          </w:p>
        </w:tc>
        <w:tc>
          <w:tcPr>
            <w:tcW w:w="6803" w:type="dxa"/>
            <w:tcMar>
              <w:left w:w="113" w:type="dxa"/>
            </w:tcMar>
          </w:tcPr>
          <w:p w14:paraId="05870B91" w14:textId="016CE266" w:rsidR="00954E07" w:rsidRPr="00A06B3E" w:rsidRDefault="00954E07" w:rsidP="00954E07">
            <w:pPr>
              <w:pStyle w:val="Tab"/>
              <w:rPr>
                <w:highlight w:val="lightGray"/>
              </w:rPr>
            </w:pPr>
            <w:r w:rsidRPr="00D7548A">
              <w:t>CZ25606468</w:t>
            </w:r>
          </w:p>
        </w:tc>
      </w:tr>
    </w:tbl>
    <w:p w14:paraId="6E67D0FB" w14:textId="77777777" w:rsidR="008A4C74" w:rsidRDefault="008A4C74" w:rsidP="00F91B95">
      <w:pPr>
        <w:pStyle w:val="Text"/>
      </w:pPr>
    </w:p>
    <w:p w14:paraId="5B58EE06" w14:textId="5AA8151B" w:rsidR="00A26904" w:rsidRPr="00A26904" w:rsidRDefault="00A26904" w:rsidP="00A26904">
      <w:pPr>
        <w:spacing w:after="0"/>
        <w:jc w:val="both"/>
        <w:rPr>
          <w:b/>
          <w:bCs/>
          <w:highlight w:val="yellow"/>
        </w:rPr>
      </w:pPr>
      <w:r>
        <w:t>V souvislosti s plněním</w:t>
      </w:r>
      <w:r w:rsidRPr="00A26904">
        <w:t xml:space="preserve"> smlouvy na veřejnou zakázku </w:t>
      </w:r>
      <w:r w:rsidR="00DC67A3">
        <w:t>„</w:t>
      </w:r>
      <w:r w:rsidR="00DC67A3" w:rsidRPr="00DC67A3">
        <w:t>Dukelských hrdinů, U Výstaviště, č. akce 1000111</w:t>
      </w:r>
      <w:r w:rsidR="00DC67A3">
        <w:t xml:space="preserve">“ </w:t>
      </w:r>
      <w:r>
        <w:t>uzavřené</w:t>
      </w:r>
      <w:r w:rsidR="00255225">
        <w:t xml:space="preserve"> </w:t>
      </w:r>
      <w:r w:rsidR="00255225" w:rsidRPr="00255225">
        <w:rPr>
          <w:highlight w:val="lightGray"/>
        </w:rPr>
        <w:t>[bude doplněno datum]</w:t>
      </w:r>
      <w:r w:rsidR="00255225">
        <w:t xml:space="preserve"> </w:t>
      </w:r>
      <w:r w:rsidRPr="00A26904">
        <w:t xml:space="preserve">se Strany </w:t>
      </w:r>
      <w:r w:rsidR="00255225" w:rsidRPr="00A26904">
        <w:t>dohodly</w:t>
      </w:r>
      <w:r w:rsidR="00255225">
        <w:t xml:space="preserve"> </w:t>
      </w:r>
      <w:r w:rsidRPr="00A26904">
        <w:t>na následujícím:</w:t>
      </w:r>
    </w:p>
    <w:p w14:paraId="151E9665" w14:textId="5795BD3E" w:rsidR="00315D2E" w:rsidRPr="0090779C" w:rsidRDefault="005008D5" w:rsidP="006A0A03">
      <w:pPr>
        <w:pStyle w:val="l"/>
      </w:pPr>
      <w:r>
        <w:lastRenderedPageBreak/>
        <w:t>Definice</w:t>
      </w:r>
    </w:p>
    <w:p w14:paraId="5DAC974F" w14:textId="6BC4F624" w:rsidR="00B465E4" w:rsidRDefault="00B465E4" w:rsidP="00B465E4">
      <w:pPr>
        <w:pStyle w:val="Pod-l"/>
      </w:pPr>
      <w:r>
        <w:t xml:space="preserve">Definice </w:t>
      </w:r>
      <w:r w:rsidR="005F1294">
        <w:t xml:space="preserve">a výklad </w:t>
      </w:r>
      <w:r w:rsidR="00741D73">
        <w:t xml:space="preserve">podle </w:t>
      </w:r>
      <w:r w:rsidR="004472BA">
        <w:t>s</w:t>
      </w:r>
      <w:r>
        <w:t>mlouvy</w:t>
      </w:r>
    </w:p>
    <w:p w14:paraId="03F66DDF" w14:textId="7340EDD6" w:rsidR="00DD2D9D" w:rsidRDefault="00DD2D9D" w:rsidP="00DD2D9D">
      <w:pPr>
        <w:pStyle w:val="Odstnesl"/>
      </w:pPr>
      <w:r>
        <w:t>Pokud není v Dohodě ujednán</w:t>
      </w:r>
      <w:r w:rsidR="00F40F8F">
        <w:t>o</w:t>
      </w:r>
      <w:r>
        <w:t xml:space="preserve"> jinak, s</w:t>
      </w:r>
      <w:r w:rsidRPr="00DD2D9D">
        <w:t>lova a výrazy v</w:t>
      </w:r>
      <w:r>
        <w:t xml:space="preserve"> Dohodě </w:t>
      </w:r>
      <w:r w:rsidRPr="00DD2D9D">
        <w:t>mají význam jim stanovený v</w:t>
      </w:r>
      <w:r>
        <w:t>e Smlouvě.</w:t>
      </w:r>
    </w:p>
    <w:p w14:paraId="1CF1252D" w14:textId="2EDD3230" w:rsidR="005F1294" w:rsidRDefault="00451668" w:rsidP="00DD2D9D">
      <w:pPr>
        <w:pStyle w:val="Odstnesl"/>
      </w:pPr>
      <w:r>
        <w:t>Při výkladu Dohody se obdobně použijí pravidla výkladu Smlouvy.</w:t>
      </w:r>
    </w:p>
    <w:p w14:paraId="6C820B89" w14:textId="1A06540A" w:rsidR="00B465E4" w:rsidRDefault="00741D73" w:rsidP="00B465E4">
      <w:pPr>
        <w:pStyle w:val="Pod-l"/>
      </w:pPr>
      <w:r>
        <w:t>Další definice</w:t>
      </w:r>
    </w:p>
    <w:p w14:paraId="57632DDF" w14:textId="780C8AE8" w:rsidR="00BA2B1D" w:rsidRDefault="00601BC5" w:rsidP="00451668">
      <w:pPr>
        <w:pStyle w:val="Odstnesl"/>
        <w:keepNext/>
      </w:pPr>
      <w:r>
        <w:t xml:space="preserve">Následující slova a výrazy mají </w:t>
      </w:r>
      <w:r w:rsidR="00741D73">
        <w:t xml:space="preserve">v Dohodě </w:t>
      </w:r>
      <w:r w:rsidR="00705282">
        <w:t>níže definovaný význam:</w:t>
      </w:r>
    </w:p>
    <w:p w14:paraId="3884E42F" w14:textId="5F7F77A9" w:rsidR="00705282" w:rsidRDefault="00705282" w:rsidP="00705282">
      <w:pPr>
        <w:pStyle w:val="Psm"/>
      </w:pPr>
      <w:r>
        <w:t>„</w:t>
      </w:r>
      <w:r w:rsidRPr="00705282">
        <w:rPr>
          <w:b/>
          <w:bCs/>
        </w:rPr>
        <w:t>Dohoda</w:t>
      </w:r>
      <w:r>
        <w:t>“ je tato dohoda o předčasném užívání</w:t>
      </w:r>
      <w:r w:rsidR="00854B15">
        <w:t xml:space="preserve"> uzavřená </w:t>
      </w:r>
      <w:r w:rsidR="00854B15" w:rsidRPr="00854B15">
        <w:t xml:space="preserve">v návaznosti na </w:t>
      </w:r>
      <w:r w:rsidR="00C560A9">
        <w:t>§ 236 Stavebního zákona</w:t>
      </w:r>
      <w:r>
        <w:t>.</w:t>
      </w:r>
    </w:p>
    <w:p w14:paraId="3D0258A7" w14:textId="5D501DC7" w:rsidR="00DB110E" w:rsidRDefault="00DB110E" w:rsidP="00DB110E">
      <w:pPr>
        <w:pStyle w:val="Psm"/>
      </w:pPr>
      <w:r>
        <w:t>„</w:t>
      </w:r>
      <w:r>
        <w:rPr>
          <w:b/>
          <w:bCs/>
        </w:rPr>
        <w:t>Smlouva</w:t>
      </w:r>
      <w:r>
        <w:t xml:space="preserve">“ je </w:t>
      </w:r>
      <w:r w:rsidR="00CE422C">
        <w:t>výše</w:t>
      </w:r>
      <w:r w:rsidR="00CE422C" w:rsidRPr="00854B15">
        <w:t xml:space="preserve"> </w:t>
      </w:r>
      <w:r w:rsidR="00CE422C">
        <w:t xml:space="preserve">specifikovaná </w:t>
      </w:r>
      <w:r w:rsidRPr="00854B15">
        <w:t>smlouv</w:t>
      </w:r>
      <w:r>
        <w:t>a</w:t>
      </w:r>
      <w:r w:rsidRPr="00854B15">
        <w:t xml:space="preserve"> na veřejnou zakázku</w:t>
      </w:r>
      <w:r>
        <w:t>.</w:t>
      </w:r>
    </w:p>
    <w:p w14:paraId="0FF00DBF" w14:textId="2C89B6BA" w:rsidR="00DB5304" w:rsidRDefault="00DB5304" w:rsidP="00DB110E">
      <w:pPr>
        <w:pStyle w:val="Psm"/>
      </w:pPr>
      <w:r>
        <w:t>„</w:t>
      </w:r>
      <w:r>
        <w:rPr>
          <w:b/>
          <w:bCs/>
        </w:rPr>
        <w:t>Předmět užívání</w:t>
      </w:r>
      <w:r>
        <w:t>“ je</w:t>
      </w:r>
      <w:r w:rsidR="00B75632">
        <w:t xml:space="preserve"> </w:t>
      </w:r>
      <w:r w:rsidR="00B75632" w:rsidRPr="00113A0A">
        <w:rPr>
          <w:highlight w:val="lightGray"/>
        </w:rPr>
        <w:t>[bude vybrána odpovídající varianta:] Dílo</w:t>
      </w:r>
      <w:r w:rsidR="00B75632" w:rsidRPr="00AB3E58">
        <w:rPr>
          <w:highlight w:val="lightGray"/>
        </w:rPr>
        <w:t xml:space="preserve"> / část Díla [bude doplněna specifikace části Díla</w:t>
      </w:r>
      <w:r w:rsidR="00AB3E58" w:rsidRPr="00AB3E58">
        <w:rPr>
          <w:highlight w:val="lightGray"/>
        </w:rPr>
        <w:t xml:space="preserve">] </w:t>
      </w:r>
      <w:r w:rsidR="00B75632" w:rsidRPr="00AB3E58">
        <w:rPr>
          <w:highlight w:val="lightGray"/>
        </w:rPr>
        <w:t>/ Sekc</w:t>
      </w:r>
      <w:r w:rsidR="00965BFB">
        <w:rPr>
          <w:highlight w:val="lightGray"/>
        </w:rPr>
        <w:t>e</w:t>
      </w:r>
      <w:r w:rsidR="00AB3E58" w:rsidRPr="00AB3E58">
        <w:rPr>
          <w:highlight w:val="lightGray"/>
        </w:rPr>
        <w:t xml:space="preserve"> [bude doplněna specifikace Sekce]</w:t>
      </w:r>
      <w:r w:rsidR="00AB3E58">
        <w:t>.</w:t>
      </w:r>
    </w:p>
    <w:p w14:paraId="15DD9853" w14:textId="5BDEFA2E" w:rsidR="00A17D5D" w:rsidRDefault="00A17D5D" w:rsidP="00A17D5D">
      <w:pPr>
        <w:pStyle w:val="Psm"/>
      </w:pPr>
      <w:r>
        <w:t>„</w:t>
      </w:r>
      <w:r>
        <w:rPr>
          <w:b/>
          <w:bCs/>
        </w:rPr>
        <w:t xml:space="preserve">Předčasné užívání“ </w:t>
      </w:r>
      <w:r>
        <w:t xml:space="preserve">je předčasné užívání </w:t>
      </w:r>
      <w:r w:rsidR="00B75632">
        <w:t>Předmětu užívání</w:t>
      </w:r>
      <w:r w:rsidR="00A215F8">
        <w:t xml:space="preserve"> podle § </w:t>
      </w:r>
      <w:r w:rsidR="00C560A9">
        <w:t>236</w:t>
      </w:r>
      <w:r w:rsidR="00A215F8">
        <w:t xml:space="preserve"> Stavebního zákona</w:t>
      </w:r>
      <w:r>
        <w:t>.</w:t>
      </w:r>
    </w:p>
    <w:p w14:paraId="0471A962" w14:textId="10598816" w:rsidR="009F6AC0" w:rsidRDefault="009F6AC0" w:rsidP="009F6AC0">
      <w:pPr>
        <w:pStyle w:val="Psm"/>
      </w:pPr>
      <w:r>
        <w:t>„</w:t>
      </w:r>
      <w:r>
        <w:rPr>
          <w:b/>
          <w:bCs/>
        </w:rPr>
        <w:t>Potvrzení o převzetí</w:t>
      </w:r>
      <w:r>
        <w:t xml:space="preserve">“ je </w:t>
      </w:r>
      <w:r w:rsidRPr="00374AF8">
        <w:t>potvrzení vydané podle Článku 10 [Převzetí objednatelem]</w:t>
      </w:r>
      <w:r>
        <w:t xml:space="preserve"> Smluvních podmínek vztahující </w:t>
      </w:r>
      <w:r w:rsidR="00B75632">
        <w:t>k Předmětu užívání</w:t>
      </w:r>
      <w:r>
        <w:t>.</w:t>
      </w:r>
      <w:r w:rsidR="00367B93">
        <w:t xml:space="preserve"> </w:t>
      </w:r>
      <w:r w:rsidR="00367B93" w:rsidRPr="00F71203">
        <w:rPr>
          <w:highlight w:val="lightGray"/>
        </w:rPr>
        <w:t xml:space="preserve">[v případě </w:t>
      </w:r>
      <w:r w:rsidR="00F71203" w:rsidRPr="00F71203">
        <w:rPr>
          <w:highlight w:val="lightGray"/>
        </w:rPr>
        <w:t>absence výskytu pojmu, může být definice odstraněna]</w:t>
      </w:r>
    </w:p>
    <w:p w14:paraId="1935FD33" w14:textId="1CEED579" w:rsidR="00DB68F0" w:rsidRDefault="00DB68F0" w:rsidP="009F6AC0">
      <w:pPr>
        <w:pStyle w:val="Psm"/>
      </w:pPr>
      <w:r>
        <w:t>„</w:t>
      </w:r>
      <w:r>
        <w:rPr>
          <w:b/>
          <w:bCs/>
        </w:rPr>
        <w:t>Kolaudace</w:t>
      </w:r>
      <w:r>
        <w:t xml:space="preserve">“ je kolaudace Předmětu užívání podle Právních předpisů; provedením </w:t>
      </w:r>
      <w:r w:rsidR="005F1294">
        <w:t xml:space="preserve">Kolaudace se rozumí </w:t>
      </w:r>
      <w:r w:rsidR="002C5B58">
        <w:t>nabytí právních účinků</w:t>
      </w:r>
      <w:r w:rsidR="005F1294">
        <w:t xml:space="preserve"> kolaudačního souhlasu nebo </w:t>
      </w:r>
      <w:r w:rsidR="002C5B58">
        <w:t>na</w:t>
      </w:r>
      <w:r w:rsidR="00B60EEC">
        <w:t xml:space="preserve">bytí právní moci </w:t>
      </w:r>
      <w:r w:rsidR="005F1294">
        <w:t>kolaudačního rozhodnutí</w:t>
      </w:r>
      <w:r w:rsidR="00B60EEC">
        <w:t xml:space="preserve"> (podle okolností)</w:t>
      </w:r>
      <w:r w:rsidR="005F1294">
        <w:t>.</w:t>
      </w:r>
      <w:r w:rsidR="00F71203">
        <w:t xml:space="preserve"> </w:t>
      </w:r>
      <w:r w:rsidR="00F71203" w:rsidRPr="00F71203">
        <w:rPr>
          <w:highlight w:val="lightGray"/>
        </w:rPr>
        <w:t>[v případě absence výskytu pojmu, může být definice odstraněna]</w:t>
      </w:r>
    </w:p>
    <w:p w14:paraId="2F8BC834" w14:textId="348F790F" w:rsidR="00705282" w:rsidRDefault="00705282" w:rsidP="00705282">
      <w:pPr>
        <w:pStyle w:val="Psm"/>
      </w:pPr>
      <w:r>
        <w:t>„</w:t>
      </w:r>
      <w:r w:rsidRPr="00705282">
        <w:rPr>
          <w:b/>
          <w:bCs/>
        </w:rPr>
        <w:t>Stavební zákon</w:t>
      </w:r>
      <w:r>
        <w:t xml:space="preserve">“ je </w:t>
      </w:r>
      <w:r w:rsidR="00854B15" w:rsidRPr="00854B15">
        <w:t xml:space="preserve">zákon </w:t>
      </w:r>
      <w:r w:rsidR="00552DA7" w:rsidRPr="00552DA7">
        <w:t>č. 283/2021 Sb</w:t>
      </w:r>
      <w:r w:rsidR="00552DA7">
        <w:t>.</w:t>
      </w:r>
      <w:r w:rsidR="00854B15" w:rsidRPr="00854B15">
        <w:t>, stavební zákon, ve znění pozdějších předpisů</w:t>
      </w:r>
      <w:r w:rsidR="00854B15">
        <w:t>.</w:t>
      </w:r>
    </w:p>
    <w:p w14:paraId="1855F20F" w14:textId="1E358486" w:rsidR="00DD2D9D" w:rsidRDefault="000F467F" w:rsidP="000F467F">
      <w:pPr>
        <w:pStyle w:val="l"/>
      </w:pPr>
      <w:r>
        <w:t xml:space="preserve">Předmět </w:t>
      </w:r>
      <w:r w:rsidR="004472BA">
        <w:t>d</w:t>
      </w:r>
      <w:r>
        <w:t>ohody</w:t>
      </w:r>
    </w:p>
    <w:p w14:paraId="721A5061" w14:textId="65353ADC" w:rsidR="000F467F" w:rsidRDefault="0038425D" w:rsidP="000F467F">
      <w:pPr>
        <w:pStyle w:val="Pod-l"/>
      </w:pPr>
      <w:r>
        <w:t>Předčasné užívání</w:t>
      </w:r>
    </w:p>
    <w:p w14:paraId="040FB4A3" w14:textId="3F9575E4" w:rsidR="00381DB0" w:rsidRDefault="00381DB0" w:rsidP="00381DB0">
      <w:pPr>
        <w:pStyle w:val="Odstnesl"/>
      </w:pPr>
      <w:r>
        <w:t xml:space="preserve">Předmětem Dohody je </w:t>
      </w:r>
      <w:r w:rsidR="0038425D">
        <w:t xml:space="preserve">sjednání </w:t>
      </w:r>
      <w:r w:rsidR="0095072C">
        <w:t xml:space="preserve">bližších </w:t>
      </w:r>
      <w:r w:rsidR="0038425D">
        <w:t xml:space="preserve">podmínek pro </w:t>
      </w:r>
      <w:r w:rsidR="00AC746D">
        <w:t>Předčasné užívání</w:t>
      </w:r>
      <w:r w:rsidR="00932B79">
        <w:t xml:space="preserve"> podle Pod-článku </w:t>
      </w:r>
      <w:r w:rsidR="006A5EE7">
        <w:t>10.5 [Předčasné užívání] Smluvních podmínek</w:t>
      </w:r>
      <w:r w:rsidR="00AC746D">
        <w:t>.</w:t>
      </w:r>
    </w:p>
    <w:p w14:paraId="654D77A4" w14:textId="0C97F863" w:rsidR="006A5EE7" w:rsidRDefault="006453BE" w:rsidP="006453BE">
      <w:pPr>
        <w:pStyle w:val="Pod-l"/>
      </w:pPr>
      <w:r>
        <w:t xml:space="preserve">Souhlas </w:t>
      </w:r>
      <w:r w:rsidR="004472BA">
        <w:t>s</w:t>
      </w:r>
      <w:r w:rsidR="00D80C39">
        <w:t>tran</w:t>
      </w:r>
    </w:p>
    <w:p w14:paraId="215D4073" w14:textId="579C50AC" w:rsidR="006453BE" w:rsidRDefault="0003264C" w:rsidP="006453BE">
      <w:pPr>
        <w:pStyle w:val="Odstnesl"/>
      </w:pPr>
      <w:r>
        <w:t>Strany souhlasí s </w:t>
      </w:r>
      <w:r w:rsidR="000D24D5">
        <w:t>P</w:t>
      </w:r>
      <w:r>
        <w:t>ředčasným užíváním</w:t>
      </w:r>
      <w:r w:rsidR="000D24D5">
        <w:t xml:space="preserve"> za podmínek sjednaných v Dohodě a Smlouvě.</w:t>
      </w:r>
    </w:p>
    <w:p w14:paraId="028BE2F1" w14:textId="24DDB96C" w:rsidR="00A17D5D" w:rsidRDefault="00A17D5D" w:rsidP="00A17D5D">
      <w:pPr>
        <w:pStyle w:val="l"/>
      </w:pPr>
      <w:bookmarkStart w:id="0" w:name="_Ref87304158"/>
      <w:r>
        <w:t xml:space="preserve">Podmínky </w:t>
      </w:r>
      <w:r w:rsidR="004472BA">
        <w:t>p</w:t>
      </w:r>
      <w:r>
        <w:t>ředčasného užívání</w:t>
      </w:r>
    </w:p>
    <w:p w14:paraId="57099624" w14:textId="5C402350" w:rsidR="00A81506" w:rsidRDefault="007474C6" w:rsidP="00A81506">
      <w:pPr>
        <w:pStyle w:val="Pod-l"/>
      </w:pPr>
      <w:bookmarkStart w:id="1" w:name="_Ref87313822"/>
      <w:r>
        <w:t>D</w:t>
      </w:r>
      <w:r w:rsidR="00A81506">
        <w:t xml:space="preserve">oba </w:t>
      </w:r>
      <w:r w:rsidR="004472BA">
        <w:t>p</w:t>
      </w:r>
      <w:r w:rsidR="00A81506">
        <w:t>ředčasného užívání</w:t>
      </w:r>
      <w:bookmarkEnd w:id="0"/>
      <w:bookmarkEnd w:id="1"/>
    </w:p>
    <w:p w14:paraId="1CE13A66" w14:textId="5800DA03" w:rsidR="009119D8" w:rsidRDefault="00B71456" w:rsidP="006453BE">
      <w:pPr>
        <w:pStyle w:val="Odstnesl"/>
      </w:pPr>
      <w:r>
        <w:t xml:space="preserve">Strany </w:t>
      </w:r>
      <w:r w:rsidR="00037CA1">
        <w:t xml:space="preserve">předpokládají </w:t>
      </w:r>
      <w:r w:rsidR="00633FA6">
        <w:t xml:space="preserve">Předčasné užívání v době od </w:t>
      </w:r>
      <w:r w:rsidR="00633FA6" w:rsidRPr="00633FA6">
        <w:rPr>
          <w:highlight w:val="lightGray"/>
        </w:rPr>
        <w:t>[bude doplněno počáteční datum]</w:t>
      </w:r>
      <w:r w:rsidR="00633FA6">
        <w:t xml:space="preserve"> do </w:t>
      </w:r>
      <w:r w:rsidR="00633FA6" w:rsidRPr="00633FA6">
        <w:rPr>
          <w:highlight w:val="lightGray"/>
        </w:rPr>
        <w:t>[bude doplněno konečné datum]</w:t>
      </w:r>
      <w:r w:rsidR="00633FA6">
        <w:t>.</w:t>
      </w:r>
    </w:p>
    <w:p w14:paraId="75500EA3" w14:textId="34D1A41B" w:rsidR="00C63914" w:rsidRDefault="00EE74DE" w:rsidP="006453BE">
      <w:pPr>
        <w:pStyle w:val="Odstnesl"/>
      </w:pPr>
      <w:r>
        <w:lastRenderedPageBreak/>
        <w:t>Strany musí prodloužit dobu</w:t>
      </w:r>
      <w:r w:rsidR="00CE7F07">
        <w:t xml:space="preserve"> podle předchozího odstavce, pokud </w:t>
      </w:r>
      <w:r w:rsidR="004D3BB2">
        <w:t>lze důvodně předpokládat, že</w:t>
      </w:r>
      <w:r w:rsidR="00246D1F">
        <w:t> </w:t>
      </w:r>
      <w:r w:rsidR="00CC3154">
        <w:t xml:space="preserve">do jejího uplynutí </w:t>
      </w:r>
      <w:r w:rsidR="004D3BB2" w:rsidRPr="00BE6D26">
        <w:t>nebude</w:t>
      </w:r>
      <w:r w:rsidR="00CC3154" w:rsidRPr="00BE6D26">
        <w:t xml:space="preserve"> </w:t>
      </w:r>
      <w:r w:rsidR="00DB68F0" w:rsidRPr="00BE6D26">
        <w:rPr>
          <w:highlight w:val="lightGray"/>
        </w:rPr>
        <w:t xml:space="preserve">[bude vybrána odpovídající varianta:] </w:t>
      </w:r>
      <w:r w:rsidR="00CC3154" w:rsidRPr="00BE6D26">
        <w:rPr>
          <w:highlight w:val="lightGray"/>
        </w:rPr>
        <w:t>v</w:t>
      </w:r>
      <w:r w:rsidR="00CC3154" w:rsidRPr="004D2889">
        <w:rPr>
          <w:highlight w:val="lightGray"/>
        </w:rPr>
        <w:t>ydáno Potvrzení o</w:t>
      </w:r>
      <w:r w:rsidR="00246D1F">
        <w:rPr>
          <w:highlight w:val="lightGray"/>
        </w:rPr>
        <w:t> </w:t>
      </w:r>
      <w:r w:rsidR="00CC3154" w:rsidRPr="004D2889">
        <w:rPr>
          <w:highlight w:val="lightGray"/>
        </w:rPr>
        <w:t>převzetí</w:t>
      </w:r>
      <w:r w:rsidR="00DB68F0" w:rsidRPr="004D2889">
        <w:rPr>
          <w:highlight w:val="lightGray"/>
        </w:rPr>
        <w:t xml:space="preserve"> / provedena Kolaudace</w:t>
      </w:r>
      <w:r w:rsidR="00DB68F0">
        <w:t>.</w:t>
      </w:r>
    </w:p>
    <w:p w14:paraId="05D18FB2" w14:textId="2FC0AA16" w:rsidR="00A17D5D" w:rsidRDefault="00CE1618" w:rsidP="00CA79FE">
      <w:pPr>
        <w:pStyle w:val="Pod-l"/>
      </w:pPr>
      <w:r>
        <w:t>Další podmínky</w:t>
      </w:r>
      <w:r w:rsidR="00EC11BC">
        <w:t xml:space="preserve"> </w:t>
      </w:r>
      <w:r w:rsidR="004472BA">
        <w:t>p</w:t>
      </w:r>
      <w:r w:rsidR="00EC11BC">
        <w:t>ředčasného užívání</w:t>
      </w:r>
    </w:p>
    <w:p w14:paraId="48DE69D7" w14:textId="34BE6679" w:rsidR="00A93698" w:rsidRPr="0094287A" w:rsidRDefault="00A93698" w:rsidP="00CA79FE">
      <w:pPr>
        <w:pStyle w:val="Odstnesl"/>
      </w:pPr>
      <w:r w:rsidRPr="0094287A">
        <w:t xml:space="preserve">Strany musí dodržovat podmínky </w:t>
      </w:r>
      <w:r w:rsidR="00BE6D26" w:rsidRPr="0094287A">
        <w:t>případn</w:t>
      </w:r>
      <w:r w:rsidR="00BE6D26">
        <w:t>ě</w:t>
      </w:r>
      <w:r w:rsidR="00BE6D26" w:rsidRPr="0094287A">
        <w:t xml:space="preserve"> </w:t>
      </w:r>
      <w:r w:rsidRPr="0094287A">
        <w:t>stanovené v</w:t>
      </w:r>
      <w:r w:rsidR="00214E3E" w:rsidRPr="0094287A">
        <w:t> povolení k Předčasnému užívání.</w:t>
      </w:r>
    </w:p>
    <w:p w14:paraId="2445318D" w14:textId="7C57063E" w:rsidR="00CA79FE" w:rsidRPr="00A6570E" w:rsidRDefault="007552F2" w:rsidP="00CA79FE">
      <w:pPr>
        <w:pStyle w:val="Odstnesl"/>
      </w:pPr>
      <w:r w:rsidRPr="00A6570E">
        <w:t>Objednatel musí zajistit</w:t>
      </w:r>
      <w:r w:rsidR="00B85E7D" w:rsidRPr="00A6570E">
        <w:t xml:space="preserve"> </w:t>
      </w:r>
      <w:r w:rsidR="0005487E" w:rsidRPr="00A6570E">
        <w:t xml:space="preserve">čištění, </w:t>
      </w:r>
      <w:r w:rsidR="00B85E7D" w:rsidRPr="00A6570E">
        <w:t>běžnou údržbu</w:t>
      </w:r>
      <w:r w:rsidR="00733CCD" w:rsidRPr="00A6570E">
        <w:t xml:space="preserve"> </w:t>
      </w:r>
      <w:r w:rsidR="006847CE" w:rsidRPr="00A6570E">
        <w:t xml:space="preserve">v rozsahu potřebném pro zajištění sjízdnosti </w:t>
      </w:r>
      <w:r w:rsidR="00733CCD" w:rsidRPr="00A6570E">
        <w:t>a</w:t>
      </w:r>
      <w:r w:rsidR="00A6570E" w:rsidRPr="00A6570E">
        <w:t> </w:t>
      </w:r>
      <w:r w:rsidRPr="00A6570E">
        <w:t xml:space="preserve">zimní údržbu </w:t>
      </w:r>
      <w:r w:rsidR="005D5D91" w:rsidRPr="00A6570E">
        <w:t>Předmětu užívání</w:t>
      </w:r>
      <w:r w:rsidR="00B85E7D" w:rsidRPr="00A6570E">
        <w:t xml:space="preserve"> po dobu Předčasného užívání v souladu s Právními předpisy.</w:t>
      </w:r>
    </w:p>
    <w:p w14:paraId="477AA8B9" w14:textId="77777777" w:rsidR="00387C4F" w:rsidRPr="00A6570E" w:rsidRDefault="00201852" w:rsidP="00387C4F">
      <w:pPr>
        <w:pStyle w:val="Odstnesl"/>
      </w:pPr>
      <w:r w:rsidRPr="00A6570E">
        <w:t>Zhotovitel musí</w:t>
      </w:r>
      <w:r w:rsidR="00387C4F" w:rsidRPr="00A6570E">
        <w:t>:</w:t>
      </w:r>
    </w:p>
    <w:p w14:paraId="36E1ADAF" w14:textId="27598D0E" w:rsidR="00BF48BA" w:rsidRPr="00A6570E" w:rsidRDefault="00490861" w:rsidP="00387C4F">
      <w:pPr>
        <w:pStyle w:val="Psm"/>
      </w:pPr>
      <w:r w:rsidRPr="00A6570E">
        <w:t xml:space="preserve">zajistit </w:t>
      </w:r>
      <w:r w:rsidR="00AD0D06" w:rsidRPr="00A6570E">
        <w:t xml:space="preserve">povolení potřebná </w:t>
      </w:r>
      <w:r w:rsidR="008578A0" w:rsidRPr="00A6570E">
        <w:t>k dočasné úpravě provozu na dotčené pozemní komunikaci</w:t>
      </w:r>
      <w:r w:rsidR="00EC11BC" w:rsidRPr="00A6570E">
        <w:t xml:space="preserve"> včetně stanovení přechodné úpravy;</w:t>
      </w:r>
    </w:p>
    <w:p w14:paraId="638B9290" w14:textId="774EB998" w:rsidR="00387C4F" w:rsidRPr="00A6570E" w:rsidRDefault="00201852" w:rsidP="00387C4F">
      <w:pPr>
        <w:pStyle w:val="Psm"/>
      </w:pPr>
      <w:r w:rsidRPr="00A6570E">
        <w:t xml:space="preserve">zajistit </w:t>
      </w:r>
      <w:r w:rsidR="00C23BD6" w:rsidRPr="00A6570E">
        <w:t xml:space="preserve">ostatní </w:t>
      </w:r>
      <w:r w:rsidRPr="00A6570E">
        <w:t>běžnou údržbu</w:t>
      </w:r>
      <w:r w:rsidR="008B7B81" w:rsidRPr="00A6570E">
        <w:t xml:space="preserve"> </w:t>
      </w:r>
      <w:r w:rsidR="005D5D91" w:rsidRPr="00A6570E">
        <w:t>Předmětu užívání</w:t>
      </w:r>
      <w:r w:rsidR="00387C4F" w:rsidRPr="00A6570E">
        <w:t xml:space="preserve"> neuvedenou v </w:t>
      </w:r>
      <w:r w:rsidR="002A552E" w:rsidRPr="00A6570E">
        <w:t>prvním</w:t>
      </w:r>
      <w:r w:rsidR="00387C4F" w:rsidRPr="00A6570E">
        <w:t xml:space="preserve"> odstavci</w:t>
      </w:r>
      <w:r w:rsidR="00B659CF" w:rsidRPr="00A6570E">
        <w:t xml:space="preserve"> a</w:t>
      </w:r>
      <w:r w:rsidR="002A552E" w:rsidRPr="00A6570E">
        <w:t> </w:t>
      </w:r>
      <w:r w:rsidR="00B659CF" w:rsidRPr="00A6570E">
        <w:t xml:space="preserve">údržbu </w:t>
      </w:r>
      <w:r w:rsidR="00366A15" w:rsidRPr="00A6570E">
        <w:t xml:space="preserve">dopravního značení </w:t>
      </w:r>
      <w:r w:rsidR="002A552E" w:rsidRPr="00A6570E">
        <w:t xml:space="preserve">stanoveného </w:t>
      </w:r>
      <w:r w:rsidR="00366A15" w:rsidRPr="00A6570E">
        <w:t>přechodn</w:t>
      </w:r>
      <w:r w:rsidR="002A552E" w:rsidRPr="00A6570E">
        <w:t>ou</w:t>
      </w:r>
      <w:r w:rsidR="00366A15" w:rsidRPr="00A6570E">
        <w:t xml:space="preserve"> úprav</w:t>
      </w:r>
      <w:r w:rsidR="002A552E" w:rsidRPr="00A6570E">
        <w:t>u</w:t>
      </w:r>
      <w:r w:rsidR="00387C4F" w:rsidRPr="00A6570E">
        <w:t>;</w:t>
      </w:r>
    </w:p>
    <w:p w14:paraId="35539D76" w14:textId="052F536C" w:rsidR="006A65F4" w:rsidRPr="00A6570E" w:rsidRDefault="00387C4F" w:rsidP="00387C4F">
      <w:pPr>
        <w:pStyle w:val="Psm"/>
      </w:pPr>
      <w:r w:rsidRPr="00A6570E">
        <w:t xml:space="preserve">poskytnout Objednateli součinnost potřebnou pro zajištění </w:t>
      </w:r>
      <w:r w:rsidR="0005487E" w:rsidRPr="00A6570E">
        <w:t xml:space="preserve">čištění a </w:t>
      </w:r>
      <w:r w:rsidRPr="00A6570E">
        <w:t xml:space="preserve">údržby podle </w:t>
      </w:r>
      <w:r w:rsidR="002A552E" w:rsidRPr="00A6570E">
        <w:t>prvního</w:t>
      </w:r>
      <w:r w:rsidRPr="00A6570E">
        <w:t xml:space="preserve"> odstavce</w:t>
      </w:r>
      <w:r w:rsidR="007E67DF" w:rsidRPr="00A6570E">
        <w:t>; a</w:t>
      </w:r>
    </w:p>
    <w:p w14:paraId="2DFE6629" w14:textId="762D2D4D" w:rsidR="007E67DF" w:rsidRPr="00A6570E" w:rsidRDefault="007E67DF" w:rsidP="00387C4F">
      <w:pPr>
        <w:pStyle w:val="Psm"/>
      </w:pPr>
      <w:r w:rsidRPr="00A6570E">
        <w:t xml:space="preserve">zdržet se </w:t>
      </w:r>
      <w:r w:rsidR="00A93698" w:rsidRPr="00A6570E">
        <w:t xml:space="preserve">činností, které by </w:t>
      </w:r>
      <w:r w:rsidR="003731F9" w:rsidRPr="00A6570E">
        <w:t xml:space="preserve">v souvislosti s Předčasným užíváním </w:t>
      </w:r>
      <w:r w:rsidR="007B5974" w:rsidRPr="00A6570E">
        <w:t>ohrožovaly</w:t>
      </w:r>
      <w:r w:rsidR="00A93698" w:rsidRPr="00A6570E">
        <w:t xml:space="preserve"> </w:t>
      </w:r>
      <w:r w:rsidR="007B5974" w:rsidRPr="00A6570E">
        <w:t>uživatelnost</w:t>
      </w:r>
      <w:r w:rsidR="003731F9" w:rsidRPr="00A6570E">
        <w:t xml:space="preserve"> Předmětu užívání</w:t>
      </w:r>
      <w:r w:rsidR="007B5974" w:rsidRPr="00A6570E">
        <w:t xml:space="preserve">, bezpečnost </w:t>
      </w:r>
      <w:r w:rsidR="003731F9" w:rsidRPr="00A6570E">
        <w:t>a</w:t>
      </w:r>
      <w:r w:rsidR="007B5974" w:rsidRPr="00A6570E">
        <w:t xml:space="preserve"> zdraví osob nebo zvířat </w:t>
      </w:r>
      <w:r w:rsidR="003731F9" w:rsidRPr="00A6570E">
        <w:t>nebo</w:t>
      </w:r>
      <w:r w:rsidR="007B5974" w:rsidRPr="00A6570E">
        <w:t xml:space="preserve"> životní prostředí.</w:t>
      </w:r>
    </w:p>
    <w:p w14:paraId="3E2FDA8F" w14:textId="000BB218" w:rsidR="00D54713" w:rsidRPr="0094287A" w:rsidRDefault="00D54713" w:rsidP="00D54713">
      <w:pPr>
        <w:pStyle w:val="Odstnesl"/>
      </w:pPr>
      <w:r w:rsidRPr="0094287A">
        <w:t xml:space="preserve">Jakékoli </w:t>
      </w:r>
      <w:r w:rsidR="00C20DA7" w:rsidRPr="0094287A">
        <w:t>opravy nebo změny</w:t>
      </w:r>
      <w:r w:rsidR="00E27765" w:rsidRPr="0094287A">
        <w:t xml:space="preserve"> na</w:t>
      </w:r>
      <w:r w:rsidR="00FF6E9D" w:rsidRPr="0094287A">
        <w:t xml:space="preserve"> Předmětu užívání</w:t>
      </w:r>
      <w:r w:rsidR="00D4751B" w:rsidRPr="00D4751B">
        <w:t xml:space="preserve"> </w:t>
      </w:r>
      <w:r w:rsidR="00FF7DF2">
        <w:t xml:space="preserve">, které mají být </w:t>
      </w:r>
      <w:r w:rsidR="00D4751B" w:rsidRPr="0094287A">
        <w:t>v návaznosti na Předčasné</w:t>
      </w:r>
      <w:r w:rsidR="00D4751B" w:rsidRPr="00D4751B">
        <w:t xml:space="preserve"> </w:t>
      </w:r>
      <w:r w:rsidR="00D4751B" w:rsidRPr="0094287A">
        <w:t>užívání</w:t>
      </w:r>
      <w:r w:rsidR="00C20DA7" w:rsidRPr="0094287A">
        <w:t xml:space="preserve"> </w:t>
      </w:r>
      <w:r w:rsidR="00D4751B">
        <w:t xml:space="preserve">podle rozhodnutí Objednatele </w:t>
      </w:r>
      <w:r w:rsidR="00C20DA7" w:rsidRPr="0094287A">
        <w:t xml:space="preserve">provedeny </w:t>
      </w:r>
      <w:r w:rsidR="00B773DF">
        <w:t>Zhotovitelem</w:t>
      </w:r>
      <w:r w:rsidR="00F33C4E" w:rsidRPr="0094287A">
        <w:t xml:space="preserve">, </w:t>
      </w:r>
      <w:r w:rsidR="00224F07" w:rsidRPr="0094287A">
        <w:t>se musí řešit jako Variace</w:t>
      </w:r>
      <w:r w:rsidR="002610AB" w:rsidRPr="0094287A">
        <w:t>.</w:t>
      </w:r>
    </w:p>
    <w:p w14:paraId="3C40486E" w14:textId="59CED2E5" w:rsidR="00EE74DE" w:rsidRPr="00AB171A" w:rsidRDefault="00EE74DE" w:rsidP="00EE74DE">
      <w:pPr>
        <w:pStyle w:val="l"/>
      </w:pPr>
      <w:r w:rsidRPr="00AB171A">
        <w:t>Závěrečná ujednání</w:t>
      </w:r>
    </w:p>
    <w:p w14:paraId="4523023C" w14:textId="60B9A0B0" w:rsidR="005008D5" w:rsidRDefault="005008D5" w:rsidP="005008D5">
      <w:pPr>
        <w:pStyle w:val="Pod-l"/>
      </w:pPr>
      <w:r>
        <w:t xml:space="preserve">Podpůrné použití </w:t>
      </w:r>
      <w:r w:rsidR="004472BA">
        <w:t>s</w:t>
      </w:r>
      <w:r>
        <w:t>mlouvy</w:t>
      </w:r>
    </w:p>
    <w:p w14:paraId="6B1999A7" w14:textId="77777777" w:rsidR="005008D5" w:rsidRPr="00DD2D9D" w:rsidRDefault="005008D5" w:rsidP="005008D5">
      <w:pPr>
        <w:pStyle w:val="Odstnesl"/>
      </w:pPr>
      <w:r>
        <w:t>Při výkonu práv a povinností, které nejsou výslovně sjednány v Dohodě, avšak bezprostředně souvisejí s předmětem Dohody, Strany postupují v souladu se Smlouvou.</w:t>
      </w:r>
    </w:p>
    <w:p w14:paraId="33CCD249" w14:textId="1862935B" w:rsidR="006A65F4" w:rsidRDefault="006A65F4" w:rsidP="006A65F4">
      <w:pPr>
        <w:pStyle w:val="Pod-l"/>
      </w:pPr>
      <w:r>
        <w:t xml:space="preserve">Trvající plná </w:t>
      </w:r>
      <w:r w:rsidR="00C63914">
        <w:t>z</w:t>
      </w:r>
      <w:r>
        <w:t xml:space="preserve">ávaznost </w:t>
      </w:r>
      <w:r w:rsidR="004472BA">
        <w:t>s</w:t>
      </w:r>
      <w:r>
        <w:t>mlouvy</w:t>
      </w:r>
    </w:p>
    <w:p w14:paraId="0810F93E" w14:textId="7EA10C05" w:rsidR="006A65F4" w:rsidRDefault="00622A01" w:rsidP="006A65F4">
      <w:pPr>
        <w:pStyle w:val="Odstnesl"/>
      </w:pPr>
      <w:r w:rsidRPr="00622A01">
        <w:t xml:space="preserve">Umožnění </w:t>
      </w:r>
      <w:r>
        <w:t>P</w:t>
      </w:r>
      <w:r w:rsidRPr="00622A01">
        <w:t>ředčasného užívání</w:t>
      </w:r>
      <w:r>
        <w:t xml:space="preserve"> Zhotovitele</w:t>
      </w:r>
      <w:r w:rsidR="00F44F3B">
        <w:t>m</w:t>
      </w:r>
      <w:r w:rsidRPr="00622A01">
        <w:t xml:space="preserve">, uzavření </w:t>
      </w:r>
      <w:r>
        <w:t>Dohody</w:t>
      </w:r>
      <w:r w:rsidRPr="00622A01">
        <w:t>, vydání povolení k</w:t>
      </w:r>
      <w:r w:rsidR="009306DF">
        <w:t> P</w:t>
      </w:r>
      <w:r w:rsidRPr="00622A01">
        <w:t>ředčasnému užívání, nabytí právní moci takového povolení ani jakékoli jednání Stran nebo třetích osob v</w:t>
      </w:r>
      <w:r w:rsidR="00F44F3B">
        <w:t> </w:t>
      </w:r>
      <w:r w:rsidRPr="00622A01">
        <w:t xml:space="preserve">souvislosti s </w:t>
      </w:r>
      <w:r w:rsidR="007747D9">
        <w:t>P</w:t>
      </w:r>
      <w:r w:rsidRPr="00622A01">
        <w:t>ředčasným užíváním</w:t>
      </w:r>
      <w:r w:rsidR="006A65F4">
        <w:t>:</w:t>
      </w:r>
    </w:p>
    <w:p w14:paraId="1BEF3DE4" w14:textId="74E680E5" w:rsidR="00060531" w:rsidRDefault="006A65F4" w:rsidP="00E6044B">
      <w:pPr>
        <w:pStyle w:val="Psm"/>
      </w:pPr>
      <w:r w:rsidRPr="006A65F4">
        <w:t>nezbavuje Strany jakékoli povinnost vyplývající ze Smlouvy</w:t>
      </w:r>
      <w:r>
        <w:t>;</w:t>
      </w:r>
      <w:r w:rsidR="00060531">
        <w:t xml:space="preserve"> a</w:t>
      </w:r>
    </w:p>
    <w:p w14:paraId="6824059D" w14:textId="0A917273" w:rsidR="006A65F4" w:rsidRPr="006A65F4" w:rsidRDefault="00060531" w:rsidP="00E6044B">
      <w:pPr>
        <w:pStyle w:val="Psm"/>
      </w:pPr>
      <w:r>
        <w:t>nemá</w:t>
      </w:r>
      <w:r w:rsidR="00E45AEC">
        <w:t xml:space="preserve"> </w:t>
      </w:r>
      <w:r w:rsidR="00B00636">
        <w:t xml:space="preserve">samo o sobě </w:t>
      </w:r>
      <w:r w:rsidR="00E45AEC">
        <w:t xml:space="preserve">za následek </w:t>
      </w:r>
      <w:r w:rsidR="004E1C12">
        <w:t xml:space="preserve">počátek běhu Záruční doby ani </w:t>
      </w:r>
      <w:r w:rsidR="00B735C3">
        <w:t xml:space="preserve">vliv na </w:t>
      </w:r>
      <w:r w:rsidR="004E1C12">
        <w:t>její počítání podle Smlouvy</w:t>
      </w:r>
      <w:r w:rsidR="00E45AEC">
        <w:t>.</w:t>
      </w:r>
    </w:p>
    <w:p w14:paraId="486BD54B" w14:textId="3AD56414" w:rsidR="00720EB5" w:rsidRDefault="00720EB5" w:rsidP="001E52A8">
      <w:pPr>
        <w:pStyle w:val="Pod-l"/>
      </w:pPr>
      <w:bookmarkStart w:id="2" w:name="_Ref85553302"/>
      <w:r>
        <w:t xml:space="preserve">Změna </w:t>
      </w:r>
      <w:r w:rsidR="004472BA">
        <w:t>d</w:t>
      </w:r>
      <w:r>
        <w:t>ohody</w:t>
      </w:r>
    </w:p>
    <w:p w14:paraId="7DFF347F" w14:textId="3388109B" w:rsidR="00720EB5" w:rsidRDefault="00720EB5" w:rsidP="00720EB5">
      <w:pPr>
        <w:pStyle w:val="Odstnesl"/>
      </w:pPr>
      <w:r>
        <w:t xml:space="preserve">Dohoda může být měněna </w:t>
      </w:r>
      <w:r w:rsidR="000762D6" w:rsidRPr="000762D6">
        <w:t xml:space="preserve">pouze </w:t>
      </w:r>
      <w:r w:rsidR="000762D6">
        <w:t xml:space="preserve">písemnými </w:t>
      </w:r>
      <w:r w:rsidR="000762D6" w:rsidRPr="000762D6">
        <w:t xml:space="preserve">dodatky </w:t>
      </w:r>
      <w:r w:rsidR="000762D6">
        <w:t>k Dohodě</w:t>
      </w:r>
      <w:r w:rsidR="000762D6" w:rsidRPr="000762D6">
        <w:t>.</w:t>
      </w:r>
    </w:p>
    <w:p w14:paraId="05F1C894" w14:textId="076435AB" w:rsidR="00EE74DE" w:rsidRPr="00720EB5" w:rsidRDefault="00EE74DE" w:rsidP="00720EB5">
      <w:pPr>
        <w:pStyle w:val="Odstnesl"/>
      </w:pPr>
      <w:r>
        <w:t xml:space="preserve">Strany musí </w:t>
      </w:r>
      <w:r w:rsidR="00246D1F">
        <w:t xml:space="preserve">změnit Dohodu, pokud je to </w:t>
      </w:r>
      <w:r w:rsidR="00A241C0">
        <w:t>potřebné</w:t>
      </w:r>
      <w:r w:rsidR="00246D1F">
        <w:t xml:space="preserve"> pro vydání povolení k Předčasnému užívání.</w:t>
      </w:r>
    </w:p>
    <w:p w14:paraId="63BF30A0" w14:textId="1026225B" w:rsidR="001E52A8" w:rsidRDefault="001972C8" w:rsidP="001E52A8">
      <w:pPr>
        <w:pStyle w:val="Pod-l"/>
      </w:pPr>
      <w:r w:rsidRPr="00BA7706">
        <w:t>uveřejnění</w:t>
      </w:r>
      <w:r w:rsidR="00505DB6">
        <w:t>,</w:t>
      </w:r>
      <w:r w:rsidRPr="00BA7706">
        <w:t xml:space="preserve"> </w:t>
      </w:r>
      <w:r w:rsidR="00505DB6" w:rsidRPr="00BA7706">
        <w:t>Uzavření</w:t>
      </w:r>
      <w:r w:rsidRPr="00BA7706">
        <w:t>a</w:t>
      </w:r>
      <w:r>
        <w:t xml:space="preserve"> </w:t>
      </w:r>
      <w:r w:rsidR="001E52A8">
        <w:t xml:space="preserve">účinnost </w:t>
      </w:r>
      <w:r w:rsidR="004472BA">
        <w:t>d</w:t>
      </w:r>
      <w:r w:rsidR="001E52A8">
        <w:t>ohody</w:t>
      </w:r>
    </w:p>
    <w:bookmarkEnd w:id="2"/>
    <w:p w14:paraId="4D3265E0" w14:textId="77777777" w:rsidR="00965BFB" w:rsidRDefault="00965BFB" w:rsidP="00965BFB">
      <w:pPr>
        <w:pStyle w:val="Odstnesl"/>
      </w:pPr>
      <w:r w:rsidRPr="00965BFB">
        <w:rPr>
          <w:highlight w:val="lightGray"/>
        </w:rPr>
        <w:t xml:space="preserve">[pokud Dohoda nemusí </w:t>
      </w:r>
      <w:r>
        <w:rPr>
          <w:highlight w:val="lightGray"/>
        </w:rPr>
        <w:t xml:space="preserve">být podle Právních předpisů </w:t>
      </w:r>
      <w:r w:rsidRPr="00965BFB">
        <w:rPr>
          <w:highlight w:val="lightGray"/>
        </w:rPr>
        <w:t>uveřejněna</w:t>
      </w:r>
      <w:r>
        <w:rPr>
          <w:highlight w:val="lightGray"/>
        </w:rPr>
        <w:t>,</w:t>
      </w:r>
      <w:r w:rsidRPr="00965BFB">
        <w:rPr>
          <w:highlight w:val="lightGray"/>
        </w:rPr>
        <w:t xml:space="preserve"> může být účinnost navázána na den </w:t>
      </w:r>
      <w:r>
        <w:rPr>
          <w:highlight w:val="lightGray"/>
        </w:rPr>
        <w:t xml:space="preserve">jejího </w:t>
      </w:r>
      <w:r w:rsidRPr="00965BFB">
        <w:rPr>
          <w:highlight w:val="lightGray"/>
        </w:rPr>
        <w:t>uzavření]</w:t>
      </w:r>
    </w:p>
    <w:p w14:paraId="6ECBBE99" w14:textId="3E500681" w:rsidR="00527321" w:rsidRDefault="00527321" w:rsidP="00527321">
      <w:pPr>
        <w:pStyle w:val="Odstnesl"/>
      </w:pPr>
      <w:r>
        <w:lastRenderedPageBreak/>
        <w:t xml:space="preserve">Strany souhlasí s uveřejněním </w:t>
      </w:r>
      <w:r w:rsidR="00965BFB">
        <w:t>Dohody</w:t>
      </w:r>
      <w:r>
        <w:t xml:space="preserve"> v souladu se zněním zákona č. 340/2015 Sb., o zvláštních podmínkách účinnosti některých smluv, uveřejňování těchto smluv a o registru smluv (zákon o</w:t>
      </w:r>
      <w:r w:rsidR="00965BFB">
        <w:t> </w:t>
      </w:r>
      <w:r>
        <w:t xml:space="preserve">registru smluv), ve znění pozdějších předpisů, které zajistí </w:t>
      </w:r>
      <w:r w:rsidR="00965BFB">
        <w:t>Objednatel</w:t>
      </w:r>
      <w:r>
        <w:t>.</w:t>
      </w:r>
    </w:p>
    <w:p w14:paraId="5274F257" w14:textId="43F68400" w:rsidR="00505DB6" w:rsidRDefault="00965BFB" w:rsidP="00505DB6">
      <w:pPr>
        <w:pStyle w:val="Odstnesl"/>
      </w:pPr>
      <w:r>
        <w:t>Dohoda</w:t>
      </w:r>
      <w:r w:rsidR="00527321">
        <w:t xml:space="preserve"> je uzavřena dnem jejího podpisu poslední Stranou za využití uznávaných elektronických podpisů, přičemž postačí jedno vyhotovení </w:t>
      </w:r>
      <w:r>
        <w:t>Dohody</w:t>
      </w:r>
      <w:r w:rsidR="00527321">
        <w:t xml:space="preserve">, na kterém jsou zaznamenány uznávané elektronické podpisy zástupců Stran. </w:t>
      </w:r>
      <w:r>
        <w:t>Dohoda</w:t>
      </w:r>
      <w:r w:rsidR="00527321">
        <w:t xml:space="preserve"> nabývá účinnosti dnem, kdy je splněna podmínka uveřejnění </w:t>
      </w:r>
      <w:r>
        <w:t>Dohody</w:t>
      </w:r>
      <w:r w:rsidR="00527321">
        <w:t xml:space="preserve"> v souladu s předchozím odstavcem.</w:t>
      </w:r>
    </w:p>
    <w:p w14:paraId="71EB39A9" w14:textId="4E9F5B0D" w:rsidR="00505DB6" w:rsidRDefault="00505DB6" w:rsidP="00505DB6">
      <w:pPr>
        <w:pStyle w:val="Odstnesl"/>
      </w:pPr>
      <w:r>
        <w:t xml:space="preserve">Dohoda pozbývá účinnosti uplynutím doby podle Pod-článku </w:t>
      </w:r>
      <w:r>
        <w:fldChar w:fldCharType="begin"/>
      </w:r>
      <w:r>
        <w:instrText xml:space="preserve"> REF _Ref87304158 \r \h </w:instrText>
      </w:r>
      <w:r w:rsidR="00000000">
        <w:fldChar w:fldCharType="separate"/>
      </w:r>
      <w:r>
        <w:fldChar w:fldCharType="end"/>
      </w:r>
      <w:r>
        <w:fldChar w:fldCharType="begin"/>
      </w:r>
      <w:r>
        <w:instrText xml:space="preserve"> REF _Ref87313822 \n \h </w:instrText>
      </w:r>
      <w:r>
        <w:fldChar w:fldCharType="separate"/>
      </w:r>
      <w:r>
        <w:t>3.1</w:t>
      </w:r>
      <w:r>
        <w:fldChar w:fldCharType="end"/>
      </w:r>
      <w:r>
        <w:t xml:space="preserve"> [</w:t>
      </w:r>
      <w:r>
        <w:fldChar w:fldCharType="begin"/>
      </w:r>
      <w:r>
        <w:instrText xml:space="preserve"> REF _Ref87313822 \h </w:instrText>
      </w:r>
      <w:r>
        <w:fldChar w:fldCharType="separate"/>
      </w:r>
      <w:r>
        <w:t>Doba Předčasného užívání</w:t>
      </w:r>
      <w:r>
        <w:fldChar w:fldCharType="end"/>
      </w:r>
      <w:r>
        <w:t xml:space="preserve">] </w:t>
      </w:r>
      <w:r w:rsidRPr="00965BFB">
        <w:t xml:space="preserve">Dohody, nebo </w:t>
      </w:r>
      <w:r w:rsidRPr="00965BFB">
        <w:rPr>
          <w:highlight w:val="lightGray"/>
        </w:rPr>
        <w:t>[bude vybrána odpovídající varianta:] vydáním Potvrzení o převzetí /</w:t>
      </w:r>
      <w:r w:rsidRPr="00A9160F">
        <w:rPr>
          <w:highlight w:val="lightGray"/>
        </w:rPr>
        <w:t xml:space="preserve"> provedením Kolaudace</w:t>
      </w:r>
      <w:r>
        <w:t>, podle toho, co nastane dříve.</w:t>
      </w:r>
    </w:p>
    <w:p w14:paraId="4F39D6D3" w14:textId="3647AD39" w:rsidR="00FF52C4" w:rsidRPr="0090779C" w:rsidRDefault="00FF52C4" w:rsidP="0073715D">
      <w:pPr>
        <w:pStyle w:val="lnesl"/>
      </w:pPr>
      <w:r w:rsidRPr="0090779C">
        <w:t xml:space="preserve">Podpisy zástupců </w:t>
      </w:r>
      <w:r w:rsidR="00C63914">
        <w:t>s</w:t>
      </w:r>
      <w:r w:rsidRPr="0090779C">
        <w:t>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50FAD" w:rsidRPr="00250FAD" w14:paraId="5D5C65CF" w14:textId="77777777" w:rsidTr="004E3A81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4E3E9815" w14:textId="2F3AA9E3" w:rsidR="00250FAD" w:rsidRPr="00250FAD" w:rsidRDefault="00250FAD" w:rsidP="00B60EEC">
            <w:pPr>
              <w:pStyle w:val="Tab"/>
              <w:keepNext/>
              <w:rPr>
                <w:b/>
                <w:bCs/>
              </w:rPr>
            </w:pPr>
            <w:r w:rsidRPr="00250FAD">
              <w:rPr>
                <w:b/>
                <w:bCs/>
              </w:rPr>
              <w:t>Objednatel:</w:t>
            </w:r>
          </w:p>
        </w:tc>
        <w:tc>
          <w:tcPr>
            <w:tcW w:w="4535" w:type="dxa"/>
            <w:tcMar>
              <w:left w:w="113" w:type="dxa"/>
            </w:tcMar>
          </w:tcPr>
          <w:p w14:paraId="525D38E4" w14:textId="279B4786" w:rsidR="00250FAD" w:rsidRPr="00250FAD" w:rsidRDefault="00250FAD" w:rsidP="00B60EEC">
            <w:pPr>
              <w:pStyle w:val="Tab"/>
              <w:keepNext/>
              <w:rPr>
                <w:b/>
                <w:bCs/>
              </w:rPr>
            </w:pPr>
            <w:r w:rsidRPr="00250FAD">
              <w:rPr>
                <w:b/>
                <w:bCs/>
              </w:rPr>
              <w:t>Zhotovitel:</w:t>
            </w:r>
          </w:p>
        </w:tc>
      </w:tr>
      <w:tr w:rsidR="00250FAD" w:rsidRPr="00A06B3E" w14:paraId="50849B9B" w14:textId="77777777" w:rsidTr="00423B65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2DD73746" w14:textId="77777777" w:rsidR="00250FAD" w:rsidRPr="00A06B3E" w:rsidRDefault="00250FAD" w:rsidP="00423B65">
            <w:pPr>
              <w:pStyle w:val="Tab"/>
              <w:keepNext/>
            </w:pPr>
            <w:r>
              <w:t>Praha</w:t>
            </w:r>
            <w:r w:rsidRPr="00A06B3E">
              <w:t xml:space="preserve">, </w:t>
            </w:r>
            <w:r w:rsidRPr="00A06B3E">
              <w:rPr>
                <w:highlight w:val="lightGray"/>
              </w:rPr>
              <w:t>[bude doplněno datum]</w:t>
            </w:r>
          </w:p>
        </w:tc>
        <w:tc>
          <w:tcPr>
            <w:tcW w:w="4535" w:type="dxa"/>
            <w:tcMar>
              <w:left w:w="113" w:type="dxa"/>
            </w:tcMar>
          </w:tcPr>
          <w:p w14:paraId="34703A98" w14:textId="77777777" w:rsidR="00250FAD" w:rsidRPr="00A06B3E" w:rsidRDefault="00250FAD" w:rsidP="00423B65">
            <w:pPr>
              <w:pStyle w:val="Tab"/>
              <w:keepNext/>
            </w:pPr>
            <w:r w:rsidRPr="00A06B3E">
              <w:rPr>
                <w:highlight w:val="lightGray"/>
              </w:rPr>
              <w:t>[bude doplněno místo]</w:t>
            </w:r>
            <w:r w:rsidRPr="00A06B3E">
              <w:t xml:space="preserve">, </w:t>
            </w:r>
            <w:r w:rsidRPr="00A06B3E">
              <w:rPr>
                <w:highlight w:val="lightGray"/>
              </w:rPr>
              <w:t>[bude doplněno datum]</w:t>
            </w:r>
          </w:p>
        </w:tc>
      </w:tr>
      <w:tr w:rsidR="00021AA5" w:rsidRPr="00A06B3E" w14:paraId="51442F45" w14:textId="77777777" w:rsidTr="004E3A81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55A548C1" w14:textId="77777777" w:rsidR="000D09E4" w:rsidRPr="00A06B3E" w:rsidRDefault="000D09E4" w:rsidP="00B60EEC">
            <w:pPr>
              <w:pStyle w:val="Tab"/>
              <w:keepNext/>
            </w:pPr>
          </w:p>
          <w:p w14:paraId="2A91EF6B" w14:textId="4EBD9348" w:rsidR="00FF52C4" w:rsidRPr="00A06B3E" w:rsidRDefault="00FF52C4" w:rsidP="00B60EEC">
            <w:pPr>
              <w:pStyle w:val="Tab"/>
              <w:keepNext/>
            </w:pPr>
          </w:p>
          <w:p w14:paraId="59C82359" w14:textId="77777777" w:rsidR="00FF52C4" w:rsidRPr="00A06B3E" w:rsidRDefault="00FF52C4" w:rsidP="00B60EEC">
            <w:pPr>
              <w:pStyle w:val="Tab"/>
              <w:keepNext/>
            </w:pPr>
          </w:p>
          <w:p w14:paraId="50019203" w14:textId="40E4F4D9" w:rsidR="00FF52C4" w:rsidRPr="00A06B3E" w:rsidRDefault="00FF52C4" w:rsidP="00B60EEC">
            <w:pPr>
              <w:pStyle w:val="Tab"/>
              <w:keepNext/>
            </w:pPr>
          </w:p>
        </w:tc>
        <w:tc>
          <w:tcPr>
            <w:tcW w:w="4535" w:type="dxa"/>
            <w:tcMar>
              <w:left w:w="113" w:type="dxa"/>
            </w:tcMar>
          </w:tcPr>
          <w:p w14:paraId="34155405" w14:textId="6E00E046" w:rsidR="00021AA5" w:rsidRPr="00A06B3E" w:rsidRDefault="00021AA5" w:rsidP="00B60EEC">
            <w:pPr>
              <w:pStyle w:val="Tab"/>
              <w:keepNext/>
            </w:pPr>
          </w:p>
          <w:p w14:paraId="32A8E08E" w14:textId="77777777" w:rsidR="00FF52C4" w:rsidRPr="00A06B3E" w:rsidRDefault="00FF52C4" w:rsidP="00B60EEC">
            <w:pPr>
              <w:pStyle w:val="Tab"/>
              <w:keepNext/>
            </w:pPr>
          </w:p>
          <w:p w14:paraId="44A37B4A" w14:textId="77777777" w:rsidR="00FF52C4" w:rsidRPr="00A06B3E" w:rsidRDefault="00FF52C4" w:rsidP="00B60EEC">
            <w:pPr>
              <w:pStyle w:val="Tab"/>
              <w:keepNext/>
            </w:pPr>
          </w:p>
          <w:p w14:paraId="674B5D39" w14:textId="314524DA" w:rsidR="00FF52C4" w:rsidRPr="00A06B3E" w:rsidRDefault="00FF52C4" w:rsidP="00B60EEC">
            <w:pPr>
              <w:pStyle w:val="Tab"/>
              <w:keepNext/>
            </w:pPr>
          </w:p>
        </w:tc>
      </w:tr>
      <w:tr w:rsidR="00BA2106" w:rsidRPr="00A06B3E" w14:paraId="0C92C299" w14:textId="77777777" w:rsidTr="004E3A81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61804CFF" w14:textId="5568F1BA" w:rsidR="00BA2106" w:rsidRPr="00A06B3E" w:rsidRDefault="00BA2106" w:rsidP="00B60EEC">
            <w:pPr>
              <w:pStyle w:val="Tab"/>
              <w:keepNext/>
            </w:pPr>
            <w:r w:rsidRPr="00A06B3E">
              <w:rPr>
                <w:highlight w:val="lightGray"/>
              </w:rPr>
              <w:t>[bude doplněno jméno a příjmení]</w:t>
            </w:r>
          </w:p>
        </w:tc>
        <w:tc>
          <w:tcPr>
            <w:tcW w:w="4535" w:type="dxa"/>
            <w:tcMar>
              <w:left w:w="113" w:type="dxa"/>
            </w:tcMar>
          </w:tcPr>
          <w:p w14:paraId="1216B7B8" w14:textId="227BF4DB" w:rsidR="00BA2106" w:rsidRPr="00A06B3E" w:rsidRDefault="00E86AE0" w:rsidP="00B60EEC">
            <w:pPr>
              <w:pStyle w:val="Tab"/>
              <w:keepNext/>
            </w:pPr>
            <w:r w:rsidRPr="00A06B3E">
              <w:rPr>
                <w:highlight w:val="lightGray"/>
              </w:rPr>
              <w:t>[bude doplněno jméno a příjmení]</w:t>
            </w:r>
          </w:p>
        </w:tc>
      </w:tr>
      <w:tr w:rsidR="00BA2106" w:rsidRPr="00A06B3E" w14:paraId="22BA65CD" w14:textId="77777777" w:rsidTr="004E3A81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75401642" w14:textId="1C5C03F8" w:rsidR="00BA2106" w:rsidRPr="00A06B3E" w:rsidRDefault="00BA2106" w:rsidP="00B60EEC">
            <w:pPr>
              <w:pStyle w:val="Tab"/>
              <w:keepNext/>
            </w:pPr>
            <w:r w:rsidRPr="00A06B3E">
              <w:rPr>
                <w:highlight w:val="lightGray"/>
              </w:rPr>
              <w:t>[bude doplněna funkce]</w:t>
            </w:r>
          </w:p>
        </w:tc>
        <w:tc>
          <w:tcPr>
            <w:tcW w:w="4535" w:type="dxa"/>
            <w:tcMar>
              <w:left w:w="113" w:type="dxa"/>
            </w:tcMar>
          </w:tcPr>
          <w:p w14:paraId="36A2E866" w14:textId="09BBC05A" w:rsidR="00BA2106" w:rsidRPr="00A06B3E" w:rsidRDefault="00E86AE0" w:rsidP="00B60EEC">
            <w:pPr>
              <w:pStyle w:val="Tab"/>
              <w:keepNext/>
            </w:pPr>
            <w:r w:rsidRPr="00A06B3E">
              <w:rPr>
                <w:highlight w:val="lightGray"/>
              </w:rPr>
              <w:t>[bude doplněno jméno a příjmení]</w:t>
            </w:r>
          </w:p>
        </w:tc>
      </w:tr>
      <w:tr w:rsidR="00250FAD" w:rsidRPr="00DD55ED" w14:paraId="1DCDEC49" w14:textId="77777777" w:rsidTr="00F6640A">
        <w:trPr>
          <w:trHeight w:val="20"/>
        </w:trPr>
        <w:tc>
          <w:tcPr>
            <w:tcW w:w="4535" w:type="dxa"/>
            <w:tcBorders>
              <w:bottom w:val="nil"/>
            </w:tcBorders>
            <w:tcMar>
              <w:right w:w="113" w:type="dxa"/>
            </w:tcMar>
          </w:tcPr>
          <w:p w14:paraId="63E02DA8" w14:textId="619CD369" w:rsidR="00250FAD" w:rsidRPr="00DD55ED" w:rsidRDefault="00250FAD" w:rsidP="00250FAD">
            <w:pPr>
              <w:pStyle w:val="Tab"/>
              <w:rPr>
                <w:b/>
                <w:bCs/>
              </w:rPr>
            </w:pPr>
            <w:r w:rsidRPr="00AE37F3">
              <w:rPr>
                <w:b/>
                <w:bCs/>
              </w:rPr>
              <w:t>Technická správa komunikací hl.</w:t>
            </w:r>
            <w:r>
              <w:rPr>
                <w:b/>
                <w:bCs/>
              </w:rPr>
              <w:t> </w:t>
            </w:r>
            <w:r w:rsidRPr="00AE37F3">
              <w:rPr>
                <w:b/>
                <w:bCs/>
              </w:rPr>
              <w:t>m.</w:t>
            </w:r>
            <w:r>
              <w:rPr>
                <w:b/>
                <w:bCs/>
              </w:rPr>
              <w:t> </w:t>
            </w:r>
            <w:r w:rsidRPr="00AE37F3">
              <w:rPr>
                <w:b/>
                <w:bCs/>
              </w:rPr>
              <w:t>Prahy,</w:t>
            </w:r>
            <w:r>
              <w:rPr>
                <w:b/>
                <w:bCs/>
              </w:rPr>
              <w:t> </w:t>
            </w:r>
            <w:r w:rsidRPr="00AE37F3">
              <w:rPr>
                <w:b/>
                <w:bCs/>
              </w:rPr>
              <w:t>a.s.</w:t>
            </w:r>
          </w:p>
        </w:tc>
        <w:tc>
          <w:tcPr>
            <w:tcW w:w="4535" w:type="dxa"/>
            <w:tcBorders>
              <w:bottom w:val="nil"/>
            </w:tcBorders>
            <w:tcMar>
              <w:left w:w="113" w:type="dxa"/>
            </w:tcMar>
          </w:tcPr>
          <w:p w14:paraId="2A446B1C" w14:textId="46D74DE6" w:rsidR="00250FAD" w:rsidRPr="00DD55ED" w:rsidRDefault="00AE194F" w:rsidP="00250FAD">
            <w:pPr>
              <w:pStyle w:val="Tab"/>
              <w:rPr>
                <w:b/>
                <w:bCs/>
              </w:rPr>
            </w:pPr>
            <w:r w:rsidRPr="00AE194F">
              <w:rPr>
                <w:b/>
                <w:bCs/>
              </w:rPr>
              <w:t>EUROVIA – POHL – DUKELSKÝCH HRDINŮ</w:t>
            </w:r>
          </w:p>
        </w:tc>
      </w:tr>
    </w:tbl>
    <w:p w14:paraId="27400454" w14:textId="1678E642" w:rsidR="000A613C" w:rsidRPr="0090779C" w:rsidRDefault="000A613C" w:rsidP="00F6640A"/>
    <w:sectPr w:rsidR="000A613C" w:rsidRPr="0090779C" w:rsidSect="00765A86">
      <w:footerReference w:type="default" r:id="rId11"/>
      <w:headerReference w:type="first" r:id="rId12"/>
      <w:pgSz w:w="11906" w:h="16838" w:code="9"/>
      <w:pgMar w:top="1417" w:right="1417" w:bottom="1417" w:left="1417" w:header="7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F08AC" w14:textId="77777777" w:rsidR="00765A86" w:rsidRDefault="00765A86" w:rsidP="00677FBA">
      <w:pPr>
        <w:spacing w:after="0" w:line="240" w:lineRule="auto"/>
      </w:pPr>
      <w:r>
        <w:separator/>
      </w:r>
    </w:p>
  </w:endnote>
  <w:endnote w:type="continuationSeparator" w:id="0">
    <w:p w14:paraId="5AB3D01A" w14:textId="77777777" w:rsidR="00765A86" w:rsidRDefault="00765A86" w:rsidP="00677FBA">
      <w:pPr>
        <w:spacing w:after="0" w:line="240" w:lineRule="auto"/>
      </w:pPr>
      <w:r>
        <w:continuationSeparator/>
      </w:r>
    </w:p>
  </w:endnote>
  <w:endnote w:type="continuationNotice" w:id="1">
    <w:p w14:paraId="18C90135" w14:textId="77777777" w:rsidR="00765A86" w:rsidRDefault="00765A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Content>
      <w:sdt>
        <w:sdtPr>
          <w:id w:val="70330429"/>
          <w:docPartObj>
            <w:docPartGallery w:val="Page Numbers (Top of Page)"/>
            <w:docPartUnique/>
          </w:docPartObj>
        </w:sdtPr>
        <w:sdtContent>
          <w:p w14:paraId="06E66CAC" w14:textId="57D24D1C" w:rsidR="00155DD0" w:rsidRPr="002E335D" w:rsidRDefault="004028F7" w:rsidP="002E335D">
            <w:pPr>
              <w:pStyle w:val="Zpat"/>
            </w:pPr>
            <w:r>
              <w:t>Dohoda o předčasném užívání</w:t>
            </w:r>
            <w:r w:rsidR="00155DD0" w:rsidRPr="002E335D">
              <w:tab/>
              <w:t xml:space="preserve">Strana </w:t>
            </w:r>
            <w:r w:rsidR="00155DD0">
              <w:fldChar w:fldCharType="begin"/>
            </w:r>
            <w:r w:rsidR="00155DD0">
              <w:instrText xml:space="preserve"> PAGE   \* MERGEFORMAT </w:instrText>
            </w:r>
            <w:r w:rsidR="00155DD0">
              <w:fldChar w:fldCharType="separate"/>
            </w:r>
            <w:r w:rsidR="00155DD0">
              <w:rPr>
                <w:noProof/>
              </w:rPr>
              <w:t>2</w:t>
            </w:r>
            <w:r w:rsidR="00155DD0">
              <w:fldChar w:fldCharType="end"/>
            </w:r>
            <w:r w:rsidR="00155DD0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E86AE0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FFDDE" w14:textId="77777777" w:rsidR="00765A86" w:rsidRDefault="00765A86" w:rsidP="00677FBA">
      <w:pPr>
        <w:spacing w:after="0" w:line="240" w:lineRule="auto"/>
      </w:pPr>
      <w:r>
        <w:separator/>
      </w:r>
    </w:p>
  </w:footnote>
  <w:footnote w:type="continuationSeparator" w:id="0">
    <w:p w14:paraId="69B8298E" w14:textId="77777777" w:rsidR="00765A86" w:rsidRDefault="00765A86" w:rsidP="00677FBA">
      <w:pPr>
        <w:spacing w:after="0" w:line="240" w:lineRule="auto"/>
      </w:pPr>
      <w:r>
        <w:continuationSeparator/>
      </w:r>
    </w:p>
  </w:footnote>
  <w:footnote w:type="continuationNotice" w:id="1">
    <w:p w14:paraId="1A17A94D" w14:textId="77777777" w:rsidR="00765A86" w:rsidRDefault="00765A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C7D8" w14:textId="24D4CD6D" w:rsidR="00B21048" w:rsidRDefault="00610D5B" w:rsidP="00B21048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2E0E8A" wp14:editId="4DCCF49D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918000" cy="925200"/>
          <wp:effectExtent l="0" t="0" r="0" b="8255"/>
          <wp:wrapNone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048" w:rsidRPr="00B21048">
      <w:t xml:space="preserve"> </w:t>
    </w:r>
    <w:r w:rsidR="00B21048">
      <w:tab/>
    </w:r>
    <w:r w:rsidR="00B21048">
      <w:tab/>
      <w:t xml:space="preserve">Číslo Objednatele: </w:t>
    </w:r>
    <w:r w:rsidR="00B21048" w:rsidRPr="00B21048">
      <w:rPr>
        <w:b/>
        <w:bCs/>
        <w:highlight w:val="lightGray"/>
      </w:rPr>
      <w:t>[bude doplněno]</w:t>
    </w:r>
  </w:p>
  <w:p w14:paraId="47E0002B" w14:textId="257EDB9A" w:rsidR="00610D5B" w:rsidRDefault="00B21048" w:rsidP="00B21048">
    <w:pPr>
      <w:pStyle w:val="Zhlav"/>
    </w:pPr>
    <w:r>
      <w:tab/>
    </w:r>
    <w:r>
      <w:tab/>
      <w:t xml:space="preserve">Číslo Zhotovitele: </w:t>
    </w:r>
    <w:r w:rsidRPr="00B21048">
      <w:rPr>
        <w:b/>
        <w:bCs/>
        <w:highlight w:val="lightGray"/>
      </w:rPr>
      <w:t>[bude doplněno]</w:t>
    </w:r>
  </w:p>
  <w:p w14:paraId="0EBB7A9D" w14:textId="5C19ADE7" w:rsidR="00B21048" w:rsidRDefault="00B21048" w:rsidP="00B21048">
    <w:pPr>
      <w:pStyle w:val="Zhlav"/>
    </w:pPr>
  </w:p>
  <w:p w14:paraId="60316F1A" w14:textId="381B14CF" w:rsidR="00B21048" w:rsidRDefault="00B21048" w:rsidP="00B21048">
    <w:pPr>
      <w:pStyle w:val="Zhlav"/>
    </w:pPr>
  </w:p>
  <w:p w14:paraId="01FA23CB" w14:textId="34C70A9C" w:rsidR="00B21048" w:rsidRDefault="00B21048" w:rsidP="00B21048">
    <w:pPr>
      <w:pStyle w:val="Zhlav"/>
    </w:pPr>
  </w:p>
  <w:p w14:paraId="52EEDDDC" w14:textId="49A90299" w:rsidR="00B21048" w:rsidRDefault="00B21048" w:rsidP="00B21048">
    <w:pPr>
      <w:pStyle w:val="Zhlav"/>
    </w:pPr>
  </w:p>
  <w:p w14:paraId="73D583D1" w14:textId="676D413B" w:rsidR="00B21048" w:rsidRDefault="00B21048" w:rsidP="00B21048">
    <w:pPr>
      <w:pStyle w:val="Zhlav"/>
    </w:pPr>
  </w:p>
  <w:p w14:paraId="656C6C8B" w14:textId="77777777" w:rsidR="00B21048" w:rsidRDefault="00B21048" w:rsidP="00B210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C08"/>
    <w:multiLevelType w:val="hybridMultilevel"/>
    <w:tmpl w:val="D37600D6"/>
    <w:lvl w:ilvl="0" w:tplc="58E830E8">
      <w:start w:val="1"/>
      <w:numFmt w:val="lowerRoman"/>
      <w:pStyle w:val="FSSeznam2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6F4828"/>
    <w:multiLevelType w:val="hybridMultilevel"/>
    <w:tmpl w:val="E9761582"/>
    <w:lvl w:ilvl="0" w:tplc="A42CB9DE">
      <w:start w:val="1"/>
      <w:numFmt w:val="lowerLetter"/>
      <w:pStyle w:val="FSSeznam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A71DE"/>
    <w:multiLevelType w:val="hybridMultilevel"/>
    <w:tmpl w:val="58FC4BBE"/>
    <w:lvl w:ilvl="0" w:tplc="30C20060">
      <w:start w:val="1"/>
      <w:numFmt w:val="decimal"/>
      <w:pStyle w:val="FSOdst"/>
      <w:lvlText w:val="%1."/>
      <w:lvlJc w:val="left"/>
      <w:pPr>
        <w:ind w:left="720" w:hanging="360"/>
      </w:pPr>
    </w:lvl>
    <w:lvl w:ilvl="1" w:tplc="79C85880">
      <w:start w:val="1"/>
      <w:numFmt w:val="lowerLetter"/>
      <w:lvlText w:val="(%2)"/>
      <w:lvlJc w:val="left"/>
      <w:pPr>
        <w:ind w:left="1935" w:hanging="8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10BC4"/>
    <w:multiLevelType w:val="hybridMultilevel"/>
    <w:tmpl w:val="19AC65F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62149">
    <w:abstractNumId w:val="0"/>
  </w:num>
  <w:num w:numId="2" w16cid:durableId="244461408">
    <w:abstractNumId w:val="24"/>
  </w:num>
  <w:num w:numId="3" w16cid:durableId="30081815">
    <w:abstractNumId w:val="33"/>
  </w:num>
  <w:num w:numId="4" w16cid:durableId="10373946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9792247">
    <w:abstractNumId w:val="6"/>
  </w:num>
  <w:num w:numId="6" w16cid:durableId="475879274">
    <w:abstractNumId w:val="27"/>
  </w:num>
  <w:num w:numId="7" w16cid:durableId="897397294">
    <w:abstractNumId w:val="4"/>
  </w:num>
  <w:num w:numId="8" w16cid:durableId="1863393388">
    <w:abstractNumId w:val="9"/>
  </w:num>
  <w:num w:numId="9" w16cid:durableId="1237738729">
    <w:abstractNumId w:val="10"/>
  </w:num>
  <w:num w:numId="10" w16cid:durableId="970549167">
    <w:abstractNumId w:val="39"/>
  </w:num>
  <w:num w:numId="11" w16cid:durableId="130829858">
    <w:abstractNumId w:val="31"/>
  </w:num>
  <w:num w:numId="12" w16cid:durableId="1766028519">
    <w:abstractNumId w:val="19"/>
  </w:num>
  <w:num w:numId="13" w16cid:durableId="1730954928">
    <w:abstractNumId w:val="22"/>
  </w:num>
  <w:num w:numId="14" w16cid:durableId="1376269023">
    <w:abstractNumId w:val="36"/>
  </w:num>
  <w:num w:numId="15" w16cid:durableId="1138256808">
    <w:abstractNumId w:val="32"/>
  </w:num>
  <w:num w:numId="16" w16cid:durableId="879584816">
    <w:abstractNumId w:val="21"/>
  </w:num>
  <w:num w:numId="17" w16cid:durableId="858856311">
    <w:abstractNumId w:val="1"/>
  </w:num>
  <w:num w:numId="18" w16cid:durableId="133909174">
    <w:abstractNumId w:val="34"/>
  </w:num>
  <w:num w:numId="19" w16cid:durableId="328142928">
    <w:abstractNumId w:val="2"/>
  </w:num>
  <w:num w:numId="20" w16cid:durableId="879974479">
    <w:abstractNumId w:val="16"/>
  </w:num>
  <w:num w:numId="21" w16cid:durableId="1574926181">
    <w:abstractNumId w:val="14"/>
  </w:num>
  <w:num w:numId="22" w16cid:durableId="900990805">
    <w:abstractNumId w:val="18"/>
  </w:num>
  <w:num w:numId="23" w16cid:durableId="1084447798">
    <w:abstractNumId w:val="26"/>
  </w:num>
  <w:num w:numId="24" w16cid:durableId="135296238">
    <w:abstractNumId w:val="23"/>
  </w:num>
  <w:num w:numId="25" w16cid:durableId="41096208">
    <w:abstractNumId w:val="17"/>
  </w:num>
  <w:num w:numId="26" w16cid:durableId="573197408">
    <w:abstractNumId w:val="11"/>
  </w:num>
  <w:num w:numId="27" w16cid:durableId="1750614493">
    <w:abstractNumId w:val="20"/>
  </w:num>
  <w:num w:numId="28" w16cid:durableId="833836150">
    <w:abstractNumId w:val="5"/>
  </w:num>
  <w:num w:numId="29" w16cid:durableId="918370694">
    <w:abstractNumId w:val="15"/>
  </w:num>
  <w:num w:numId="30" w16cid:durableId="1627467478">
    <w:abstractNumId w:val="29"/>
  </w:num>
  <w:num w:numId="31" w16cid:durableId="943534698">
    <w:abstractNumId w:val="30"/>
  </w:num>
  <w:num w:numId="32" w16cid:durableId="1717193546">
    <w:abstractNumId w:val="8"/>
  </w:num>
  <w:num w:numId="33" w16cid:durableId="276110783">
    <w:abstractNumId w:val="37"/>
  </w:num>
  <w:num w:numId="34" w16cid:durableId="178664401">
    <w:abstractNumId w:val="35"/>
  </w:num>
  <w:num w:numId="35" w16cid:durableId="893006100">
    <w:abstractNumId w:val="28"/>
  </w:num>
  <w:num w:numId="36" w16cid:durableId="858786074">
    <w:abstractNumId w:val="27"/>
  </w:num>
  <w:num w:numId="37" w16cid:durableId="1380744742">
    <w:abstractNumId w:val="12"/>
  </w:num>
  <w:num w:numId="38" w16cid:durableId="1702246598">
    <w:abstractNumId w:val="25"/>
  </w:num>
  <w:num w:numId="39" w16cid:durableId="1953053682">
    <w:abstractNumId w:val="7"/>
  </w:num>
  <w:num w:numId="40" w16cid:durableId="1368676858">
    <w:abstractNumId w:val="3"/>
  </w:num>
  <w:num w:numId="41" w16cid:durableId="26764823">
    <w:abstractNumId w:val="38"/>
  </w:num>
  <w:num w:numId="42" w16cid:durableId="11313624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4D20"/>
    <w:rsid w:val="00006379"/>
    <w:rsid w:val="00007841"/>
    <w:rsid w:val="000105E4"/>
    <w:rsid w:val="00010A8C"/>
    <w:rsid w:val="00011507"/>
    <w:rsid w:val="00012503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8AC"/>
    <w:rsid w:val="00020BF2"/>
    <w:rsid w:val="00021AA5"/>
    <w:rsid w:val="00021D91"/>
    <w:rsid w:val="00022017"/>
    <w:rsid w:val="0002788F"/>
    <w:rsid w:val="00027CEC"/>
    <w:rsid w:val="00030B22"/>
    <w:rsid w:val="00031330"/>
    <w:rsid w:val="000317D0"/>
    <w:rsid w:val="00031FE5"/>
    <w:rsid w:val="0003258B"/>
    <w:rsid w:val="0003264C"/>
    <w:rsid w:val="00033196"/>
    <w:rsid w:val="00033FB3"/>
    <w:rsid w:val="00034387"/>
    <w:rsid w:val="000356E7"/>
    <w:rsid w:val="00036352"/>
    <w:rsid w:val="00036620"/>
    <w:rsid w:val="00037623"/>
    <w:rsid w:val="000378AA"/>
    <w:rsid w:val="00037CA1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237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87E"/>
    <w:rsid w:val="00054972"/>
    <w:rsid w:val="00055E15"/>
    <w:rsid w:val="00056DDA"/>
    <w:rsid w:val="000575EC"/>
    <w:rsid w:val="00057CE9"/>
    <w:rsid w:val="000604B7"/>
    <w:rsid w:val="00060531"/>
    <w:rsid w:val="00060624"/>
    <w:rsid w:val="00060C69"/>
    <w:rsid w:val="00060F9B"/>
    <w:rsid w:val="000610ED"/>
    <w:rsid w:val="00061900"/>
    <w:rsid w:val="00062A79"/>
    <w:rsid w:val="00063A7A"/>
    <w:rsid w:val="00063A81"/>
    <w:rsid w:val="00063B2B"/>
    <w:rsid w:val="00063FFB"/>
    <w:rsid w:val="000651FA"/>
    <w:rsid w:val="00065456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62D6"/>
    <w:rsid w:val="0007731F"/>
    <w:rsid w:val="00077CBC"/>
    <w:rsid w:val="0008173D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5D3B"/>
    <w:rsid w:val="000A613C"/>
    <w:rsid w:val="000A6FC7"/>
    <w:rsid w:val="000A75EA"/>
    <w:rsid w:val="000A7748"/>
    <w:rsid w:val="000B09A4"/>
    <w:rsid w:val="000B205D"/>
    <w:rsid w:val="000B355C"/>
    <w:rsid w:val="000B46A5"/>
    <w:rsid w:val="000B49E7"/>
    <w:rsid w:val="000B4ADC"/>
    <w:rsid w:val="000B5A95"/>
    <w:rsid w:val="000B61A1"/>
    <w:rsid w:val="000B66EC"/>
    <w:rsid w:val="000B6B89"/>
    <w:rsid w:val="000B7419"/>
    <w:rsid w:val="000B76C6"/>
    <w:rsid w:val="000B7BA4"/>
    <w:rsid w:val="000C0841"/>
    <w:rsid w:val="000C0979"/>
    <w:rsid w:val="000C1567"/>
    <w:rsid w:val="000C1D63"/>
    <w:rsid w:val="000C1EA5"/>
    <w:rsid w:val="000C212F"/>
    <w:rsid w:val="000C249A"/>
    <w:rsid w:val="000C25B7"/>
    <w:rsid w:val="000C35AF"/>
    <w:rsid w:val="000C3B13"/>
    <w:rsid w:val="000C4801"/>
    <w:rsid w:val="000C51CC"/>
    <w:rsid w:val="000C5432"/>
    <w:rsid w:val="000C5451"/>
    <w:rsid w:val="000C5A43"/>
    <w:rsid w:val="000C5BB1"/>
    <w:rsid w:val="000C5C9C"/>
    <w:rsid w:val="000C7E2C"/>
    <w:rsid w:val="000C7F05"/>
    <w:rsid w:val="000D056D"/>
    <w:rsid w:val="000D09E4"/>
    <w:rsid w:val="000D0A18"/>
    <w:rsid w:val="000D1048"/>
    <w:rsid w:val="000D24A8"/>
    <w:rsid w:val="000D24D5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76C4"/>
    <w:rsid w:val="000F06B9"/>
    <w:rsid w:val="000F0EB5"/>
    <w:rsid w:val="000F1417"/>
    <w:rsid w:val="000F1B3C"/>
    <w:rsid w:val="000F1E5D"/>
    <w:rsid w:val="000F2226"/>
    <w:rsid w:val="000F30AE"/>
    <w:rsid w:val="000F361B"/>
    <w:rsid w:val="000F467F"/>
    <w:rsid w:val="000F6668"/>
    <w:rsid w:val="000F7FD8"/>
    <w:rsid w:val="00100A42"/>
    <w:rsid w:val="00100B32"/>
    <w:rsid w:val="00102337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7CB"/>
    <w:rsid w:val="00112B59"/>
    <w:rsid w:val="00112B69"/>
    <w:rsid w:val="00112D90"/>
    <w:rsid w:val="001131E6"/>
    <w:rsid w:val="001135D9"/>
    <w:rsid w:val="001139F7"/>
    <w:rsid w:val="00113A0A"/>
    <w:rsid w:val="00113FD4"/>
    <w:rsid w:val="00114E12"/>
    <w:rsid w:val="00115297"/>
    <w:rsid w:val="001163E4"/>
    <w:rsid w:val="00116911"/>
    <w:rsid w:val="001169A5"/>
    <w:rsid w:val="00117220"/>
    <w:rsid w:val="001223EE"/>
    <w:rsid w:val="00126628"/>
    <w:rsid w:val="00127437"/>
    <w:rsid w:val="0012749B"/>
    <w:rsid w:val="00127A5E"/>
    <w:rsid w:val="00130BFB"/>
    <w:rsid w:val="00131EEF"/>
    <w:rsid w:val="00133463"/>
    <w:rsid w:val="00133B1F"/>
    <w:rsid w:val="00134B5E"/>
    <w:rsid w:val="00136677"/>
    <w:rsid w:val="001373AA"/>
    <w:rsid w:val="00137C66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37BD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4E40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7F"/>
    <w:rsid w:val="00167AA2"/>
    <w:rsid w:val="001701AA"/>
    <w:rsid w:val="00170C0D"/>
    <w:rsid w:val="001713ED"/>
    <w:rsid w:val="00171A9A"/>
    <w:rsid w:val="0017205A"/>
    <w:rsid w:val="00174493"/>
    <w:rsid w:val="00174736"/>
    <w:rsid w:val="00174914"/>
    <w:rsid w:val="001750B0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4466"/>
    <w:rsid w:val="00184BCE"/>
    <w:rsid w:val="00185220"/>
    <w:rsid w:val="0018599E"/>
    <w:rsid w:val="00186044"/>
    <w:rsid w:val="00186BB5"/>
    <w:rsid w:val="00187265"/>
    <w:rsid w:val="001875F1"/>
    <w:rsid w:val="00187DF8"/>
    <w:rsid w:val="00190FBE"/>
    <w:rsid w:val="00191050"/>
    <w:rsid w:val="00191C65"/>
    <w:rsid w:val="00191ECB"/>
    <w:rsid w:val="001939ED"/>
    <w:rsid w:val="00195690"/>
    <w:rsid w:val="00195776"/>
    <w:rsid w:val="00196006"/>
    <w:rsid w:val="00197241"/>
    <w:rsid w:val="001972C8"/>
    <w:rsid w:val="00197E1C"/>
    <w:rsid w:val="001A0F9B"/>
    <w:rsid w:val="001A1D0C"/>
    <w:rsid w:val="001A1E85"/>
    <w:rsid w:val="001A3F7C"/>
    <w:rsid w:val="001A4766"/>
    <w:rsid w:val="001A4A79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7992"/>
    <w:rsid w:val="001B7EA2"/>
    <w:rsid w:val="001C06D2"/>
    <w:rsid w:val="001C2CBF"/>
    <w:rsid w:val="001C318C"/>
    <w:rsid w:val="001C3689"/>
    <w:rsid w:val="001C3AA0"/>
    <w:rsid w:val="001C3AE9"/>
    <w:rsid w:val="001C514A"/>
    <w:rsid w:val="001C584D"/>
    <w:rsid w:val="001C5F38"/>
    <w:rsid w:val="001C67C0"/>
    <w:rsid w:val="001C6F9F"/>
    <w:rsid w:val="001C755E"/>
    <w:rsid w:val="001D04B7"/>
    <w:rsid w:val="001D0724"/>
    <w:rsid w:val="001D1ACC"/>
    <w:rsid w:val="001D1D7F"/>
    <w:rsid w:val="001D27C0"/>
    <w:rsid w:val="001D3331"/>
    <w:rsid w:val="001D5457"/>
    <w:rsid w:val="001D5CD6"/>
    <w:rsid w:val="001D6C13"/>
    <w:rsid w:val="001D763A"/>
    <w:rsid w:val="001D7937"/>
    <w:rsid w:val="001D79AB"/>
    <w:rsid w:val="001D7D96"/>
    <w:rsid w:val="001E1E35"/>
    <w:rsid w:val="001E1F4A"/>
    <w:rsid w:val="001E2AF5"/>
    <w:rsid w:val="001E3664"/>
    <w:rsid w:val="001E52A8"/>
    <w:rsid w:val="001E5AD5"/>
    <w:rsid w:val="001E5E09"/>
    <w:rsid w:val="001E65E5"/>
    <w:rsid w:val="001E7561"/>
    <w:rsid w:val="001F2337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852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4495"/>
    <w:rsid w:val="002146BE"/>
    <w:rsid w:val="00214E3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4F07"/>
    <w:rsid w:val="00225F4F"/>
    <w:rsid w:val="00226AA1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46864"/>
    <w:rsid w:val="00246D1F"/>
    <w:rsid w:val="00250FAD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5225"/>
    <w:rsid w:val="00256376"/>
    <w:rsid w:val="00256EBE"/>
    <w:rsid w:val="002610AB"/>
    <w:rsid w:val="002624AE"/>
    <w:rsid w:val="002625CA"/>
    <w:rsid w:val="00263873"/>
    <w:rsid w:val="00264BA2"/>
    <w:rsid w:val="0027139E"/>
    <w:rsid w:val="00272050"/>
    <w:rsid w:val="00272876"/>
    <w:rsid w:val="00272C18"/>
    <w:rsid w:val="002730A3"/>
    <w:rsid w:val="0027317A"/>
    <w:rsid w:val="00273468"/>
    <w:rsid w:val="002735AC"/>
    <w:rsid w:val="00273C5B"/>
    <w:rsid w:val="00273CA3"/>
    <w:rsid w:val="00273E2D"/>
    <w:rsid w:val="00274C24"/>
    <w:rsid w:val="00276309"/>
    <w:rsid w:val="0027698E"/>
    <w:rsid w:val="00276AA0"/>
    <w:rsid w:val="00277595"/>
    <w:rsid w:val="00277993"/>
    <w:rsid w:val="002817F4"/>
    <w:rsid w:val="0028262A"/>
    <w:rsid w:val="00283DB5"/>
    <w:rsid w:val="00284D9D"/>
    <w:rsid w:val="00284DA5"/>
    <w:rsid w:val="0028576F"/>
    <w:rsid w:val="00286DFE"/>
    <w:rsid w:val="00291E40"/>
    <w:rsid w:val="00293BD5"/>
    <w:rsid w:val="00293FF2"/>
    <w:rsid w:val="00295159"/>
    <w:rsid w:val="002954DB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552E"/>
    <w:rsid w:val="002A6331"/>
    <w:rsid w:val="002A6427"/>
    <w:rsid w:val="002A6439"/>
    <w:rsid w:val="002A68C8"/>
    <w:rsid w:val="002A74B0"/>
    <w:rsid w:val="002B0D25"/>
    <w:rsid w:val="002B0E8F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4702"/>
    <w:rsid w:val="002C491B"/>
    <w:rsid w:val="002C57B5"/>
    <w:rsid w:val="002C5B58"/>
    <w:rsid w:val="002C5CCB"/>
    <w:rsid w:val="002C604A"/>
    <w:rsid w:val="002C645D"/>
    <w:rsid w:val="002C7E99"/>
    <w:rsid w:val="002D042F"/>
    <w:rsid w:val="002D0CD4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6CA"/>
    <w:rsid w:val="002F1124"/>
    <w:rsid w:val="002F1196"/>
    <w:rsid w:val="002F1D3D"/>
    <w:rsid w:val="002F2E46"/>
    <w:rsid w:val="002F4710"/>
    <w:rsid w:val="002F4C80"/>
    <w:rsid w:val="002F4D5C"/>
    <w:rsid w:val="002F53A6"/>
    <w:rsid w:val="002F664B"/>
    <w:rsid w:val="002F67E0"/>
    <w:rsid w:val="002F6A99"/>
    <w:rsid w:val="00301170"/>
    <w:rsid w:val="003029A7"/>
    <w:rsid w:val="00303070"/>
    <w:rsid w:val="00303DBF"/>
    <w:rsid w:val="00304164"/>
    <w:rsid w:val="003045E1"/>
    <w:rsid w:val="003047C5"/>
    <w:rsid w:val="00304C24"/>
    <w:rsid w:val="00305524"/>
    <w:rsid w:val="003055AD"/>
    <w:rsid w:val="00306E4C"/>
    <w:rsid w:val="00311E7D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326"/>
    <w:rsid w:val="00324EE0"/>
    <w:rsid w:val="00325127"/>
    <w:rsid w:val="00326DD9"/>
    <w:rsid w:val="00327199"/>
    <w:rsid w:val="00327342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59FA"/>
    <w:rsid w:val="00366A15"/>
    <w:rsid w:val="003677BA"/>
    <w:rsid w:val="00367B93"/>
    <w:rsid w:val="00371605"/>
    <w:rsid w:val="003731F9"/>
    <w:rsid w:val="00373533"/>
    <w:rsid w:val="00373A93"/>
    <w:rsid w:val="00373BB2"/>
    <w:rsid w:val="00373E11"/>
    <w:rsid w:val="003747AB"/>
    <w:rsid w:val="00374AF8"/>
    <w:rsid w:val="00377B38"/>
    <w:rsid w:val="00377E5F"/>
    <w:rsid w:val="003805A0"/>
    <w:rsid w:val="00381DB0"/>
    <w:rsid w:val="0038425D"/>
    <w:rsid w:val="00384B8E"/>
    <w:rsid w:val="00386156"/>
    <w:rsid w:val="00386949"/>
    <w:rsid w:val="003875DB"/>
    <w:rsid w:val="00387C4F"/>
    <w:rsid w:val="003900C6"/>
    <w:rsid w:val="00390326"/>
    <w:rsid w:val="00391790"/>
    <w:rsid w:val="003918D4"/>
    <w:rsid w:val="00391A75"/>
    <w:rsid w:val="00391EBC"/>
    <w:rsid w:val="0039234E"/>
    <w:rsid w:val="00392B87"/>
    <w:rsid w:val="003931C2"/>
    <w:rsid w:val="003933E4"/>
    <w:rsid w:val="0039642F"/>
    <w:rsid w:val="003966E6"/>
    <w:rsid w:val="00397B3A"/>
    <w:rsid w:val="003A0178"/>
    <w:rsid w:val="003A1E83"/>
    <w:rsid w:val="003A27AE"/>
    <w:rsid w:val="003A3E1D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0FE9"/>
    <w:rsid w:val="003E1808"/>
    <w:rsid w:val="003E1B28"/>
    <w:rsid w:val="003E4014"/>
    <w:rsid w:val="003E4288"/>
    <w:rsid w:val="003E4DDB"/>
    <w:rsid w:val="003E610A"/>
    <w:rsid w:val="003E74CB"/>
    <w:rsid w:val="003F1F91"/>
    <w:rsid w:val="003F275F"/>
    <w:rsid w:val="003F2E40"/>
    <w:rsid w:val="003F609E"/>
    <w:rsid w:val="003F65F2"/>
    <w:rsid w:val="003F69CC"/>
    <w:rsid w:val="004009AA"/>
    <w:rsid w:val="00400D44"/>
    <w:rsid w:val="00400F21"/>
    <w:rsid w:val="004028F7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731"/>
    <w:rsid w:val="00412F7B"/>
    <w:rsid w:val="00414F69"/>
    <w:rsid w:val="00414F9B"/>
    <w:rsid w:val="004163CC"/>
    <w:rsid w:val="00416A61"/>
    <w:rsid w:val="0041761D"/>
    <w:rsid w:val="00417F9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27A"/>
    <w:rsid w:val="00426C01"/>
    <w:rsid w:val="0042752E"/>
    <w:rsid w:val="00430124"/>
    <w:rsid w:val="004308ED"/>
    <w:rsid w:val="004310F9"/>
    <w:rsid w:val="00431ECA"/>
    <w:rsid w:val="0043329F"/>
    <w:rsid w:val="004342FB"/>
    <w:rsid w:val="0043448D"/>
    <w:rsid w:val="0043509B"/>
    <w:rsid w:val="00435742"/>
    <w:rsid w:val="00435DF6"/>
    <w:rsid w:val="00436617"/>
    <w:rsid w:val="00437862"/>
    <w:rsid w:val="00437ABE"/>
    <w:rsid w:val="00440CA1"/>
    <w:rsid w:val="00440EA4"/>
    <w:rsid w:val="0044281A"/>
    <w:rsid w:val="00446E44"/>
    <w:rsid w:val="004472BA"/>
    <w:rsid w:val="00450229"/>
    <w:rsid w:val="00450D94"/>
    <w:rsid w:val="004513F1"/>
    <w:rsid w:val="00451668"/>
    <w:rsid w:val="00451D16"/>
    <w:rsid w:val="00456859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70676"/>
    <w:rsid w:val="00470E39"/>
    <w:rsid w:val="004718FC"/>
    <w:rsid w:val="00471B8F"/>
    <w:rsid w:val="004733BF"/>
    <w:rsid w:val="00474451"/>
    <w:rsid w:val="00475164"/>
    <w:rsid w:val="0048105D"/>
    <w:rsid w:val="004819F4"/>
    <w:rsid w:val="00481B72"/>
    <w:rsid w:val="004844F9"/>
    <w:rsid w:val="00486602"/>
    <w:rsid w:val="00486D8B"/>
    <w:rsid w:val="00486FB6"/>
    <w:rsid w:val="0049058A"/>
    <w:rsid w:val="00490861"/>
    <w:rsid w:val="00490EBD"/>
    <w:rsid w:val="00491D18"/>
    <w:rsid w:val="00495734"/>
    <w:rsid w:val="00495EA2"/>
    <w:rsid w:val="00495F45"/>
    <w:rsid w:val="0049632B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2998"/>
    <w:rsid w:val="004B32A8"/>
    <w:rsid w:val="004B36DF"/>
    <w:rsid w:val="004B48FA"/>
    <w:rsid w:val="004B5186"/>
    <w:rsid w:val="004B5188"/>
    <w:rsid w:val="004B6590"/>
    <w:rsid w:val="004B68DF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889"/>
    <w:rsid w:val="004D29B1"/>
    <w:rsid w:val="004D3ACF"/>
    <w:rsid w:val="004D3BB2"/>
    <w:rsid w:val="004D3C20"/>
    <w:rsid w:val="004D40CF"/>
    <w:rsid w:val="004D451A"/>
    <w:rsid w:val="004D52A6"/>
    <w:rsid w:val="004D5D71"/>
    <w:rsid w:val="004D6DDF"/>
    <w:rsid w:val="004D700D"/>
    <w:rsid w:val="004E0A93"/>
    <w:rsid w:val="004E1101"/>
    <w:rsid w:val="004E1555"/>
    <w:rsid w:val="004E1C12"/>
    <w:rsid w:val="004E1D35"/>
    <w:rsid w:val="004E2FF3"/>
    <w:rsid w:val="004E3185"/>
    <w:rsid w:val="004E38BB"/>
    <w:rsid w:val="004E3A81"/>
    <w:rsid w:val="004E41D3"/>
    <w:rsid w:val="004E4206"/>
    <w:rsid w:val="004E5DD0"/>
    <w:rsid w:val="004E5DFF"/>
    <w:rsid w:val="004E7065"/>
    <w:rsid w:val="004F0085"/>
    <w:rsid w:val="004F0280"/>
    <w:rsid w:val="004F22D6"/>
    <w:rsid w:val="004F2F54"/>
    <w:rsid w:val="004F3F3A"/>
    <w:rsid w:val="004F5A1F"/>
    <w:rsid w:val="004F6FE7"/>
    <w:rsid w:val="004F71D4"/>
    <w:rsid w:val="005004F5"/>
    <w:rsid w:val="005008D5"/>
    <w:rsid w:val="00500AB7"/>
    <w:rsid w:val="00500FD2"/>
    <w:rsid w:val="00501BCC"/>
    <w:rsid w:val="00504C9A"/>
    <w:rsid w:val="00505B2D"/>
    <w:rsid w:val="00505DB6"/>
    <w:rsid w:val="00506210"/>
    <w:rsid w:val="00506BE1"/>
    <w:rsid w:val="005075CE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0BE"/>
    <w:rsid w:val="00516729"/>
    <w:rsid w:val="00517661"/>
    <w:rsid w:val="005201DC"/>
    <w:rsid w:val="00522C41"/>
    <w:rsid w:val="00524638"/>
    <w:rsid w:val="00524CBB"/>
    <w:rsid w:val="00525DB9"/>
    <w:rsid w:val="00525E50"/>
    <w:rsid w:val="00525EBD"/>
    <w:rsid w:val="00526305"/>
    <w:rsid w:val="00527321"/>
    <w:rsid w:val="005276E5"/>
    <w:rsid w:val="00530D7C"/>
    <w:rsid w:val="005318DC"/>
    <w:rsid w:val="005324C0"/>
    <w:rsid w:val="00532B0B"/>
    <w:rsid w:val="00532BFD"/>
    <w:rsid w:val="00533CD4"/>
    <w:rsid w:val="00535299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507ED"/>
    <w:rsid w:val="0055084B"/>
    <w:rsid w:val="00551AA6"/>
    <w:rsid w:val="00552AE4"/>
    <w:rsid w:val="00552DA7"/>
    <w:rsid w:val="0055360B"/>
    <w:rsid w:val="005545A9"/>
    <w:rsid w:val="00555390"/>
    <w:rsid w:val="005568DF"/>
    <w:rsid w:val="00557810"/>
    <w:rsid w:val="005579B8"/>
    <w:rsid w:val="005611AA"/>
    <w:rsid w:val="00561273"/>
    <w:rsid w:val="005616D4"/>
    <w:rsid w:val="005618F7"/>
    <w:rsid w:val="00561C7C"/>
    <w:rsid w:val="00561F74"/>
    <w:rsid w:val="00562F01"/>
    <w:rsid w:val="00563470"/>
    <w:rsid w:val="005635AC"/>
    <w:rsid w:val="00563F6D"/>
    <w:rsid w:val="005644A8"/>
    <w:rsid w:val="00565105"/>
    <w:rsid w:val="0056632C"/>
    <w:rsid w:val="005664E6"/>
    <w:rsid w:val="00566D30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493E"/>
    <w:rsid w:val="005753A2"/>
    <w:rsid w:val="00582575"/>
    <w:rsid w:val="005825F2"/>
    <w:rsid w:val="00583445"/>
    <w:rsid w:val="0058436A"/>
    <w:rsid w:val="00584C48"/>
    <w:rsid w:val="00585765"/>
    <w:rsid w:val="0058596B"/>
    <w:rsid w:val="00585BC1"/>
    <w:rsid w:val="00587397"/>
    <w:rsid w:val="005877F1"/>
    <w:rsid w:val="00590B0B"/>
    <w:rsid w:val="0059220F"/>
    <w:rsid w:val="005923EB"/>
    <w:rsid w:val="005929FD"/>
    <w:rsid w:val="005949B5"/>
    <w:rsid w:val="00594E48"/>
    <w:rsid w:val="00595508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5A84"/>
    <w:rsid w:val="005A660E"/>
    <w:rsid w:val="005A6E16"/>
    <w:rsid w:val="005A764B"/>
    <w:rsid w:val="005B054B"/>
    <w:rsid w:val="005B0671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1E6F"/>
    <w:rsid w:val="005C4B1A"/>
    <w:rsid w:val="005C4BBB"/>
    <w:rsid w:val="005C5821"/>
    <w:rsid w:val="005C750E"/>
    <w:rsid w:val="005C7B0D"/>
    <w:rsid w:val="005C7F25"/>
    <w:rsid w:val="005D02E8"/>
    <w:rsid w:val="005D03C7"/>
    <w:rsid w:val="005D073C"/>
    <w:rsid w:val="005D2B88"/>
    <w:rsid w:val="005D325F"/>
    <w:rsid w:val="005D413E"/>
    <w:rsid w:val="005D4FBF"/>
    <w:rsid w:val="005D5CB5"/>
    <w:rsid w:val="005D5D91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294"/>
    <w:rsid w:val="005F1FC5"/>
    <w:rsid w:val="005F528B"/>
    <w:rsid w:val="005F5A86"/>
    <w:rsid w:val="005F6F7F"/>
    <w:rsid w:val="00600D0A"/>
    <w:rsid w:val="00601BC5"/>
    <w:rsid w:val="006030C8"/>
    <w:rsid w:val="0060378B"/>
    <w:rsid w:val="006039B5"/>
    <w:rsid w:val="00603ACF"/>
    <w:rsid w:val="006041AC"/>
    <w:rsid w:val="00605736"/>
    <w:rsid w:val="00610D5B"/>
    <w:rsid w:val="00610E93"/>
    <w:rsid w:val="00611C2D"/>
    <w:rsid w:val="006127D3"/>
    <w:rsid w:val="00613100"/>
    <w:rsid w:val="006132BA"/>
    <w:rsid w:val="00615100"/>
    <w:rsid w:val="006157BA"/>
    <w:rsid w:val="00615C01"/>
    <w:rsid w:val="00615D32"/>
    <w:rsid w:val="00615EF6"/>
    <w:rsid w:val="00621582"/>
    <w:rsid w:val="00622A01"/>
    <w:rsid w:val="00625872"/>
    <w:rsid w:val="00626344"/>
    <w:rsid w:val="00626C3E"/>
    <w:rsid w:val="00626D74"/>
    <w:rsid w:val="00627208"/>
    <w:rsid w:val="00627338"/>
    <w:rsid w:val="006274A4"/>
    <w:rsid w:val="0062756F"/>
    <w:rsid w:val="00633FA6"/>
    <w:rsid w:val="006355E7"/>
    <w:rsid w:val="006356B5"/>
    <w:rsid w:val="00635EFD"/>
    <w:rsid w:val="0063716E"/>
    <w:rsid w:val="006377BA"/>
    <w:rsid w:val="006407B2"/>
    <w:rsid w:val="00640963"/>
    <w:rsid w:val="00640D13"/>
    <w:rsid w:val="00641839"/>
    <w:rsid w:val="006423EA"/>
    <w:rsid w:val="00642731"/>
    <w:rsid w:val="0064304F"/>
    <w:rsid w:val="0064383F"/>
    <w:rsid w:val="00643842"/>
    <w:rsid w:val="00643A4C"/>
    <w:rsid w:val="00643DF2"/>
    <w:rsid w:val="006453BE"/>
    <w:rsid w:val="00645A8A"/>
    <w:rsid w:val="00646D9F"/>
    <w:rsid w:val="00647E63"/>
    <w:rsid w:val="0065107B"/>
    <w:rsid w:val="00651AB3"/>
    <w:rsid w:val="00651DA2"/>
    <w:rsid w:val="00652ED4"/>
    <w:rsid w:val="006545F0"/>
    <w:rsid w:val="00654DBB"/>
    <w:rsid w:val="006551FC"/>
    <w:rsid w:val="00655460"/>
    <w:rsid w:val="00655D19"/>
    <w:rsid w:val="00655D53"/>
    <w:rsid w:val="006575C3"/>
    <w:rsid w:val="006577FE"/>
    <w:rsid w:val="006621F1"/>
    <w:rsid w:val="006622D3"/>
    <w:rsid w:val="00662514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E80"/>
    <w:rsid w:val="0067087D"/>
    <w:rsid w:val="00670EEA"/>
    <w:rsid w:val="006719E6"/>
    <w:rsid w:val="006725B5"/>
    <w:rsid w:val="0067260D"/>
    <w:rsid w:val="00673856"/>
    <w:rsid w:val="00673B23"/>
    <w:rsid w:val="00675BF1"/>
    <w:rsid w:val="00677FBA"/>
    <w:rsid w:val="006802C3"/>
    <w:rsid w:val="006819FA"/>
    <w:rsid w:val="00682B7C"/>
    <w:rsid w:val="00682C0F"/>
    <w:rsid w:val="006840A4"/>
    <w:rsid w:val="006847CE"/>
    <w:rsid w:val="00684830"/>
    <w:rsid w:val="00684E9F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E60"/>
    <w:rsid w:val="00697A1B"/>
    <w:rsid w:val="006A0A03"/>
    <w:rsid w:val="006A1D34"/>
    <w:rsid w:val="006A37E9"/>
    <w:rsid w:val="006A49CB"/>
    <w:rsid w:val="006A4DFB"/>
    <w:rsid w:val="006A5EE7"/>
    <w:rsid w:val="006A65F4"/>
    <w:rsid w:val="006A71B3"/>
    <w:rsid w:val="006B0DE3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7D3"/>
    <w:rsid w:val="006C700E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3D9"/>
    <w:rsid w:val="006E7F7C"/>
    <w:rsid w:val="006F0038"/>
    <w:rsid w:val="006F0402"/>
    <w:rsid w:val="006F0E5A"/>
    <w:rsid w:val="006F15C5"/>
    <w:rsid w:val="006F1EAA"/>
    <w:rsid w:val="006F3BDB"/>
    <w:rsid w:val="006F41EF"/>
    <w:rsid w:val="006F45B5"/>
    <w:rsid w:val="006F4FCD"/>
    <w:rsid w:val="006F5795"/>
    <w:rsid w:val="006F58E1"/>
    <w:rsid w:val="00700373"/>
    <w:rsid w:val="007004BA"/>
    <w:rsid w:val="00702673"/>
    <w:rsid w:val="00702932"/>
    <w:rsid w:val="00704B6A"/>
    <w:rsid w:val="00704E03"/>
    <w:rsid w:val="007050E9"/>
    <w:rsid w:val="00705282"/>
    <w:rsid w:val="007060E0"/>
    <w:rsid w:val="007062F7"/>
    <w:rsid w:val="007063BE"/>
    <w:rsid w:val="00706430"/>
    <w:rsid w:val="00707308"/>
    <w:rsid w:val="007111D2"/>
    <w:rsid w:val="00711F8F"/>
    <w:rsid w:val="00712FCB"/>
    <w:rsid w:val="007132BB"/>
    <w:rsid w:val="00714784"/>
    <w:rsid w:val="007162B9"/>
    <w:rsid w:val="00717236"/>
    <w:rsid w:val="0072042F"/>
    <w:rsid w:val="00720EB5"/>
    <w:rsid w:val="00721ECB"/>
    <w:rsid w:val="00722296"/>
    <w:rsid w:val="007224A3"/>
    <w:rsid w:val="0072353C"/>
    <w:rsid w:val="007239B0"/>
    <w:rsid w:val="007246B8"/>
    <w:rsid w:val="00725023"/>
    <w:rsid w:val="007260D7"/>
    <w:rsid w:val="0072632F"/>
    <w:rsid w:val="007263FD"/>
    <w:rsid w:val="00727E5C"/>
    <w:rsid w:val="007303F3"/>
    <w:rsid w:val="0073334B"/>
    <w:rsid w:val="00733CCD"/>
    <w:rsid w:val="0073508A"/>
    <w:rsid w:val="00735779"/>
    <w:rsid w:val="00736199"/>
    <w:rsid w:val="0073715D"/>
    <w:rsid w:val="007378C3"/>
    <w:rsid w:val="00737D4E"/>
    <w:rsid w:val="0074050B"/>
    <w:rsid w:val="00740A98"/>
    <w:rsid w:val="007414EC"/>
    <w:rsid w:val="007419F4"/>
    <w:rsid w:val="00741D73"/>
    <w:rsid w:val="007433A0"/>
    <w:rsid w:val="007474C6"/>
    <w:rsid w:val="0074770C"/>
    <w:rsid w:val="0075215E"/>
    <w:rsid w:val="00752688"/>
    <w:rsid w:val="0075375C"/>
    <w:rsid w:val="00753B3F"/>
    <w:rsid w:val="00754AB8"/>
    <w:rsid w:val="007552F2"/>
    <w:rsid w:val="007606DD"/>
    <w:rsid w:val="00761071"/>
    <w:rsid w:val="0076256B"/>
    <w:rsid w:val="00765A86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47D9"/>
    <w:rsid w:val="0077679A"/>
    <w:rsid w:val="00777E2C"/>
    <w:rsid w:val="007804FF"/>
    <w:rsid w:val="00782C3F"/>
    <w:rsid w:val="007841E9"/>
    <w:rsid w:val="007846E5"/>
    <w:rsid w:val="007856E2"/>
    <w:rsid w:val="007859CA"/>
    <w:rsid w:val="00785A8B"/>
    <w:rsid w:val="00785C29"/>
    <w:rsid w:val="007861D3"/>
    <w:rsid w:val="00786B01"/>
    <w:rsid w:val="00791DBA"/>
    <w:rsid w:val="00792D36"/>
    <w:rsid w:val="007957CB"/>
    <w:rsid w:val="007961A2"/>
    <w:rsid w:val="00796772"/>
    <w:rsid w:val="007A034C"/>
    <w:rsid w:val="007A0E1B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BD1"/>
    <w:rsid w:val="007B40BE"/>
    <w:rsid w:val="007B479D"/>
    <w:rsid w:val="007B5974"/>
    <w:rsid w:val="007B64DC"/>
    <w:rsid w:val="007C0365"/>
    <w:rsid w:val="007C1202"/>
    <w:rsid w:val="007C5618"/>
    <w:rsid w:val="007C5FC5"/>
    <w:rsid w:val="007C65B1"/>
    <w:rsid w:val="007C70AF"/>
    <w:rsid w:val="007C752F"/>
    <w:rsid w:val="007C75BF"/>
    <w:rsid w:val="007C7C07"/>
    <w:rsid w:val="007D037C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1D99"/>
    <w:rsid w:val="007E2080"/>
    <w:rsid w:val="007E27E6"/>
    <w:rsid w:val="007E3B55"/>
    <w:rsid w:val="007E439F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E67DF"/>
    <w:rsid w:val="007E6938"/>
    <w:rsid w:val="007F005A"/>
    <w:rsid w:val="007F058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959"/>
    <w:rsid w:val="00804DBD"/>
    <w:rsid w:val="008051B3"/>
    <w:rsid w:val="00805D39"/>
    <w:rsid w:val="00806FB7"/>
    <w:rsid w:val="008105E2"/>
    <w:rsid w:val="00810ABF"/>
    <w:rsid w:val="00811316"/>
    <w:rsid w:val="008113F9"/>
    <w:rsid w:val="00811DF7"/>
    <w:rsid w:val="00812F0D"/>
    <w:rsid w:val="0081333C"/>
    <w:rsid w:val="008134AB"/>
    <w:rsid w:val="00814D7B"/>
    <w:rsid w:val="008151BE"/>
    <w:rsid w:val="008152C3"/>
    <w:rsid w:val="00815C5A"/>
    <w:rsid w:val="00816519"/>
    <w:rsid w:val="00817A2B"/>
    <w:rsid w:val="00820005"/>
    <w:rsid w:val="00820456"/>
    <w:rsid w:val="00820768"/>
    <w:rsid w:val="00820AFD"/>
    <w:rsid w:val="00820C19"/>
    <w:rsid w:val="00820EED"/>
    <w:rsid w:val="008227C0"/>
    <w:rsid w:val="0082317B"/>
    <w:rsid w:val="00824413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569"/>
    <w:rsid w:val="00835791"/>
    <w:rsid w:val="00835B09"/>
    <w:rsid w:val="00835F34"/>
    <w:rsid w:val="00836EC3"/>
    <w:rsid w:val="0083701C"/>
    <w:rsid w:val="00837B4A"/>
    <w:rsid w:val="0084145C"/>
    <w:rsid w:val="008419C1"/>
    <w:rsid w:val="008429B6"/>
    <w:rsid w:val="00842AD9"/>
    <w:rsid w:val="0084412F"/>
    <w:rsid w:val="00845960"/>
    <w:rsid w:val="008522BE"/>
    <w:rsid w:val="008525C7"/>
    <w:rsid w:val="0085416F"/>
    <w:rsid w:val="00854B15"/>
    <w:rsid w:val="00857249"/>
    <w:rsid w:val="008572B0"/>
    <w:rsid w:val="0085771B"/>
    <w:rsid w:val="008578A0"/>
    <w:rsid w:val="00857F13"/>
    <w:rsid w:val="00860DF9"/>
    <w:rsid w:val="00861807"/>
    <w:rsid w:val="0086298F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5FC6"/>
    <w:rsid w:val="00886B2A"/>
    <w:rsid w:val="0088765B"/>
    <w:rsid w:val="00887E86"/>
    <w:rsid w:val="008909AD"/>
    <w:rsid w:val="00890CFA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4C74"/>
    <w:rsid w:val="008A67D9"/>
    <w:rsid w:val="008A6ADE"/>
    <w:rsid w:val="008A6CD2"/>
    <w:rsid w:val="008A72F9"/>
    <w:rsid w:val="008A7D2A"/>
    <w:rsid w:val="008B23F1"/>
    <w:rsid w:val="008B2508"/>
    <w:rsid w:val="008B2DD3"/>
    <w:rsid w:val="008B6F89"/>
    <w:rsid w:val="008B7B81"/>
    <w:rsid w:val="008C00E7"/>
    <w:rsid w:val="008C0348"/>
    <w:rsid w:val="008C190C"/>
    <w:rsid w:val="008C2B21"/>
    <w:rsid w:val="008C3003"/>
    <w:rsid w:val="008C5954"/>
    <w:rsid w:val="008C5A4A"/>
    <w:rsid w:val="008C6C38"/>
    <w:rsid w:val="008D0C48"/>
    <w:rsid w:val="008D126D"/>
    <w:rsid w:val="008D183D"/>
    <w:rsid w:val="008D1926"/>
    <w:rsid w:val="008D2D6F"/>
    <w:rsid w:val="008D3B4A"/>
    <w:rsid w:val="008D553F"/>
    <w:rsid w:val="008D6773"/>
    <w:rsid w:val="008D67D0"/>
    <w:rsid w:val="008D7506"/>
    <w:rsid w:val="008D76A4"/>
    <w:rsid w:val="008D798B"/>
    <w:rsid w:val="008D7D2C"/>
    <w:rsid w:val="008E0E0F"/>
    <w:rsid w:val="008E1116"/>
    <w:rsid w:val="008E16B2"/>
    <w:rsid w:val="008E2090"/>
    <w:rsid w:val="008E2ED5"/>
    <w:rsid w:val="008E2F7D"/>
    <w:rsid w:val="008E36B9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3CB"/>
    <w:rsid w:val="008F6C2D"/>
    <w:rsid w:val="008F7D79"/>
    <w:rsid w:val="00900B36"/>
    <w:rsid w:val="00902281"/>
    <w:rsid w:val="0090272D"/>
    <w:rsid w:val="009037A4"/>
    <w:rsid w:val="00903F80"/>
    <w:rsid w:val="009042AD"/>
    <w:rsid w:val="0090438C"/>
    <w:rsid w:val="00904B09"/>
    <w:rsid w:val="00904D8E"/>
    <w:rsid w:val="00905C00"/>
    <w:rsid w:val="00905E50"/>
    <w:rsid w:val="0090635B"/>
    <w:rsid w:val="0090779C"/>
    <w:rsid w:val="00907A01"/>
    <w:rsid w:val="009108A3"/>
    <w:rsid w:val="0091189A"/>
    <w:rsid w:val="009119D8"/>
    <w:rsid w:val="00912EEB"/>
    <w:rsid w:val="00914606"/>
    <w:rsid w:val="00914A02"/>
    <w:rsid w:val="009155DA"/>
    <w:rsid w:val="00915E83"/>
    <w:rsid w:val="00915EF2"/>
    <w:rsid w:val="00915FA3"/>
    <w:rsid w:val="00916539"/>
    <w:rsid w:val="00917BDE"/>
    <w:rsid w:val="00920D11"/>
    <w:rsid w:val="009225EB"/>
    <w:rsid w:val="009251D5"/>
    <w:rsid w:val="00925E8E"/>
    <w:rsid w:val="009265A2"/>
    <w:rsid w:val="00927112"/>
    <w:rsid w:val="00927284"/>
    <w:rsid w:val="009275F0"/>
    <w:rsid w:val="00927995"/>
    <w:rsid w:val="009306DF"/>
    <w:rsid w:val="00931656"/>
    <w:rsid w:val="00932B79"/>
    <w:rsid w:val="009330FF"/>
    <w:rsid w:val="0093496B"/>
    <w:rsid w:val="00936463"/>
    <w:rsid w:val="00937C21"/>
    <w:rsid w:val="009403F8"/>
    <w:rsid w:val="0094287A"/>
    <w:rsid w:val="009434C0"/>
    <w:rsid w:val="0094431A"/>
    <w:rsid w:val="009455A6"/>
    <w:rsid w:val="0094640D"/>
    <w:rsid w:val="0094734F"/>
    <w:rsid w:val="0095072C"/>
    <w:rsid w:val="00950D95"/>
    <w:rsid w:val="00951AF9"/>
    <w:rsid w:val="00952D5D"/>
    <w:rsid w:val="00952DF8"/>
    <w:rsid w:val="00954256"/>
    <w:rsid w:val="00954E07"/>
    <w:rsid w:val="0095542E"/>
    <w:rsid w:val="009557D5"/>
    <w:rsid w:val="00956AD9"/>
    <w:rsid w:val="00961413"/>
    <w:rsid w:val="00961BED"/>
    <w:rsid w:val="009647E4"/>
    <w:rsid w:val="00965BFB"/>
    <w:rsid w:val="00965E3E"/>
    <w:rsid w:val="00966AAA"/>
    <w:rsid w:val="00966BCF"/>
    <w:rsid w:val="00970809"/>
    <w:rsid w:val="00970859"/>
    <w:rsid w:val="009724BA"/>
    <w:rsid w:val="0097338D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1F8"/>
    <w:rsid w:val="00985818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C6"/>
    <w:rsid w:val="009A0229"/>
    <w:rsid w:val="009A0382"/>
    <w:rsid w:val="009A03CD"/>
    <w:rsid w:val="009A076E"/>
    <w:rsid w:val="009A0EA1"/>
    <w:rsid w:val="009A106F"/>
    <w:rsid w:val="009A1233"/>
    <w:rsid w:val="009A1D64"/>
    <w:rsid w:val="009A24CF"/>
    <w:rsid w:val="009A2FFD"/>
    <w:rsid w:val="009A38FF"/>
    <w:rsid w:val="009A3D3C"/>
    <w:rsid w:val="009A3E82"/>
    <w:rsid w:val="009A5481"/>
    <w:rsid w:val="009A5DAE"/>
    <w:rsid w:val="009A62CF"/>
    <w:rsid w:val="009A6BD9"/>
    <w:rsid w:val="009B0E1A"/>
    <w:rsid w:val="009B16FA"/>
    <w:rsid w:val="009B188A"/>
    <w:rsid w:val="009B22F7"/>
    <w:rsid w:val="009B285B"/>
    <w:rsid w:val="009B400C"/>
    <w:rsid w:val="009B4990"/>
    <w:rsid w:val="009B4DE1"/>
    <w:rsid w:val="009B4F57"/>
    <w:rsid w:val="009B4F85"/>
    <w:rsid w:val="009B5AE9"/>
    <w:rsid w:val="009B67D8"/>
    <w:rsid w:val="009B6B88"/>
    <w:rsid w:val="009C33E2"/>
    <w:rsid w:val="009C3903"/>
    <w:rsid w:val="009C3BE6"/>
    <w:rsid w:val="009C49B5"/>
    <w:rsid w:val="009C4B15"/>
    <w:rsid w:val="009C4F19"/>
    <w:rsid w:val="009C617B"/>
    <w:rsid w:val="009C6243"/>
    <w:rsid w:val="009C78BE"/>
    <w:rsid w:val="009C7BD3"/>
    <w:rsid w:val="009D0A76"/>
    <w:rsid w:val="009D2DF1"/>
    <w:rsid w:val="009D314B"/>
    <w:rsid w:val="009D3836"/>
    <w:rsid w:val="009D4A65"/>
    <w:rsid w:val="009D528D"/>
    <w:rsid w:val="009D5E45"/>
    <w:rsid w:val="009E079B"/>
    <w:rsid w:val="009E2311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2A69"/>
    <w:rsid w:val="009F3F4B"/>
    <w:rsid w:val="009F4952"/>
    <w:rsid w:val="009F5150"/>
    <w:rsid w:val="009F6AC0"/>
    <w:rsid w:val="009F6EEE"/>
    <w:rsid w:val="009F7C1A"/>
    <w:rsid w:val="00A0183E"/>
    <w:rsid w:val="00A0214C"/>
    <w:rsid w:val="00A02454"/>
    <w:rsid w:val="00A03439"/>
    <w:rsid w:val="00A03B1C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276A"/>
    <w:rsid w:val="00A14641"/>
    <w:rsid w:val="00A17C41"/>
    <w:rsid w:val="00A17D5D"/>
    <w:rsid w:val="00A215F8"/>
    <w:rsid w:val="00A216D1"/>
    <w:rsid w:val="00A21FF0"/>
    <w:rsid w:val="00A22590"/>
    <w:rsid w:val="00A227C6"/>
    <w:rsid w:val="00A22C83"/>
    <w:rsid w:val="00A2333B"/>
    <w:rsid w:val="00A241C0"/>
    <w:rsid w:val="00A2487E"/>
    <w:rsid w:val="00A24BBF"/>
    <w:rsid w:val="00A24E19"/>
    <w:rsid w:val="00A26177"/>
    <w:rsid w:val="00A26904"/>
    <w:rsid w:val="00A30444"/>
    <w:rsid w:val="00A31904"/>
    <w:rsid w:val="00A32A4D"/>
    <w:rsid w:val="00A3313D"/>
    <w:rsid w:val="00A34750"/>
    <w:rsid w:val="00A347B8"/>
    <w:rsid w:val="00A34B05"/>
    <w:rsid w:val="00A34E6F"/>
    <w:rsid w:val="00A353D3"/>
    <w:rsid w:val="00A35F39"/>
    <w:rsid w:val="00A3648F"/>
    <w:rsid w:val="00A36698"/>
    <w:rsid w:val="00A367D5"/>
    <w:rsid w:val="00A37008"/>
    <w:rsid w:val="00A37CE3"/>
    <w:rsid w:val="00A403A7"/>
    <w:rsid w:val="00A41214"/>
    <w:rsid w:val="00A42B14"/>
    <w:rsid w:val="00A43346"/>
    <w:rsid w:val="00A4460C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DED"/>
    <w:rsid w:val="00A64F1B"/>
    <w:rsid w:val="00A6570E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1506"/>
    <w:rsid w:val="00A836F9"/>
    <w:rsid w:val="00A83B0C"/>
    <w:rsid w:val="00A84FD5"/>
    <w:rsid w:val="00A859DB"/>
    <w:rsid w:val="00A85E76"/>
    <w:rsid w:val="00A86E75"/>
    <w:rsid w:val="00A8749F"/>
    <w:rsid w:val="00A87625"/>
    <w:rsid w:val="00A879B9"/>
    <w:rsid w:val="00A907AA"/>
    <w:rsid w:val="00A90AF2"/>
    <w:rsid w:val="00A90BAB"/>
    <w:rsid w:val="00A9152A"/>
    <w:rsid w:val="00A915BB"/>
    <w:rsid w:val="00A9160F"/>
    <w:rsid w:val="00A91EF1"/>
    <w:rsid w:val="00A92990"/>
    <w:rsid w:val="00A92CFA"/>
    <w:rsid w:val="00A93698"/>
    <w:rsid w:val="00A93900"/>
    <w:rsid w:val="00A93A33"/>
    <w:rsid w:val="00A940D1"/>
    <w:rsid w:val="00A943AA"/>
    <w:rsid w:val="00A95337"/>
    <w:rsid w:val="00A956FE"/>
    <w:rsid w:val="00A95771"/>
    <w:rsid w:val="00A9749B"/>
    <w:rsid w:val="00AA1FEB"/>
    <w:rsid w:val="00AA36B6"/>
    <w:rsid w:val="00AA389A"/>
    <w:rsid w:val="00AA4E7A"/>
    <w:rsid w:val="00AA67F1"/>
    <w:rsid w:val="00AA75AE"/>
    <w:rsid w:val="00AA7B93"/>
    <w:rsid w:val="00AB08DF"/>
    <w:rsid w:val="00AB0A06"/>
    <w:rsid w:val="00AB171A"/>
    <w:rsid w:val="00AB180A"/>
    <w:rsid w:val="00AB1955"/>
    <w:rsid w:val="00AB1A34"/>
    <w:rsid w:val="00AB2152"/>
    <w:rsid w:val="00AB2967"/>
    <w:rsid w:val="00AB3B0C"/>
    <w:rsid w:val="00AB3E58"/>
    <w:rsid w:val="00AB527D"/>
    <w:rsid w:val="00AB5DAD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77A"/>
    <w:rsid w:val="00AC690D"/>
    <w:rsid w:val="00AC746D"/>
    <w:rsid w:val="00AD0D06"/>
    <w:rsid w:val="00AD23F9"/>
    <w:rsid w:val="00AD249B"/>
    <w:rsid w:val="00AD32B4"/>
    <w:rsid w:val="00AD34E7"/>
    <w:rsid w:val="00AD43A0"/>
    <w:rsid w:val="00AD4EAF"/>
    <w:rsid w:val="00AD73D8"/>
    <w:rsid w:val="00AE194F"/>
    <w:rsid w:val="00AE1970"/>
    <w:rsid w:val="00AE25A9"/>
    <w:rsid w:val="00AE2A45"/>
    <w:rsid w:val="00AE2BE9"/>
    <w:rsid w:val="00AE2D0D"/>
    <w:rsid w:val="00AE2D3D"/>
    <w:rsid w:val="00AE37DC"/>
    <w:rsid w:val="00AE37F3"/>
    <w:rsid w:val="00AE481A"/>
    <w:rsid w:val="00AE4E71"/>
    <w:rsid w:val="00AE51CB"/>
    <w:rsid w:val="00AE5294"/>
    <w:rsid w:val="00AE5B4D"/>
    <w:rsid w:val="00AE6F73"/>
    <w:rsid w:val="00AF02C5"/>
    <w:rsid w:val="00AF0D53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0636"/>
    <w:rsid w:val="00B0132C"/>
    <w:rsid w:val="00B02B6A"/>
    <w:rsid w:val="00B02F40"/>
    <w:rsid w:val="00B03B75"/>
    <w:rsid w:val="00B03C83"/>
    <w:rsid w:val="00B03E15"/>
    <w:rsid w:val="00B04889"/>
    <w:rsid w:val="00B054F8"/>
    <w:rsid w:val="00B05927"/>
    <w:rsid w:val="00B05DE6"/>
    <w:rsid w:val="00B0618D"/>
    <w:rsid w:val="00B06945"/>
    <w:rsid w:val="00B06F15"/>
    <w:rsid w:val="00B071FB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A8F"/>
    <w:rsid w:val="00B17F20"/>
    <w:rsid w:val="00B21048"/>
    <w:rsid w:val="00B210CF"/>
    <w:rsid w:val="00B21FE2"/>
    <w:rsid w:val="00B22097"/>
    <w:rsid w:val="00B222CD"/>
    <w:rsid w:val="00B22509"/>
    <w:rsid w:val="00B2318F"/>
    <w:rsid w:val="00B231E8"/>
    <w:rsid w:val="00B233C0"/>
    <w:rsid w:val="00B23B3A"/>
    <w:rsid w:val="00B2618C"/>
    <w:rsid w:val="00B261AF"/>
    <w:rsid w:val="00B3035C"/>
    <w:rsid w:val="00B307D6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199C"/>
    <w:rsid w:val="00B424A6"/>
    <w:rsid w:val="00B42530"/>
    <w:rsid w:val="00B43076"/>
    <w:rsid w:val="00B439BD"/>
    <w:rsid w:val="00B44F51"/>
    <w:rsid w:val="00B4503B"/>
    <w:rsid w:val="00B45C1D"/>
    <w:rsid w:val="00B465E4"/>
    <w:rsid w:val="00B500BF"/>
    <w:rsid w:val="00B509B4"/>
    <w:rsid w:val="00B528C5"/>
    <w:rsid w:val="00B52FDD"/>
    <w:rsid w:val="00B54D06"/>
    <w:rsid w:val="00B54D94"/>
    <w:rsid w:val="00B5631E"/>
    <w:rsid w:val="00B56C13"/>
    <w:rsid w:val="00B570FA"/>
    <w:rsid w:val="00B57115"/>
    <w:rsid w:val="00B5789C"/>
    <w:rsid w:val="00B57BD1"/>
    <w:rsid w:val="00B57D29"/>
    <w:rsid w:val="00B57FDE"/>
    <w:rsid w:val="00B60AB0"/>
    <w:rsid w:val="00B60DC5"/>
    <w:rsid w:val="00B60DD9"/>
    <w:rsid w:val="00B60E60"/>
    <w:rsid w:val="00B60EEC"/>
    <w:rsid w:val="00B612FF"/>
    <w:rsid w:val="00B61B1D"/>
    <w:rsid w:val="00B61E36"/>
    <w:rsid w:val="00B6305D"/>
    <w:rsid w:val="00B65004"/>
    <w:rsid w:val="00B650C4"/>
    <w:rsid w:val="00B659CF"/>
    <w:rsid w:val="00B6625D"/>
    <w:rsid w:val="00B66268"/>
    <w:rsid w:val="00B66561"/>
    <w:rsid w:val="00B671D0"/>
    <w:rsid w:val="00B67B32"/>
    <w:rsid w:val="00B71456"/>
    <w:rsid w:val="00B71F68"/>
    <w:rsid w:val="00B723B5"/>
    <w:rsid w:val="00B73084"/>
    <w:rsid w:val="00B73093"/>
    <w:rsid w:val="00B735C3"/>
    <w:rsid w:val="00B75632"/>
    <w:rsid w:val="00B75744"/>
    <w:rsid w:val="00B75F10"/>
    <w:rsid w:val="00B762C0"/>
    <w:rsid w:val="00B773DF"/>
    <w:rsid w:val="00B778B4"/>
    <w:rsid w:val="00B779DB"/>
    <w:rsid w:val="00B80B64"/>
    <w:rsid w:val="00B8189D"/>
    <w:rsid w:val="00B81B00"/>
    <w:rsid w:val="00B81F3F"/>
    <w:rsid w:val="00B82C14"/>
    <w:rsid w:val="00B83C50"/>
    <w:rsid w:val="00B85A9C"/>
    <w:rsid w:val="00B85E6D"/>
    <w:rsid w:val="00B85E7D"/>
    <w:rsid w:val="00B86135"/>
    <w:rsid w:val="00B86433"/>
    <w:rsid w:val="00B86671"/>
    <w:rsid w:val="00B8681B"/>
    <w:rsid w:val="00B903F9"/>
    <w:rsid w:val="00B9079A"/>
    <w:rsid w:val="00B91BA7"/>
    <w:rsid w:val="00B92577"/>
    <w:rsid w:val="00B925E9"/>
    <w:rsid w:val="00B94377"/>
    <w:rsid w:val="00B95C9B"/>
    <w:rsid w:val="00B963A8"/>
    <w:rsid w:val="00B96830"/>
    <w:rsid w:val="00BA136C"/>
    <w:rsid w:val="00BA1D68"/>
    <w:rsid w:val="00BA1DEF"/>
    <w:rsid w:val="00BA2106"/>
    <w:rsid w:val="00BA2B1D"/>
    <w:rsid w:val="00BA2D47"/>
    <w:rsid w:val="00BA4694"/>
    <w:rsid w:val="00BA49EB"/>
    <w:rsid w:val="00BA5A1E"/>
    <w:rsid w:val="00BA7706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244"/>
    <w:rsid w:val="00BC0D4C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7577"/>
    <w:rsid w:val="00BD7C19"/>
    <w:rsid w:val="00BE0277"/>
    <w:rsid w:val="00BE03C8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D26"/>
    <w:rsid w:val="00BE71D2"/>
    <w:rsid w:val="00BE76AD"/>
    <w:rsid w:val="00BE7A94"/>
    <w:rsid w:val="00BF15A3"/>
    <w:rsid w:val="00BF18B8"/>
    <w:rsid w:val="00BF1DFC"/>
    <w:rsid w:val="00BF3A85"/>
    <w:rsid w:val="00BF48BA"/>
    <w:rsid w:val="00BF5BA8"/>
    <w:rsid w:val="00BF6755"/>
    <w:rsid w:val="00BF7A43"/>
    <w:rsid w:val="00C00D3E"/>
    <w:rsid w:val="00C01698"/>
    <w:rsid w:val="00C019B5"/>
    <w:rsid w:val="00C02F89"/>
    <w:rsid w:val="00C0410C"/>
    <w:rsid w:val="00C04AB5"/>
    <w:rsid w:val="00C05A02"/>
    <w:rsid w:val="00C05D3F"/>
    <w:rsid w:val="00C06B07"/>
    <w:rsid w:val="00C10037"/>
    <w:rsid w:val="00C11B12"/>
    <w:rsid w:val="00C13125"/>
    <w:rsid w:val="00C14509"/>
    <w:rsid w:val="00C14972"/>
    <w:rsid w:val="00C14FF1"/>
    <w:rsid w:val="00C16444"/>
    <w:rsid w:val="00C16872"/>
    <w:rsid w:val="00C16BE4"/>
    <w:rsid w:val="00C1771E"/>
    <w:rsid w:val="00C17890"/>
    <w:rsid w:val="00C17B4F"/>
    <w:rsid w:val="00C20DA7"/>
    <w:rsid w:val="00C20E35"/>
    <w:rsid w:val="00C219D3"/>
    <w:rsid w:val="00C21AB2"/>
    <w:rsid w:val="00C23BD6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5D78"/>
    <w:rsid w:val="00C35E37"/>
    <w:rsid w:val="00C36B26"/>
    <w:rsid w:val="00C40295"/>
    <w:rsid w:val="00C4087D"/>
    <w:rsid w:val="00C408AA"/>
    <w:rsid w:val="00C40A2B"/>
    <w:rsid w:val="00C40BBB"/>
    <w:rsid w:val="00C40F26"/>
    <w:rsid w:val="00C414B0"/>
    <w:rsid w:val="00C42705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60A9"/>
    <w:rsid w:val="00C57BD1"/>
    <w:rsid w:val="00C57DDE"/>
    <w:rsid w:val="00C60C27"/>
    <w:rsid w:val="00C62D94"/>
    <w:rsid w:val="00C63371"/>
    <w:rsid w:val="00C63914"/>
    <w:rsid w:val="00C66CA0"/>
    <w:rsid w:val="00C676AC"/>
    <w:rsid w:val="00C67A8E"/>
    <w:rsid w:val="00C74B43"/>
    <w:rsid w:val="00C74BF0"/>
    <w:rsid w:val="00C74C5D"/>
    <w:rsid w:val="00C74D70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04B"/>
    <w:rsid w:val="00C9277B"/>
    <w:rsid w:val="00C93837"/>
    <w:rsid w:val="00C9413E"/>
    <w:rsid w:val="00C94261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A79FE"/>
    <w:rsid w:val="00CB0089"/>
    <w:rsid w:val="00CB2428"/>
    <w:rsid w:val="00CB2E9A"/>
    <w:rsid w:val="00CB4467"/>
    <w:rsid w:val="00CB6620"/>
    <w:rsid w:val="00CB762E"/>
    <w:rsid w:val="00CB77D3"/>
    <w:rsid w:val="00CC1896"/>
    <w:rsid w:val="00CC251D"/>
    <w:rsid w:val="00CC2CE0"/>
    <w:rsid w:val="00CC30CC"/>
    <w:rsid w:val="00CC30F1"/>
    <w:rsid w:val="00CC3154"/>
    <w:rsid w:val="00CC3811"/>
    <w:rsid w:val="00CC39D6"/>
    <w:rsid w:val="00CC4010"/>
    <w:rsid w:val="00CC496E"/>
    <w:rsid w:val="00CC652F"/>
    <w:rsid w:val="00CC6833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CA1"/>
    <w:rsid w:val="00CD7E00"/>
    <w:rsid w:val="00CE1618"/>
    <w:rsid w:val="00CE2C81"/>
    <w:rsid w:val="00CE39A5"/>
    <w:rsid w:val="00CE422C"/>
    <w:rsid w:val="00CE53F7"/>
    <w:rsid w:val="00CE57FD"/>
    <w:rsid w:val="00CE5CAE"/>
    <w:rsid w:val="00CE63A0"/>
    <w:rsid w:val="00CE7D7D"/>
    <w:rsid w:val="00CE7F07"/>
    <w:rsid w:val="00CF04B5"/>
    <w:rsid w:val="00CF0919"/>
    <w:rsid w:val="00CF156A"/>
    <w:rsid w:val="00CF1AF8"/>
    <w:rsid w:val="00CF42CA"/>
    <w:rsid w:val="00CF43A6"/>
    <w:rsid w:val="00CF50B2"/>
    <w:rsid w:val="00CF521F"/>
    <w:rsid w:val="00CF589E"/>
    <w:rsid w:val="00CF5D3C"/>
    <w:rsid w:val="00CF7DB5"/>
    <w:rsid w:val="00CF7DF4"/>
    <w:rsid w:val="00CF7F75"/>
    <w:rsid w:val="00D00315"/>
    <w:rsid w:val="00D044FC"/>
    <w:rsid w:val="00D05344"/>
    <w:rsid w:val="00D05E06"/>
    <w:rsid w:val="00D06166"/>
    <w:rsid w:val="00D06859"/>
    <w:rsid w:val="00D111F3"/>
    <w:rsid w:val="00D11BB1"/>
    <w:rsid w:val="00D15054"/>
    <w:rsid w:val="00D160C6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06"/>
    <w:rsid w:val="00D25B6F"/>
    <w:rsid w:val="00D2634F"/>
    <w:rsid w:val="00D27DE6"/>
    <w:rsid w:val="00D30576"/>
    <w:rsid w:val="00D3329C"/>
    <w:rsid w:val="00D33512"/>
    <w:rsid w:val="00D34203"/>
    <w:rsid w:val="00D34645"/>
    <w:rsid w:val="00D34C9A"/>
    <w:rsid w:val="00D35D19"/>
    <w:rsid w:val="00D35EF8"/>
    <w:rsid w:val="00D3659F"/>
    <w:rsid w:val="00D373E6"/>
    <w:rsid w:val="00D37E96"/>
    <w:rsid w:val="00D4034A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51B"/>
    <w:rsid w:val="00D47A0D"/>
    <w:rsid w:val="00D51B7E"/>
    <w:rsid w:val="00D51E91"/>
    <w:rsid w:val="00D52768"/>
    <w:rsid w:val="00D54713"/>
    <w:rsid w:val="00D54E47"/>
    <w:rsid w:val="00D56D83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1F7"/>
    <w:rsid w:val="00D70140"/>
    <w:rsid w:val="00D70242"/>
    <w:rsid w:val="00D712CD"/>
    <w:rsid w:val="00D74148"/>
    <w:rsid w:val="00D756B4"/>
    <w:rsid w:val="00D76580"/>
    <w:rsid w:val="00D7659E"/>
    <w:rsid w:val="00D766C4"/>
    <w:rsid w:val="00D805F2"/>
    <w:rsid w:val="00D80C39"/>
    <w:rsid w:val="00D833F3"/>
    <w:rsid w:val="00D833FB"/>
    <w:rsid w:val="00D8357F"/>
    <w:rsid w:val="00D850DE"/>
    <w:rsid w:val="00D86DC8"/>
    <w:rsid w:val="00D87112"/>
    <w:rsid w:val="00D87300"/>
    <w:rsid w:val="00D87E50"/>
    <w:rsid w:val="00D87E68"/>
    <w:rsid w:val="00D904C4"/>
    <w:rsid w:val="00D90BFA"/>
    <w:rsid w:val="00D944A1"/>
    <w:rsid w:val="00D94C9D"/>
    <w:rsid w:val="00D95EE7"/>
    <w:rsid w:val="00D96B57"/>
    <w:rsid w:val="00D97389"/>
    <w:rsid w:val="00D975A9"/>
    <w:rsid w:val="00D9769E"/>
    <w:rsid w:val="00D97AC2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71D"/>
    <w:rsid w:val="00DB05FD"/>
    <w:rsid w:val="00DB110E"/>
    <w:rsid w:val="00DB3DB7"/>
    <w:rsid w:val="00DB49CF"/>
    <w:rsid w:val="00DB4F4E"/>
    <w:rsid w:val="00DB5304"/>
    <w:rsid w:val="00DB68F0"/>
    <w:rsid w:val="00DB6B43"/>
    <w:rsid w:val="00DB7DBC"/>
    <w:rsid w:val="00DC067F"/>
    <w:rsid w:val="00DC0790"/>
    <w:rsid w:val="00DC0B59"/>
    <w:rsid w:val="00DC0E43"/>
    <w:rsid w:val="00DC1C66"/>
    <w:rsid w:val="00DC30AA"/>
    <w:rsid w:val="00DC4254"/>
    <w:rsid w:val="00DC4CC1"/>
    <w:rsid w:val="00DC5C66"/>
    <w:rsid w:val="00DC6272"/>
    <w:rsid w:val="00DC67A3"/>
    <w:rsid w:val="00DC6C3C"/>
    <w:rsid w:val="00DC71E4"/>
    <w:rsid w:val="00DD0D18"/>
    <w:rsid w:val="00DD17E9"/>
    <w:rsid w:val="00DD256A"/>
    <w:rsid w:val="00DD2D9D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034C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A0F"/>
    <w:rsid w:val="00DF100A"/>
    <w:rsid w:val="00DF2527"/>
    <w:rsid w:val="00DF273F"/>
    <w:rsid w:val="00DF3728"/>
    <w:rsid w:val="00DF4F53"/>
    <w:rsid w:val="00DF54B8"/>
    <w:rsid w:val="00DF56EE"/>
    <w:rsid w:val="00DF5BA9"/>
    <w:rsid w:val="00DF75CB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1DDA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649E"/>
    <w:rsid w:val="00E168AE"/>
    <w:rsid w:val="00E16BFE"/>
    <w:rsid w:val="00E16DC4"/>
    <w:rsid w:val="00E17000"/>
    <w:rsid w:val="00E174BA"/>
    <w:rsid w:val="00E174F4"/>
    <w:rsid w:val="00E203D1"/>
    <w:rsid w:val="00E209F7"/>
    <w:rsid w:val="00E22181"/>
    <w:rsid w:val="00E23552"/>
    <w:rsid w:val="00E236DA"/>
    <w:rsid w:val="00E23818"/>
    <w:rsid w:val="00E245C6"/>
    <w:rsid w:val="00E254C3"/>
    <w:rsid w:val="00E25836"/>
    <w:rsid w:val="00E263F7"/>
    <w:rsid w:val="00E269A2"/>
    <w:rsid w:val="00E26F63"/>
    <w:rsid w:val="00E27765"/>
    <w:rsid w:val="00E303AE"/>
    <w:rsid w:val="00E306FF"/>
    <w:rsid w:val="00E312FB"/>
    <w:rsid w:val="00E31FFE"/>
    <w:rsid w:val="00E32F5B"/>
    <w:rsid w:val="00E342C9"/>
    <w:rsid w:val="00E3437B"/>
    <w:rsid w:val="00E3491F"/>
    <w:rsid w:val="00E349F1"/>
    <w:rsid w:val="00E35C1E"/>
    <w:rsid w:val="00E35FC0"/>
    <w:rsid w:val="00E3723A"/>
    <w:rsid w:val="00E432A2"/>
    <w:rsid w:val="00E43D9E"/>
    <w:rsid w:val="00E440F8"/>
    <w:rsid w:val="00E44C49"/>
    <w:rsid w:val="00E453D0"/>
    <w:rsid w:val="00E45AEC"/>
    <w:rsid w:val="00E467C1"/>
    <w:rsid w:val="00E4682F"/>
    <w:rsid w:val="00E46D8E"/>
    <w:rsid w:val="00E47706"/>
    <w:rsid w:val="00E50640"/>
    <w:rsid w:val="00E5104F"/>
    <w:rsid w:val="00E525A8"/>
    <w:rsid w:val="00E52A12"/>
    <w:rsid w:val="00E52FA5"/>
    <w:rsid w:val="00E555BC"/>
    <w:rsid w:val="00E5576E"/>
    <w:rsid w:val="00E56555"/>
    <w:rsid w:val="00E565CD"/>
    <w:rsid w:val="00E570AB"/>
    <w:rsid w:val="00E572F8"/>
    <w:rsid w:val="00E573C7"/>
    <w:rsid w:val="00E579E1"/>
    <w:rsid w:val="00E6044B"/>
    <w:rsid w:val="00E615C5"/>
    <w:rsid w:val="00E6183C"/>
    <w:rsid w:val="00E61861"/>
    <w:rsid w:val="00E61FE0"/>
    <w:rsid w:val="00E625C2"/>
    <w:rsid w:val="00E62FA8"/>
    <w:rsid w:val="00E67354"/>
    <w:rsid w:val="00E67771"/>
    <w:rsid w:val="00E7137A"/>
    <w:rsid w:val="00E71836"/>
    <w:rsid w:val="00E72748"/>
    <w:rsid w:val="00E732E7"/>
    <w:rsid w:val="00E73C43"/>
    <w:rsid w:val="00E74E55"/>
    <w:rsid w:val="00E74F10"/>
    <w:rsid w:val="00E75A60"/>
    <w:rsid w:val="00E80D7B"/>
    <w:rsid w:val="00E8494E"/>
    <w:rsid w:val="00E863DE"/>
    <w:rsid w:val="00E86551"/>
    <w:rsid w:val="00E86AE0"/>
    <w:rsid w:val="00E86CE9"/>
    <w:rsid w:val="00E8765D"/>
    <w:rsid w:val="00E903A7"/>
    <w:rsid w:val="00E90F82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34F"/>
    <w:rsid w:val="00EA78DE"/>
    <w:rsid w:val="00EB0326"/>
    <w:rsid w:val="00EB0872"/>
    <w:rsid w:val="00EB0C15"/>
    <w:rsid w:val="00EB14D6"/>
    <w:rsid w:val="00EB2263"/>
    <w:rsid w:val="00EB2743"/>
    <w:rsid w:val="00EB2830"/>
    <w:rsid w:val="00EB5425"/>
    <w:rsid w:val="00EB5A49"/>
    <w:rsid w:val="00EB5D7F"/>
    <w:rsid w:val="00EB6A8E"/>
    <w:rsid w:val="00EB6C85"/>
    <w:rsid w:val="00EB72AB"/>
    <w:rsid w:val="00EB781D"/>
    <w:rsid w:val="00EB7BE9"/>
    <w:rsid w:val="00EC028B"/>
    <w:rsid w:val="00EC11BC"/>
    <w:rsid w:val="00EC12F4"/>
    <w:rsid w:val="00EC1E5B"/>
    <w:rsid w:val="00EC2463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D04CC"/>
    <w:rsid w:val="00ED1005"/>
    <w:rsid w:val="00ED1772"/>
    <w:rsid w:val="00ED18CF"/>
    <w:rsid w:val="00ED18DC"/>
    <w:rsid w:val="00ED3070"/>
    <w:rsid w:val="00ED314E"/>
    <w:rsid w:val="00ED4490"/>
    <w:rsid w:val="00ED530F"/>
    <w:rsid w:val="00ED5634"/>
    <w:rsid w:val="00ED6B3C"/>
    <w:rsid w:val="00ED6CC7"/>
    <w:rsid w:val="00ED6F2C"/>
    <w:rsid w:val="00ED761B"/>
    <w:rsid w:val="00ED7885"/>
    <w:rsid w:val="00ED7B4D"/>
    <w:rsid w:val="00EE062A"/>
    <w:rsid w:val="00EE0F50"/>
    <w:rsid w:val="00EE1026"/>
    <w:rsid w:val="00EE140B"/>
    <w:rsid w:val="00EE2158"/>
    <w:rsid w:val="00EE6E75"/>
    <w:rsid w:val="00EE6FB3"/>
    <w:rsid w:val="00EE71C6"/>
    <w:rsid w:val="00EE74DE"/>
    <w:rsid w:val="00EE758A"/>
    <w:rsid w:val="00EE7B4C"/>
    <w:rsid w:val="00EF0771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0E00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5BD9"/>
    <w:rsid w:val="00F26BBE"/>
    <w:rsid w:val="00F27AAE"/>
    <w:rsid w:val="00F27FA5"/>
    <w:rsid w:val="00F30608"/>
    <w:rsid w:val="00F3081B"/>
    <w:rsid w:val="00F30DF6"/>
    <w:rsid w:val="00F33540"/>
    <w:rsid w:val="00F335CE"/>
    <w:rsid w:val="00F33C4E"/>
    <w:rsid w:val="00F3421B"/>
    <w:rsid w:val="00F350A0"/>
    <w:rsid w:val="00F358DE"/>
    <w:rsid w:val="00F3598E"/>
    <w:rsid w:val="00F3647C"/>
    <w:rsid w:val="00F37652"/>
    <w:rsid w:val="00F40C0C"/>
    <w:rsid w:val="00F40F8F"/>
    <w:rsid w:val="00F41752"/>
    <w:rsid w:val="00F42282"/>
    <w:rsid w:val="00F424BC"/>
    <w:rsid w:val="00F437E2"/>
    <w:rsid w:val="00F43A89"/>
    <w:rsid w:val="00F44F3B"/>
    <w:rsid w:val="00F44FF4"/>
    <w:rsid w:val="00F4524A"/>
    <w:rsid w:val="00F4549A"/>
    <w:rsid w:val="00F45D2B"/>
    <w:rsid w:val="00F4662C"/>
    <w:rsid w:val="00F4788A"/>
    <w:rsid w:val="00F47983"/>
    <w:rsid w:val="00F47C06"/>
    <w:rsid w:val="00F5106C"/>
    <w:rsid w:val="00F51612"/>
    <w:rsid w:val="00F537B2"/>
    <w:rsid w:val="00F548D1"/>
    <w:rsid w:val="00F54E0A"/>
    <w:rsid w:val="00F55471"/>
    <w:rsid w:val="00F55B0E"/>
    <w:rsid w:val="00F5667C"/>
    <w:rsid w:val="00F56B37"/>
    <w:rsid w:val="00F575E9"/>
    <w:rsid w:val="00F605A5"/>
    <w:rsid w:val="00F60BA1"/>
    <w:rsid w:val="00F6114E"/>
    <w:rsid w:val="00F6198E"/>
    <w:rsid w:val="00F61B01"/>
    <w:rsid w:val="00F62F53"/>
    <w:rsid w:val="00F645EB"/>
    <w:rsid w:val="00F6544E"/>
    <w:rsid w:val="00F65754"/>
    <w:rsid w:val="00F663D5"/>
    <w:rsid w:val="00F6640A"/>
    <w:rsid w:val="00F66570"/>
    <w:rsid w:val="00F66735"/>
    <w:rsid w:val="00F671A3"/>
    <w:rsid w:val="00F671A4"/>
    <w:rsid w:val="00F67722"/>
    <w:rsid w:val="00F70146"/>
    <w:rsid w:val="00F707F6"/>
    <w:rsid w:val="00F711CA"/>
    <w:rsid w:val="00F71203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4845"/>
    <w:rsid w:val="00F95730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3F0"/>
    <w:rsid w:val="00FB4DA3"/>
    <w:rsid w:val="00FB559E"/>
    <w:rsid w:val="00FB669F"/>
    <w:rsid w:val="00FB7497"/>
    <w:rsid w:val="00FC0887"/>
    <w:rsid w:val="00FC20AD"/>
    <w:rsid w:val="00FC2450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9E4"/>
    <w:rsid w:val="00FD2443"/>
    <w:rsid w:val="00FD2D3D"/>
    <w:rsid w:val="00FD4224"/>
    <w:rsid w:val="00FD458B"/>
    <w:rsid w:val="00FD4895"/>
    <w:rsid w:val="00FD4DFB"/>
    <w:rsid w:val="00FD5638"/>
    <w:rsid w:val="00FD56DE"/>
    <w:rsid w:val="00FD58D3"/>
    <w:rsid w:val="00FE03CA"/>
    <w:rsid w:val="00FE04A2"/>
    <w:rsid w:val="00FE08D3"/>
    <w:rsid w:val="00FE0CCB"/>
    <w:rsid w:val="00FE1495"/>
    <w:rsid w:val="00FE1805"/>
    <w:rsid w:val="00FE3CEC"/>
    <w:rsid w:val="00FE402A"/>
    <w:rsid w:val="00FE4439"/>
    <w:rsid w:val="00FE655D"/>
    <w:rsid w:val="00FE6593"/>
    <w:rsid w:val="00FE7650"/>
    <w:rsid w:val="00FF0A09"/>
    <w:rsid w:val="00FF208C"/>
    <w:rsid w:val="00FF22DB"/>
    <w:rsid w:val="00FF4AD1"/>
    <w:rsid w:val="00FF4C1E"/>
    <w:rsid w:val="00FF52C4"/>
    <w:rsid w:val="00FF56B5"/>
    <w:rsid w:val="00FF6720"/>
    <w:rsid w:val="00FF6E9D"/>
    <w:rsid w:val="00FF71BD"/>
    <w:rsid w:val="00FF7BEF"/>
    <w:rsid w:val="00FF7DF2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3A3F2933"/>
    <w:rsid w:val="3F16C83B"/>
    <w:rsid w:val="467EF7B1"/>
    <w:rsid w:val="46D5D6BE"/>
    <w:rsid w:val="49EFA5CD"/>
    <w:rsid w:val="4B276E25"/>
    <w:rsid w:val="4C2BADDB"/>
    <w:rsid w:val="4C901390"/>
    <w:rsid w:val="4D441C23"/>
    <w:rsid w:val="50DF9DAD"/>
    <w:rsid w:val="520B9975"/>
    <w:rsid w:val="5AC0C6D5"/>
    <w:rsid w:val="603EC048"/>
    <w:rsid w:val="603ECADD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5B54B3-14CD-4052-B50B-A42C8728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3966E6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3966E6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1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2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3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7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4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B60EEC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B60EEC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qFormat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qFormat/>
    <w:rsid w:val="00890CFA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qFormat/>
    <w:rsid w:val="00EB2830"/>
    <w:pPr>
      <w:numPr>
        <w:numId w:val="39"/>
      </w:numPr>
      <w:ind w:left="1134" w:hanging="567"/>
      <w:jc w:val="both"/>
    </w:pPr>
  </w:style>
  <w:style w:type="character" w:customStyle="1" w:styleId="FSOdstChar">
    <w:name w:val="FS_Odst. Char"/>
    <w:basedOn w:val="OdstavecseseznamemChar"/>
    <w:link w:val="FSOdst"/>
    <w:rsid w:val="00890CFA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qFormat/>
    <w:rsid w:val="00EB2830"/>
    <w:pPr>
      <w:numPr>
        <w:numId w:val="40"/>
      </w:numPr>
      <w:ind w:left="1701" w:hanging="567"/>
      <w:jc w:val="both"/>
    </w:pPr>
  </w:style>
  <w:style w:type="character" w:customStyle="1" w:styleId="FSSeznamChar">
    <w:name w:val="FS_Seznam Char"/>
    <w:basedOn w:val="Standardnpsmoodstavce"/>
    <w:link w:val="FSSeznam"/>
    <w:rsid w:val="00EB2830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EB2830"/>
    <w:rPr>
      <w:rFonts w:ascii="Tahoma" w:hAnsi="Tahoma"/>
      <w:sz w:val="20"/>
    </w:rPr>
  </w:style>
  <w:style w:type="paragraph" w:customStyle="1" w:styleId="SoDl">
    <w:name w:val="SoD_Čl."/>
    <w:basedOn w:val="Normln"/>
    <w:uiPriority w:val="1"/>
    <w:qFormat/>
    <w:rsid w:val="00985818"/>
    <w:pPr>
      <w:keepNext/>
      <w:numPr>
        <w:numId w:val="42"/>
      </w:numPr>
      <w:spacing w:before="240"/>
      <w:jc w:val="both"/>
      <w:outlineLvl w:val="0"/>
    </w:pPr>
    <w:rPr>
      <w:rFonts w:ascii="Arial" w:hAnsi="Arial"/>
      <w:b/>
    </w:rPr>
  </w:style>
  <w:style w:type="paragraph" w:customStyle="1" w:styleId="SoDPsm">
    <w:name w:val="SoD_Písm."/>
    <w:basedOn w:val="Normln"/>
    <w:uiPriority w:val="3"/>
    <w:qFormat/>
    <w:rsid w:val="00985818"/>
    <w:pPr>
      <w:numPr>
        <w:ilvl w:val="2"/>
        <w:numId w:val="42"/>
      </w:numPr>
      <w:jc w:val="both"/>
    </w:pPr>
    <w:rPr>
      <w:rFonts w:ascii="Arial" w:hAnsi="Arial"/>
    </w:rPr>
  </w:style>
  <w:style w:type="character" w:customStyle="1" w:styleId="SoDOdstChar">
    <w:name w:val="SoD_Odst. Char"/>
    <w:basedOn w:val="Standardnpsmoodstavce"/>
    <w:link w:val="SoDOdst"/>
    <w:uiPriority w:val="2"/>
    <w:locked/>
    <w:rsid w:val="00985818"/>
    <w:rPr>
      <w:rFonts w:ascii="Arial" w:hAnsi="Arial" w:cs="Arial"/>
      <w:sz w:val="20"/>
    </w:rPr>
  </w:style>
  <w:style w:type="paragraph" w:customStyle="1" w:styleId="SoDOdst">
    <w:name w:val="SoD_Odst."/>
    <w:basedOn w:val="Normln"/>
    <w:link w:val="SoDOdstChar"/>
    <w:uiPriority w:val="2"/>
    <w:qFormat/>
    <w:rsid w:val="00985818"/>
    <w:pPr>
      <w:numPr>
        <w:ilvl w:val="1"/>
        <w:numId w:val="42"/>
      </w:num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D9E3783E9FF84FBBB0416C14A8DE61" ma:contentTypeVersion="6" ma:contentTypeDescription="Vytvoří nový dokument" ma:contentTypeScope="" ma:versionID="c9cc03d422eb008e9ddf35482d0adaec">
  <xsd:schema xmlns:xsd="http://www.w3.org/2001/XMLSchema" xmlns:xs="http://www.w3.org/2001/XMLSchema" xmlns:p="http://schemas.microsoft.com/office/2006/metadata/properties" xmlns:ns2="0dcf51ad-a687-401c-94b7-a3723e21b44c" xmlns:ns3="640a987d-f5d2-4d77-8d85-7f4d8fabcd3f" targetNamespace="http://schemas.microsoft.com/office/2006/metadata/properties" ma:root="true" ma:fieldsID="eaa06d48cddffa1ee19e57469b9f88b0" ns2:_="" ns3:_="">
    <xsd:import namespace="0dcf51ad-a687-401c-94b7-a3723e21b44c"/>
    <xsd:import namespace="640a987d-f5d2-4d77-8d85-7f4d8fabc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f51ad-a687-401c-94b7-a3723e21b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a987d-f5d2-4d77-8d85-7f4d8fabc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3B8A6-6789-47D8-AA58-A9AB7F4FD84E}">
  <ds:schemaRefs>
    <ds:schemaRef ds:uri="http://schemas.microsoft.com/office/2006/metadata/properties"/>
    <ds:schemaRef ds:uri="http://schemas.microsoft.com/office/infopath/2007/PartnerControls"/>
    <ds:schemaRef ds:uri="907199b5-2486-450e-ac6c-9149daae56a2"/>
    <ds:schemaRef ds:uri="e1b7c5bf-a460-413b-aba6-def9edde7927"/>
  </ds:schemaRefs>
</ds:datastoreItem>
</file>

<file path=customXml/itemProps2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DA8B29-3F9D-4571-B090-E02A7E089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A5C950-6F60-481A-9001-AC799021DC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HAVEL &amp; PARTNERS</cp:lastModifiedBy>
  <cp:revision>175</cp:revision>
  <dcterms:created xsi:type="dcterms:W3CDTF">2021-11-08T20:30:00Z</dcterms:created>
  <dcterms:modified xsi:type="dcterms:W3CDTF">2024-04-22T09:47:00Z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0x01010015D9E3783E9FF84FBBB0416C14A8DE61</vt:lpwstr>
  </property>
  <property fmtid="{D5CDD505-2E9C-101B-9397-08002B2CF9AE}" pid="3" name="MediaServiceImageTags">
    <vt:lpwstr/>
  </property>
</Properties>
</file>