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590" w14:textId="575CFDE3" w:rsidR="00A04040" w:rsidRDefault="00BC0244" w:rsidP="00F91B95">
      <w:pPr>
        <w:pStyle w:val="Nzevdokumentu"/>
      </w:pPr>
      <w:r>
        <w:t>SMLOUVA O DÍLO</w:t>
      </w:r>
    </w:p>
    <w:p w14:paraId="6ABD7665" w14:textId="67D46A3D" w:rsidR="00315D2E" w:rsidRPr="0090779C" w:rsidRDefault="00FF52C4" w:rsidP="0073715D">
      <w:pPr>
        <w:pStyle w:val="lnesl"/>
      </w:pPr>
      <w:r w:rsidRPr="0090779C">
        <w:t>Strany</w:t>
      </w:r>
    </w:p>
    <w:tbl>
      <w:tblPr>
        <w:tblStyle w:val="Mkatabulky"/>
        <w:tblW w:w="8930"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410"/>
        <w:gridCol w:w="6520"/>
      </w:tblGrid>
      <w:tr w:rsidR="00A06B3E" w:rsidRPr="00A06B3E" w14:paraId="589C194C" w14:textId="77777777" w:rsidTr="00446C2C">
        <w:trPr>
          <w:trHeight w:val="20"/>
        </w:trPr>
        <w:tc>
          <w:tcPr>
            <w:tcW w:w="2410" w:type="dxa"/>
            <w:tcMar>
              <w:right w:w="113" w:type="dxa"/>
            </w:tcMar>
          </w:tcPr>
          <w:p w14:paraId="5F202A63" w14:textId="17EB5C1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FE4E21" w:rsidRPr="00A06B3E" w14:paraId="6E81FD20" w14:textId="77777777" w:rsidTr="00446C2C">
        <w:trPr>
          <w:trHeight w:val="20"/>
        </w:trPr>
        <w:tc>
          <w:tcPr>
            <w:tcW w:w="2410" w:type="dxa"/>
            <w:tcMar>
              <w:right w:w="113" w:type="dxa"/>
            </w:tcMar>
          </w:tcPr>
          <w:p w14:paraId="77834F26" w14:textId="310508FD" w:rsidR="00FE4E21" w:rsidRPr="00A06B3E" w:rsidRDefault="00FE4E21" w:rsidP="00FE4E21">
            <w:pPr>
              <w:pStyle w:val="Tab"/>
            </w:pPr>
            <w:r w:rsidRPr="00A06B3E">
              <w:t>Sídlo</w:t>
            </w:r>
          </w:p>
        </w:tc>
        <w:tc>
          <w:tcPr>
            <w:tcW w:w="6520" w:type="dxa"/>
            <w:tcMar>
              <w:left w:w="113" w:type="dxa"/>
            </w:tcMar>
          </w:tcPr>
          <w:p w14:paraId="03805D25" w14:textId="03D35BA4" w:rsidR="00FE4E21" w:rsidRPr="00A06B3E" w:rsidRDefault="00FE4E21" w:rsidP="00FE4E21">
            <w:pPr>
              <w:pStyle w:val="Tab"/>
            </w:pPr>
            <w:r w:rsidRPr="006E64E9">
              <w:rPr>
                <w:rFonts w:eastAsia="Arial"/>
              </w:rPr>
              <w:t>Veletržní 1623/24, 170 00 Praha 7 – Holešovice</w:t>
            </w:r>
          </w:p>
        </w:tc>
      </w:tr>
      <w:tr w:rsidR="00A06B3E" w:rsidRPr="00A06B3E" w14:paraId="44B09DBC" w14:textId="77777777" w:rsidTr="00446C2C">
        <w:trPr>
          <w:trHeight w:val="20"/>
        </w:trPr>
        <w:tc>
          <w:tcPr>
            <w:tcW w:w="2410" w:type="dxa"/>
            <w:tcMar>
              <w:right w:w="113" w:type="dxa"/>
            </w:tcMar>
          </w:tcPr>
          <w:p w14:paraId="0BD8A6AB" w14:textId="3FA94E28"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446C2C">
        <w:trPr>
          <w:trHeight w:val="20"/>
        </w:trPr>
        <w:tc>
          <w:tcPr>
            <w:tcW w:w="2410" w:type="dxa"/>
            <w:tcMar>
              <w:right w:w="113" w:type="dxa"/>
            </w:tcMar>
          </w:tcPr>
          <w:p w14:paraId="46A00133" w14:textId="4CBC8C7D" w:rsidR="00A06B3E" w:rsidRPr="00A06B3E" w:rsidRDefault="00A06B3E" w:rsidP="004E3A81">
            <w:pPr>
              <w:pStyle w:val="Tab"/>
            </w:pPr>
            <w:r w:rsidRPr="00A06B3E">
              <w:t>DIČ</w:t>
            </w:r>
          </w:p>
        </w:tc>
        <w:tc>
          <w:tcPr>
            <w:tcW w:w="6520" w:type="dxa"/>
            <w:tcMar>
              <w:left w:w="113" w:type="dxa"/>
            </w:tcMar>
          </w:tcPr>
          <w:p w14:paraId="035ADB72" w14:textId="50F6E614" w:rsidR="00A06B3E" w:rsidRPr="00A06B3E" w:rsidRDefault="00174914" w:rsidP="004E3A81">
            <w:pPr>
              <w:pStyle w:val="Tab"/>
            </w:pPr>
            <w:r>
              <w:rPr>
                <w:rFonts w:eastAsia="Arial" w:cstheme="minorHAnsi"/>
              </w:rPr>
              <w:t>CZ03447286</w:t>
            </w:r>
          </w:p>
        </w:tc>
      </w:tr>
      <w:tr w:rsidR="00214ADD" w:rsidRPr="00A06B3E" w14:paraId="6261686B" w14:textId="77777777" w:rsidTr="00446C2C">
        <w:trPr>
          <w:trHeight w:val="20"/>
        </w:trPr>
        <w:tc>
          <w:tcPr>
            <w:tcW w:w="2410" w:type="dxa"/>
            <w:tcBorders>
              <w:bottom w:val="nil"/>
            </w:tcBorders>
            <w:tcMar>
              <w:right w:w="113" w:type="dxa"/>
            </w:tcMar>
          </w:tcPr>
          <w:p w14:paraId="389454F2" w14:textId="77777777" w:rsidR="00214ADD" w:rsidRPr="00A06B3E" w:rsidRDefault="00214ADD" w:rsidP="00F100C6">
            <w:pPr>
              <w:pStyle w:val="Tab"/>
            </w:pPr>
            <w:r w:rsidRPr="00313997">
              <w:t>Zápis v obchodním rejstříku</w:t>
            </w:r>
          </w:p>
        </w:tc>
        <w:tc>
          <w:tcPr>
            <w:tcW w:w="6520" w:type="dxa"/>
            <w:tcBorders>
              <w:bottom w:val="nil"/>
            </w:tcBorders>
            <w:tcMar>
              <w:left w:w="113" w:type="dxa"/>
            </w:tcMar>
          </w:tcPr>
          <w:p w14:paraId="2D8BAC65" w14:textId="77777777" w:rsidR="00214ADD" w:rsidRPr="00BC0244" w:rsidRDefault="00214ADD" w:rsidP="00F100C6">
            <w:pPr>
              <w:pStyle w:val="Tab"/>
              <w:rPr>
                <w:highlight w:val="lightGray"/>
              </w:rPr>
            </w:pPr>
            <w:proofErr w:type="spellStart"/>
            <w:r w:rsidRPr="00313997">
              <w:t>sp</w:t>
            </w:r>
            <w:proofErr w:type="spellEnd"/>
            <w:r w:rsidRPr="00313997">
              <w:t>. zn. B 20059 vedená u Městského soudu v Praze</w:t>
            </w:r>
          </w:p>
        </w:tc>
      </w:tr>
      <w:tr w:rsidR="00BD47EE" w:rsidRPr="00A06B3E" w14:paraId="0F07D4E0" w14:textId="77777777" w:rsidTr="00446C2C">
        <w:trPr>
          <w:trHeight w:val="20"/>
        </w:trPr>
        <w:tc>
          <w:tcPr>
            <w:tcW w:w="2410" w:type="dxa"/>
            <w:tcBorders>
              <w:top w:val="single" w:sz="4" w:space="0" w:color="C26161"/>
              <w:bottom w:val="nil"/>
            </w:tcBorders>
            <w:tcMar>
              <w:right w:w="113" w:type="dxa"/>
            </w:tcMar>
          </w:tcPr>
          <w:p w14:paraId="05E4A4F3" w14:textId="7C0B5B2A" w:rsidR="00BD47EE" w:rsidRPr="00343718" w:rsidRDefault="00BD47EE" w:rsidP="00412C5A">
            <w:pPr>
              <w:pStyle w:val="Tab"/>
            </w:pPr>
            <w:r w:rsidRPr="00F440D4">
              <w:t>Číslo účtu</w:t>
            </w:r>
          </w:p>
        </w:tc>
        <w:tc>
          <w:tcPr>
            <w:tcW w:w="6520" w:type="dxa"/>
            <w:tcBorders>
              <w:top w:val="single" w:sz="4" w:space="0" w:color="C26161"/>
              <w:bottom w:val="nil"/>
            </w:tcBorders>
            <w:tcMar>
              <w:left w:w="113" w:type="dxa"/>
            </w:tcMar>
          </w:tcPr>
          <w:p w14:paraId="2F98ABE9" w14:textId="56BA9276" w:rsidR="00BD47EE" w:rsidRPr="00343718" w:rsidRDefault="00BD47EE" w:rsidP="006430D5">
            <w:pPr>
              <w:pStyle w:val="Tab"/>
              <w:tabs>
                <w:tab w:val="left" w:pos="2295"/>
              </w:tabs>
            </w:pPr>
            <w:r w:rsidRPr="00F440D4">
              <w:t>2023100003/6000</w:t>
            </w:r>
            <w:r w:rsidR="006430D5">
              <w:tab/>
            </w:r>
          </w:p>
        </w:tc>
      </w:tr>
      <w:tr w:rsidR="00472327" w:rsidRPr="00A06B3E" w14:paraId="2F9792B4" w14:textId="77777777" w:rsidTr="00446C2C">
        <w:trPr>
          <w:trHeight w:val="20"/>
        </w:trPr>
        <w:tc>
          <w:tcPr>
            <w:tcW w:w="2410" w:type="dxa"/>
            <w:tcBorders>
              <w:top w:val="single" w:sz="4" w:space="0" w:color="C26161"/>
              <w:bottom w:val="nil"/>
            </w:tcBorders>
            <w:tcMar>
              <w:right w:w="113" w:type="dxa"/>
            </w:tcMar>
          </w:tcPr>
          <w:p w14:paraId="5D86D24B" w14:textId="0896F540" w:rsidR="00472327" w:rsidRPr="00F440D4" w:rsidRDefault="00472327" w:rsidP="00472327">
            <w:pPr>
              <w:pStyle w:val="Tab"/>
            </w:pPr>
            <w:r w:rsidRPr="001E0AE4">
              <w:t>Zastoupen</w:t>
            </w:r>
          </w:p>
        </w:tc>
        <w:tc>
          <w:tcPr>
            <w:tcW w:w="6520" w:type="dxa"/>
            <w:tcBorders>
              <w:top w:val="single" w:sz="4" w:space="0" w:color="C26161"/>
              <w:bottom w:val="nil"/>
            </w:tcBorders>
            <w:tcMar>
              <w:left w:w="113" w:type="dxa"/>
            </w:tcMar>
          </w:tcPr>
          <w:p w14:paraId="357B7702" w14:textId="733CEE74" w:rsidR="00382FE3" w:rsidRDefault="00382FE3" w:rsidP="00382FE3">
            <w:pPr>
              <w:pStyle w:val="Tab"/>
            </w:pPr>
            <w:r w:rsidRPr="00FB1EF9">
              <w:t>P</w:t>
            </w:r>
            <w:r>
              <w:t xml:space="preserve">hDr. Filip Hájek, předseda představenstva </w:t>
            </w:r>
          </w:p>
          <w:p w14:paraId="183E783E" w14:textId="5C9148EA" w:rsidR="00472327" w:rsidRPr="00F440D4" w:rsidRDefault="00382FE3" w:rsidP="00382FE3">
            <w:pPr>
              <w:pStyle w:val="Tab"/>
              <w:tabs>
                <w:tab w:val="left" w:pos="2295"/>
              </w:tabs>
            </w:pPr>
            <w:r w:rsidRPr="00D471E8">
              <w:t xml:space="preserve">Ing. </w:t>
            </w:r>
            <w:r>
              <w:t>Josef Richtr, místopředseda představenstva</w:t>
            </w:r>
          </w:p>
        </w:tc>
      </w:tr>
      <w:tr w:rsidR="00A06B3E" w:rsidRPr="00A06B3E" w14:paraId="35722B52" w14:textId="77777777" w:rsidTr="00446C2C">
        <w:trPr>
          <w:trHeight w:val="20"/>
        </w:trPr>
        <w:tc>
          <w:tcPr>
            <w:tcW w:w="2410"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520" w:type="dxa"/>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446C2C">
        <w:trPr>
          <w:trHeight w:val="20"/>
        </w:trPr>
        <w:tc>
          <w:tcPr>
            <w:tcW w:w="2410" w:type="dxa"/>
            <w:tcBorders>
              <w:top w:val="nil"/>
            </w:tcBorders>
            <w:tcMar>
              <w:right w:w="113" w:type="dxa"/>
            </w:tcMar>
          </w:tcPr>
          <w:p w14:paraId="77F4A793" w14:textId="5A19DF89" w:rsidR="00A06B3E" w:rsidRPr="00A06B3E" w:rsidRDefault="00BC0244" w:rsidP="004E3A81">
            <w:pPr>
              <w:pStyle w:val="Tab"/>
              <w:rPr>
                <w:b/>
                <w:bCs/>
              </w:rPr>
            </w:pPr>
            <w:r>
              <w:rPr>
                <w:b/>
                <w:bCs/>
              </w:rPr>
              <w:t>Zhotovitel</w:t>
            </w:r>
          </w:p>
        </w:tc>
        <w:tc>
          <w:tcPr>
            <w:tcW w:w="6520" w:type="dxa"/>
            <w:tcBorders>
              <w:top w:val="nil"/>
            </w:tcBorders>
            <w:tcMar>
              <w:left w:w="113" w:type="dxa"/>
            </w:tcMar>
          </w:tcPr>
          <w:p w14:paraId="7FCDBAD8" w14:textId="1DAE9027" w:rsidR="00A06B3E" w:rsidRPr="0066570E" w:rsidRDefault="00A652BE" w:rsidP="004E3A81">
            <w:pPr>
              <w:pStyle w:val="Tab"/>
              <w:rPr>
                <w:rFonts w:cs="Tahoma"/>
                <w:b/>
                <w:bCs/>
              </w:rPr>
            </w:pPr>
            <w:r w:rsidRPr="0066570E">
              <w:rPr>
                <w:rFonts w:cs="Tahoma"/>
                <w:b/>
                <w:bCs/>
                <w:color w:val="000000"/>
                <w:szCs w:val="20"/>
              </w:rPr>
              <w:t>EUROVIA – POHL – DUKELSKÝCH HRDINŮ</w:t>
            </w:r>
          </w:p>
        </w:tc>
      </w:tr>
      <w:tr w:rsidR="003A5BC8" w:rsidRPr="00A06B3E" w14:paraId="3643DCC5" w14:textId="77777777" w:rsidTr="00446C2C">
        <w:trPr>
          <w:trHeight w:val="20"/>
        </w:trPr>
        <w:tc>
          <w:tcPr>
            <w:tcW w:w="2410" w:type="dxa"/>
            <w:tcBorders>
              <w:top w:val="nil"/>
            </w:tcBorders>
            <w:tcMar>
              <w:right w:w="113" w:type="dxa"/>
            </w:tcMar>
          </w:tcPr>
          <w:p w14:paraId="6C3F829B" w14:textId="25FBAC2E" w:rsidR="003A5BC8" w:rsidRPr="0066570E" w:rsidRDefault="003A5BC8" w:rsidP="004E3A81">
            <w:pPr>
              <w:pStyle w:val="Tab"/>
              <w:rPr>
                <w:rFonts w:cs="Tahoma"/>
                <w:b/>
                <w:bCs/>
              </w:rPr>
            </w:pPr>
            <w:r w:rsidRPr="0066570E">
              <w:rPr>
                <w:rFonts w:cs="Tahoma"/>
              </w:rPr>
              <w:t>Zastoupen</w:t>
            </w:r>
          </w:p>
        </w:tc>
        <w:tc>
          <w:tcPr>
            <w:tcW w:w="6520" w:type="dxa"/>
            <w:tcBorders>
              <w:top w:val="nil"/>
            </w:tcBorders>
            <w:tcMar>
              <w:left w:w="113" w:type="dxa"/>
            </w:tcMar>
          </w:tcPr>
          <w:p w14:paraId="75ADAC8D" w14:textId="0FCA4719" w:rsidR="00FE3D96" w:rsidRDefault="00F75ED6" w:rsidP="00AF65E8">
            <w:pPr>
              <w:pStyle w:val="Tab"/>
              <w:ind w:right="-139"/>
              <w:rPr>
                <w:rFonts w:cs="Tahoma"/>
                <w:color w:val="000000"/>
                <w:szCs w:val="20"/>
              </w:rPr>
            </w:pPr>
            <w:r w:rsidRPr="0066570E">
              <w:rPr>
                <w:rFonts w:cs="Tahoma"/>
                <w:color w:val="000000"/>
                <w:szCs w:val="20"/>
              </w:rPr>
              <w:t>Ing. Martin Borovka</w:t>
            </w:r>
            <w:r w:rsidR="006357D1">
              <w:rPr>
                <w:rFonts w:cs="Tahoma"/>
                <w:color w:val="000000"/>
                <w:szCs w:val="20"/>
              </w:rPr>
              <w:t>, předseda správní rady společnosti EU</w:t>
            </w:r>
            <w:r w:rsidR="001F622A">
              <w:rPr>
                <w:rFonts w:cs="Tahoma"/>
                <w:color w:val="000000"/>
                <w:szCs w:val="20"/>
              </w:rPr>
              <w:t xml:space="preserve">ROVIA CZ </w:t>
            </w:r>
            <w:r w:rsidR="00AF65E8">
              <w:rPr>
                <w:rFonts w:cs="Tahoma"/>
                <w:color w:val="000000"/>
                <w:szCs w:val="20"/>
              </w:rPr>
              <w:t>a</w:t>
            </w:r>
            <w:r w:rsidR="001F622A">
              <w:rPr>
                <w:rFonts w:cs="Tahoma"/>
                <w:color w:val="000000"/>
                <w:szCs w:val="20"/>
              </w:rPr>
              <w:t>.</w:t>
            </w:r>
            <w:r w:rsidR="00453C2D">
              <w:rPr>
                <w:rFonts w:cs="Tahoma"/>
                <w:color w:val="000000"/>
                <w:szCs w:val="20"/>
              </w:rPr>
              <w:t>s.</w:t>
            </w:r>
          </w:p>
          <w:p w14:paraId="4F942A1A" w14:textId="77777777" w:rsidR="00B75A11" w:rsidRDefault="00453C2D" w:rsidP="00AF65E8">
            <w:pPr>
              <w:pStyle w:val="Tab"/>
              <w:ind w:right="-139"/>
              <w:rPr>
                <w:rFonts w:cs="Tahoma"/>
                <w:color w:val="000000"/>
                <w:szCs w:val="20"/>
              </w:rPr>
            </w:pPr>
            <w:r>
              <w:rPr>
                <w:rFonts w:cs="Tahoma"/>
                <w:color w:val="000000"/>
                <w:szCs w:val="20"/>
              </w:rPr>
              <w:t>Ing. Pavel Jiroušek</w:t>
            </w:r>
            <w:r w:rsidR="00B75A11">
              <w:rPr>
                <w:rFonts w:cs="Tahoma"/>
                <w:color w:val="000000"/>
                <w:szCs w:val="20"/>
              </w:rPr>
              <w:t>, člen správní rady společnosti EUROVIA CZ a.s.</w:t>
            </w:r>
          </w:p>
          <w:p w14:paraId="5B82715D" w14:textId="7AC7E132" w:rsidR="003A5BC8" w:rsidRPr="0066570E" w:rsidRDefault="00263A6B" w:rsidP="00AF65E8">
            <w:pPr>
              <w:pStyle w:val="Tab"/>
              <w:ind w:right="-139"/>
              <w:rPr>
                <w:rFonts w:cs="Tahoma"/>
                <w:color w:val="000000"/>
                <w:szCs w:val="20"/>
              </w:rPr>
            </w:pPr>
            <w:r>
              <w:rPr>
                <w:rFonts w:cs="Tahoma"/>
                <w:color w:val="000000"/>
                <w:szCs w:val="20"/>
              </w:rPr>
              <w:t xml:space="preserve">Mgr. Martin </w:t>
            </w:r>
            <w:proofErr w:type="spellStart"/>
            <w:r>
              <w:rPr>
                <w:rFonts w:cs="Tahoma"/>
                <w:color w:val="000000"/>
                <w:szCs w:val="20"/>
              </w:rPr>
              <w:t>Tutka</w:t>
            </w:r>
            <w:proofErr w:type="spellEnd"/>
            <w:r>
              <w:rPr>
                <w:rFonts w:cs="Tahoma"/>
                <w:color w:val="000000"/>
                <w:szCs w:val="20"/>
              </w:rPr>
              <w:t xml:space="preserve">, člen </w:t>
            </w:r>
            <w:r w:rsidR="009C1924">
              <w:rPr>
                <w:rFonts w:cs="Tahoma"/>
                <w:color w:val="000000"/>
                <w:szCs w:val="20"/>
              </w:rPr>
              <w:t>představenstva společnosti</w:t>
            </w:r>
            <w:r w:rsidR="000F329F">
              <w:rPr>
                <w:rFonts w:cs="Tahoma"/>
                <w:color w:val="000000"/>
                <w:szCs w:val="20"/>
              </w:rPr>
              <w:t xml:space="preserve"> POHL </w:t>
            </w:r>
            <w:proofErr w:type="spellStart"/>
            <w:r w:rsidR="000F329F">
              <w:rPr>
                <w:rFonts w:cs="Tahoma"/>
                <w:color w:val="000000"/>
                <w:szCs w:val="20"/>
              </w:rPr>
              <w:t>cz</w:t>
            </w:r>
            <w:proofErr w:type="spellEnd"/>
            <w:r w:rsidR="000F329F">
              <w:rPr>
                <w:rFonts w:cs="Tahoma"/>
                <w:color w:val="000000"/>
                <w:szCs w:val="20"/>
              </w:rPr>
              <w:t>, a.s.</w:t>
            </w:r>
          </w:p>
        </w:tc>
      </w:tr>
      <w:tr w:rsidR="00A652BE" w:rsidRPr="00A06B3E" w14:paraId="07D06B75" w14:textId="77777777" w:rsidTr="00446C2C">
        <w:trPr>
          <w:trHeight w:val="20"/>
        </w:trPr>
        <w:tc>
          <w:tcPr>
            <w:tcW w:w="2410" w:type="dxa"/>
            <w:tcBorders>
              <w:top w:val="nil"/>
            </w:tcBorders>
            <w:tcMar>
              <w:right w:w="113" w:type="dxa"/>
            </w:tcMar>
          </w:tcPr>
          <w:p w14:paraId="01B77227" w14:textId="13AE8092" w:rsidR="00A652BE" w:rsidRDefault="00A652BE" w:rsidP="004E3A81">
            <w:pPr>
              <w:pStyle w:val="Tab"/>
              <w:rPr>
                <w:b/>
                <w:bCs/>
              </w:rPr>
            </w:pPr>
            <w:r>
              <w:rPr>
                <w:b/>
                <w:bCs/>
              </w:rPr>
              <w:t>Společník 1</w:t>
            </w:r>
          </w:p>
        </w:tc>
        <w:tc>
          <w:tcPr>
            <w:tcW w:w="6520" w:type="dxa"/>
            <w:tcBorders>
              <w:top w:val="nil"/>
            </w:tcBorders>
            <w:tcMar>
              <w:left w:w="113" w:type="dxa"/>
            </w:tcMar>
          </w:tcPr>
          <w:p w14:paraId="75A2F651" w14:textId="77777777" w:rsidR="00A652BE" w:rsidRPr="00CC318C" w:rsidRDefault="00A652BE" w:rsidP="004E3A81">
            <w:pPr>
              <w:pStyle w:val="Tab"/>
              <w:rPr>
                <w:rFonts w:ascii="Arial" w:hAnsi="Arial" w:cs="Arial"/>
                <w:b/>
                <w:bCs/>
                <w:color w:val="000000"/>
                <w:szCs w:val="20"/>
              </w:rPr>
            </w:pPr>
          </w:p>
        </w:tc>
      </w:tr>
      <w:tr w:rsidR="004E7FD9" w:rsidRPr="00A06B3E" w14:paraId="7E536DD6" w14:textId="77777777" w:rsidTr="00446C2C">
        <w:trPr>
          <w:trHeight w:val="20"/>
        </w:trPr>
        <w:tc>
          <w:tcPr>
            <w:tcW w:w="2410" w:type="dxa"/>
            <w:tcBorders>
              <w:top w:val="nil"/>
            </w:tcBorders>
            <w:tcMar>
              <w:right w:w="113" w:type="dxa"/>
            </w:tcMar>
          </w:tcPr>
          <w:p w14:paraId="3764398C" w14:textId="0671CC18" w:rsidR="004E7FD9" w:rsidRPr="00001DCE" w:rsidRDefault="00001DCE" w:rsidP="004E3A81">
            <w:pPr>
              <w:pStyle w:val="Tab"/>
            </w:pPr>
            <w:r w:rsidRPr="00001DCE">
              <w:t>Název</w:t>
            </w:r>
          </w:p>
        </w:tc>
        <w:tc>
          <w:tcPr>
            <w:tcW w:w="6520" w:type="dxa"/>
            <w:tcBorders>
              <w:top w:val="nil"/>
            </w:tcBorders>
            <w:tcMar>
              <w:left w:w="113" w:type="dxa"/>
            </w:tcMar>
          </w:tcPr>
          <w:p w14:paraId="1B00874E" w14:textId="65DB4099" w:rsidR="004E7FD9" w:rsidRPr="00CC318C" w:rsidRDefault="000500D0" w:rsidP="004E3A81">
            <w:pPr>
              <w:pStyle w:val="Tab"/>
              <w:rPr>
                <w:rFonts w:ascii="Arial" w:hAnsi="Arial" w:cs="Arial"/>
                <w:b/>
                <w:bCs/>
                <w:color w:val="000000"/>
                <w:szCs w:val="20"/>
              </w:rPr>
            </w:pPr>
            <w:r w:rsidRPr="00C240C5">
              <w:rPr>
                <w:rFonts w:cs="Tahoma"/>
                <w:b/>
                <w:bCs/>
                <w:color w:val="000000"/>
                <w:szCs w:val="20"/>
              </w:rPr>
              <w:t>EUROVIA CZ a.</w:t>
            </w:r>
            <w:r w:rsidRPr="00CC318C">
              <w:rPr>
                <w:rFonts w:ascii="Arial" w:hAnsi="Arial" w:cs="Arial"/>
                <w:b/>
                <w:bCs/>
                <w:color w:val="000000"/>
                <w:szCs w:val="20"/>
              </w:rPr>
              <w:t>s.</w:t>
            </w:r>
          </w:p>
        </w:tc>
      </w:tr>
      <w:tr w:rsidR="00001DCE" w:rsidRPr="00A06B3E" w14:paraId="2DAEC0ED" w14:textId="77777777" w:rsidTr="00446C2C">
        <w:trPr>
          <w:trHeight w:val="20"/>
        </w:trPr>
        <w:tc>
          <w:tcPr>
            <w:tcW w:w="2410" w:type="dxa"/>
            <w:tcMar>
              <w:right w:w="113" w:type="dxa"/>
            </w:tcMar>
          </w:tcPr>
          <w:p w14:paraId="361B977E" w14:textId="53DEA33E" w:rsidR="00001DCE" w:rsidRPr="00A06B3E" w:rsidRDefault="00001DCE" w:rsidP="00001DCE">
            <w:pPr>
              <w:pStyle w:val="Tab"/>
            </w:pPr>
            <w:r w:rsidRPr="00A06B3E">
              <w:t>Sídlo</w:t>
            </w:r>
          </w:p>
        </w:tc>
        <w:tc>
          <w:tcPr>
            <w:tcW w:w="6520" w:type="dxa"/>
            <w:tcMar>
              <w:left w:w="113" w:type="dxa"/>
            </w:tcMar>
            <w:vAlign w:val="center"/>
          </w:tcPr>
          <w:p w14:paraId="5B8F90B1" w14:textId="09EA3450" w:rsidR="00001DCE" w:rsidRPr="00A06B3E" w:rsidRDefault="00001DCE" w:rsidP="00001DCE">
            <w:pPr>
              <w:pStyle w:val="Tab"/>
            </w:pPr>
            <w:r w:rsidRPr="00CC318C">
              <w:rPr>
                <w:rFonts w:ascii="Arial" w:hAnsi="Arial" w:cs="Arial"/>
                <w:color w:val="000000"/>
                <w:szCs w:val="20"/>
              </w:rPr>
              <w:t>U Michelského lesa 1581/2, Michle, 140 00 Praha 4</w:t>
            </w:r>
          </w:p>
        </w:tc>
      </w:tr>
      <w:tr w:rsidR="00001DCE" w:rsidRPr="00A06B3E" w14:paraId="74A4F9B8" w14:textId="77777777" w:rsidTr="00446C2C">
        <w:trPr>
          <w:trHeight w:val="20"/>
        </w:trPr>
        <w:tc>
          <w:tcPr>
            <w:tcW w:w="2410" w:type="dxa"/>
            <w:tcMar>
              <w:right w:w="113" w:type="dxa"/>
            </w:tcMar>
          </w:tcPr>
          <w:p w14:paraId="242C09C8" w14:textId="71C58B35" w:rsidR="00001DCE" w:rsidRPr="00A06B3E" w:rsidRDefault="00001DCE" w:rsidP="00001DCE">
            <w:pPr>
              <w:pStyle w:val="Tab"/>
            </w:pPr>
            <w:r w:rsidRPr="00A06B3E">
              <w:t>IČO</w:t>
            </w:r>
          </w:p>
        </w:tc>
        <w:tc>
          <w:tcPr>
            <w:tcW w:w="6520" w:type="dxa"/>
            <w:tcMar>
              <w:left w:w="113" w:type="dxa"/>
            </w:tcMar>
            <w:vAlign w:val="center"/>
          </w:tcPr>
          <w:p w14:paraId="488014A6" w14:textId="1BD094AD" w:rsidR="00001DCE" w:rsidRPr="00A06B3E" w:rsidRDefault="00001DCE" w:rsidP="00001DCE">
            <w:pPr>
              <w:pStyle w:val="Tab"/>
            </w:pPr>
            <w:r w:rsidRPr="00CC318C">
              <w:rPr>
                <w:rFonts w:ascii="Arial" w:hAnsi="Arial" w:cs="Arial"/>
                <w:color w:val="000000"/>
                <w:szCs w:val="20"/>
              </w:rPr>
              <w:t>45274924</w:t>
            </w:r>
          </w:p>
        </w:tc>
      </w:tr>
      <w:tr w:rsidR="00A06B3E" w:rsidRPr="00A06B3E" w14:paraId="75DE7E4D" w14:textId="77777777" w:rsidTr="00446C2C">
        <w:trPr>
          <w:trHeight w:val="20"/>
        </w:trPr>
        <w:tc>
          <w:tcPr>
            <w:tcW w:w="2410" w:type="dxa"/>
            <w:tcMar>
              <w:right w:w="113" w:type="dxa"/>
            </w:tcMar>
          </w:tcPr>
          <w:p w14:paraId="780D0ABE" w14:textId="37AEBB88" w:rsidR="00A06B3E" w:rsidRPr="00A06B3E" w:rsidRDefault="00A06B3E" w:rsidP="004E3A81">
            <w:pPr>
              <w:pStyle w:val="Tab"/>
            </w:pPr>
            <w:r w:rsidRPr="00A06B3E">
              <w:t>DIČ</w:t>
            </w:r>
          </w:p>
        </w:tc>
        <w:tc>
          <w:tcPr>
            <w:tcW w:w="6520" w:type="dxa"/>
            <w:tcMar>
              <w:left w:w="113" w:type="dxa"/>
            </w:tcMar>
          </w:tcPr>
          <w:p w14:paraId="27620174" w14:textId="18A63F4A" w:rsidR="00A06B3E" w:rsidRPr="00A06B3E" w:rsidRDefault="00062FCA" w:rsidP="004E3A81">
            <w:pPr>
              <w:pStyle w:val="Tab"/>
            </w:pPr>
            <w:r w:rsidRPr="00062FCA">
              <w:t>CZ45274924</w:t>
            </w:r>
          </w:p>
        </w:tc>
      </w:tr>
      <w:tr w:rsidR="008F43DE" w:rsidRPr="00A06B3E" w14:paraId="141A7499" w14:textId="77777777" w:rsidTr="00446C2C">
        <w:trPr>
          <w:trHeight w:val="20"/>
        </w:trPr>
        <w:tc>
          <w:tcPr>
            <w:tcW w:w="2410" w:type="dxa"/>
            <w:tcBorders>
              <w:bottom w:val="nil"/>
            </w:tcBorders>
            <w:tcMar>
              <w:right w:w="113" w:type="dxa"/>
            </w:tcMar>
          </w:tcPr>
          <w:p w14:paraId="533B9136" w14:textId="77777777" w:rsidR="008F43DE" w:rsidRPr="00A06B3E" w:rsidRDefault="008F43DE" w:rsidP="00176D86">
            <w:pPr>
              <w:pStyle w:val="Tab"/>
            </w:pPr>
            <w:r w:rsidRPr="00313997">
              <w:t>Zápis v obchodním rejstříku</w:t>
            </w:r>
          </w:p>
        </w:tc>
        <w:tc>
          <w:tcPr>
            <w:tcW w:w="6520" w:type="dxa"/>
            <w:tcBorders>
              <w:bottom w:val="nil"/>
            </w:tcBorders>
            <w:tcMar>
              <w:left w:w="113" w:type="dxa"/>
            </w:tcMar>
          </w:tcPr>
          <w:p w14:paraId="2F3EB7B5" w14:textId="147DBC61" w:rsidR="008F43DE" w:rsidRPr="00BC0244" w:rsidRDefault="00852AC6" w:rsidP="00176D86">
            <w:pPr>
              <w:pStyle w:val="Tab"/>
              <w:rPr>
                <w:highlight w:val="lightGray"/>
              </w:rPr>
            </w:pPr>
            <w:proofErr w:type="spellStart"/>
            <w:r w:rsidRPr="00313997">
              <w:t>sp</w:t>
            </w:r>
            <w:proofErr w:type="spellEnd"/>
            <w:r w:rsidRPr="00313997">
              <w:t xml:space="preserve">. zn. </w:t>
            </w:r>
            <w:r w:rsidR="00ED6F7A" w:rsidRPr="00ED6F7A">
              <w:t xml:space="preserve">B 1561 </w:t>
            </w:r>
            <w:r w:rsidRPr="00313997">
              <w:t>vedená u Městského soudu v Praze</w:t>
            </w:r>
          </w:p>
        </w:tc>
      </w:tr>
      <w:tr w:rsidR="008F43DE" w:rsidRPr="00A06B3E" w14:paraId="660D2460" w14:textId="77777777" w:rsidTr="00446C2C">
        <w:trPr>
          <w:trHeight w:val="20"/>
        </w:trPr>
        <w:tc>
          <w:tcPr>
            <w:tcW w:w="2410" w:type="dxa"/>
            <w:tcMar>
              <w:right w:w="113" w:type="dxa"/>
            </w:tcMar>
          </w:tcPr>
          <w:p w14:paraId="25AEF99D" w14:textId="3C798E51" w:rsidR="008F43DE" w:rsidRPr="00313997" w:rsidRDefault="008F43DE" w:rsidP="00A73CBB">
            <w:pPr>
              <w:pStyle w:val="Tab"/>
            </w:pPr>
            <w:r w:rsidRPr="007C3278">
              <w:t>Číslo účtu</w:t>
            </w:r>
          </w:p>
        </w:tc>
        <w:tc>
          <w:tcPr>
            <w:tcW w:w="6520" w:type="dxa"/>
            <w:tcMar>
              <w:left w:w="113" w:type="dxa"/>
            </w:tcMar>
          </w:tcPr>
          <w:p w14:paraId="44AAC324" w14:textId="03A12402" w:rsidR="008F43DE" w:rsidRPr="00A06B3E" w:rsidRDefault="0F37547B" w:rsidP="0CFE8D5F">
            <w:pPr>
              <w:pStyle w:val="Tab"/>
            </w:pPr>
            <w:r>
              <w:t>131-1417820287/0100</w:t>
            </w:r>
          </w:p>
        </w:tc>
      </w:tr>
      <w:tr w:rsidR="00001DCE" w:rsidRPr="00A06B3E" w14:paraId="61088CCB" w14:textId="77777777" w:rsidTr="00446C2C">
        <w:trPr>
          <w:trHeight w:val="20"/>
        </w:trPr>
        <w:tc>
          <w:tcPr>
            <w:tcW w:w="2410" w:type="dxa"/>
            <w:tcMar>
              <w:right w:w="113" w:type="dxa"/>
            </w:tcMar>
          </w:tcPr>
          <w:p w14:paraId="156B2E7C" w14:textId="27A162F3" w:rsidR="00001DCE" w:rsidRPr="00001DCE" w:rsidRDefault="00001DCE" w:rsidP="00001DCE">
            <w:pPr>
              <w:pStyle w:val="Tab"/>
              <w:rPr>
                <w:b/>
                <w:bCs/>
              </w:rPr>
            </w:pPr>
            <w:r>
              <w:rPr>
                <w:b/>
                <w:bCs/>
              </w:rPr>
              <w:t>Společník 2</w:t>
            </w:r>
          </w:p>
        </w:tc>
        <w:tc>
          <w:tcPr>
            <w:tcW w:w="6520" w:type="dxa"/>
            <w:tcMar>
              <w:left w:w="113" w:type="dxa"/>
            </w:tcMar>
          </w:tcPr>
          <w:p w14:paraId="4BE310CE" w14:textId="77777777" w:rsidR="00001DCE" w:rsidRPr="00A06B3E" w:rsidRDefault="00001DCE" w:rsidP="00001DCE">
            <w:pPr>
              <w:pStyle w:val="Tab"/>
              <w:rPr>
                <w:highlight w:val="lightGray"/>
              </w:rPr>
            </w:pPr>
          </w:p>
        </w:tc>
      </w:tr>
      <w:tr w:rsidR="00001DCE" w:rsidRPr="00A06B3E" w14:paraId="33C21CDD" w14:textId="77777777" w:rsidTr="00446C2C">
        <w:trPr>
          <w:trHeight w:val="20"/>
        </w:trPr>
        <w:tc>
          <w:tcPr>
            <w:tcW w:w="2410" w:type="dxa"/>
            <w:tcMar>
              <w:right w:w="113" w:type="dxa"/>
            </w:tcMar>
          </w:tcPr>
          <w:p w14:paraId="599C8320" w14:textId="38DA07BA" w:rsidR="00001DCE" w:rsidRDefault="00001DCE" w:rsidP="00001DCE">
            <w:pPr>
              <w:pStyle w:val="Tab"/>
              <w:rPr>
                <w:b/>
                <w:bCs/>
              </w:rPr>
            </w:pPr>
            <w:r w:rsidRPr="00001DCE">
              <w:t>Název</w:t>
            </w:r>
          </w:p>
        </w:tc>
        <w:tc>
          <w:tcPr>
            <w:tcW w:w="6520" w:type="dxa"/>
            <w:tcMar>
              <w:left w:w="113" w:type="dxa"/>
            </w:tcMar>
          </w:tcPr>
          <w:p w14:paraId="645F36B1" w14:textId="609F5D7F" w:rsidR="00001DCE" w:rsidRPr="00C240C5" w:rsidRDefault="00EC5120" w:rsidP="00001DCE">
            <w:pPr>
              <w:pStyle w:val="Tab"/>
              <w:rPr>
                <w:rFonts w:cs="Tahoma"/>
                <w:highlight w:val="lightGray"/>
              </w:rPr>
            </w:pPr>
            <w:r w:rsidRPr="00C240C5">
              <w:rPr>
                <w:rFonts w:cs="Tahoma"/>
                <w:b/>
                <w:bCs/>
                <w:color w:val="000000"/>
                <w:szCs w:val="20"/>
              </w:rPr>
              <w:t xml:space="preserve">POHL </w:t>
            </w:r>
            <w:proofErr w:type="spellStart"/>
            <w:r w:rsidRPr="00C240C5">
              <w:rPr>
                <w:rFonts w:cs="Tahoma"/>
                <w:b/>
                <w:bCs/>
                <w:color w:val="000000"/>
                <w:szCs w:val="20"/>
              </w:rPr>
              <w:t>cz</w:t>
            </w:r>
            <w:proofErr w:type="spellEnd"/>
            <w:r w:rsidRPr="00C240C5">
              <w:rPr>
                <w:rFonts w:cs="Tahoma"/>
                <w:b/>
                <w:bCs/>
                <w:color w:val="000000"/>
                <w:szCs w:val="20"/>
              </w:rPr>
              <w:t>, a.s</w:t>
            </w:r>
            <w:r w:rsidR="00001DCE" w:rsidRPr="00C240C5">
              <w:rPr>
                <w:rFonts w:cs="Tahoma"/>
                <w:b/>
                <w:bCs/>
                <w:color w:val="000000"/>
                <w:szCs w:val="20"/>
              </w:rPr>
              <w:t>.</w:t>
            </w:r>
          </w:p>
        </w:tc>
      </w:tr>
      <w:tr w:rsidR="00CB57D5" w:rsidRPr="00A06B3E" w14:paraId="036214D6" w14:textId="77777777" w:rsidTr="00446C2C">
        <w:trPr>
          <w:trHeight w:val="20"/>
        </w:trPr>
        <w:tc>
          <w:tcPr>
            <w:tcW w:w="2410" w:type="dxa"/>
            <w:tcMar>
              <w:right w:w="113" w:type="dxa"/>
            </w:tcMar>
          </w:tcPr>
          <w:p w14:paraId="12D5D3FA" w14:textId="64C6022C" w:rsidR="00CB57D5" w:rsidRPr="00001DCE" w:rsidRDefault="00CB57D5" w:rsidP="00CB57D5">
            <w:pPr>
              <w:pStyle w:val="Tab"/>
            </w:pPr>
            <w:r w:rsidRPr="00A06B3E">
              <w:lastRenderedPageBreak/>
              <w:t>Sídlo</w:t>
            </w:r>
          </w:p>
        </w:tc>
        <w:tc>
          <w:tcPr>
            <w:tcW w:w="6520" w:type="dxa"/>
            <w:tcMar>
              <w:left w:w="113" w:type="dxa"/>
            </w:tcMar>
            <w:vAlign w:val="center"/>
          </w:tcPr>
          <w:p w14:paraId="3031D917" w14:textId="64AAC0E9" w:rsidR="00CB57D5" w:rsidRPr="00CC318C" w:rsidRDefault="00CB57D5" w:rsidP="00CB57D5">
            <w:pPr>
              <w:pStyle w:val="Tab"/>
              <w:rPr>
                <w:rFonts w:ascii="Arial" w:hAnsi="Arial" w:cs="Arial"/>
                <w:b/>
                <w:bCs/>
                <w:color w:val="000000"/>
                <w:szCs w:val="20"/>
              </w:rPr>
            </w:pPr>
            <w:r w:rsidRPr="00CC318C">
              <w:rPr>
                <w:rFonts w:ascii="Arial" w:hAnsi="Arial" w:cs="Arial"/>
                <w:color w:val="000000"/>
                <w:szCs w:val="20"/>
              </w:rPr>
              <w:t>Na Pomezí 2483, 252 63 Roztoky</w:t>
            </w:r>
          </w:p>
        </w:tc>
      </w:tr>
      <w:tr w:rsidR="00CB57D5" w:rsidRPr="00A06B3E" w14:paraId="2320E033" w14:textId="77777777" w:rsidTr="00446C2C">
        <w:trPr>
          <w:trHeight w:val="20"/>
        </w:trPr>
        <w:tc>
          <w:tcPr>
            <w:tcW w:w="2410" w:type="dxa"/>
            <w:tcMar>
              <w:right w:w="113" w:type="dxa"/>
            </w:tcMar>
          </w:tcPr>
          <w:p w14:paraId="27A848BC" w14:textId="3F45B84E" w:rsidR="00CB57D5" w:rsidRPr="00A06B3E" w:rsidRDefault="00CB57D5" w:rsidP="00CB57D5">
            <w:pPr>
              <w:pStyle w:val="Tab"/>
            </w:pPr>
            <w:r w:rsidRPr="00A06B3E">
              <w:t>IČO</w:t>
            </w:r>
          </w:p>
        </w:tc>
        <w:tc>
          <w:tcPr>
            <w:tcW w:w="6520" w:type="dxa"/>
            <w:tcMar>
              <w:left w:w="113" w:type="dxa"/>
            </w:tcMar>
            <w:vAlign w:val="center"/>
          </w:tcPr>
          <w:p w14:paraId="7DFB0CA4" w14:textId="7011304C" w:rsidR="00CB57D5" w:rsidRPr="00CC318C" w:rsidRDefault="00CB57D5" w:rsidP="00CB57D5">
            <w:pPr>
              <w:pStyle w:val="Tab"/>
              <w:rPr>
                <w:rFonts w:ascii="Arial" w:hAnsi="Arial" w:cs="Arial"/>
                <w:color w:val="000000"/>
                <w:szCs w:val="20"/>
              </w:rPr>
            </w:pPr>
            <w:r w:rsidRPr="00CC318C">
              <w:rPr>
                <w:rFonts w:ascii="Arial" w:hAnsi="Arial" w:cs="Arial"/>
                <w:color w:val="000000"/>
                <w:szCs w:val="20"/>
              </w:rPr>
              <w:t>25606468</w:t>
            </w:r>
          </w:p>
        </w:tc>
      </w:tr>
      <w:tr w:rsidR="00001DCE" w:rsidRPr="00A06B3E" w14:paraId="56B99976" w14:textId="77777777" w:rsidTr="00446C2C">
        <w:trPr>
          <w:trHeight w:val="20"/>
        </w:trPr>
        <w:tc>
          <w:tcPr>
            <w:tcW w:w="2410" w:type="dxa"/>
            <w:tcMar>
              <w:right w:w="113" w:type="dxa"/>
            </w:tcMar>
          </w:tcPr>
          <w:p w14:paraId="086E2BDE" w14:textId="29411BFC" w:rsidR="00001DCE" w:rsidRPr="00A06B3E" w:rsidRDefault="00001DCE" w:rsidP="00001DCE">
            <w:pPr>
              <w:pStyle w:val="Tab"/>
            </w:pPr>
            <w:r w:rsidRPr="00A06B3E">
              <w:t>DIČ</w:t>
            </w:r>
          </w:p>
        </w:tc>
        <w:tc>
          <w:tcPr>
            <w:tcW w:w="6520" w:type="dxa"/>
            <w:tcMar>
              <w:left w:w="113" w:type="dxa"/>
            </w:tcMar>
          </w:tcPr>
          <w:p w14:paraId="05959674" w14:textId="1FB7A75F" w:rsidR="00001DCE" w:rsidRPr="00CC318C" w:rsidRDefault="00D7548A" w:rsidP="00001DCE">
            <w:pPr>
              <w:pStyle w:val="Tab"/>
              <w:rPr>
                <w:rFonts w:ascii="Arial" w:hAnsi="Arial" w:cs="Arial"/>
                <w:color w:val="000000"/>
                <w:szCs w:val="20"/>
              </w:rPr>
            </w:pPr>
            <w:r w:rsidRPr="00D7548A">
              <w:t>CZ25606468</w:t>
            </w:r>
          </w:p>
        </w:tc>
      </w:tr>
      <w:tr w:rsidR="00001DCE" w:rsidRPr="00A06B3E" w14:paraId="377DBB72" w14:textId="77777777" w:rsidTr="00446C2C">
        <w:trPr>
          <w:trHeight w:val="20"/>
        </w:trPr>
        <w:tc>
          <w:tcPr>
            <w:tcW w:w="2410" w:type="dxa"/>
            <w:tcMar>
              <w:right w:w="113" w:type="dxa"/>
            </w:tcMar>
          </w:tcPr>
          <w:p w14:paraId="721E08FA" w14:textId="6D8CCEE4" w:rsidR="00001DCE" w:rsidRPr="00A06B3E" w:rsidRDefault="00001DCE" w:rsidP="00001DCE">
            <w:pPr>
              <w:pStyle w:val="Tab"/>
            </w:pPr>
            <w:r w:rsidRPr="00313997">
              <w:t>Zápis v obchodním rejstříku</w:t>
            </w:r>
          </w:p>
        </w:tc>
        <w:tc>
          <w:tcPr>
            <w:tcW w:w="6520" w:type="dxa"/>
            <w:tcMar>
              <w:left w:w="113" w:type="dxa"/>
            </w:tcMar>
          </w:tcPr>
          <w:p w14:paraId="054B5EBA" w14:textId="1D734471" w:rsidR="00001DCE" w:rsidRPr="00A06B3E" w:rsidRDefault="00ED6F7A" w:rsidP="00001DCE">
            <w:pPr>
              <w:pStyle w:val="Tab"/>
              <w:rPr>
                <w:highlight w:val="lightGray"/>
              </w:rPr>
            </w:pPr>
            <w:proofErr w:type="spellStart"/>
            <w:r w:rsidRPr="00313997">
              <w:t>sp</w:t>
            </w:r>
            <w:proofErr w:type="spellEnd"/>
            <w:r w:rsidRPr="00313997">
              <w:t xml:space="preserve">. zn. </w:t>
            </w:r>
            <w:r w:rsidRPr="00ED6F7A">
              <w:t>B 4934</w:t>
            </w:r>
            <w:r>
              <w:t xml:space="preserve"> </w:t>
            </w:r>
            <w:r w:rsidRPr="00313997">
              <w:t>vedená u Městského soudu v Praze</w:t>
            </w:r>
          </w:p>
        </w:tc>
      </w:tr>
    </w:tbl>
    <w:p w14:paraId="4FBFE66B" w14:textId="77777777" w:rsidR="007E11B8" w:rsidRDefault="007E11B8" w:rsidP="00A92CBC">
      <w:pPr>
        <w:pStyle w:val="FSOdst"/>
        <w:keepNext/>
        <w:numPr>
          <w:ilvl w:val="0"/>
          <w:numId w:val="0"/>
        </w:numPr>
      </w:pPr>
    </w:p>
    <w:p w14:paraId="7B4D2B1B" w14:textId="109D377D" w:rsidR="00EC79CC" w:rsidRDefault="00EC79CC" w:rsidP="00A92CBC">
      <w:pPr>
        <w:pStyle w:val="FSOdst"/>
        <w:keepNext/>
        <w:numPr>
          <w:ilvl w:val="0"/>
          <w:numId w:val="0"/>
        </w:numPr>
      </w:pPr>
      <w:r>
        <w:t xml:space="preserve">Společníci jsou sdružení na základě Smlouvy o </w:t>
      </w:r>
      <w:r w:rsidR="001E00B0">
        <w:t xml:space="preserve">sdružení ve </w:t>
      </w:r>
      <w:r>
        <w:t xml:space="preserve">společnosti ze dne </w:t>
      </w:r>
      <w:r w:rsidR="007A197E">
        <w:t>20.3.</w:t>
      </w:r>
      <w:r w:rsidR="002669D8">
        <w:t>2024</w:t>
      </w:r>
      <w:r>
        <w:t xml:space="preserve"> ve společnost s názvem „</w:t>
      </w:r>
      <w:r w:rsidR="002669D8" w:rsidRPr="00DE3004">
        <w:rPr>
          <w:rFonts w:cs="Tahoma"/>
          <w:b/>
          <w:bCs/>
          <w:szCs w:val="20"/>
        </w:rPr>
        <w:t xml:space="preserve">EUROVIA </w:t>
      </w:r>
      <w:r w:rsidR="00644CE4" w:rsidRPr="00DE3004">
        <w:rPr>
          <w:rFonts w:cs="Tahoma"/>
          <w:b/>
          <w:bCs/>
          <w:szCs w:val="20"/>
        </w:rPr>
        <w:t>–</w:t>
      </w:r>
      <w:r w:rsidR="002669D8" w:rsidRPr="00DE3004">
        <w:rPr>
          <w:rFonts w:cs="Tahoma"/>
          <w:b/>
          <w:bCs/>
          <w:szCs w:val="20"/>
        </w:rPr>
        <w:t xml:space="preserve"> </w:t>
      </w:r>
      <w:r w:rsidR="00644CE4" w:rsidRPr="00DE3004">
        <w:rPr>
          <w:rFonts w:cs="Tahoma"/>
          <w:b/>
          <w:bCs/>
          <w:szCs w:val="20"/>
        </w:rPr>
        <w:t>POHL – Dukelských hrdinů</w:t>
      </w:r>
      <w:r w:rsidR="00DE3004">
        <w:rPr>
          <w:rFonts w:cs="Tahoma"/>
          <w:b/>
          <w:bCs/>
          <w:szCs w:val="20"/>
        </w:rPr>
        <w:t>“</w:t>
      </w:r>
      <w:r w:rsidR="00644CE4">
        <w:rPr>
          <w:rFonts w:ascii="Arial Narrow" w:hAnsi="Arial Narrow"/>
          <w:b/>
          <w:bCs/>
          <w:sz w:val="24"/>
          <w:szCs w:val="24"/>
        </w:rPr>
        <w:t xml:space="preserve"> </w:t>
      </w:r>
      <w:r>
        <w:t>ve smyslu § 2716 a násl. občanského zákoníku</w:t>
      </w:r>
      <w:r w:rsidR="00D16884">
        <w:t>.</w:t>
      </w:r>
    </w:p>
    <w:p w14:paraId="0DE3A604" w14:textId="77777777" w:rsidR="00DE3004" w:rsidRDefault="00DE3004" w:rsidP="00DE3004">
      <w:pPr>
        <w:pStyle w:val="FSOdst"/>
        <w:keepNext/>
        <w:numPr>
          <w:ilvl w:val="0"/>
          <w:numId w:val="0"/>
        </w:numPr>
        <w:spacing w:after="0" w:line="240" w:lineRule="auto"/>
      </w:pPr>
    </w:p>
    <w:p w14:paraId="38B26FCA" w14:textId="72163055" w:rsidR="005D4C9A" w:rsidRDefault="00F66735" w:rsidP="00D25B06">
      <w:pPr>
        <w:pStyle w:val="Tab"/>
        <w:jc w:val="both"/>
      </w:pPr>
      <w:r>
        <w:t>Vzhledem k tomu, že</w:t>
      </w:r>
      <w:r w:rsidR="00414F9B">
        <w:t xml:space="preserve"> Objednatel </w:t>
      </w:r>
      <w:r w:rsidR="00F548D1">
        <w:t xml:space="preserve">vybral </w:t>
      </w:r>
      <w:r w:rsidR="00861807">
        <w:t>Zhotovitele</w:t>
      </w:r>
      <w:r w:rsidR="00A2333B">
        <w:t xml:space="preserve"> k uzavření smlouvy </w:t>
      </w:r>
      <w:r w:rsidR="00773E5E">
        <w:t xml:space="preserve">na veřejnou zakázku </w:t>
      </w:r>
      <w:r w:rsidR="004F3F3A" w:rsidRPr="004F3F3A">
        <w:t>„</w:t>
      </w:r>
      <w:r w:rsidR="00FA03D1" w:rsidRPr="00CC318C">
        <w:rPr>
          <w:b/>
          <w:bCs/>
        </w:rPr>
        <w:t>Dukelských hrdinů, U Výstaviště, č. akce 1000111</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54F502C3" w14:textId="77777777" w:rsidR="00DE3004" w:rsidRDefault="00DE3004" w:rsidP="00DE3004">
      <w:pPr>
        <w:spacing w:after="160" w:line="259" w:lineRule="auto"/>
      </w:pPr>
    </w:p>
    <w:p w14:paraId="151E9665" w14:textId="6A51F3AB" w:rsidR="00315D2E" w:rsidRPr="0090779C" w:rsidRDefault="002146BE" w:rsidP="00DE3004">
      <w:pPr>
        <w:pStyle w:val="lnesl"/>
      </w:pPr>
      <w:r>
        <w:t>Obsah a předmět Smlouvy</w:t>
      </w:r>
    </w:p>
    <w:p w14:paraId="517C4FE5" w14:textId="50E13536" w:rsidR="00315D2E" w:rsidRPr="00D77C4A" w:rsidRDefault="00315D2E" w:rsidP="00DE3004">
      <w:pPr>
        <w:pStyle w:val="FSOdst"/>
      </w:pPr>
      <w:r w:rsidRPr="00890CFA">
        <w:t>Slova a výrazy v</w:t>
      </w:r>
      <w:r w:rsidR="003406F8" w:rsidRPr="00890CFA">
        <w:t xml:space="preserve">e </w:t>
      </w:r>
      <w:r w:rsidRPr="00890CFA">
        <w:t xml:space="preserve">Smlouvě mají význam jim stanovený v Pod-článku 1.1 </w:t>
      </w:r>
      <w:r w:rsidR="000C0669">
        <w:t>[</w:t>
      </w:r>
      <w:r w:rsidR="000C0669" w:rsidRPr="00D77C4A">
        <w:t xml:space="preserve">Definice] </w:t>
      </w:r>
      <w:r w:rsidRPr="00D77C4A">
        <w:t>Obecných podmínek</w:t>
      </w:r>
      <w:r w:rsidR="0014462E" w:rsidRPr="00D77C4A">
        <w:t xml:space="preserve"> ve</w:t>
      </w:r>
      <w:r w:rsidR="00FA073E" w:rsidRPr="00D77C4A">
        <w:t> </w:t>
      </w:r>
      <w:r w:rsidR="0014462E" w:rsidRPr="00D77C4A">
        <w:t>znění Zvláštních podmínek („</w:t>
      </w:r>
      <w:r w:rsidR="0014462E" w:rsidRPr="00D77C4A">
        <w:rPr>
          <w:b/>
          <w:bCs/>
        </w:rPr>
        <w:t>Smluvní podmínky</w:t>
      </w:r>
      <w:r w:rsidR="0014462E" w:rsidRPr="00D77C4A">
        <w:t>“)</w:t>
      </w:r>
      <w:r w:rsidRPr="00D77C4A">
        <w:t>.</w:t>
      </w:r>
    </w:p>
    <w:p w14:paraId="2FFDCDDE" w14:textId="7BCDB6EA" w:rsidR="00315D2E" w:rsidRPr="0090779C" w:rsidRDefault="00C32520" w:rsidP="00DE3004">
      <w:pPr>
        <w:pStyle w:val="FSOdst"/>
        <w:keepNext/>
      </w:pPr>
      <w:r w:rsidRPr="00C32520">
        <w:t>Součástí Smlouvy jsou následující dokumenty, které musí být vykládány ve stanoveném pořadí závaznosti</w:t>
      </w:r>
      <w:r w:rsidR="00315D2E" w:rsidRPr="0090779C">
        <w:t>:</w:t>
      </w:r>
    </w:p>
    <w:p w14:paraId="36CF9CE2" w14:textId="774BAE82" w:rsidR="00315D2E" w:rsidRPr="00890CFA" w:rsidRDefault="00857F13" w:rsidP="00890CFA">
      <w:pPr>
        <w:pStyle w:val="FSSeznam"/>
      </w:pPr>
      <w:r w:rsidRPr="00890CFA">
        <w:t>tato</w:t>
      </w:r>
      <w:r w:rsidR="00315D2E" w:rsidRPr="00890CFA">
        <w:t xml:space="preserve"> </w:t>
      </w:r>
      <w:r w:rsidRPr="00890CFA">
        <w:rPr>
          <w:b/>
          <w:bCs/>
        </w:rPr>
        <w:t>Smlouva o dílo</w:t>
      </w:r>
      <w:r w:rsidR="000208AC" w:rsidRPr="000208AC">
        <w:t xml:space="preserve"> </w:t>
      </w:r>
      <w:r w:rsidR="00A01FBA" w:rsidRPr="00AD0890">
        <w:t xml:space="preserve">včetně přiložené </w:t>
      </w:r>
      <w:r w:rsidR="00A01FBA" w:rsidRPr="00B94D77">
        <w:rPr>
          <w:b/>
          <w:bCs/>
        </w:rPr>
        <w:t>Souhrnné doložky</w:t>
      </w:r>
      <w:r w:rsidR="00A01FBA" w:rsidRPr="00B94D77">
        <w:t xml:space="preserve"> </w:t>
      </w:r>
      <w:r w:rsidR="00A01FBA" w:rsidRPr="00B94D77">
        <w:rPr>
          <w:b/>
          <w:bCs/>
        </w:rPr>
        <w:t>do smluv</w:t>
      </w:r>
      <w:r w:rsidR="00A01FBA">
        <w:rPr>
          <w:b/>
          <w:bCs/>
        </w:rPr>
        <w:t xml:space="preserve"> </w:t>
      </w:r>
      <w:r w:rsidR="00A01FBA" w:rsidRPr="00B94D77">
        <w:rPr>
          <w:b/>
          <w:bCs/>
        </w:rPr>
        <w:t>uzavíraných Technickou správou komunikací hl. m. Prahy, a.s.</w:t>
      </w:r>
      <w:r w:rsidR="00A01FBA">
        <w:t xml:space="preserve"> („</w:t>
      </w:r>
      <w:r w:rsidR="00A01FBA" w:rsidRPr="00B94D77">
        <w:rPr>
          <w:b/>
          <w:bCs/>
        </w:rPr>
        <w:t>Doložka</w:t>
      </w:r>
      <w:r w:rsidR="00A01FBA">
        <w:t>“)</w:t>
      </w:r>
      <w:r w:rsidR="00A01FBA" w:rsidRPr="00BA27CD">
        <w:rPr>
          <w:rStyle w:val="Znakapoznpodarou"/>
        </w:rPr>
        <w:footnoteReference w:id="2"/>
      </w:r>
      <w:r w:rsidR="00315D2E" w:rsidRPr="00890CFA">
        <w:t>;</w:t>
      </w:r>
    </w:p>
    <w:p w14:paraId="0B788E14" w14:textId="00174F30" w:rsidR="00E4717B" w:rsidRDefault="00E4717B" w:rsidP="00E4717B">
      <w:pPr>
        <w:pStyle w:val="FSSeznam"/>
      </w:pPr>
      <w:r w:rsidRPr="00506BEB">
        <w:rPr>
          <w:b/>
          <w:bCs/>
        </w:rPr>
        <w:t>Dopis nabídky</w:t>
      </w:r>
      <w:r>
        <w:t>;</w:t>
      </w:r>
    </w:p>
    <w:p w14:paraId="599CBD86" w14:textId="00BD34D7" w:rsidR="00971059" w:rsidRPr="00890CFA" w:rsidRDefault="00971059" w:rsidP="00971059">
      <w:pPr>
        <w:pStyle w:val="FSSeznam"/>
      </w:pPr>
      <w:r w:rsidRPr="00890CFA">
        <w:rPr>
          <w:b/>
          <w:bCs/>
        </w:rPr>
        <w:t>Příloha</w:t>
      </w:r>
      <w:r w:rsidR="007628F0">
        <w:rPr>
          <w:b/>
          <w:bCs/>
        </w:rPr>
        <w:t xml:space="preserve"> k nabídce</w:t>
      </w:r>
      <w:r>
        <w:t>;</w:t>
      </w:r>
    </w:p>
    <w:p w14:paraId="5ADECE73" w14:textId="3B71A427" w:rsidR="00EB1BCC" w:rsidRPr="00890CFA" w:rsidRDefault="00EB1BCC" w:rsidP="00EB1BCC">
      <w:pPr>
        <w:pStyle w:val="FSSeznam"/>
      </w:pPr>
      <w:r w:rsidRPr="00EB2830">
        <w:t>Smluvní podmínky pro výstavbu pozemních a inženýrských staveb projektovaných objednatelem</w:t>
      </w:r>
      <w:r w:rsidRPr="00EB2830">
        <w:rPr>
          <w:b/>
          <w:bCs/>
        </w:rPr>
        <w:t xml:space="preserve"> </w:t>
      </w:r>
      <w:r w:rsidR="00DD1BA6">
        <w:rPr>
          <w:b/>
          <w:bCs/>
        </w:rPr>
        <w:t>–</w:t>
      </w:r>
      <w:r w:rsidRPr="00EB2830">
        <w:rPr>
          <w:b/>
          <w:bCs/>
        </w:rPr>
        <w:t xml:space="preserve"> Zvláštní podmínky </w:t>
      </w:r>
      <w:r w:rsidRPr="00EB2830">
        <w:t xml:space="preserve">(Technická správa komunikací hl. m. Prahy, a.s., </w:t>
      </w:r>
      <w:r>
        <w:t>první </w:t>
      </w:r>
      <w:r w:rsidRPr="00EB2830">
        <w:t>vydání, 2021)</w:t>
      </w:r>
      <w:r w:rsidRPr="00890CFA">
        <w:t>;</w:t>
      </w:r>
    </w:p>
    <w:p w14:paraId="07AA3973" w14:textId="651B37B0" w:rsidR="00EB1BCC" w:rsidRDefault="00EB1BCC" w:rsidP="00EB1BCC">
      <w:pPr>
        <w:pStyle w:val="FSSeznam"/>
      </w:pPr>
      <w:r w:rsidRPr="00EB2830">
        <w:t xml:space="preserve">Smluvní podmínky pro výstavbu pozemních a inženýrských staveb projektovaných objednatelem </w:t>
      </w:r>
      <w:r>
        <w:t xml:space="preserve">– </w:t>
      </w:r>
      <w:r w:rsidRPr="00BA4694">
        <w:rPr>
          <w:b/>
          <w:bCs/>
        </w:rPr>
        <w:t>Obecné podmínky</w:t>
      </w:r>
      <w:r>
        <w:t xml:space="preserve"> (</w:t>
      </w:r>
      <w:proofErr w:type="spellStart"/>
      <w:r>
        <w:t>FIDIC</w:t>
      </w:r>
      <w:proofErr w:type="spellEnd"/>
      <w:r>
        <w:t xml:space="preserve">, </w:t>
      </w:r>
      <w:proofErr w:type="spellStart"/>
      <w:r>
        <w:t>FIRST</w:t>
      </w:r>
      <w:proofErr w:type="spellEnd"/>
      <w:r>
        <w:t xml:space="preserve"> </w:t>
      </w:r>
      <w:proofErr w:type="spellStart"/>
      <w:r>
        <w:t>EDITION</w:t>
      </w:r>
      <w:proofErr w:type="spellEnd"/>
      <w:r>
        <w:t xml:space="preserve"> 1999)</w:t>
      </w:r>
      <w:r w:rsidRPr="00890CFA">
        <w:t>;</w:t>
      </w:r>
    </w:p>
    <w:p w14:paraId="76758654" w14:textId="113AACC3" w:rsidR="009135C6" w:rsidRDefault="00DE034C" w:rsidP="00EB1BCC">
      <w:pPr>
        <w:pStyle w:val="FSSeznam"/>
      </w:pPr>
      <w:r w:rsidRPr="00890CFA">
        <w:rPr>
          <w:b/>
          <w:bCs/>
        </w:rPr>
        <w:t xml:space="preserve">Technická </w:t>
      </w:r>
      <w:r w:rsidRPr="00E22CCA">
        <w:rPr>
          <w:b/>
          <w:bCs/>
        </w:rPr>
        <w:t>specifikace</w:t>
      </w:r>
      <w:r w:rsidR="009135C6">
        <w:t>;</w:t>
      </w:r>
      <w:r w:rsidR="00A166A0">
        <w:t xml:space="preserve"> a</w:t>
      </w:r>
    </w:p>
    <w:p w14:paraId="7E5D384D" w14:textId="44B0C8A1" w:rsidR="00CB32D1" w:rsidRDefault="00612F3A" w:rsidP="00CB32D1">
      <w:pPr>
        <w:pStyle w:val="FSSeznam"/>
      </w:pPr>
      <w:r>
        <w:rPr>
          <w:b/>
          <w:bCs/>
        </w:rPr>
        <w:t>Formuláře</w:t>
      </w:r>
      <w:r>
        <w:t>:</w:t>
      </w:r>
    </w:p>
    <w:p w14:paraId="54EBCBEB" w14:textId="3F6A7F93" w:rsidR="00A166A0" w:rsidRDefault="00A166A0" w:rsidP="00A166A0">
      <w:pPr>
        <w:pStyle w:val="FSSeznam2"/>
      </w:pPr>
      <w:r w:rsidRPr="00A166A0">
        <w:rPr>
          <w:b/>
          <w:bCs/>
        </w:rPr>
        <w:t>Výkaz výměr</w:t>
      </w:r>
      <w:r>
        <w:t>;</w:t>
      </w:r>
    </w:p>
    <w:p w14:paraId="74FACF16" w14:textId="4BE2A3D8" w:rsidR="00A166A0" w:rsidRDefault="00A166A0" w:rsidP="00A166A0">
      <w:pPr>
        <w:pStyle w:val="FSSeznam2"/>
      </w:pPr>
      <w:r w:rsidRPr="00A166A0">
        <w:rPr>
          <w:b/>
          <w:bCs/>
        </w:rPr>
        <w:t>Seznam podzhotovitelů</w:t>
      </w:r>
      <w:r>
        <w:t xml:space="preserve"> (součást Dopisu nabídky); a</w:t>
      </w:r>
    </w:p>
    <w:p w14:paraId="05036058" w14:textId="54E7723B" w:rsidR="00612F3A" w:rsidRPr="00506BEB" w:rsidRDefault="00A166A0" w:rsidP="00A166A0">
      <w:pPr>
        <w:pStyle w:val="FSSeznam2"/>
      </w:pPr>
      <w:r w:rsidRPr="00A166A0">
        <w:rPr>
          <w:b/>
          <w:bCs/>
        </w:rPr>
        <w:t>Přehled patentů, užitných vzorů a průmyslových vzorů</w:t>
      </w:r>
      <w:r>
        <w:t xml:space="preserve"> (součást Dopisu nabídky).</w:t>
      </w:r>
    </w:p>
    <w:p w14:paraId="0E6CF6F7" w14:textId="30B74FB6" w:rsidR="00985818" w:rsidRDefault="00985818" w:rsidP="00D037E7">
      <w:pPr>
        <w:pStyle w:val="FSOdst"/>
      </w:pPr>
      <w:r>
        <w:t>Zhotovitel</w:t>
      </w:r>
      <w:r w:rsidRPr="00500AB7">
        <w:t xml:space="preserve"> musí za podmínek sjednaných ve Smlouvě </w:t>
      </w:r>
      <w:r>
        <w:t>provést</w:t>
      </w:r>
      <w:r w:rsidRPr="00500AB7">
        <w:t xml:space="preserve"> pro Objednatele </w:t>
      </w:r>
      <w:r>
        <w:t>Dílo</w:t>
      </w:r>
      <w:r w:rsidR="00D77C4A">
        <w:t xml:space="preserve"> </w:t>
      </w:r>
      <w:r>
        <w:t xml:space="preserve">a </w:t>
      </w:r>
      <w:r w:rsidRPr="00500AB7">
        <w:t xml:space="preserve">Objednatel musí za podmínek sjednaných ve Smlouvě </w:t>
      </w:r>
      <w:r>
        <w:t xml:space="preserve">Dílo převzít a </w:t>
      </w:r>
      <w:r w:rsidRPr="00500AB7">
        <w:t xml:space="preserve">zaplatit </w:t>
      </w:r>
      <w:r w:rsidR="00A166A0">
        <w:t>S</w:t>
      </w:r>
      <w:r>
        <w:t>mluvní cenu</w:t>
      </w:r>
      <w:r w:rsidRPr="00500AB7">
        <w:t>.</w:t>
      </w:r>
    </w:p>
    <w:p w14:paraId="7F32AD2D" w14:textId="6B435FFE" w:rsidR="00E50640" w:rsidRDefault="00A166A0" w:rsidP="00890CFA">
      <w:pPr>
        <w:pStyle w:val="FSOdst"/>
      </w:pPr>
      <w:r>
        <w:t>Přijatá smluvní částka</w:t>
      </w:r>
      <w:r w:rsidR="00E50640">
        <w:t xml:space="preserve"> je </w:t>
      </w:r>
      <w:r w:rsidR="00F54E54" w:rsidRPr="00F54E54">
        <w:rPr>
          <w:b/>
          <w:bCs/>
        </w:rPr>
        <w:t>173 719 651,94</w:t>
      </w:r>
      <w:r w:rsidR="00F54E54">
        <w:rPr>
          <w:b/>
          <w:bCs/>
        </w:rPr>
        <w:t xml:space="preserve"> </w:t>
      </w:r>
      <w:r w:rsidR="00E50640" w:rsidRPr="00E50640">
        <w:rPr>
          <w:b/>
          <w:bCs/>
        </w:rPr>
        <w:t>Kč bez</w:t>
      </w:r>
      <w:r w:rsidR="00E50640">
        <w:rPr>
          <w:b/>
          <w:bCs/>
        </w:rPr>
        <w:t xml:space="preserve"> DPH</w:t>
      </w:r>
      <w:r w:rsidR="00E50640">
        <w:t>.</w:t>
      </w:r>
    </w:p>
    <w:p w14:paraId="3704909F" w14:textId="77777777" w:rsidR="00837475" w:rsidRDefault="00837475" w:rsidP="00837475">
      <w:pPr>
        <w:pStyle w:val="FSOdst"/>
        <w:numPr>
          <w:ilvl w:val="0"/>
          <w:numId w:val="0"/>
        </w:numPr>
        <w:ind w:left="567" w:hanging="567"/>
      </w:pPr>
    </w:p>
    <w:p w14:paraId="4624FDAA" w14:textId="70F479B8" w:rsidR="003D11C3" w:rsidRDefault="003D11C3" w:rsidP="003D11C3">
      <w:pPr>
        <w:pStyle w:val="FSOdst"/>
      </w:pPr>
      <w:r>
        <w:t>Zhotovitel prohlašuje, že si je vědom:</w:t>
      </w:r>
    </w:p>
    <w:p w14:paraId="14244751" w14:textId="77777777" w:rsidR="003D11C3" w:rsidRPr="0008336E" w:rsidRDefault="003D11C3" w:rsidP="003D11C3">
      <w:pPr>
        <w:pStyle w:val="FSSeznam"/>
        <w:numPr>
          <w:ilvl w:val="1"/>
          <w:numId w:val="37"/>
        </w:numPr>
        <w:ind w:left="1134" w:hanging="567"/>
      </w:pPr>
      <w:r w:rsidRPr="0008336E">
        <w:t>svých povinností vyplývajících z Doložky v oblasti:</w:t>
      </w:r>
    </w:p>
    <w:p w14:paraId="4ED098C2" w14:textId="3F4B2F5A" w:rsidR="003D11C3" w:rsidRDefault="003D11C3" w:rsidP="003D11C3">
      <w:pPr>
        <w:pStyle w:val="FSSeznam2"/>
        <w:numPr>
          <w:ilvl w:val="2"/>
          <w:numId w:val="37"/>
        </w:numPr>
        <w:ind w:left="1701" w:hanging="567"/>
      </w:pPr>
      <w:proofErr w:type="spellStart"/>
      <w:r>
        <w:t>Compliance</w:t>
      </w:r>
      <w:proofErr w:type="spellEnd"/>
      <w:r>
        <w:t xml:space="preserve"> a nulové tolerance korupce; Zhotovitel bere na vědomí E</w:t>
      </w:r>
      <w:r w:rsidRPr="00287AAD">
        <w:t>tický kodex dodavatele a obchodního partnera</w:t>
      </w:r>
      <w:r>
        <w:t xml:space="preserve"> Objednatele, na který Doložka odkazuje, a zavazuje </w:t>
      </w:r>
      <w:r w:rsidRPr="00456730">
        <w:t>jej</w:t>
      </w:r>
      <w:r>
        <w:t> </w:t>
      </w:r>
      <w:r w:rsidRPr="00456730">
        <w:t>při</w:t>
      </w:r>
      <w:r>
        <w:t> </w:t>
      </w:r>
      <w:r w:rsidRPr="00456730">
        <w:t xml:space="preserve">plnění Smlouvy dodržovat, nebo zajistit dodržování odpovídajících povinností ve stejném rozsahu na základě vlastního </w:t>
      </w:r>
      <w:r>
        <w:t xml:space="preserve">nebo </w:t>
      </w:r>
      <w:r w:rsidRPr="00456730">
        <w:t>jiného etického kodexu</w:t>
      </w:r>
      <w:r>
        <w:t>; t</w:t>
      </w:r>
      <w:r w:rsidRPr="00456730">
        <w:t>o</w:t>
      </w:r>
      <w:r>
        <w:t> </w:t>
      </w:r>
      <w:r w:rsidRPr="00456730">
        <w:t xml:space="preserve">se týká jak oblasti obecných </w:t>
      </w:r>
      <w:proofErr w:type="spellStart"/>
      <w:r w:rsidRPr="00456730">
        <w:t>Compliance</w:t>
      </w:r>
      <w:proofErr w:type="spellEnd"/>
      <w:r w:rsidRPr="00456730">
        <w:t xml:space="preserve"> zásad </w:t>
      </w:r>
      <w:r>
        <w:t>Zhotovitele</w:t>
      </w:r>
      <w:r w:rsidRPr="00456730">
        <w:t>, tak i specifických požadavků vztahujících se k nulové toleranci korupčního jednání a celkovému dodržování zásad slušnosti, poctivosti a dobrých mravů</w:t>
      </w:r>
      <w:r>
        <w:t>;</w:t>
      </w:r>
    </w:p>
    <w:p w14:paraId="33813C5E" w14:textId="6B988941" w:rsidR="003D11C3" w:rsidRDefault="003D11C3" w:rsidP="003D11C3">
      <w:pPr>
        <w:pStyle w:val="FSSeznam2"/>
        <w:numPr>
          <w:ilvl w:val="2"/>
          <w:numId w:val="37"/>
        </w:numPr>
        <w:ind w:left="1701" w:hanging="567"/>
      </w:pPr>
      <w:r>
        <w:t>absence uplatnění mezinárodních a národních sankcí na straně Zhotovitele;</w:t>
      </w:r>
    </w:p>
    <w:p w14:paraId="7FF5BF95" w14:textId="0D13174C" w:rsidR="003D11C3" w:rsidRDefault="003D11C3" w:rsidP="003D11C3">
      <w:pPr>
        <w:pStyle w:val="FSSeznam2"/>
        <w:numPr>
          <w:ilvl w:val="2"/>
          <w:numId w:val="37"/>
        </w:numPr>
        <w:ind w:left="1701" w:hanging="567"/>
      </w:pPr>
      <w:r>
        <w:t xml:space="preserve">zamezování střetu zájmů </w:t>
      </w:r>
      <w:r w:rsidRPr="003E0547">
        <w:t>ve smyslu zákona č. 159/2006 Sb.</w:t>
      </w:r>
      <w:r w:rsidR="006B2B24">
        <w:t>,</w:t>
      </w:r>
      <w:r w:rsidR="006B2B24" w:rsidRPr="006B2B24">
        <w:t xml:space="preserve"> o střetu zájmů</w:t>
      </w:r>
      <w:r w:rsidR="006B2B24">
        <w:t>,</w:t>
      </w:r>
      <w:r w:rsidRPr="003E0547">
        <w:t xml:space="preserve"> </w:t>
      </w:r>
      <w:r>
        <w:t>ve znění pozdějších předpisů na straně Zhotovitele;</w:t>
      </w:r>
    </w:p>
    <w:p w14:paraId="11C3A461" w14:textId="312EFA23" w:rsidR="003D11C3" w:rsidRDefault="003D11C3" w:rsidP="003D11C3">
      <w:pPr>
        <w:pStyle w:val="FSSeznam"/>
        <w:numPr>
          <w:ilvl w:val="1"/>
          <w:numId w:val="37"/>
        </w:numPr>
        <w:ind w:left="1134" w:hanging="567"/>
      </w:pPr>
      <w:r>
        <w:t>kontrolních a sankčních oprávnění Objednatele vyplývajících s Doložky; Zhotovitel s nimi souhlasí a v případě, že proti němu budou uplatněny, se zavazuje je akceptovat.</w:t>
      </w:r>
    </w:p>
    <w:p w14:paraId="35AF6BA6" w14:textId="1985CA6C" w:rsidR="00710CB3" w:rsidRPr="00E244F2" w:rsidRDefault="003D11C3" w:rsidP="007A353C">
      <w:pPr>
        <w:pStyle w:val="FSOdstnesl"/>
      </w:pPr>
      <w:r>
        <w:t>Související práva a povinnosti Stran jsou podrobně upraveny v Doložce.</w:t>
      </w:r>
    </w:p>
    <w:p w14:paraId="1A6ADD15" w14:textId="77777777" w:rsidR="000C51A1" w:rsidRPr="00E244F2" w:rsidRDefault="000C51A1" w:rsidP="000C51A1">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58862282" w14:textId="42C10028" w:rsidR="00710CB3" w:rsidRDefault="00710CB3" w:rsidP="00F25FAA">
      <w:pPr>
        <w:pStyle w:val="FSOdst"/>
        <w:spacing w:after="160" w:line="259" w:lineRule="auto"/>
      </w:pPr>
      <w:r w:rsidRPr="00E244F2">
        <w:t xml:space="preserve">Smlouva je uzavřena dnem podpisu </w:t>
      </w:r>
      <w:r>
        <w:t xml:space="preserve">Smlouvy o dílo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F44AB11" w14:textId="77777777" w:rsidR="00DE3004" w:rsidRDefault="00DE3004" w:rsidP="00DE3004">
      <w:pPr>
        <w:pStyle w:val="FSOdst"/>
        <w:numPr>
          <w:ilvl w:val="0"/>
          <w:numId w:val="0"/>
        </w:numPr>
        <w:spacing w:after="160" w:line="259" w:lineRule="auto"/>
        <w:ind w:left="567" w:hanging="567"/>
      </w:pPr>
    </w:p>
    <w:p w14:paraId="4F39D6D3" w14:textId="64FDE2D4" w:rsidR="00FF52C4" w:rsidRPr="0090779C" w:rsidRDefault="00FF52C4" w:rsidP="005D4C9A">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CC311D" w:rsidRPr="0029298F" w14:paraId="7CB9D7C4" w14:textId="77777777" w:rsidTr="00221C0B">
        <w:trPr>
          <w:trHeight w:val="20"/>
        </w:trPr>
        <w:tc>
          <w:tcPr>
            <w:tcW w:w="4535" w:type="dxa"/>
            <w:tcBorders>
              <w:bottom w:val="single" w:sz="12" w:space="0" w:color="C26161"/>
              <w:right w:val="single" w:sz="12" w:space="0" w:color="C26161"/>
            </w:tcBorders>
            <w:tcMar>
              <w:right w:w="113" w:type="dxa"/>
            </w:tcMar>
          </w:tcPr>
          <w:p w14:paraId="323B3CE8" w14:textId="77777777" w:rsidR="00CC311D" w:rsidRPr="0029298F" w:rsidRDefault="00CC311D" w:rsidP="00A73CBB">
            <w:pPr>
              <w:pStyle w:val="Tab"/>
              <w:keepNext/>
              <w:rPr>
                <w:b/>
                <w:bCs/>
              </w:rPr>
            </w:pPr>
            <w:r w:rsidRPr="0029298F">
              <w:rPr>
                <w:b/>
                <w:bCs/>
              </w:rPr>
              <w:t>Objednatel:</w:t>
            </w:r>
          </w:p>
        </w:tc>
        <w:tc>
          <w:tcPr>
            <w:tcW w:w="4535" w:type="dxa"/>
            <w:tcBorders>
              <w:left w:val="single" w:sz="12" w:space="0" w:color="C26161"/>
              <w:bottom w:val="single" w:sz="12" w:space="0" w:color="C26161"/>
            </w:tcBorders>
            <w:tcMar>
              <w:left w:w="113" w:type="dxa"/>
            </w:tcMar>
          </w:tcPr>
          <w:p w14:paraId="259C6ACC" w14:textId="47543F4D" w:rsidR="00CC311D" w:rsidRPr="0029298F" w:rsidRDefault="005F21D4" w:rsidP="00A73CBB">
            <w:pPr>
              <w:pStyle w:val="Tab"/>
              <w:keepNext/>
              <w:rPr>
                <w:b/>
                <w:bCs/>
              </w:rPr>
            </w:pPr>
            <w:r>
              <w:rPr>
                <w:b/>
                <w:bCs/>
              </w:rPr>
              <w:t>Zhotovitel</w:t>
            </w:r>
            <w:r w:rsidR="00CC311D" w:rsidRPr="0029298F">
              <w:rPr>
                <w:b/>
                <w:bCs/>
              </w:rPr>
              <w:t>:</w:t>
            </w:r>
          </w:p>
        </w:tc>
      </w:tr>
      <w:tr w:rsidR="00CC311D" w:rsidRPr="00A06B3E" w14:paraId="3AC6BD12" w14:textId="77777777" w:rsidTr="00221C0B">
        <w:trPr>
          <w:trHeight w:val="20"/>
        </w:trPr>
        <w:tc>
          <w:tcPr>
            <w:tcW w:w="4535" w:type="dxa"/>
            <w:tcBorders>
              <w:top w:val="single" w:sz="12" w:space="0" w:color="C26161"/>
              <w:right w:val="single" w:sz="12" w:space="0" w:color="C26161"/>
            </w:tcBorders>
            <w:tcMar>
              <w:right w:w="113" w:type="dxa"/>
            </w:tcMar>
          </w:tcPr>
          <w:p w14:paraId="00977B3C" w14:textId="77777777" w:rsidR="00CC311D" w:rsidRDefault="00CC311D" w:rsidP="00A73CBB">
            <w:pPr>
              <w:pStyle w:val="Tab"/>
              <w:keepNext/>
            </w:pPr>
            <w:r>
              <w:t>Praha</w:t>
            </w:r>
            <w:r w:rsidRPr="00A06B3E">
              <w:t xml:space="preserve">, </w:t>
            </w:r>
            <w:r>
              <w:t>datum podle el. podpisu</w:t>
            </w:r>
          </w:p>
        </w:tc>
        <w:tc>
          <w:tcPr>
            <w:tcW w:w="4535" w:type="dxa"/>
            <w:tcBorders>
              <w:top w:val="single" w:sz="12" w:space="0" w:color="C26161"/>
              <w:left w:val="single" w:sz="12" w:space="0" w:color="C26161"/>
            </w:tcBorders>
            <w:tcMar>
              <w:left w:w="113" w:type="dxa"/>
            </w:tcMar>
          </w:tcPr>
          <w:p w14:paraId="4E5F582E" w14:textId="1AA607E4" w:rsidR="00CC311D" w:rsidRPr="00A06B3E" w:rsidRDefault="00F54E54" w:rsidP="00A73CBB">
            <w:pPr>
              <w:pStyle w:val="Tab"/>
              <w:keepNext/>
              <w:rPr>
                <w:highlight w:val="lightGray"/>
              </w:rPr>
            </w:pPr>
            <w:r>
              <w:t>Praha</w:t>
            </w:r>
            <w:r w:rsidR="00CC311D" w:rsidRPr="005B3199">
              <w:t>, datum podle el. podpisu</w:t>
            </w:r>
          </w:p>
        </w:tc>
      </w:tr>
      <w:tr w:rsidR="00CC311D" w:rsidRPr="00A06B3E" w14:paraId="3EA4C41B" w14:textId="77777777" w:rsidTr="00221C0B">
        <w:trPr>
          <w:trHeight w:val="170"/>
        </w:trPr>
        <w:tc>
          <w:tcPr>
            <w:tcW w:w="4535" w:type="dxa"/>
            <w:tcBorders>
              <w:right w:val="single" w:sz="12" w:space="0" w:color="C26161"/>
            </w:tcBorders>
            <w:tcMar>
              <w:right w:w="113" w:type="dxa"/>
            </w:tcMar>
          </w:tcPr>
          <w:p w14:paraId="7550311B" w14:textId="77777777" w:rsidR="00CC311D" w:rsidRPr="00A06B3E" w:rsidRDefault="00CC311D" w:rsidP="00A73CBB">
            <w:pPr>
              <w:pStyle w:val="Tab"/>
              <w:keepNext/>
            </w:pPr>
          </w:p>
          <w:p w14:paraId="2078C349" w14:textId="77777777" w:rsidR="00CC311D" w:rsidRPr="00A06B3E" w:rsidRDefault="00CC311D" w:rsidP="00A73CBB">
            <w:pPr>
              <w:pStyle w:val="Tab"/>
              <w:keepNext/>
            </w:pPr>
          </w:p>
          <w:p w14:paraId="53E87F57" w14:textId="77777777" w:rsidR="00CC311D" w:rsidRPr="00A06B3E" w:rsidRDefault="00CC311D" w:rsidP="00A73CBB">
            <w:pPr>
              <w:pStyle w:val="Tab"/>
              <w:keepNext/>
            </w:pPr>
          </w:p>
          <w:p w14:paraId="196A12CF" w14:textId="77777777" w:rsidR="00CC311D" w:rsidRPr="00A06B3E" w:rsidRDefault="00CC311D" w:rsidP="00A73CBB">
            <w:pPr>
              <w:pStyle w:val="Tab"/>
              <w:keepNext/>
            </w:pPr>
          </w:p>
        </w:tc>
        <w:tc>
          <w:tcPr>
            <w:tcW w:w="4535" w:type="dxa"/>
            <w:tcBorders>
              <w:left w:val="single" w:sz="12" w:space="0" w:color="C26161"/>
            </w:tcBorders>
            <w:tcMar>
              <w:left w:w="113" w:type="dxa"/>
            </w:tcMar>
          </w:tcPr>
          <w:p w14:paraId="15605FC0" w14:textId="77777777" w:rsidR="00CC311D" w:rsidRPr="00A06B3E" w:rsidRDefault="00CC311D" w:rsidP="00A73CBB">
            <w:pPr>
              <w:pStyle w:val="Tab"/>
              <w:keepNext/>
            </w:pPr>
          </w:p>
          <w:p w14:paraId="2D460658" w14:textId="77777777" w:rsidR="00CC311D" w:rsidRPr="00A06B3E" w:rsidRDefault="00CC311D" w:rsidP="00A73CBB">
            <w:pPr>
              <w:pStyle w:val="Tab"/>
              <w:keepNext/>
            </w:pPr>
          </w:p>
          <w:p w14:paraId="726E1D48" w14:textId="77777777" w:rsidR="00CC311D" w:rsidRPr="00A06B3E" w:rsidRDefault="00CC311D" w:rsidP="00A73CBB">
            <w:pPr>
              <w:pStyle w:val="Tab"/>
              <w:keepNext/>
            </w:pPr>
          </w:p>
          <w:p w14:paraId="05663FA8" w14:textId="77777777" w:rsidR="00CC311D" w:rsidRPr="00A06B3E" w:rsidRDefault="00CC311D" w:rsidP="00A73CBB">
            <w:pPr>
              <w:pStyle w:val="Tab"/>
              <w:keepNext/>
            </w:pPr>
          </w:p>
        </w:tc>
      </w:tr>
      <w:tr w:rsidR="00CC311D" w:rsidRPr="00A06B3E" w14:paraId="1EAB1EC4" w14:textId="77777777" w:rsidTr="00221C0B">
        <w:trPr>
          <w:trHeight w:val="20"/>
        </w:trPr>
        <w:tc>
          <w:tcPr>
            <w:tcW w:w="4535" w:type="dxa"/>
            <w:tcBorders>
              <w:right w:val="single" w:sz="12" w:space="0" w:color="C26161"/>
            </w:tcBorders>
            <w:tcMar>
              <w:right w:w="113" w:type="dxa"/>
            </w:tcMar>
          </w:tcPr>
          <w:p w14:paraId="520422DD" w14:textId="3C995B28" w:rsidR="00CC311D" w:rsidRPr="00A06B3E" w:rsidRDefault="37D0273A" w:rsidP="57099924">
            <w:pPr>
              <w:pStyle w:val="Tab"/>
              <w:keepNext/>
            </w:pPr>
            <w:r>
              <w:t>Ing. Josef Richtr</w:t>
            </w:r>
          </w:p>
        </w:tc>
        <w:tc>
          <w:tcPr>
            <w:tcW w:w="4535" w:type="dxa"/>
            <w:tcBorders>
              <w:left w:val="single" w:sz="12" w:space="0" w:color="C26161"/>
            </w:tcBorders>
            <w:tcMar>
              <w:left w:w="113" w:type="dxa"/>
            </w:tcMar>
          </w:tcPr>
          <w:p w14:paraId="03BA5713" w14:textId="25C9028B" w:rsidR="00CC311D" w:rsidRPr="00A06B3E" w:rsidRDefault="37D0273A" w:rsidP="00A73CBB">
            <w:pPr>
              <w:pStyle w:val="Tab"/>
              <w:keepNext/>
            </w:pPr>
            <w:r>
              <w:t xml:space="preserve">Ing. </w:t>
            </w:r>
            <w:r w:rsidR="00DD74C4">
              <w:t>Martin Borovka</w:t>
            </w:r>
          </w:p>
        </w:tc>
      </w:tr>
      <w:tr w:rsidR="00CC311D" w:rsidRPr="00A06B3E" w14:paraId="2BF3C12E" w14:textId="77777777" w:rsidTr="00221C0B">
        <w:trPr>
          <w:trHeight w:val="20"/>
        </w:trPr>
        <w:tc>
          <w:tcPr>
            <w:tcW w:w="4535" w:type="dxa"/>
            <w:tcBorders>
              <w:right w:val="single" w:sz="12" w:space="0" w:color="C26161"/>
            </w:tcBorders>
            <w:tcMar>
              <w:right w:w="113" w:type="dxa"/>
            </w:tcMar>
          </w:tcPr>
          <w:p w14:paraId="25C7F4C9" w14:textId="18BC6DB4" w:rsidR="00CC311D" w:rsidRPr="00A06B3E" w:rsidRDefault="580F0F0B" w:rsidP="57099924">
            <w:pPr>
              <w:pStyle w:val="Tab"/>
              <w:keepNext/>
            </w:pPr>
            <w:r>
              <w:t>místopředseda představenstva</w:t>
            </w:r>
          </w:p>
        </w:tc>
        <w:tc>
          <w:tcPr>
            <w:tcW w:w="4535" w:type="dxa"/>
            <w:tcBorders>
              <w:left w:val="single" w:sz="12" w:space="0" w:color="C26161"/>
              <w:bottom w:val="single" w:sz="4" w:space="0" w:color="C26161"/>
            </w:tcBorders>
            <w:tcMar>
              <w:left w:w="113" w:type="dxa"/>
            </w:tcMar>
          </w:tcPr>
          <w:p w14:paraId="67FA8E62" w14:textId="77777777" w:rsidR="00CC311D" w:rsidRDefault="002C5D25" w:rsidP="00A73CBB">
            <w:pPr>
              <w:pStyle w:val="Tab"/>
              <w:keepNext/>
            </w:pPr>
            <w:r>
              <w:t>p</w:t>
            </w:r>
            <w:r w:rsidR="00DD74C4">
              <w:t xml:space="preserve">ředseda správní </w:t>
            </w:r>
            <w:r>
              <w:t>rady společnosti EUROVIA CZ</w:t>
            </w:r>
          </w:p>
          <w:p w14:paraId="0306839D" w14:textId="71FD246B" w:rsidR="00C054E2" w:rsidRPr="00A06B3E" w:rsidRDefault="00C054E2" w:rsidP="00A73CBB">
            <w:pPr>
              <w:pStyle w:val="Tab"/>
              <w:keepNext/>
            </w:pPr>
            <w:r>
              <w:t>a.s.</w:t>
            </w:r>
          </w:p>
        </w:tc>
      </w:tr>
      <w:tr w:rsidR="00CC311D" w:rsidRPr="00A06B3E" w14:paraId="712292B9" w14:textId="77777777" w:rsidTr="00221C0B">
        <w:trPr>
          <w:trHeight w:val="170"/>
        </w:trPr>
        <w:tc>
          <w:tcPr>
            <w:tcW w:w="4535" w:type="dxa"/>
            <w:tcBorders>
              <w:right w:val="single" w:sz="12" w:space="0" w:color="C26161"/>
            </w:tcBorders>
            <w:tcMar>
              <w:right w:w="113" w:type="dxa"/>
            </w:tcMar>
          </w:tcPr>
          <w:p w14:paraId="4146BC75" w14:textId="77777777" w:rsidR="00CC311D" w:rsidRPr="00A06B3E" w:rsidRDefault="00CC311D" w:rsidP="00A73CBB">
            <w:pPr>
              <w:pStyle w:val="Tab"/>
              <w:keepNext/>
            </w:pPr>
          </w:p>
          <w:p w14:paraId="51B8AE91" w14:textId="77777777" w:rsidR="00CC311D" w:rsidRPr="00A06B3E" w:rsidRDefault="00CC311D" w:rsidP="00A73CBB">
            <w:pPr>
              <w:pStyle w:val="Tab"/>
              <w:keepNext/>
            </w:pPr>
          </w:p>
          <w:p w14:paraId="350DD741" w14:textId="77777777" w:rsidR="00CC311D" w:rsidRPr="00A06B3E" w:rsidRDefault="00CC311D" w:rsidP="00A73CBB">
            <w:pPr>
              <w:pStyle w:val="Tab"/>
              <w:keepNext/>
            </w:pPr>
          </w:p>
          <w:p w14:paraId="6F07A5A3" w14:textId="77777777" w:rsidR="00CC311D" w:rsidRPr="00A06B3E" w:rsidRDefault="00CC311D" w:rsidP="00A73CBB">
            <w:pPr>
              <w:pStyle w:val="Tab"/>
              <w:keepNext/>
            </w:pPr>
          </w:p>
        </w:tc>
        <w:tc>
          <w:tcPr>
            <w:tcW w:w="4535" w:type="dxa"/>
            <w:tcBorders>
              <w:top w:val="single" w:sz="4" w:space="0" w:color="C26161"/>
              <w:left w:val="single" w:sz="12" w:space="0" w:color="C26161"/>
              <w:bottom w:val="nil"/>
            </w:tcBorders>
            <w:tcMar>
              <w:left w:w="113" w:type="dxa"/>
            </w:tcMar>
          </w:tcPr>
          <w:p w14:paraId="5C08EF9C" w14:textId="77777777" w:rsidR="000B34B3" w:rsidRPr="00A06B3E" w:rsidRDefault="000B34B3" w:rsidP="000B34B3">
            <w:pPr>
              <w:pStyle w:val="Tab"/>
              <w:keepNext/>
            </w:pPr>
          </w:p>
          <w:p w14:paraId="5DDD11C8" w14:textId="77777777" w:rsidR="000B34B3" w:rsidRPr="00A06B3E" w:rsidRDefault="000B34B3" w:rsidP="000B34B3">
            <w:pPr>
              <w:pStyle w:val="Tab"/>
              <w:keepNext/>
            </w:pPr>
          </w:p>
          <w:p w14:paraId="050004E5" w14:textId="77777777" w:rsidR="000B34B3" w:rsidRPr="00A06B3E" w:rsidRDefault="000B34B3" w:rsidP="000B34B3">
            <w:pPr>
              <w:pStyle w:val="Tab"/>
              <w:keepNext/>
            </w:pPr>
          </w:p>
          <w:p w14:paraId="136A53EE" w14:textId="78BA81AC" w:rsidR="00CC311D" w:rsidRPr="000738D4" w:rsidRDefault="00CC311D" w:rsidP="003D126A">
            <w:pPr>
              <w:pStyle w:val="Tab"/>
              <w:keepNext/>
              <w:rPr>
                <w:b/>
                <w:bCs/>
                <w:highlight w:val="lightGray"/>
              </w:rPr>
            </w:pPr>
          </w:p>
        </w:tc>
      </w:tr>
      <w:tr w:rsidR="007E3944" w:rsidRPr="00A06B3E" w14:paraId="25DA87AA" w14:textId="77777777" w:rsidTr="006A4146">
        <w:trPr>
          <w:trHeight w:val="170"/>
        </w:trPr>
        <w:tc>
          <w:tcPr>
            <w:tcW w:w="4535" w:type="dxa"/>
            <w:tcBorders>
              <w:right w:val="single" w:sz="12" w:space="0" w:color="C26161"/>
            </w:tcBorders>
            <w:tcMar>
              <w:right w:w="113" w:type="dxa"/>
            </w:tcMar>
          </w:tcPr>
          <w:p w14:paraId="18A5CD5E" w14:textId="4AEA9E61" w:rsidR="007E3944" w:rsidRPr="00A06B3E" w:rsidRDefault="007E3944" w:rsidP="00A73CBB">
            <w:pPr>
              <w:pStyle w:val="Tab"/>
              <w:keepNext/>
            </w:pPr>
            <w:r>
              <w:t>PhDr. Filip Hájek</w:t>
            </w:r>
          </w:p>
        </w:tc>
        <w:tc>
          <w:tcPr>
            <w:tcW w:w="4535" w:type="dxa"/>
            <w:tcBorders>
              <w:top w:val="single" w:sz="4" w:space="0" w:color="C26161"/>
              <w:left w:val="single" w:sz="12" w:space="0" w:color="C26161"/>
              <w:bottom w:val="nil"/>
            </w:tcBorders>
            <w:shd w:val="clear" w:color="auto" w:fill="auto"/>
            <w:tcMar>
              <w:left w:w="113" w:type="dxa"/>
            </w:tcMar>
          </w:tcPr>
          <w:p w14:paraId="2BC45416" w14:textId="545E7606" w:rsidR="007E3944" w:rsidRPr="006A4146" w:rsidRDefault="006A4146" w:rsidP="003D126A">
            <w:pPr>
              <w:pStyle w:val="Tab"/>
              <w:keepNext/>
              <w:rPr>
                <w:highlight w:val="lightGray"/>
              </w:rPr>
            </w:pPr>
            <w:r>
              <w:t xml:space="preserve">Ing. </w:t>
            </w:r>
            <w:r>
              <w:t>Pavel Jiroušek</w:t>
            </w:r>
          </w:p>
        </w:tc>
      </w:tr>
      <w:tr w:rsidR="007E3944" w:rsidRPr="00A06B3E" w14:paraId="2E9484E3" w14:textId="77777777" w:rsidTr="00221C0B">
        <w:trPr>
          <w:trHeight w:val="170"/>
        </w:trPr>
        <w:tc>
          <w:tcPr>
            <w:tcW w:w="4535" w:type="dxa"/>
            <w:tcBorders>
              <w:bottom w:val="single" w:sz="4" w:space="0" w:color="C26161"/>
              <w:right w:val="single" w:sz="12" w:space="0" w:color="C26161"/>
            </w:tcBorders>
            <w:tcMar>
              <w:right w:w="113" w:type="dxa"/>
            </w:tcMar>
          </w:tcPr>
          <w:p w14:paraId="6E752770" w14:textId="34F7981E" w:rsidR="007E3944" w:rsidRPr="00A06B3E" w:rsidRDefault="007E3944" w:rsidP="00A73CBB">
            <w:pPr>
              <w:pStyle w:val="Tab"/>
              <w:keepNext/>
            </w:pPr>
            <w:r>
              <w:t>předseda představenstva</w:t>
            </w:r>
          </w:p>
        </w:tc>
        <w:tc>
          <w:tcPr>
            <w:tcW w:w="4535" w:type="dxa"/>
            <w:tcBorders>
              <w:top w:val="single" w:sz="4" w:space="0" w:color="C26161"/>
              <w:left w:val="single" w:sz="12" w:space="0" w:color="C26161"/>
              <w:bottom w:val="single" w:sz="4" w:space="0" w:color="C26161"/>
            </w:tcBorders>
            <w:tcMar>
              <w:left w:w="113" w:type="dxa"/>
            </w:tcMar>
          </w:tcPr>
          <w:p w14:paraId="1F76E0A3" w14:textId="5AC5A655" w:rsidR="007E3944" w:rsidRPr="000738D4" w:rsidRDefault="006A4146" w:rsidP="003D126A">
            <w:pPr>
              <w:pStyle w:val="Tab"/>
              <w:keepNext/>
              <w:rPr>
                <w:b/>
                <w:bCs/>
                <w:highlight w:val="lightGray"/>
              </w:rPr>
            </w:pPr>
            <w:r>
              <w:t>člen</w:t>
            </w:r>
            <w:r>
              <w:t xml:space="preserve"> správní rady společnosti EUROVIA CZ</w:t>
            </w:r>
            <w:r>
              <w:t xml:space="preserve"> a.s.</w:t>
            </w:r>
          </w:p>
        </w:tc>
      </w:tr>
      <w:tr w:rsidR="00C9277D" w:rsidRPr="00A06B3E" w14:paraId="2DA66030" w14:textId="77777777" w:rsidTr="0008065E">
        <w:trPr>
          <w:trHeight w:val="660"/>
        </w:trPr>
        <w:tc>
          <w:tcPr>
            <w:tcW w:w="4535" w:type="dxa"/>
            <w:tcBorders>
              <w:top w:val="single" w:sz="4" w:space="0" w:color="C26161"/>
              <w:bottom w:val="single" w:sz="4" w:space="0" w:color="C26161"/>
              <w:right w:val="single" w:sz="12" w:space="0" w:color="C26161"/>
            </w:tcBorders>
            <w:tcMar>
              <w:right w:w="113" w:type="dxa"/>
            </w:tcMar>
          </w:tcPr>
          <w:p w14:paraId="1E531866" w14:textId="0EA3446A" w:rsidR="00C9277D" w:rsidRPr="00F92231" w:rsidRDefault="00C9277D" w:rsidP="00A73CBB">
            <w:pPr>
              <w:pStyle w:val="Tab"/>
              <w:keepNext/>
              <w:rPr>
                <w:b/>
                <w:bCs/>
              </w:rPr>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left w:val="single" w:sz="12" w:space="0" w:color="C26161"/>
              <w:bottom w:val="single" w:sz="4" w:space="0" w:color="C26161"/>
            </w:tcBorders>
            <w:tcMar>
              <w:left w:w="113" w:type="dxa"/>
            </w:tcMar>
          </w:tcPr>
          <w:p w14:paraId="176BE9E1" w14:textId="77777777" w:rsidR="00C9277D" w:rsidRDefault="00C9277D" w:rsidP="003D126A">
            <w:pPr>
              <w:pStyle w:val="Tab"/>
              <w:keepNext/>
              <w:rPr>
                <w:b/>
                <w:bCs/>
                <w:highlight w:val="lightGray"/>
              </w:rPr>
            </w:pPr>
          </w:p>
          <w:p w14:paraId="11DE15F0" w14:textId="77777777" w:rsidR="00C054E2" w:rsidRDefault="00C054E2" w:rsidP="003D126A">
            <w:pPr>
              <w:pStyle w:val="Tab"/>
              <w:keepNext/>
              <w:rPr>
                <w:b/>
                <w:bCs/>
                <w:highlight w:val="lightGray"/>
              </w:rPr>
            </w:pPr>
          </w:p>
          <w:p w14:paraId="74DBC1CA" w14:textId="77777777" w:rsidR="00C054E2" w:rsidRPr="000738D4" w:rsidRDefault="00C054E2" w:rsidP="003D126A">
            <w:pPr>
              <w:pStyle w:val="Tab"/>
              <w:keepNext/>
              <w:rPr>
                <w:b/>
                <w:bCs/>
                <w:highlight w:val="lightGray"/>
              </w:rPr>
            </w:pPr>
          </w:p>
        </w:tc>
      </w:tr>
      <w:tr w:rsidR="00E94057" w:rsidRPr="00A06B3E" w14:paraId="3A106899" w14:textId="77777777" w:rsidTr="00221C0B">
        <w:trPr>
          <w:trHeight w:val="170"/>
        </w:trPr>
        <w:tc>
          <w:tcPr>
            <w:tcW w:w="4535" w:type="dxa"/>
            <w:tcBorders>
              <w:top w:val="single" w:sz="4" w:space="0" w:color="C26161"/>
              <w:bottom w:val="nil"/>
              <w:right w:val="single" w:sz="12" w:space="0" w:color="C26161"/>
            </w:tcBorders>
            <w:tcMar>
              <w:right w:w="113" w:type="dxa"/>
            </w:tcMar>
          </w:tcPr>
          <w:p w14:paraId="05949334" w14:textId="77777777" w:rsidR="00E94057" w:rsidRPr="000E1B13" w:rsidRDefault="00E94057" w:rsidP="004F359D">
            <w:pPr>
              <w:pStyle w:val="Tab"/>
              <w:keepNext/>
              <w:rPr>
                <w:b/>
                <w:bCs/>
              </w:rPr>
            </w:pPr>
          </w:p>
        </w:tc>
        <w:tc>
          <w:tcPr>
            <w:tcW w:w="4535" w:type="dxa"/>
            <w:tcBorders>
              <w:top w:val="single" w:sz="4" w:space="0" w:color="C26161"/>
              <w:left w:val="single" w:sz="12" w:space="0" w:color="C26161"/>
              <w:bottom w:val="single" w:sz="4" w:space="0" w:color="C26161"/>
            </w:tcBorders>
            <w:tcMar>
              <w:left w:w="113" w:type="dxa"/>
            </w:tcMar>
          </w:tcPr>
          <w:p w14:paraId="2FDFDC3A" w14:textId="319931D6" w:rsidR="00E94057" w:rsidRDefault="00C054E2" w:rsidP="003D126A">
            <w:pPr>
              <w:pStyle w:val="Tab"/>
              <w:keepNext/>
              <w:rPr>
                <w:b/>
                <w:bCs/>
                <w:highlight w:val="lightGray"/>
              </w:rPr>
            </w:pPr>
            <w:r>
              <w:t xml:space="preserve">Mgr. </w:t>
            </w:r>
            <w:r w:rsidR="00A97C99">
              <w:t xml:space="preserve">Martin </w:t>
            </w:r>
            <w:proofErr w:type="spellStart"/>
            <w:r w:rsidR="00A97C99">
              <w:t>Tutka</w:t>
            </w:r>
            <w:proofErr w:type="spellEnd"/>
          </w:p>
        </w:tc>
      </w:tr>
      <w:tr w:rsidR="0076047A" w:rsidRPr="00A06B3E" w14:paraId="3553764C" w14:textId="77777777" w:rsidTr="00221C0B">
        <w:trPr>
          <w:trHeight w:val="170"/>
        </w:trPr>
        <w:tc>
          <w:tcPr>
            <w:tcW w:w="4535" w:type="dxa"/>
            <w:tcBorders>
              <w:top w:val="nil"/>
              <w:bottom w:val="nil"/>
              <w:right w:val="single" w:sz="12" w:space="0" w:color="C26161"/>
            </w:tcBorders>
            <w:tcMar>
              <w:right w:w="113" w:type="dxa"/>
            </w:tcMar>
          </w:tcPr>
          <w:p w14:paraId="3D32C4FA" w14:textId="77777777" w:rsidR="0076047A" w:rsidRPr="000E1B13" w:rsidRDefault="0076047A" w:rsidP="004F359D">
            <w:pPr>
              <w:pStyle w:val="Tab"/>
              <w:keepNext/>
              <w:rPr>
                <w:b/>
                <w:bCs/>
              </w:rPr>
            </w:pPr>
          </w:p>
        </w:tc>
        <w:tc>
          <w:tcPr>
            <w:tcW w:w="4535" w:type="dxa"/>
            <w:tcBorders>
              <w:top w:val="single" w:sz="4" w:space="0" w:color="C26161"/>
              <w:left w:val="single" w:sz="12" w:space="0" w:color="C26161"/>
              <w:bottom w:val="single" w:sz="4" w:space="0" w:color="C26161"/>
            </w:tcBorders>
            <w:tcMar>
              <w:left w:w="113" w:type="dxa"/>
            </w:tcMar>
          </w:tcPr>
          <w:p w14:paraId="5FBB73B9" w14:textId="108D2C04" w:rsidR="0076047A" w:rsidRDefault="00A97C99" w:rsidP="00E438C1">
            <w:pPr>
              <w:pStyle w:val="Tab"/>
              <w:keepNext/>
              <w:spacing w:line="240" w:lineRule="auto"/>
              <w:rPr>
                <w:b/>
                <w:bCs/>
                <w:highlight w:val="lightGray"/>
              </w:rPr>
            </w:pPr>
            <w:r>
              <w:t xml:space="preserve">člen </w:t>
            </w:r>
            <w:r>
              <w:t>představenstva</w:t>
            </w:r>
            <w:r>
              <w:t xml:space="preserve"> společnosti </w:t>
            </w:r>
            <w:r>
              <w:t>POHL</w:t>
            </w:r>
            <w:r>
              <w:t xml:space="preserve"> </w:t>
            </w:r>
            <w:proofErr w:type="spellStart"/>
            <w:r w:rsidR="00EC4DFD">
              <w:t>cz</w:t>
            </w:r>
            <w:proofErr w:type="spellEnd"/>
            <w:r w:rsidR="00EC4DFD">
              <w:t>,</w:t>
            </w:r>
            <w:r>
              <w:t xml:space="preserve"> a.s.</w:t>
            </w:r>
          </w:p>
        </w:tc>
      </w:tr>
      <w:tr w:rsidR="00E033FF" w:rsidRPr="00A06B3E" w14:paraId="55465206" w14:textId="77777777" w:rsidTr="00895181">
        <w:trPr>
          <w:trHeight w:val="170"/>
        </w:trPr>
        <w:tc>
          <w:tcPr>
            <w:tcW w:w="4535" w:type="dxa"/>
            <w:tcBorders>
              <w:top w:val="nil"/>
              <w:bottom w:val="nil"/>
              <w:right w:val="single" w:sz="12" w:space="0" w:color="C26161"/>
            </w:tcBorders>
            <w:tcMar>
              <w:right w:w="113" w:type="dxa"/>
            </w:tcMar>
          </w:tcPr>
          <w:p w14:paraId="3CFCC0D4" w14:textId="77777777" w:rsidR="00E033FF" w:rsidRPr="000E1B13" w:rsidRDefault="00E033FF" w:rsidP="004F359D">
            <w:pPr>
              <w:pStyle w:val="Tab"/>
              <w:keepNext/>
              <w:rPr>
                <w:b/>
                <w:bCs/>
              </w:rPr>
            </w:pPr>
          </w:p>
        </w:tc>
        <w:tc>
          <w:tcPr>
            <w:tcW w:w="4535" w:type="dxa"/>
            <w:tcBorders>
              <w:top w:val="single" w:sz="4" w:space="0" w:color="C26161"/>
              <w:left w:val="single" w:sz="12" w:space="0" w:color="C26161"/>
              <w:bottom w:val="single" w:sz="4" w:space="0" w:color="C26161"/>
            </w:tcBorders>
            <w:tcMar>
              <w:left w:w="113" w:type="dxa"/>
            </w:tcMar>
          </w:tcPr>
          <w:p w14:paraId="1E116197" w14:textId="5DE4CE0E" w:rsidR="00E033FF" w:rsidRDefault="00895181" w:rsidP="00895181">
            <w:pPr>
              <w:pStyle w:val="Tab"/>
              <w:keepNext/>
              <w:spacing w:after="120" w:line="240" w:lineRule="auto"/>
              <w:rPr>
                <w:b/>
                <w:bCs/>
              </w:rPr>
            </w:pPr>
            <w:r w:rsidRPr="0008065E">
              <w:rPr>
                <w:b/>
                <w:bCs/>
              </w:rPr>
              <w:t>EUROVIA-POHL</w:t>
            </w:r>
            <w:r w:rsidR="003C11B6">
              <w:rPr>
                <w:b/>
                <w:bCs/>
              </w:rPr>
              <w:t>-</w:t>
            </w:r>
            <w:r w:rsidR="00AB08CE">
              <w:rPr>
                <w:b/>
                <w:bCs/>
              </w:rPr>
              <w:t xml:space="preserve"> </w:t>
            </w:r>
            <w:r w:rsidR="000E4D5E">
              <w:rPr>
                <w:b/>
                <w:bCs/>
              </w:rPr>
              <w:t>DUKELSKÝCH HRDIN</w:t>
            </w:r>
            <w:r w:rsidR="00AB08CE">
              <w:rPr>
                <w:b/>
                <w:bCs/>
              </w:rPr>
              <w:t>Ů</w:t>
            </w:r>
          </w:p>
          <w:p w14:paraId="477E59C2" w14:textId="041FA009" w:rsidR="003C11B6" w:rsidRPr="003C11B6" w:rsidRDefault="003C11B6" w:rsidP="00895181">
            <w:pPr>
              <w:pStyle w:val="Tab"/>
              <w:keepNext/>
              <w:spacing w:after="120" w:line="240" w:lineRule="auto"/>
              <w:rPr>
                <w:sz w:val="2"/>
                <w:szCs w:val="2"/>
              </w:rPr>
            </w:pPr>
          </w:p>
        </w:tc>
      </w:tr>
    </w:tbl>
    <w:p w14:paraId="22558841" w14:textId="77777777" w:rsidR="003D126A" w:rsidRPr="0090779C" w:rsidRDefault="003D126A" w:rsidP="00E033FF"/>
    <w:sectPr w:rsidR="003D126A" w:rsidRPr="0090779C" w:rsidSect="00F207AF">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6DD1" w14:textId="77777777" w:rsidR="00F207AF" w:rsidRDefault="00F207AF" w:rsidP="00677FBA">
      <w:pPr>
        <w:spacing w:after="0" w:line="240" w:lineRule="auto"/>
      </w:pPr>
      <w:r>
        <w:separator/>
      </w:r>
    </w:p>
  </w:endnote>
  <w:endnote w:type="continuationSeparator" w:id="0">
    <w:p w14:paraId="2F0DED9D" w14:textId="77777777" w:rsidR="00F207AF" w:rsidRDefault="00F207AF" w:rsidP="00677FBA">
      <w:pPr>
        <w:spacing w:after="0" w:line="240" w:lineRule="auto"/>
      </w:pPr>
      <w:r>
        <w:continuationSeparator/>
      </w:r>
    </w:p>
  </w:endnote>
  <w:endnote w:type="continuationNotice" w:id="1">
    <w:p w14:paraId="698D838E" w14:textId="77777777" w:rsidR="00F207AF" w:rsidRDefault="00F20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600F3DEB" w:rsidR="00155DD0" w:rsidRPr="002E335D" w:rsidRDefault="00F6640A" w:rsidP="002E335D">
            <w:pPr>
              <w:pStyle w:val="Zpat"/>
            </w:pPr>
            <w:r>
              <w:t>Smlouva o dílo</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rsidR="006B2B24">
              <w:fldChar w:fldCharType="begin"/>
            </w:r>
            <w:r w:rsidR="006B2B24">
              <w:instrText xml:space="preserve"> SECTIONPAGES  </w:instrText>
            </w:r>
            <w:r w:rsidR="006B2B24">
              <w:fldChar w:fldCharType="separate"/>
            </w:r>
            <w:r w:rsidR="00AB08CE">
              <w:rPr>
                <w:noProof/>
              </w:rPr>
              <w:t>4</w:t>
            </w:r>
            <w:r w:rsidR="006B2B24">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602116"/>
      <w:docPartObj>
        <w:docPartGallery w:val="Page Numbers (Bottom of Page)"/>
        <w:docPartUnique/>
      </w:docPartObj>
    </w:sdtPr>
    <w:sdtEndPr/>
    <w:sdtContent>
      <w:sdt>
        <w:sdtPr>
          <w:id w:val="-224370473"/>
          <w:docPartObj>
            <w:docPartGallery w:val="Page Numbers (Top of Page)"/>
            <w:docPartUnique/>
          </w:docPartObj>
        </w:sdtPr>
        <w:sdtEndPr/>
        <w:sdtContent>
          <w:p w14:paraId="1899BF39" w14:textId="116EF851" w:rsidR="004E6C76" w:rsidRDefault="004E6C76" w:rsidP="004E6C76">
            <w:pPr>
              <w:pStyle w:val="Zpat"/>
            </w:pPr>
            <w:r>
              <w:t>Smlouva o dílo</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rsidR="006B2B24">
              <w:fldChar w:fldCharType="begin"/>
            </w:r>
            <w:r w:rsidR="006B2B24">
              <w:instrText xml:space="preserve"> SECTIONPAGES  </w:instrText>
            </w:r>
            <w:r w:rsidR="006B2B24">
              <w:fldChar w:fldCharType="separate"/>
            </w:r>
            <w:r w:rsidR="00895181">
              <w:rPr>
                <w:noProof/>
              </w:rPr>
              <w:t>4</w:t>
            </w:r>
            <w:r w:rsidR="006B2B2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3197" w14:textId="77777777" w:rsidR="00F207AF" w:rsidRDefault="00F207AF" w:rsidP="00677FBA">
      <w:pPr>
        <w:spacing w:after="0" w:line="240" w:lineRule="auto"/>
      </w:pPr>
      <w:r>
        <w:separator/>
      </w:r>
    </w:p>
  </w:footnote>
  <w:footnote w:type="continuationSeparator" w:id="0">
    <w:p w14:paraId="71BB9B20" w14:textId="77777777" w:rsidR="00F207AF" w:rsidRDefault="00F207AF" w:rsidP="00677FBA">
      <w:pPr>
        <w:spacing w:after="0" w:line="240" w:lineRule="auto"/>
      </w:pPr>
      <w:r>
        <w:continuationSeparator/>
      </w:r>
    </w:p>
  </w:footnote>
  <w:footnote w:type="continuationNotice" w:id="1">
    <w:p w14:paraId="03BE1404" w14:textId="77777777" w:rsidR="00F207AF" w:rsidRDefault="00F207AF">
      <w:pPr>
        <w:spacing w:after="0" w:line="240" w:lineRule="auto"/>
      </w:pPr>
    </w:p>
  </w:footnote>
  <w:footnote w:id="2">
    <w:p w14:paraId="77E37C28" w14:textId="54F1317F" w:rsidR="00A01FBA" w:rsidRDefault="00A01FBA" w:rsidP="00A01FBA">
      <w:pPr>
        <w:pStyle w:val="Textpoznpodarou"/>
        <w:ind w:left="567" w:hanging="567"/>
        <w:jc w:val="both"/>
      </w:pPr>
      <w:r>
        <w:rPr>
          <w:rStyle w:val="Znakapoznpodarou"/>
        </w:rPr>
        <w:footnoteRef/>
      </w:r>
      <w:r>
        <w:tab/>
        <w:t xml:space="preserve">V Doložce je „Objednatel“ označen jako „Společnost“ nebo „TSK“, </w:t>
      </w:r>
      <w:r w:rsidR="003D11C3">
        <w:t>Zhotovitel</w:t>
      </w:r>
      <w:r>
        <w:t xml:space="preserve">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1A556FCA"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2224F2">
      <w:rPr>
        <w:b/>
        <w:bCs/>
        <w:sz w:val="16"/>
      </w:rPr>
      <w:t xml:space="preserve">3/24/5900/009, </w:t>
    </w:r>
    <w:proofErr w:type="spellStart"/>
    <w:r w:rsidR="002224F2">
      <w:rPr>
        <w:b/>
        <w:bCs/>
        <w:sz w:val="16"/>
      </w:rPr>
      <w:t>PID</w:t>
    </w:r>
    <w:proofErr w:type="spellEnd"/>
    <w:r w:rsidR="00570C36">
      <w:rPr>
        <w:b/>
        <w:bCs/>
        <w:sz w:val="16"/>
      </w:rPr>
      <w:t>: TSKAX001WM9E</w:t>
    </w:r>
  </w:p>
  <w:p w14:paraId="56C16236" w14:textId="03C197DA"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Zhotovitele: </w:t>
    </w:r>
    <w:r w:rsidR="00464505" w:rsidRPr="00464505">
      <w:rPr>
        <w:b/>
        <w:bCs/>
        <w:sz w:val="16"/>
        <w:szCs w:val="16"/>
      </w:rPr>
      <w:t>1511.4041361DKO</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9"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1439702">
    <w:abstractNumId w:val="0"/>
  </w:num>
  <w:num w:numId="2" w16cid:durableId="1064988192">
    <w:abstractNumId w:val="24"/>
  </w:num>
  <w:num w:numId="3" w16cid:durableId="1233195118">
    <w:abstractNumId w:val="33"/>
  </w:num>
  <w:num w:numId="4" w16cid:durableId="9177928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8279200">
    <w:abstractNumId w:val="6"/>
  </w:num>
  <w:num w:numId="6" w16cid:durableId="1496914181">
    <w:abstractNumId w:val="27"/>
  </w:num>
  <w:num w:numId="7" w16cid:durableId="1089814848">
    <w:abstractNumId w:val="4"/>
  </w:num>
  <w:num w:numId="8" w16cid:durableId="960647260">
    <w:abstractNumId w:val="9"/>
  </w:num>
  <w:num w:numId="9" w16cid:durableId="146940313">
    <w:abstractNumId w:val="10"/>
  </w:num>
  <w:num w:numId="10" w16cid:durableId="288510211">
    <w:abstractNumId w:val="39"/>
  </w:num>
  <w:num w:numId="11" w16cid:durableId="406347141">
    <w:abstractNumId w:val="31"/>
  </w:num>
  <w:num w:numId="12" w16cid:durableId="257911976">
    <w:abstractNumId w:val="19"/>
  </w:num>
  <w:num w:numId="13" w16cid:durableId="230429224">
    <w:abstractNumId w:val="22"/>
  </w:num>
  <w:num w:numId="14" w16cid:durableId="200360190">
    <w:abstractNumId w:val="36"/>
  </w:num>
  <w:num w:numId="15" w16cid:durableId="890459545">
    <w:abstractNumId w:val="32"/>
  </w:num>
  <w:num w:numId="16" w16cid:durableId="1059867972">
    <w:abstractNumId w:val="21"/>
  </w:num>
  <w:num w:numId="17" w16cid:durableId="1557625452">
    <w:abstractNumId w:val="1"/>
  </w:num>
  <w:num w:numId="18" w16cid:durableId="1397701088">
    <w:abstractNumId w:val="34"/>
  </w:num>
  <w:num w:numId="19" w16cid:durableId="1900245538">
    <w:abstractNumId w:val="2"/>
  </w:num>
  <w:num w:numId="20" w16cid:durableId="343939452">
    <w:abstractNumId w:val="16"/>
  </w:num>
  <w:num w:numId="21" w16cid:durableId="686520934">
    <w:abstractNumId w:val="14"/>
  </w:num>
  <w:num w:numId="22" w16cid:durableId="1345478472">
    <w:abstractNumId w:val="18"/>
  </w:num>
  <w:num w:numId="23" w16cid:durableId="1595283700">
    <w:abstractNumId w:val="26"/>
  </w:num>
  <w:num w:numId="24" w16cid:durableId="56513270">
    <w:abstractNumId w:val="23"/>
  </w:num>
  <w:num w:numId="25" w16cid:durableId="2110271864">
    <w:abstractNumId w:val="17"/>
  </w:num>
  <w:num w:numId="26" w16cid:durableId="1546524573">
    <w:abstractNumId w:val="11"/>
  </w:num>
  <w:num w:numId="27" w16cid:durableId="1155604454">
    <w:abstractNumId w:val="20"/>
  </w:num>
  <w:num w:numId="28" w16cid:durableId="805707873">
    <w:abstractNumId w:val="5"/>
  </w:num>
  <w:num w:numId="29" w16cid:durableId="1303192367">
    <w:abstractNumId w:val="15"/>
  </w:num>
  <w:num w:numId="30" w16cid:durableId="1247226462">
    <w:abstractNumId w:val="29"/>
  </w:num>
  <w:num w:numId="31" w16cid:durableId="1961182181">
    <w:abstractNumId w:val="30"/>
  </w:num>
  <w:num w:numId="32" w16cid:durableId="1420368075">
    <w:abstractNumId w:val="8"/>
  </w:num>
  <w:num w:numId="33" w16cid:durableId="1215435706">
    <w:abstractNumId w:val="37"/>
  </w:num>
  <w:num w:numId="34" w16cid:durableId="836383975">
    <w:abstractNumId w:val="35"/>
  </w:num>
  <w:num w:numId="35" w16cid:durableId="842279119">
    <w:abstractNumId w:val="28"/>
  </w:num>
  <w:num w:numId="36" w16cid:durableId="1978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9624027">
    <w:abstractNumId w:val="12"/>
  </w:num>
  <w:num w:numId="38" w16cid:durableId="815297493">
    <w:abstractNumId w:val="25"/>
  </w:num>
  <w:num w:numId="39" w16cid:durableId="1720401521">
    <w:abstractNumId w:val="7"/>
  </w:num>
  <w:num w:numId="40" w16cid:durableId="1375155668">
    <w:abstractNumId w:val="3"/>
  </w:num>
  <w:num w:numId="41" w16cid:durableId="1971590139">
    <w:abstractNumId w:val="38"/>
  </w:num>
  <w:num w:numId="42" w16cid:durableId="657080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1219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BD0"/>
    <w:rsid w:val="00001274"/>
    <w:rsid w:val="00001AFB"/>
    <w:rsid w:val="00001DCE"/>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37C"/>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47F9C"/>
    <w:rsid w:val="000500D0"/>
    <w:rsid w:val="0005024E"/>
    <w:rsid w:val="00050E61"/>
    <w:rsid w:val="000512F5"/>
    <w:rsid w:val="000515CA"/>
    <w:rsid w:val="00052CE0"/>
    <w:rsid w:val="000533FE"/>
    <w:rsid w:val="00054532"/>
    <w:rsid w:val="000546E1"/>
    <w:rsid w:val="00054972"/>
    <w:rsid w:val="00055E15"/>
    <w:rsid w:val="00056DDA"/>
    <w:rsid w:val="000575EC"/>
    <w:rsid w:val="00057CE9"/>
    <w:rsid w:val="000604B7"/>
    <w:rsid w:val="00060624"/>
    <w:rsid w:val="00060C69"/>
    <w:rsid w:val="00060F9B"/>
    <w:rsid w:val="000610ED"/>
    <w:rsid w:val="00061900"/>
    <w:rsid w:val="00062A79"/>
    <w:rsid w:val="00062FCA"/>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DFF"/>
    <w:rsid w:val="000753C0"/>
    <w:rsid w:val="00076217"/>
    <w:rsid w:val="0007731F"/>
    <w:rsid w:val="0008065E"/>
    <w:rsid w:val="0008173D"/>
    <w:rsid w:val="0008186E"/>
    <w:rsid w:val="00081B5E"/>
    <w:rsid w:val="00081C89"/>
    <w:rsid w:val="00081CA8"/>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4B3"/>
    <w:rsid w:val="000B355C"/>
    <w:rsid w:val="000B46A5"/>
    <w:rsid w:val="000B4ADC"/>
    <w:rsid w:val="000B5A95"/>
    <w:rsid w:val="000B61A1"/>
    <w:rsid w:val="000B66EC"/>
    <w:rsid w:val="000B6B89"/>
    <w:rsid w:val="000B6C02"/>
    <w:rsid w:val="000B7419"/>
    <w:rsid w:val="000B76C6"/>
    <w:rsid w:val="000C0669"/>
    <w:rsid w:val="000C0841"/>
    <w:rsid w:val="000C0979"/>
    <w:rsid w:val="000C1567"/>
    <w:rsid w:val="000C1D63"/>
    <w:rsid w:val="000C1EA5"/>
    <w:rsid w:val="000C212F"/>
    <w:rsid w:val="000C25B7"/>
    <w:rsid w:val="000C3066"/>
    <w:rsid w:val="000C35AF"/>
    <w:rsid w:val="000C3B13"/>
    <w:rsid w:val="000C4801"/>
    <w:rsid w:val="000C51A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4D5E"/>
    <w:rsid w:val="000E51D3"/>
    <w:rsid w:val="000E54AC"/>
    <w:rsid w:val="000E5DB1"/>
    <w:rsid w:val="000E67AC"/>
    <w:rsid w:val="000E76C4"/>
    <w:rsid w:val="000F06B9"/>
    <w:rsid w:val="000F0EB5"/>
    <w:rsid w:val="000F1417"/>
    <w:rsid w:val="000F1B3C"/>
    <w:rsid w:val="000F1E5D"/>
    <w:rsid w:val="000F2226"/>
    <w:rsid w:val="000F329F"/>
    <w:rsid w:val="000F361B"/>
    <w:rsid w:val="000F6668"/>
    <w:rsid w:val="000F7FD8"/>
    <w:rsid w:val="00100A42"/>
    <w:rsid w:val="00100B32"/>
    <w:rsid w:val="0010259D"/>
    <w:rsid w:val="00102A4D"/>
    <w:rsid w:val="001035FA"/>
    <w:rsid w:val="00104212"/>
    <w:rsid w:val="001046A5"/>
    <w:rsid w:val="00104A3A"/>
    <w:rsid w:val="001056BC"/>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90C"/>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441"/>
    <w:rsid w:val="00152C6A"/>
    <w:rsid w:val="00153148"/>
    <w:rsid w:val="00154037"/>
    <w:rsid w:val="00154E40"/>
    <w:rsid w:val="00155CAE"/>
    <w:rsid w:val="00155DD0"/>
    <w:rsid w:val="0015631B"/>
    <w:rsid w:val="00156E98"/>
    <w:rsid w:val="0016111E"/>
    <w:rsid w:val="0016193E"/>
    <w:rsid w:val="00161B13"/>
    <w:rsid w:val="00161C04"/>
    <w:rsid w:val="00162868"/>
    <w:rsid w:val="001632ED"/>
    <w:rsid w:val="00163722"/>
    <w:rsid w:val="00163914"/>
    <w:rsid w:val="001647A9"/>
    <w:rsid w:val="00165520"/>
    <w:rsid w:val="001657DD"/>
    <w:rsid w:val="00166384"/>
    <w:rsid w:val="00167AA2"/>
    <w:rsid w:val="001701AA"/>
    <w:rsid w:val="00170C0D"/>
    <w:rsid w:val="001713ED"/>
    <w:rsid w:val="00171A9A"/>
    <w:rsid w:val="0017205A"/>
    <w:rsid w:val="00172621"/>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0753"/>
    <w:rsid w:val="001D1ACC"/>
    <w:rsid w:val="001D1D7F"/>
    <w:rsid w:val="001D27C0"/>
    <w:rsid w:val="001D3331"/>
    <w:rsid w:val="001D5457"/>
    <w:rsid w:val="001D5CD6"/>
    <w:rsid w:val="001D6C13"/>
    <w:rsid w:val="001D763A"/>
    <w:rsid w:val="001D7937"/>
    <w:rsid w:val="001D79AB"/>
    <w:rsid w:val="001D7D96"/>
    <w:rsid w:val="001E00B0"/>
    <w:rsid w:val="001E1E35"/>
    <w:rsid w:val="001E1F4A"/>
    <w:rsid w:val="001E2AF5"/>
    <w:rsid w:val="001E3664"/>
    <w:rsid w:val="001E5AD5"/>
    <w:rsid w:val="001E5E09"/>
    <w:rsid w:val="001E65E5"/>
    <w:rsid w:val="001E7561"/>
    <w:rsid w:val="001F3CB5"/>
    <w:rsid w:val="001F5F83"/>
    <w:rsid w:val="001F621C"/>
    <w:rsid w:val="001F622A"/>
    <w:rsid w:val="001F6780"/>
    <w:rsid w:val="001F7CC2"/>
    <w:rsid w:val="001F7D82"/>
    <w:rsid w:val="00200132"/>
    <w:rsid w:val="002002E3"/>
    <w:rsid w:val="0020070A"/>
    <w:rsid w:val="002014E1"/>
    <w:rsid w:val="002019D7"/>
    <w:rsid w:val="002021A4"/>
    <w:rsid w:val="0020242F"/>
    <w:rsid w:val="0020304F"/>
    <w:rsid w:val="002037C0"/>
    <w:rsid w:val="00203EEF"/>
    <w:rsid w:val="002049AB"/>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ADD"/>
    <w:rsid w:val="00214FC4"/>
    <w:rsid w:val="00215346"/>
    <w:rsid w:val="002155C5"/>
    <w:rsid w:val="00216771"/>
    <w:rsid w:val="0021748A"/>
    <w:rsid w:val="00217C80"/>
    <w:rsid w:val="00220634"/>
    <w:rsid w:val="0022190F"/>
    <w:rsid w:val="00221C0B"/>
    <w:rsid w:val="002224F2"/>
    <w:rsid w:val="0022378B"/>
    <w:rsid w:val="002239DD"/>
    <w:rsid w:val="00223BD4"/>
    <w:rsid w:val="00225F4F"/>
    <w:rsid w:val="00226AA1"/>
    <w:rsid w:val="00230A6F"/>
    <w:rsid w:val="00230E1C"/>
    <w:rsid w:val="00231115"/>
    <w:rsid w:val="0023152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03E2"/>
    <w:rsid w:val="00252365"/>
    <w:rsid w:val="00252960"/>
    <w:rsid w:val="00253977"/>
    <w:rsid w:val="00253A62"/>
    <w:rsid w:val="00254265"/>
    <w:rsid w:val="00254283"/>
    <w:rsid w:val="002544B9"/>
    <w:rsid w:val="00254F36"/>
    <w:rsid w:val="00254FC8"/>
    <w:rsid w:val="00256EBE"/>
    <w:rsid w:val="002606B2"/>
    <w:rsid w:val="002624AE"/>
    <w:rsid w:val="00263873"/>
    <w:rsid w:val="00263A6B"/>
    <w:rsid w:val="00264BA2"/>
    <w:rsid w:val="002669D8"/>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4EF6"/>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5D25"/>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07F62"/>
    <w:rsid w:val="00311E7D"/>
    <w:rsid w:val="00312229"/>
    <w:rsid w:val="003133D4"/>
    <w:rsid w:val="00313997"/>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2F91"/>
    <w:rsid w:val="00353400"/>
    <w:rsid w:val="003538AA"/>
    <w:rsid w:val="0035415B"/>
    <w:rsid w:val="0035427F"/>
    <w:rsid w:val="003558B2"/>
    <w:rsid w:val="003560B1"/>
    <w:rsid w:val="003567C3"/>
    <w:rsid w:val="00356AE2"/>
    <w:rsid w:val="0035754C"/>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2FE3"/>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0FCF"/>
    <w:rsid w:val="003A1E83"/>
    <w:rsid w:val="003A27AE"/>
    <w:rsid w:val="003A3E1D"/>
    <w:rsid w:val="003A5BC8"/>
    <w:rsid w:val="003A5F19"/>
    <w:rsid w:val="003A7AB4"/>
    <w:rsid w:val="003B06C2"/>
    <w:rsid w:val="003B09B1"/>
    <w:rsid w:val="003B24A9"/>
    <w:rsid w:val="003B310C"/>
    <w:rsid w:val="003B3B3D"/>
    <w:rsid w:val="003B425A"/>
    <w:rsid w:val="003B5B97"/>
    <w:rsid w:val="003B7156"/>
    <w:rsid w:val="003C0B83"/>
    <w:rsid w:val="003C11B6"/>
    <w:rsid w:val="003C18B1"/>
    <w:rsid w:val="003C1F1F"/>
    <w:rsid w:val="003C32E9"/>
    <w:rsid w:val="003C3BE5"/>
    <w:rsid w:val="003C3D65"/>
    <w:rsid w:val="003C488E"/>
    <w:rsid w:val="003C4BE0"/>
    <w:rsid w:val="003C60DE"/>
    <w:rsid w:val="003C61E3"/>
    <w:rsid w:val="003C6420"/>
    <w:rsid w:val="003C673B"/>
    <w:rsid w:val="003D036A"/>
    <w:rsid w:val="003D11C3"/>
    <w:rsid w:val="003D11DE"/>
    <w:rsid w:val="003D126A"/>
    <w:rsid w:val="003D36F7"/>
    <w:rsid w:val="003D4423"/>
    <w:rsid w:val="003D4CC2"/>
    <w:rsid w:val="003D5A14"/>
    <w:rsid w:val="003D6880"/>
    <w:rsid w:val="003D788E"/>
    <w:rsid w:val="003E0C4C"/>
    <w:rsid w:val="003E0FCF"/>
    <w:rsid w:val="003E0FE9"/>
    <w:rsid w:val="003E1808"/>
    <w:rsid w:val="003E1B28"/>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38F"/>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946"/>
    <w:rsid w:val="00437ABE"/>
    <w:rsid w:val="00440CA1"/>
    <w:rsid w:val="00440EA4"/>
    <w:rsid w:val="0044281A"/>
    <w:rsid w:val="00446C2C"/>
    <w:rsid w:val="00446E44"/>
    <w:rsid w:val="00450229"/>
    <w:rsid w:val="00450D94"/>
    <w:rsid w:val="004513F1"/>
    <w:rsid w:val="00451D16"/>
    <w:rsid w:val="00453C2D"/>
    <w:rsid w:val="00456859"/>
    <w:rsid w:val="00456BF0"/>
    <w:rsid w:val="00457100"/>
    <w:rsid w:val="00457273"/>
    <w:rsid w:val="00457668"/>
    <w:rsid w:val="0046104B"/>
    <w:rsid w:val="00461EF7"/>
    <w:rsid w:val="00462086"/>
    <w:rsid w:val="00462478"/>
    <w:rsid w:val="00462EDD"/>
    <w:rsid w:val="00463A89"/>
    <w:rsid w:val="00463B65"/>
    <w:rsid w:val="00464505"/>
    <w:rsid w:val="0046591A"/>
    <w:rsid w:val="00466105"/>
    <w:rsid w:val="00470676"/>
    <w:rsid w:val="004718FC"/>
    <w:rsid w:val="00471B8F"/>
    <w:rsid w:val="00472327"/>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C7BFD"/>
    <w:rsid w:val="004D0C73"/>
    <w:rsid w:val="004D1AAC"/>
    <w:rsid w:val="004D29B1"/>
    <w:rsid w:val="004D3ACF"/>
    <w:rsid w:val="004D3C20"/>
    <w:rsid w:val="004D40CF"/>
    <w:rsid w:val="004D52A6"/>
    <w:rsid w:val="004D5BF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6C76"/>
    <w:rsid w:val="004E7065"/>
    <w:rsid w:val="004E7FD9"/>
    <w:rsid w:val="004F0085"/>
    <w:rsid w:val="004F0280"/>
    <w:rsid w:val="004F22D6"/>
    <w:rsid w:val="004F2F54"/>
    <w:rsid w:val="004F359D"/>
    <w:rsid w:val="004F3F3A"/>
    <w:rsid w:val="004F5A1F"/>
    <w:rsid w:val="004F6FE7"/>
    <w:rsid w:val="004F71D4"/>
    <w:rsid w:val="005004F5"/>
    <w:rsid w:val="00500AB7"/>
    <w:rsid w:val="00500FD2"/>
    <w:rsid w:val="00501BCC"/>
    <w:rsid w:val="00504C9A"/>
    <w:rsid w:val="00505B2D"/>
    <w:rsid w:val="00506BE1"/>
    <w:rsid w:val="00506BEB"/>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39AE"/>
    <w:rsid w:val="00524CBB"/>
    <w:rsid w:val="00525DB9"/>
    <w:rsid w:val="00525E50"/>
    <w:rsid w:val="00525EBD"/>
    <w:rsid w:val="00526305"/>
    <w:rsid w:val="005276E5"/>
    <w:rsid w:val="00530D7C"/>
    <w:rsid w:val="005318DC"/>
    <w:rsid w:val="005324C0"/>
    <w:rsid w:val="00532B0B"/>
    <w:rsid w:val="00532BFD"/>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4713C"/>
    <w:rsid w:val="005507ED"/>
    <w:rsid w:val="0055084B"/>
    <w:rsid w:val="00551AA6"/>
    <w:rsid w:val="0055360B"/>
    <w:rsid w:val="005545A9"/>
    <w:rsid w:val="005549E3"/>
    <w:rsid w:val="00555390"/>
    <w:rsid w:val="005568DF"/>
    <w:rsid w:val="005579B8"/>
    <w:rsid w:val="005611AA"/>
    <w:rsid w:val="005616D4"/>
    <w:rsid w:val="005618F7"/>
    <w:rsid w:val="00561C7C"/>
    <w:rsid w:val="00561F74"/>
    <w:rsid w:val="00562965"/>
    <w:rsid w:val="00562F01"/>
    <w:rsid w:val="005635AC"/>
    <w:rsid w:val="00563F6D"/>
    <w:rsid w:val="005644A8"/>
    <w:rsid w:val="00565105"/>
    <w:rsid w:val="0056632C"/>
    <w:rsid w:val="005664E6"/>
    <w:rsid w:val="00566D30"/>
    <w:rsid w:val="00570043"/>
    <w:rsid w:val="00570785"/>
    <w:rsid w:val="00570C36"/>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B1A"/>
    <w:rsid w:val="005C4BBB"/>
    <w:rsid w:val="005C5821"/>
    <w:rsid w:val="005C7B0D"/>
    <w:rsid w:val="005C7F25"/>
    <w:rsid w:val="005D03C7"/>
    <w:rsid w:val="005D073C"/>
    <w:rsid w:val="005D2B88"/>
    <w:rsid w:val="005D325F"/>
    <w:rsid w:val="005D413E"/>
    <w:rsid w:val="005D4C9A"/>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21D4"/>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2F3A"/>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317D"/>
    <w:rsid w:val="006355E7"/>
    <w:rsid w:val="006356B5"/>
    <w:rsid w:val="006357D1"/>
    <w:rsid w:val="00635EFD"/>
    <w:rsid w:val="006377BA"/>
    <w:rsid w:val="006407B2"/>
    <w:rsid w:val="00640963"/>
    <w:rsid w:val="00640D13"/>
    <w:rsid w:val="00641839"/>
    <w:rsid w:val="006423EA"/>
    <w:rsid w:val="00642731"/>
    <w:rsid w:val="0064304F"/>
    <w:rsid w:val="006430D5"/>
    <w:rsid w:val="0064383F"/>
    <w:rsid w:val="00643842"/>
    <w:rsid w:val="00643A4C"/>
    <w:rsid w:val="00643DF2"/>
    <w:rsid w:val="00644CE4"/>
    <w:rsid w:val="00645A8A"/>
    <w:rsid w:val="00646D9F"/>
    <w:rsid w:val="00647E63"/>
    <w:rsid w:val="0065107B"/>
    <w:rsid w:val="00651AB3"/>
    <w:rsid w:val="00651DA2"/>
    <w:rsid w:val="00652ED4"/>
    <w:rsid w:val="006545F0"/>
    <w:rsid w:val="00654DBB"/>
    <w:rsid w:val="006551FC"/>
    <w:rsid w:val="00655460"/>
    <w:rsid w:val="00655D19"/>
    <w:rsid w:val="00655D53"/>
    <w:rsid w:val="006577FE"/>
    <w:rsid w:val="006621F1"/>
    <w:rsid w:val="00662514"/>
    <w:rsid w:val="00662D71"/>
    <w:rsid w:val="006636BC"/>
    <w:rsid w:val="00664078"/>
    <w:rsid w:val="0066429E"/>
    <w:rsid w:val="00664973"/>
    <w:rsid w:val="0066528E"/>
    <w:rsid w:val="0066570E"/>
    <w:rsid w:val="00666366"/>
    <w:rsid w:val="00666C44"/>
    <w:rsid w:val="00666D35"/>
    <w:rsid w:val="00667004"/>
    <w:rsid w:val="00667E80"/>
    <w:rsid w:val="0067087D"/>
    <w:rsid w:val="00670EEA"/>
    <w:rsid w:val="006719E6"/>
    <w:rsid w:val="006725B5"/>
    <w:rsid w:val="0067260D"/>
    <w:rsid w:val="00673856"/>
    <w:rsid w:val="00673B23"/>
    <w:rsid w:val="006747D4"/>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146"/>
    <w:rsid w:val="006A49CB"/>
    <w:rsid w:val="006A4DFB"/>
    <w:rsid w:val="006A71B3"/>
    <w:rsid w:val="006B0DE3"/>
    <w:rsid w:val="006B2916"/>
    <w:rsid w:val="006B2B24"/>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0CB3"/>
    <w:rsid w:val="00711F8F"/>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2C0B"/>
    <w:rsid w:val="007433A0"/>
    <w:rsid w:val="0074770C"/>
    <w:rsid w:val="0075215E"/>
    <w:rsid w:val="00752688"/>
    <w:rsid w:val="0075375C"/>
    <w:rsid w:val="00753B3F"/>
    <w:rsid w:val="00754AB8"/>
    <w:rsid w:val="0076047A"/>
    <w:rsid w:val="00761071"/>
    <w:rsid w:val="0076256B"/>
    <w:rsid w:val="007628F0"/>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DBA"/>
    <w:rsid w:val="00792D36"/>
    <w:rsid w:val="007957CB"/>
    <w:rsid w:val="007961A2"/>
    <w:rsid w:val="00796772"/>
    <w:rsid w:val="007A034C"/>
    <w:rsid w:val="007A0E1B"/>
    <w:rsid w:val="007A197E"/>
    <w:rsid w:val="007A353C"/>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B18"/>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1B8"/>
    <w:rsid w:val="007E19C9"/>
    <w:rsid w:val="007E2080"/>
    <w:rsid w:val="007E27E6"/>
    <w:rsid w:val="007E3944"/>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238"/>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1814"/>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475"/>
    <w:rsid w:val="00837B4A"/>
    <w:rsid w:val="0084145C"/>
    <w:rsid w:val="008419C1"/>
    <w:rsid w:val="008429B6"/>
    <w:rsid w:val="00842AD9"/>
    <w:rsid w:val="008430A6"/>
    <w:rsid w:val="0084412F"/>
    <w:rsid w:val="00845960"/>
    <w:rsid w:val="00847355"/>
    <w:rsid w:val="00851A62"/>
    <w:rsid w:val="008522BE"/>
    <w:rsid w:val="008525C7"/>
    <w:rsid w:val="00852AC6"/>
    <w:rsid w:val="0085416F"/>
    <w:rsid w:val="008561CA"/>
    <w:rsid w:val="00857249"/>
    <w:rsid w:val="008572B0"/>
    <w:rsid w:val="0085771B"/>
    <w:rsid w:val="00857F13"/>
    <w:rsid w:val="00860DF9"/>
    <w:rsid w:val="00861807"/>
    <w:rsid w:val="0086219F"/>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34"/>
    <w:rsid w:val="008832D1"/>
    <w:rsid w:val="00883AAF"/>
    <w:rsid w:val="00885FC6"/>
    <w:rsid w:val="00886B2A"/>
    <w:rsid w:val="0088765B"/>
    <w:rsid w:val="00887E86"/>
    <w:rsid w:val="008909AD"/>
    <w:rsid w:val="00890CFA"/>
    <w:rsid w:val="00891E19"/>
    <w:rsid w:val="008929D4"/>
    <w:rsid w:val="00892E33"/>
    <w:rsid w:val="00893983"/>
    <w:rsid w:val="00894D50"/>
    <w:rsid w:val="00895181"/>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67F"/>
    <w:rsid w:val="008C2B21"/>
    <w:rsid w:val="008C3003"/>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005"/>
    <w:rsid w:val="008F1E11"/>
    <w:rsid w:val="008F247E"/>
    <w:rsid w:val="008F270E"/>
    <w:rsid w:val="008F2C8F"/>
    <w:rsid w:val="008F336B"/>
    <w:rsid w:val="008F3BE5"/>
    <w:rsid w:val="008F42FE"/>
    <w:rsid w:val="008F43D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EB"/>
    <w:rsid w:val="009135C6"/>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656"/>
    <w:rsid w:val="009330FF"/>
    <w:rsid w:val="0093496B"/>
    <w:rsid w:val="00936463"/>
    <w:rsid w:val="00937273"/>
    <w:rsid w:val="00937C21"/>
    <w:rsid w:val="009403F8"/>
    <w:rsid w:val="009434C0"/>
    <w:rsid w:val="0094431A"/>
    <w:rsid w:val="009455A6"/>
    <w:rsid w:val="0094640D"/>
    <w:rsid w:val="00947111"/>
    <w:rsid w:val="0094734F"/>
    <w:rsid w:val="00950D95"/>
    <w:rsid w:val="00951ACD"/>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10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1924"/>
    <w:rsid w:val="009C33E2"/>
    <w:rsid w:val="009C3903"/>
    <w:rsid w:val="009C3BE6"/>
    <w:rsid w:val="009C49B5"/>
    <w:rsid w:val="009C4B15"/>
    <w:rsid w:val="009C4F19"/>
    <w:rsid w:val="009C617B"/>
    <w:rsid w:val="009C6243"/>
    <w:rsid w:val="009C78BE"/>
    <w:rsid w:val="009C7BD3"/>
    <w:rsid w:val="009D054C"/>
    <w:rsid w:val="009D0A76"/>
    <w:rsid w:val="009D2DF1"/>
    <w:rsid w:val="009D314B"/>
    <w:rsid w:val="009D3836"/>
    <w:rsid w:val="009D4A65"/>
    <w:rsid w:val="009D528D"/>
    <w:rsid w:val="009E079B"/>
    <w:rsid w:val="009E2311"/>
    <w:rsid w:val="009E408C"/>
    <w:rsid w:val="009E4231"/>
    <w:rsid w:val="009E457A"/>
    <w:rsid w:val="009E531B"/>
    <w:rsid w:val="009E61E3"/>
    <w:rsid w:val="009E6DA9"/>
    <w:rsid w:val="009E6E3C"/>
    <w:rsid w:val="009E7AA8"/>
    <w:rsid w:val="009F01D0"/>
    <w:rsid w:val="009F07E5"/>
    <w:rsid w:val="009F0A46"/>
    <w:rsid w:val="009F0CE7"/>
    <w:rsid w:val="009F3F4B"/>
    <w:rsid w:val="009F4952"/>
    <w:rsid w:val="009F5150"/>
    <w:rsid w:val="009F6EEE"/>
    <w:rsid w:val="009F7C1A"/>
    <w:rsid w:val="00A0183E"/>
    <w:rsid w:val="00A01FBA"/>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66A0"/>
    <w:rsid w:val="00A17C41"/>
    <w:rsid w:val="00A216D1"/>
    <w:rsid w:val="00A21FF0"/>
    <w:rsid w:val="00A22590"/>
    <w:rsid w:val="00A227C6"/>
    <w:rsid w:val="00A22C83"/>
    <w:rsid w:val="00A22FA3"/>
    <w:rsid w:val="00A2333B"/>
    <w:rsid w:val="00A2487E"/>
    <w:rsid w:val="00A24BBF"/>
    <w:rsid w:val="00A24E19"/>
    <w:rsid w:val="00A26177"/>
    <w:rsid w:val="00A30444"/>
    <w:rsid w:val="00A30E17"/>
    <w:rsid w:val="00A32A4D"/>
    <w:rsid w:val="00A3313D"/>
    <w:rsid w:val="00A34750"/>
    <w:rsid w:val="00A34B05"/>
    <w:rsid w:val="00A34E6F"/>
    <w:rsid w:val="00A353D3"/>
    <w:rsid w:val="00A35F39"/>
    <w:rsid w:val="00A3648F"/>
    <w:rsid w:val="00A367D5"/>
    <w:rsid w:val="00A37008"/>
    <w:rsid w:val="00A37CE3"/>
    <w:rsid w:val="00A403A7"/>
    <w:rsid w:val="00A41214"/>
    <w:rsid w:val="00A41FA3"/>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2BE"/>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02A"/>
    <w:rsid w:val="00A836F9"/>
    <w:rsid w:val="00A83B0C"/>
    <w:rsid w:val="00A84FD5"/>
    <w:rsid w:val="00A859DB"/>
    <w:rsid w:val="00A85E76"/>
    <w:rsid w:val="00A85F72"/>
    <w:rsid w:val="00A86E75"/>
    <w:rsid w:val="00A8749F"/>
    <w:rsid w:val="00A87625"/>
    <w:rsid w:val="00A879B9"/>
    <w:rsid w:val="00A907AA"/>
    <w:rsid w:val="00A90AF2"/>
    <w:rsid w:val="00A90BAB"/>
    <w:rsid w:val="00A91435"/>
    <w:rsid w:val="00A9152A"/>
    <w:rsid w:val="00A915BB"/>
    <w:rsid w:val="00A91EF1"/>
    <w:rsid w:val="00A92990"/>
    <w:rsid w:val="00A92CBC"/>
    <w:rsid w:val="00A92CFA"/>
    <w:rsid w:val="00A93900"/>
    <w:rsid w:val="00A93A33"/>
    <w:rsid w:val="00A940D1"/>
    <w:rsid w:val="00A943AA"/>
    <w:rsid w:val="00A95337"/>
    <w:rsid w:val="00A956FE"/>
    <w:rsid w:val="00A95771"/>
    <w:rsid w:val="00A9749B"/>
    <w:rsid w:val="00A97C99"/>
    <w:rsid w:val="00AA1EBF"/>
    <w:rsid w:val="00AA1FEB"/>
    <w:rsid w:val="00AA36B6"/>
    <w:rsid w:val="00AA389A"/>
    <w:rsid w:val="00AA4E7A"/>
    <w:rsid w:val="00AA67F1"/>
    <w:rsid w:val="00AA75AE"/>
    <w:rsid w:val="00AA7B93"/>
    <w:rsid w:val="00AB08CE"/>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20A1"/>
    <w:rsid w:val="00AD249B"/>
    <w:rsid w:val="00AD32B4"/>
    <w:rsid w:val="00AD34E7"/>
    <w:rsid w:val="00AD43A0"/>
    <w:rsid w:val="00AD4EAF"/>
    <w:rsid w:val="00AD73D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5E8"/>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326"/>
    <w:rsid w:val="00B1576F"/>
    <w:rsid w:val="00B16791"/>
    <w:rsid w:val="00B17A8F"/>
    <w:rsid w:val="00B17F20"/>
    <w:rsid w:val="00B210CF"/>
    <w:rsid w:val="00B21FE2"/>
    <w:rsid w:val="00B22097"/>
    <w:rsid w:val="00B222CD"/>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4D06"/>
    <w:rsid w:val="00B54D94"/>
    <w:rsid w:val="00B56C13"/>
    <w:rsid w:val="00B570FA"/>
    <w:rsid w:val="00B57115"/>
    <w:rsid w:val="00B5789C"/>
    <w:rsid w:val="00B57B67"/>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F68"/>
    <w:rsid w:val="00B723B5"/>
    <w:rsid w:val="00B73084"/>
    <w:rsid w:val="00B73093"/>
    <w:rsid w:val="00B75744"/>
    <w:rsid w:val="00B75A11"/>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207"/>
    <w:rsid w:val="00B91BA7"/>
    <w:rsid w:val="00B92577"/>
    <w:rsid w:val="00B925E9"/>
    <w:rsid w:val="00B94377"/>
    <w:rsid w:val="00B95C9B"/>
    <w:rsid w:val="00B963A8"/>
    <w:rsid w:val="00B96830"/>
    <w:rsid w:val="00BA136C"/>
    <w:rsid w:val="00BA1D68"/>
    <w:rsid w:val="00BA1DEF"/>
    <w:rsid w:val="00BA2106"/>
    <w:rsid w:val="00BA2D47"/>
    <w:rsid w:val="00BA4694"/>
    <w:rsid w:val="00BA49EB"/>
    <w:rsid w:val="00BA5A1E"/>
    <w:rsid w:val="00BA5A6B"/>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7EE"/>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15A3"/>
    <w:rsid w:val="00BF18B8"/>
    <w:rsid w:val="00BF1DFC"/>
    <w:rsid w:val="00BF3A85"/>
    <w:rsid w:val="00BF5BA8"/>
    <w:rsid w:val="00BF6755"/>
    <w:rsid w:val="00BF7A43"/>
    <w:rsid w:val="00C002E1"/>
    <w:rsid w:val="00C00D3E"/>
    <w:rsid w:val="00C01698"/>
    <w:rsid w:val="00C019B5"/>
    <w:rsid w:val="00C02F89"/>
    <w:rsid w:val="00C0410C"/>
    <w:rsid w:val="00C04AB5"/>
    <w:rsid w:val="00C054E2"/>
    <w:rsid w:val="00C05D3F"/>
    <w:rsid w:val="00C06B07"/>
    <w:rsid w:val="00C10037"/>
    <w:rsid w:val="00C11B12"/>
    <w:rsid w:val="00C13125"/>
    <w:rsid w:val="00C14509"/>
    <w:rsid w:val="00C14972"/>
    <w:rsid w:val="00C14FF1"/>
    <w:rsid w:val="00C15988"/>
    <w:rsid w:val="00C16444"/>
    <w:rsid w:val="00C16872"/>
    <w:rsid w:val="00C16BE4"/>
    <w:rsid w:val="00C1771E"/>
    <w:rsid w:val="00C17B4F"/>
    <w:rsid w:val="00C20E35"/>
    <w:rsid w:val="00C219D3"/>
    <w:rsid w:val="00C21AB2"/>
    <w:rsid w:val="00C23EB0"/>
    <w:rsid w:val="00C240C5"/>
    <w:rsid w:val="00C24620"/>
    <w:rsid w:val="00C254F6"/>
    <w:rsid w:val="00C26155"/>
    <w:rsid w:val="00C271F0"/>
    <w:rsid w:val="00C31B20"/>
    <w:rsid w:val="00C325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D94"/>
    <w:rsid w:val="00C63371"/>
    <w:rsid w:val="00C66CA0"/>
    <w:rsid w:val="00C676AC"/>
    <w:rsid w:val="00C67A8E"/>
    <w:rsid w:val="00C74B43"/>
    <w:rsid w:val="00C74BF0"/>
    <w:rsid w:val="00C74C5D"/>
    <w:rsid w:val="00C769E7"/>
    <w:rsid w:val="00C76CE9"/>
    <w:rsid w:val="00C76D23"/>
    <w:rsid w:val="00C7766B"/>
    <w:rsid w:val="00C80A8B"/>
    <w:rsid w:val="00C80B01"/>
    <w:rsid w:val="00C810FD"/>
    <w:rsid w:val="00C81286"/>
    <w:rsid w:val="00C81336"/>
    <w:rsid w:val="00C81687"/>
    <w:rsid w:val="00C83516"/>
    <w:rsid w:val="00C845F6"/>
    <w:rsid w:val="00C85B32"/>
    <w:rsid w:val="00C86911"/>
    <w:rsid w:val="00C86D4F"/>
    <w:rsid w:val="00C87727"/>
    <w:rsid w:val="00C877DF"/>
    <w:rsid w:val="00C87B96"/>
    <w:rsid w:val="00C87E8E"/>
    <w:rsid w:val="00C90C12"/>
    <w:rsid w:val="00C90F10"/>
    <w:rsid w:val="00C9175B"/>
    <w:rsid w:val="00C9204B"/>
    <w:rsid w:val="00C9277B"/>
    <w:rsid w:val="00C9277D"/>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B83"/>
    <w:rsid w:val="00CA52F1"/>
    <w:rsid w:val="00CA5BE0"/>
    <w:rsid w:val="00CA6E70"/>
    <w:rsid w:val="00CA71B4"/>
    <w:rsid w:val="00CA7915"/>
    <w:rsid w:val="00CB0089"/>
    <w:rsid w:val="00CB2428"/>
    <w:rsid w:val="00CB2E9A"/>
    <w:rsid w:val="00CB32D1"/>
    <w:rsid w:val="00CB4467"/>
    <w:rsid w:val="00CB57D5"/>
    <w:rsid w:val="00CB6620"/>
    <w:rsid w:val="00CB762E"/>
    <w:rsid w:val="00CB77D3"/>
    <w:rsid w:val="00CC1896"/>
    <w:rsid w:val="00CC251D"/>
    <w:rsid w:val="00CC2CE0"/>
    <w:rsid w:val="00CC311D"/>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16884"/>
    <w:rsid w:val="00D20063"/>
    <w:rsid w:val="00D20D4E"/>
    <w:rsid w:val="00D214D1"/>
    <w:rsid w:val="00D21A62"/>
    <w:rsid w:val="00D22B99"/>
    <w:rsid w:val="00D23D44"/>
    <w:rsid w:val="00D24B2C"/>
    <w:rsid w:val="00D24B8E"/>
    <w:rsid w:val="00D25B06"/>
    <w:rsid w:val="00D25B6F"/>
    <w:rsid w:val="00D2634F"/>
    <w:rsid w:val="00D27DE6"/>
    <w:rsid w:val="00D30200"/>
    <w:rsid w:val="00D30576"/>
    <w:rsid w:val="00D3329C"/>
    <w:rsid w:val="00D33512"/>
    <w:rsid w:val="00D34203"/>
    <w:rsid w:val="00D34645"/>
    <w:rsid w:val="00D34C9A"/>
    <w:rsid w:val="00D34E5C"/>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5828"/>
    <w:rsid w:val="00D462A6"/>
    <w:rsid w:val="00D4640A"/>
    <w:rsid w:val="00D467B2"/>
    <w:rsid w:val="00D47A0D"/>
    <w:rsid w:val="00D51B7E"/>
    <w:rsid w:val="00D51E91"/>
    <w:rsid w:val="00D52768"/>
    <w:rsid w:val="00D52B6A"/>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1929"/>
    <w:rsid w:val="00D74148"/>
    <w:rsid w:val="00D743C6"/>
    <w:rsid w:val="00D7548A"/>
    <w:rsid w:val="00D756B4"/>
    <w:rsid w:val="00D76580"/>
    <w:rsid w:val="00D7659E"/>
    <w:rsid w:val="00D766C4"/>
    <w:rsid w:val="00D77C4A"/>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6C0"/>
    <w:rsid w:val="00DC5C66"/>
    <w:rsid w:val="00DC6272"/>
    <w:rsid w:val="00DC6C3C"/>
    <w:rsid w:val="00DC71E4"/>
    <w:rsid w:val="00DD0D18"/>
    <w:rsid w:val="00DD13AA"/>
    <w:rsid w:val="00DD141E"/>
    <w:rsid w:val="00DD17E9"/>
    <w:rsid w:val="00DD1BA6"/>
    <w:rsid w:val="00DD256A"/>
    <w:rsid w:val="00DD3571"/>
    <w:rsid w:val="00DD3C46"/>
    <w:rsid w:val="00DD4271"/>
    <w:rsid w:val="00DD42F3"/>
    <w:rsid w:val="00DD45E6"/>
    <w:rsid w:val="00DD539C"/>
    <w:rsid w:val="00DD55ED"/>
    <w:rsid w:val="00DD68C5"/>
    <w:rsid w:val="00DD74C4"/>
    <w:rsid w:val="00DD78F8"/>
    <w:rsid w:val="00DE034C"/>
    <w:rsid w:val="00DE1731"/>
    <w:rsid w:val="00DE20B8"/>
    <w:rsid w:val="00DE2458"/>
    <w:rsid w:val="00DE2FAC"/>
    <w:rsid w:val="00DE3004"/>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3FF"/>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2CCA"/>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489"/>
    <w:rsid w:val="00E416E3"/>
    <w:rsid w:val="00E432A2"/>
    <w:rsid w:val="00E438C1"/>
    <w:rsid w:val="00E43D9E"/>
    <w:rsid w:val="00E440F8"/>
    <w:rsid w:val="00E44C49"/>
    <w:rsid w:val="00E453D0"/>
    <w:rsid w:val="00E467C1"/>
    <w:rsid w:val="00E4682F"/>
    <w:rsid w:val="00E46D8E"/>
    <w:rsid w:val="00E4717B"/>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77480"/>
    <w:rsid w:val="00E80D7B"/>
    <w:rsid w:val="00E8494E"/>
    <w:rsid w:val="00E863DE"/>
    <w:rsid w:val="00E86551"/>
    <w:rsid w:val="00E86CE9"/>
    <w:rsid w:val="00E8765D"/>
    <w:rsid w:val="00E903A7"/>
    <w:rsid w:val="00E90F82"/>
    <w:rsid w:val="00E9101C"/>
    <w:rsid w:val="00E91EEC"/>
    <w:rsid w:val="00E92FB1"/>
    <w:rsid w:val="00E93356"/>
    <w:rsid w:val="00E93D78"/>
    <w:rsid w:val="00E94057"/>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1BCC"/>
    <w:rsid w:val="00EB2263"/>
    <w:rsid w:val="00EB2743"/>
    <w:rsid w:val="00EB2830"/>
    <w:rsid w:val="00EB5425"/>
    <w:rsid w:val="00EB5A49"/>
    <w:rsid w:val="00EB5D7F"/>
    <w:rsid w:val="00EB61E4"/>
    <w:rsid w:val="00EB6A8E"/>
    <w:rsid w:val="00EB6C85"/>
    <w:rsid w:val="00EB72AB"/>
    <w:rsid w:val="00EB781D"/>
    <w:rsid w:val="00EB7BE9"/>
    <w:rsid w:val="00EC028B"/>
    <w:rsid w:val="00EC12F4"/>
    <w:rsid w:val="00EC1E5B"/>
    <w:rsid w:val="00EC2463"/>
    <w:rsid w:val="00EC422A"/>
    <w:rsid w:val="00EC4497"/>
    <w:rsid w:val="00EC4D09"/>
    <w:rsid w:val="00EC4DFD"/>
    <w:rsid w:val="00EC4E22"/>
    <w:rsid w:val="00EC5120"/>
    <w:rsid w:val="00EC51C8"/>
    <w:rsid w:val="00EC6469"/>
    <w:rsid w:val="00EC692A"/>
    <w:rsid w:val="00EC7338"/>
    <w:rsid w:val="00EC75FC"/>
    <w:rsid w:val="00EC794F"/>
    <w:rsid w:val="00EC79CC"/>
    <w:rsid w:val="00ED0335"/>
    <w:rsid w:val="00ED04CC"/>
    <w:rsid w:val="00ED1005"/>
    <w:rsid w:val="00ED1772"/>
    <w:rsid w:val="00ED18CF"/>
    <w:rsid w:val="00ED18DC"/>
    <w:rsid w:val="00ED3070"/>
    <w:rsid w:val="00ED314E"/>
    <w:rsid w:val="00ED4490"/>
    <w:rsid w:val="00ED530F"/>
    <w:rsid w:val="00ED5634"/>
    <w:rsid w:val="00ED6B3C"/>
    <w:rsid w:val="00ED6CC7"/>
    <w:rsid w:val="00ED6F2C"/>
    <w:rsid w:val="00ED6F7A"/>
    <w:rsid w:val="00ED761B"/>
    <w:rsid w:val="00ED7885"/>
    <w:rsid w:val="00ED7B4D"/>
    <w:rsid w:val="00EE062A"/>
    <w:rsid w:val="00EE0F50"/>
    <w:rsid w:val="00EE1026"/>
    <w:rsid w:val="00EE140B"/>
    <w:rsid w:val="00EE2158"/>
    <w:rsid w:val="00EE5DA2"/>
    <w:rsid w:val="00EE6E75"/>
    <w:rsid w:val="00EE6FB3"/>
    <w:rsid w:val="00EE71C6"/>
    <w:rsid w:val="00EE758A"/>
    <w:rsid w:val="00EE7B4C"/>
    <w:rsid w:val="00EF0771"/>
    <w:rsid w:val="00EF138B"/>
    <w:rsid w:val="00EF159A"/>
    <w:rsid w:val="00EF32B4"/>
    <w:rsid w:val="00EF3C16"/>
    <w:rsid w:val="00EF4C4A"/>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5AE"/>
    <w:rsid w:val="00F128E9"/>
    <w:rsid w:val="00F12D88"/>
    <w:rsid w:val="00F13716"/>
    <w:rsid w:val="00F163C7"/>
    <w:rsid w:val="00F16D8A"/>
    <w:rsid w:val="00F172FC"/>
    <w:rsid w:val="00F17C93"/>
    <w:rsid w:val="00F17F69"/>
    <w:rsid w:val="00F20039"/>
    <w:rsid w:val="00F207AF"/>
    <w:rsid w:val="00F20C02"/>
    <w:rsid w:val="00F20CCC"/>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574"/>
    <w:rsid w:val="00F40C0C"/>
    <w:rsid w:val="00F41752"/>
    <w:rsid w:val="00F42282"/>
    <w:rsid w:val="00F424BC"/>
    <w:rsid w:val="00F437E2"/>
    <w:rsid w:val="00F43A89"/>
    <w:rsid w:val="00F44FF4"/>
    <w:rsid w:val="00F4524A"/>
    <w:rsid w:val="00F4549A"/>
    <w:rsid w:val="00F45693"/>
    <w:rsid w:val="00F45D2B"/>
    <w:rsid w:val="00F4662C"/>
    <w:rsid w:val="00F4788A"/>
    <w:rsid w:val="00F47983"/>
    <w:rsid w:val="00F47C06"/>
    <w:rsid w:val="00F5106C"/>
    <w:rsid w:val="00F51612"/>
    <w:rsid w:val="00F537B2"/>
    <w:rsid w:val="00F548D1"/>
    <w:rsid w:val="00F54E54"/>
    <w:rsid w:val="00F55471"/>
    <w:rsid w:val="00F55B0E"/>
    <w:rsid w:val="00F5667C"/>
    <w:rsid w:val="00F575E9"/>
    <w:rsid w:val="00F605A5"/>
    <w:rsid w:val="00F60BA1"/>
    <w:rsid w:val="00F6114E"/>
    <w:rsid w:val="00F6198E"/>
    <w:rsid w:val="00F61B01"/>
    <w:rsid w:val="00F62F53"/>
    <w:rsid w:val="00F645EB"/>
    <w:rsid w:val="00F64857"/>
    <w:rsid w:val="00F6544E"/>
    <w:rsid w:val="00F65754"/>
    <w:rsid w:val="00F663D5"/>
    <w:rsid w:val="00F6640A"/>
    <w:rsid w:val="00F66570"/>
    <w:rsid w:val="00F66735"/>
    <w:rsid w:val="00F66E26"/>
    <w:rsid w:val="00F671A3"/>
    <w:rsid w:val="00F671A4"/>
    <w:rsid w:val="00F67722"/>
    <w:rsid w:val="00F70146"/>
    <w:rsid w:val="00F707F6"/>
    <w:rsid w:val="00F711CA"/>
    <w:rsid w:val="00F716AE"/>
    <w:rsid w:val="00F7256D"/>
    <w:rsid w:val="00F7293E"/>
    <w:rsid w:val="00F72AD6"/>
    <w:rsid w:val="00F7377B"/>
    <w:rsid w:val="00F7388C"/>
    <w:rsid w:val="00F738D1"/>
    <w:rsid w:val="00F7413D"/>
    <w:rsid w:val="00F74278"/>
    <w:rsid w:val="00F75426"/>
    <w:rsid w:val="00F75ED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231"/>
    <w:rsid w:val="00F92327"/>
    <w:rsid w:val="00F94845"/>
    <w:rsid w:val="00F95730"/>
    <w:rsid w:val="00F96D3F"/>
    <w:rsid w:val="00FA03D1"/>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59E"/>
    <w:rsid w:val="00FB57BB"/>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3D96"/>
    <w:rsid w:val="00FE402A"/>
    <w:rsid w:val="00FE4E21"/>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2E1877E"/>
    <w:rsid w:val="09D94075"/>
    <w:rsid w:val="0CFE8D5F"/>
    <w:rsid w:val="0D158A8D"/>
    <w:rsid w:val="0E387611"/>
    <w:rsid w:val="0F37547B"/>
    <w:rsid w:val="11F96D39"/>
    <w:rsid w:val="127C914A"/>
    <w:rsid w:val="12B29FAF"/>
    <w:rsid w:val="12C77BAC"/>
    <w:rsid w:val="130D3CC3"/>
    <w:rsid w:val="13A307F8"/>
    <w:rsid w:val="1499F2C4"/>
    <w:rsid w:val="15810D6C"/>
    <w:rsid w:val="1B74057C"/>
    <w:rsid w:val="22D5DD52"/>
    <w:rsid w:val="247A6CD0"/>
    <w:rsid w:val="256B13CC"/>
    <w:rsid w:val="25BA171E"/>
    <w:rsid w:val="2662EED5"/>
    <w:rsid w:val="27A63AC7"/>
    <w:rsid w:val="2A63C7BC"/>
    <w:rsid w:val="2A90C53E"/>
    <w:rsid w:val="2BE7570B"/>
    <w:rsid w:val="2C722406"/>
    <w:rsid w:val="2F455DA7"/>
    <w:rsid w:val="37D0273A"/>
    <w:rsid w:val="3A3F2933"/>
    <w:rsid w:val="3F16C83B"/>
    <w:rsid w:val="467EF7B1"/>
    <w:rsid w:val="46D5D6BE"/>
    <w:rsid w:val="48E6D326"/>
    <w:rsid w:val="49EFA5CD"/>
    <w:rsid w:val="4C2BADDB"/>
    <w:rsid w:val="4C901390"/>
    <w:rsid w:val="4D441C23"/>
    <w:rsid w:val="4E474D12"/>
    <w:rsid w:val="50DF9DAD"/>
    <w:rsid w:val="520B9975"/>
    <w:rsid w:val="57099924"/>
    <w:rsid w:val="580F0F0B"/>
    <w:rsid w:val="5A2B89D3"/>
    <w:rsid w:val="5AC0C6D5"/>
    <w:rsid w:val="5B21BDA4"/>
    <w:rsid w:val="603EC048"/>
    <w:rsid w:val="6320DC8B"/>
    <w:rsid w:val="67884D8A"/>
    <w:rsid w:val="67BCA01F"/>
    <w:rsid w:val="6B9D44B0"/>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34B3"/>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EB61E4"/>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EB61E4"/>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styleId="Textpoznpodarou">
    <w:name w:val="footnote text"/>
    <w:basedOn w:val="Normln"/>
    <w:link w:val="TextpoznpodarouChar"/>
    <w:uiPriority w:val="99"/>
    <w:rsid w:val="005D4C9A"/>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5D4C9A"/>
    <w:rPr>
      <w:rFonts w:ascii="Tahoma" w:hAnsi="Tahoma"/>
      <w:sz w:val="18"/>
      <w:szCs w:val="20"/>
    </w:rPr>
  </w:style>
  <w:style w:type="paragraph" w:customStyle="1" w:styleId="FSOdstnesl">
    <w:name w:val="FS_Odst. nečísl."/>
    <w:basedOn w:val="Normln"/>
    <w:link w:val="FSOdstneslChar"/>
    <w:qFormat/>
    <w:rsid w:val="007A353C"/>
    <w:pPr>
      <w:ind w:left="567"/>
    </w:pPr>
  </w:style>
  <w:style w:type="character" w:customStyle="1" w:styleId="FSOdstneslChar">
    <w:name w:val="FS_Odst. nečísl. Char"/>
    <w:basedOn w:val="Standardnpsmoodstavce"/>
    <w:link w:val="FSOdstnesl"/>
    <w:rsid w:val="007A353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 w:id="210299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6" ma:contentTypeDescription="Create a new document." ma:contentTypeScope="" ma:versionID="5c1cb588209c38e75f2967b017cbcaf7">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2876ce9edd9785d670bb417db5c57779"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F049ABD5-2E7F-4E4F-95DE-00051065A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4070</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2021-10-19T19:18:00Z</dcterms:created>
  <dcterms:modified xsi:type="dcterms:W3CDTF">2024-05-07T13:29:00Z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ediaServiceImageTags">
    <vt:lpwstr/>
  </property>
</Properties>
</file>