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1053" w14:textId="2903CEC2" w:rsidR="00BC17A6" w:rsidRPr="00D06D0F" w:rsidRDefault="00BC17A6" w:rsidP="000B0AA7">
      <w:pPr>
        <w:pStyle w:val="StylDoprava"/>
      </w:pPr>
      <w:r w:rsidRPr="00D06D0F">
        <w:t>Čj.:</w:t>
      </w:r>
      <w:r w:rsidR="00854F68" w:rsidRPr="00854F68">
        <w:t xml:space="preserve"> SPU 157911/2024/141/Daňo</w:t>
      </w:r>
    </w:p>
    <w:p w14:paraId="53E50A41" w14:textId="1724E1C9" w:rsidR="004243BC" w:rsidRPr="00D06D0F" w:rsidRDefault="00BC17A6" w:rsidP="000B0AA7">
      <w:pPr>
        <w:pStyle w:val="StylDoprava"/>
      </w:pPr>
      <w:r w:rsidRPr="00D06D0F">
        <w:t>UID:</w:t>
      </w:r>
      <w:r w:rsidR="00854F68" w:rsidRPr="00854F68">
        <w:t xml:space="preserve"> spuess920a6f36</w:t>
      </w:r>
    </w:p>
    <w:p w14:paraId="14C7521B"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3DA59E44"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15B562FC"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6AA30D93" w14:textId="77777777" w:rsidR="00CF17C0" w:rsidRPr="00D06D0F" w:rsidRDefault="00CF17C0" w:rsidP="000B0AA7">
      <w:pPr>
        <w:pStyle w:val="VnitrniText"/>
        <w:ind w:firstLine="0"/>
      </w:pPr>
      <w:r w:rsidRPr="00D06D0F">
        <w:t>DIČ: CZ</w:t>
      </w:r>
      <w:r w:rsidR="00A21E6E" w:rsidRPr="00D06D0F">
        <w:t>01312774</w:t>
      </w:r>
    </w:p>
    <w:p w14:paraId="0C4CAACE" w14:textId="77777777" w:rsidR="00BC17A6" w:rsidRPr="00D06D0F" w:rsidRDefault="008445AB" w:rsidP="000B0AA7">
      <w:pPr>
        <w:pStyle w:val="VnitrniText"/>
        <w:ind w:firstLine="0"/>
      </w:pPr>
      <w:r>
        <w:t>Jednající:</w:t>
      </w:r>
      <w:r w:rsidR="00FB6E4E" w:rsidRPr="00D06D0F">
        <w:t xml:space="preserve"> </w:t>
      </w:r>
      <w:r w:rsidR="00BC17A6" w:rsidRPr="00D06D0F">
        <w:t>Ing. Bohuslav Kabátek, ředitel Krajského pozemkového úřadu pro Liberecký kraj</w:t>
      </w:r>
    </w:p>
    <w:p w14:paraId="7441519D" w14:textId="77777777" w:rsidR="00FB6E4E" w:rsidRPr="00D06D0F" w:rsidRDefault="00BC17A6" w:rsidP="000B0AA7">
      <w:pPr>
        <w:pStyle w:val="VnitrniText"/>
        <w:ind w:firstLine="0"/>
      </w:pPr>
      <w:r w:rsidRPr="00D06D0F">
        <w:t>adresa U Nisy 6a, 46057 Liberec</w:t>
      </w:r>
    </w:p>
    <w:p w14:paraId="08E4D765" w14:textId="77777777"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14:paraId="4E27EBC6" w14:textId="4C194F1B" w:rsidR="00CF17C0" w:rsidRPr="00D06D0F" w:rsidRDefault="00CF17C0" w:rsidP="000B0AA7">
      <w:pPr>
        <w:pStyle w:val="VnitrniText"/>
        <w:ind w:firstLine="0"/>
      </w:pPr>
      <w:r w:rsidRPr="00D06D0F">
        <w:t>(dále jen ”</w:t>
      </w:r>
      <w:r w:rsidR="00F65859" w:rsidRPr="00F65859">
        <w:t>předávající</w:t>
      </w:r>
      <w:r w:rsidRPr="00D06D0F">
        <w:t>”)</w:t>
      </w:r>
    </w:p>
    <w:p w14:paraId="6C8CD99A" w14:textId="77777777" w:rsidR="00BC17A6" w:rsidRPr="00D06D0F" w:rsidRDefault="00BC17A6" w:rsidP="000B0AA7">
      <w:pPr>
        <w:pStyle w:val="VnitrniText"/>
        <w:ind w:firstLine="0"/>
      </w:pPr>
    </w:p>
    <w:p w14:paraId="7284DE81" w14:textId="77777777" w:rsidR="00CF17C0" w:rsidRPr="00D06D0F" w:rsidRDefault="00CF17C0" w:rsidP="000B0AA7">
      <w:pPr>
        <w:pStyle w:val="VnitrniText"/>
        <w:ind w:firstLine="0"/>
      </w:pPr>
      <w:r w:rsidRPr="00D06D0F">
        <w:t>a</w:t>
      </w:r>
    </w:p>
    <w:p w14:paraId="6E58FAEA" w14:textId="77777777" w:rsidR="00BC17A6" w:rsidRPr="00D06D0F" w:rsidRDefault="00BC17A6" w:rsidP="000B0AA7">
      <w:pPr>
        <w:pStyle w:val="VnitrniText"/>
        <w:ind w:firstLine="0"/>
      </w:pPr>
    </w:p>
    <w:p w14:paraId="669ECD2E" w14:textId="77777777" w:rsidR="00BC17A6" w:rsidRPr="00D06D0F" w:rsidRDefault="00BC17A6" w:rsidP="000B0AA7">
      <w:pPr>
        <w:pStyle w:val="VnitrniText"/>
        <w:ind w:firstLine="0"/>
      </w:pPr>
      <w:r w:rsidRPr="00D06D0F">
        <w:rPr>
          <w:b/>
        </w:rPr>
        <w:t>Lesy České republiky, s.p.</w:t>
      </w:r>
    </w:p>
    <w:p w14:paraId="74D58E9E" w14:textId="77777777" w:rsidR="006D53D8" w:rsidRDefault="006D53D8" w:rsidP="006D53D8">
      <w:pPr>
        <w:pStyle w:val="VnitrniText"/>
        <w:ind w:firstLine="0"/>
      </w:pPr>
      <w:r>
        <w:t>se sídlem Přemyslova 1106/19, Nový Hradec Králové, PSČ 50008 Hradec Králové</w:t>
      </w:r>
    </w:p>
    <w:p w14:paraId="3FCD446D" w14:textId="77777777" w:rsidR="006D53D8" w:rsidRDefault="006D53D8" w:rsidP="006D53D8">
      <w:pPr>
        <w:pStyle w:val="VnitrniText"/>
        <w:ind w:firstLine="0"/>
      </w:pPr>
      <w:r>
        <w:t>IČO: 42196451</w:t>
      </w:r>
    </w:p>
    <w:p w14:paraId="40C6DB58" w14:textId="77777777" w:rsidR="006D53D8" w:rsidRDefault="006D53D8" w:rsidP="006D53D8">
      <w:pPr>
        <w:pStyle w:val="VnitrniText"/>
        <w:ind w:firstLine="0"/>
      </w:pPr>
      <w:r>
        <w:t>DIČ: CZ42196451</w:t>
      </w:r>
    </w:p>
    <w:p w14:paraId="27D99F54" w14:textId="77777777" w:rsidR="006D53D8" w:rsidRDefault="006D53D8" w:rsidP="006D53D8">
      <w:pPr>
        <w:pStyle w:val="VnitrniText"/>
        <w:ind w:firstLine="0"/>
      </w:pPr>
      <w:r>
        <w:t>zapsán v obchodním rejstříku vedeném u Krajského soudu v Hradci Králové, oddíl AXII, vložka 540</w:t>
      </w:r>
    </w:p>
    <w:p w14:paraId="62C2239E" w14:textId="77777777" w:rsidR="006D53D8" w:rsidRDefault="006D53D8" w:rsidP="006D53D8">
      <w:pPr>
        <w:pStyle w:val="VnitrniText"/>
        <w:ind w:firstLine="0"/>
      </w:pPr>
      <w:r>
        <w:t>na základě pověření ze dne 9. 1. 2023 zastoupen panem Ing. Karlem Fišerem, ředitelem Oblastního ředitelství východní Čechy</w:t>
      </w:r>
    </w:p>
    <w:p w14:paraId="4DCB8180" w14:textId="77777777" w:rsidR="00BC17A6" w:rsidRPr="00D06D0F" w:rsidRDefault="00BC17A6" w:rsidP="000B0AA7">
      <w:pPr>
        <w:pStyle w:val="VnitrniText"/>
        <w:ind w:firstLine="0"/>
      </w:pPr>
      <w:r w:rsidRPr="00D06D0F">
        <w:t>(dále jen "přejímající")</w:t>
      </w:r>
    </w:p>
    <w:p w14:paraId="4B986DC2" w14:textId="77777777" w:rsidR="00CF17C0" w:rsidRPr="00D06D0F" w:rsidRDefault="00CF17C0" w:rsidP="000B0AA7">
      <w:pPr>
        <w:pStyle w:val="VnitrniText"/>
        <w:ind w:firstLine="0"/>
      </w:pPr>
    </w:p>
    <w:p w14:paraId="31B77761" w14:textId="7CF68D52"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854F68">
        <w:t xml:space="preserve"> </w:t>
      </w:r>
      <w:r>
        <w:t>ve znění pozdějších předpisů</w:t>
      </w:r>
      <w:r w:rsidRPr="002350B4">
        <w:t>, tuto</w:t>
      </w:r>
    </w:p>
    <w:p w14:paraId="773AD877" w14:textId="44ED99DB" w:rsidR="00830569" w:rsidRPr="00D06D0F" w:rsidRDefault="005C5AF6" w:rsidP="00ED1E4B">
      <w:pPr>
        <w:jc w:val="both"/>
      </w:pPr>
      <w:r w:rsidRPr="005C5AF6">
        <w:rPr>
          <w:rFonts w:ascii="Arial" w:hAnsi="Arial" w:cs="Arial"/>
          <w:sz w:val="20"/>
          <w:szCs w:val="20"/>
        </w:rPr>
        <w:t xml:space="preserve"> </w:t>
      </w:r>
    </w:p>
    <w:p w14:paraId="278F4232" w14:textId="77777777" w:rsidR="00CF17C0" w:rsidRPr="00854F68" w:rsidRDefault="00F65859" w:rsidP="008445AB">
      <w:pPr>
        <w:jc w:val="center"/>
        <w:rPr>
          <w:rFonts w:ascii="Arial" w:hAnsi="Arial" w:cs="Arial"/>
          <w:b/>
          <w:bCs/>
          <w:sz w:val="28"/>
          <w:szCs w:val="28"/>
        </w:rPr>
      </w:pPr>
      <w:r w:rsidRPr="00854F68">
        <w:rPr>
          <w:rFonts w:ascii="Arial" w:hAnsi="Arial" w:cs="Arial"/>
          <w:b/>
          <w:bCs/>
          <w:sz w:val="28"/>
          <w:szCs w:val="28"/>
        </w:rPr>
        <w:t>Smlouvu o převodu majetku do práva hospodařit s majetkem státu</w:t>
      </w:r>
    </w:p>
    <w:p w14:paraId="3DEB4078" w14:textId="77777777" w:rsidR="00CF17C0" w:rsidRPr="00854F68" w:rsidRDefault="00CF17C0" w:rsidP="00D06D0F">
      <w:pPr>
        <w:jc w:val="center"/>
        <w:rPr>
          <w:rFonts w:ascii="Arial" w:hAnsi="Arial" w:cs="Arial"/>
          <w:b/>
          <w:sz w:val="28"/>
          <w:szCs w:val="28"/>
        </w:rPr>
      </w:pPr>
      <w:r w:rsidRPr="00854F68">
        <w:rPr>
          <w:rFonts w:ascii="Arial" w:hAnsi="Arial" w:cs="Arial"/>
          <w:b/>
          <w:sz w:val="28"/>
          <w:szCs w:val="28"/>
        </w:rPr>
        <w:t>č.</w:t>
      </w:r>
      <w:r w:rsidR="00263AF3" w:rsidRPr="00854F68">
        <w:rPr>
          <w:rFonts w:ascii="Arial" w:hAnsi="Arial" w:cs="Arial"/>
          <w:b/>
          <w:sz w:val="28"/>
          <w:szCs w:val="28"/>
        </w:rPr>
        <w:t xml:space="preserve"> </w:t>
      </w:r>
      <w:r w:rsidR="00BC17A6" w:rsidRPr="00854F68">
        <w:rPr>
          <w:rFonts w:ascii="Arial" w:hAnsi="Arial" w:cs="Arial"/>
          <w:b/>
          <w:sz w:val="28"/>
          <w:szCs w:val="28"/>
        </w:rPr>
        <w:t>1004H24/41</w:t>
      </w:r>
    </w:p>
    <w:p w14:paraId="1684E23F" w14:textId="77777777" w:rsidR="00CF17C0" w:rsidRPr="00ED1E4B" w:rsidRDefault="00CF17C0" w:rsidP="00D06D0F">
      <w:pPr>
        <w:rPr>
          <w:rFonts w:ascii="Arial" w:hAnsi="Arial" w:cs="Arial"/>
          <w:sz w:val="20"/>
          <w:szCs w:val="20"/>
        </w:rPr>
      </w:pPr>
    </w:p>
    <w:p w14:paraId="02E84E2D"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250BCC2C" w14:textId="77777777" w:rsidR="00F65859" w:rsidRPr="00411A01" w:rsidRDefault="00F65859" w:rsidP="00854F68">
      <w:pPr>
        <w:pStyle w:val="VnitrniText"/>
        <w:ind w:firstLine="0"/>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rsidR="00FF06C9">
        <w:t>majetkem</w:t>
      </w:r>
      <w:r w:rsidRPr="00411A01">
        <w:t xml:space="preserve"> ve vlastnictví státu:</w:t>
      </w:r>
    </w:p>
    <w:p w14:paraId="50A473D3" w14:textId="77777777" w:rsidR="008505AD" w:rsidRPr="00D06D0F" w:rsidRDefault="008505AD" w:rsidP="000B0AA7">
      <w:pPr>
        <w:pStyle w:val="VnitrniText"/>
        <w:ind w:firstLine="0"/>
      </w:pPr>
      <w:r w:rsidRPr="00D06D0F">
        <w:t>Pozemek:</w:t>
      </w:r>
    </w:p>
    <w:p w14:paraId="4FFC4D34" w14:textId="77777777" w:rsidR="008505AD" w:rsidRPr="00112F3C" w:rsidRDefault="008505AD" w:rsidP="00112F3C">
      <w:pPr>
        <w:pStyle w:val="cary"/>
      </w:pPr>
      <w:r w:rsidRPr="00112F3C">
        <w:t>------------------------------------------------------------------------------------------------------------------------</w:t>
      </w:r>
      <w:r w:rsidR="00E60971" w:rsidRPr="00112F3C">
        <w:t>--</w:t>
      </w:r>
      <w:r w:rsidR="007431BA" w:rsidRPr="00112F3C">
        <w:t>-----------</w:t>
      </w:r>
    </w:p>
    <w:p w14:paraId="071A1ECC" w14:textId="555CAD35" w:rsidR="00F7705E" w:rsidRDefault="00F7705E" w:rsidP="006D53D8">
      <w:pPr>
        <w:pStyle w:val="obec1"/>
        <w:widowControl/>
        <w:tabs>
          <w:tab w:val="clear" w:pos="2552"/>
          <w:tab w:val="clear" w:pos="5103"/>
          <w:tab w:val="clear" w:pos="8789"/>
          <w:tab w:val="left" w:pos="2268"/>
          <w:tab w:val="left" w:pos="4395"/>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sidR="006D53D8" w:rsidRPr="006D53D8">
        <w:rPr>
          <w:rFonts w:ascii="Arial" w:hAnsi="Arial" w:cs="Arial"/>
          <w:sz w:val="20"/>
          <w:szCs w:val="20"/>
        </w:rPr>
        <w:t xml:space="preserve"> </w:t>
      </w:r>
      <w:r w:rsidR="006D53D8">
        <w:rPr>
          <w:rFonts w:ascii="Arial" w:hAnsi="Arial" w:cs="Arial"/>
          <w:sz w:val="20"/>
          <w:szCs w:val="20"/>
        </w:rPr>
        <w:t>číslo</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101C3E2C" w14:textId="77777777" w:rsidR="00F7705E" w:rsidRDefault="00F7705E" w:rsidP="006D53D8">
      <w:pPr>
        <w:pStyle w:val="cary"/>
        <w:tabs>
          <w:tab w:val="left" w:pos="4395"/>
        </w:tabs>
      </w:pPr>
      <w:r>
        <w:t>-------------------------------------------------------------------------------------------------------------------------------------</w:t>
      </w:r>
    </w:p>
    <w:p w14:paraId="2689CB18" w14:textId="77777777" w:rsidR="00F7705E" w:rsidRPr="00854F68" w:rsidRDefault="00F7705E" w:rsidP="006D53D8">
      <w:pPr>
        <w:pStyle w:val="obec1"/>
        <w:widowControl/>
        <w:tabs>
          <w:tab w:val="clear" w:pos="2552"/>
          <w:tab w:val="clear" w:pos="5103"/>
          <w:tab w:val="clear" w:pos="8789"/>
          <w:tab w:val="left" w:pos="2268"/>
          <w:tab w:val="left" w:pos="4395"/>
          <w:tab w:val="left" w:pos="5954"/>
          <w:tab w:val="left" w:pos="7938"/>
          <w:tab w:val="right" w:pos="9781"/>
        </w:tabs>
        <w:rPr>
          <w:rFonts w:ascii="Arial" w:hAnsi="Arial" w:cs="Arial"/>
          <w:sz w:val="18"/>
          <w:szCs w:val="18"/>
        </w:rPr>
      </w:pPr>
      <w:bookmarkStart w:id="0" w:name="_Hlk130813307"/>
      <w:r w:rsidRPr="00854F68">
        <w:rPr>
          <w:rFonts w:ascii="Arial" w:hAnsi="Arial" w:cs="Arial"/>
          <w:sz w:val="18"/>
          <w:szCs w:val="18"/>
        </w:rPr>
        <w:t>Katastr nemovitostí - pozemkové</w:t>
      </w:r>
    </w:p>
    <w:p w14:paraId="0F411889" w14:textId="77777777" w:rsidR="00F7705E" w:rsidRPr="00854F68" w:rsidRDefault="00F7705E" w:rsidP="006D53D8">
      <w:pPr>
        <w:pStyle w:val="obec1"/>
        <w:widowControl/>
        <w:tabs>
          <w:tab w:val="clear" w:pos="2552"/>
          <w:tab w:val="clear" w:pos="5103"/>
          <w:tab w:val="clear" w:pos="8789"/>
          <w:tab w:val="left" w:pos="2268"/>
          <w:tab w:val="left" w:pos="4395"/>
          <w:tab w:val="left" w:pos="5954"/>
          <w:tab w:val="left" w:pos="7938"/>
          <w:tab w:val="right" w:pos="9781"/>
        </w:tabs>
        <w:rPr>
          <w:rFonts w:ascii="Arial" w:hAnsi="Arial" w:cs="Arial"/>
          <w:sz w:val="18"/>
          <w:szCs w:val="18"/>
        </w:rPr>
      </w:pPr>
      <w:r w:rsidRPr="00854F68">
        <w:rPr>
          <w:rFonts w:ascii="Arial" w:hAnsi="Arial" w:cs="Arial"/>
          <w:sz w:val="18"/>
          <w:szCs w:val="18"/>
        </w:rPr>
        <w:t>Višňová</w:t>
      </w:r>
      <w:r w:rsidRPr="00854F68">
        <w:rPr>
          <w:rFonts w:ascii="Arial" w:hAnsi="Arial" w:cs="Arial"/>
          <w:sz w:val="18"/>
          <w:szCs w:val="18"/>
        </w:rPr>
        <w:tab/>
        <w:t>Andělka</w:t>
      </w:r>
      <w:r w:rsidRPr="00854F68">
        <w:rPr>
          <w:rFonts w:ascii="Arial" w:hAnsi="Arial" w:cs="Arial"/>
          <w:sz w:val="18"/>
          <w:szCs w:val="18"/>
        </w:rPr>
        <w:tab/>
        <w:t>1928/2</w:t>
      </w:r>
      <w:r w:rsidRPr="00854F68">
        <w:rPr>
          <w:rFonts w:ascii="Arial" w:hAnsi="Arial" w:cs="Arial"/>
          <w:sz w:val="18"/>
          <w:szCs w:val="18"/>
        </w:rPr>
        <w:tab/>
        <w:t>ostatní plocha</w:t>
      </w:r>
      <w:r w:rsidRPr="00854F68">
        <w:rPr>
          <w:rFonts w:ascii="Arial" w:hAnsi="Arial" w:cs="Arial"/>
          <w:sz w:val="18"/>
          <w:szCs w:val="18"/>
        </w:rPr>
        <w:tab/>
        <w:t>10002</w:t>
      </w:r>
      <w:r w:rsidRPr="00854F68">
        <w:rPr>
          <w:rFonts w:ascii="Arial" w:hAnsi="Arial" w:cs="Arial"/>
          <w:sz w:val="18"/>
          <w:szCs w:val="18"/>
        </w:rPr>
        <w:tab/>
        <w:t>1/1</w:t>
      </w:r>
      <w:bookmarkEnd w:id="0"/>
    </w:p>
    <w:p w14:paraId="4F56F7D1" w14:textId="77777777" w:rsidR="007431BA" w:rsidRPr="007431BA" w:rsidRDefault="007431BA" w:rsidP="00112F3C">
      <w:pPr>
        <w:pStyle w:val="cary"/>
      </w:pPr>
      <w:r w:rsidRPr="007431BA">
        <w:t>-------------------------------------------------------------------------------------------------------------------------------------</w:t>
      </w:r>
    </w:p>
    <w:p w14:paraId="566DE1AB" w14:textId="4CC98206" w:rsidR="009B091D" w:rsidRDefault="009B091D" w:rsidP="009B091D">
      <w:pPr>
        <w:pStyle w:val="VnitrniText"/>
        <w:ind w:firstLine="0"/>
      </w:pPr>
      <w:r>
        <w:t>zapsaný na výše uvedeném LV u Katastrálního úřadu pro Liberecký kraj, Katastrální pracoviště Frýdlant.</w:t>
      </w:r>
    </w:p>
    <w:p w14:paraId="0B055034" w14:textId="77777777" w:rsidR="00D4325F" w:rsidRPr="00D06D0F" w:rsidRDefault="00D4325F" w:rsidP="000B0AA7">
      <w:pPr>
        <w:pStyle w:val="VnitrniText"/>
        <w:ind w:firstLine="0"/>
        <w:rPr>
          <w:rFonts w:cs="Times New Roman"/>
        </w:rPr>
      </w:pPr>
    </w:p>
    <w:p w14:paraId="65E28FA3"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3FAD5B9F" w14:textId="77777777" w:rsidR="00F65859" w:rsidRDefault="00F65859" w:rsidP="006D1A0C">
      <w:pPr>
        <w:pStyle w:val="VnitrniText"/>
        <w:ind w:firstLine="0"/>
      </w:pPr>
      <w:r w:rsidRPr="002350B4">
        <w:t>Přejímající prohlašuje:</w:t>
      </w:r>
    </w:p>
    <w:p w14:paraId="78A0C2D1" w14:textId="28D6C4D8" w:rsidR="00F65859" w:rsidRDefault="006D1A0C" w:rsidP="006D1A0C">
      <w:pPr>
        <w:pStyle w:val="VnitrniText"/>
      </w:pPr>
      <w:r>
        <w:t xml:space="preserve">1. </w:t>
      </w:r>
      <w:r w:rsidR="00F65859" w:rsidRPr="00B27B5C">
        <w:t xml:space="preserve">s odvoláním na zákon č. 77/1997 Sb., o státním podniku, ve znění pozdějších předpisů, </w:t>
      </w:r>
      <w:r w:rsidR="00854F68">
        <w:t xml:space="preserve">že </w:t>
      </w:r>
      <w:r w:rsidR="00F65859" w:rsidRPr="00B27B5C">
        <w:t xml:space="preserve">má právo hospodařit </w:t>
      </w:r>
      <w:r w:rsidR="00F65859">
        <w:t xml:space="preserve">s majetkem státu </w:t>
      </w:r>
      <w:r w:rsidR="00F65859" w:rsidRPr="00B27B5C">
        <w:t>podle tohoto předpisu,</w:t>
      </w:r>
    </w:p>
    <w:p w14:paraId="3100A8CA" w14:textId="77777777" w:rsidR="00F65859" w:rsidRDefault="006D1A0C" w:rsidP="006D1A0C">
      <w:pPr>
        <w:pStyle w:val="VnitrniText"/>
      </w:pPr>
      <w:r>
        <w:t xml:space="preserve">2. </w:t>
      </w:r>
      <w:r w:rsidR="00F65859" w:rsidRPr="00AF03B3">
        <w:t xml:space="preserve">že </w:t>
      </w:r>
      <w:r w:rsidR="00FF06C9">
        <w:t>majetek uvedený</w:t>
      </w:r>
      <w:r w:rsidR="00F65859" w:rsidRPr="00AF03B3">
        <w:t xml:space="preserve"> v čl. I. této smlouvy potřebuje pro zabezpečení </w:t>
      </w:r>
      <w:r w:rsidR="00F65859" w:rsidRPr="00EE4E00">
        <w:t xml:space="preserve">výkonu </w:t>
      </w:r>
      <w:r w:rsidR="00F65859">
        <w:t>své působnosti a činnosti,</w:t>
      </w:r>
    </w:p>
    <w:p w14:paraId="2C1C7BF1" w14:textId="1B4BBF14" w:rsidR="00F65859" w:rsidRPr="00057863" w:rsidRDefault="00F65859" w:rsidP="006D1A0C">
      <w:pPr>
        <w:pStyle w:val="VnitrniText"/>
      </w:pPr>
      <w:r>
        <w:t>3</w:t>
      </w:r>
      <w:r w:rsidR="006D1A0C">
        <w:t>.</w:t>
      </w:r>
      <w:r>
        <w:t xml:space="preserve"> </w:t>
      </w:r>
      <w:r w:rsidR="006D53D8">
        <w:t>že se na pozemku uvedeném v čl. I. této smlouvy nachází lesní cesta tvořící přístup k lesním pozemkům v právu hospodařit přejímajícího.</w:t>
      </w:r>
    </w:p>
    <w:p w14:paraId="5BCBA903" w14:textId="77777777" w:rsidR="005C5AF6" w:rsidRPr="005C5AF6" w:rsidRDefault="005C5AF6" w:rsidP="00F65859">
      <w:pPr>
        <w:pStyle w:val="VnitrniText"/>
      </w:pPr>
    </w:p>
    <w:p w14:paraId="2F1FC2FA" w14:textId="77777777" w:rsidR="006E33CA" w:rsidRPr="00F1451D" w:rsidRDefault="006E33CA" w:rsidP="006069E5">
      <w:pPr>
        <w:pStyle w:val="para"/>
        <w:rPr>
          <w:rFonts w:ascii="Arial" w:hAnsi="Arial" w:cs="Arial"/>
          <w:sz w:val="20"/>
        </w:rPr>
      </w:pPr>
      <w:r w:rsidRPr="00F1451D">
        <w:rPr>
          <w:rFonts w:ascii="Arial" w:hAnsi="Arial" w:cs="Arial"/>
          <w:sz w:val="20"/>
        </w:rPr>
        <w:t>III.</w:t>
      </w:r>
    </w:p>
    <w:p w14:paraId="7087BBBF" w14:textId="77777777" w:rsidR="00F65859" w:rsidRPr="00D4409F" w:rsidRDefault="00F65859" w:rsidP="006D53D8">
      <w:pPr>
        <w:pStyle w:val="VnitrniText"/>
        <w:ind w:firstLine="0"/>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223A80CE" w14:textId="77777777" w:rsidR="00CF17C0" w:rsidRPr="00D06D0F" w:rsidRDefault="00D4325F" w:rsidP="000B0AA7">
      <w:pPr>
        <w:pStyle w:val="VnitrniText"/>
      </w:pPr>
      <w:r w:rsidRPr="00D06D0F">
        <w:t xml:space="preserve"> </w:t>
      </w:r>
    </w:p>
    <w:p w14:paraId="396C2066"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0423C06D" w14:textId="77777777" w:rsidR="00864B6B" w:rsidRDefault="00864B6B" w:rsidP="006D53D8">
      <w:pPr>
        <w:pStyle w:val="VnitrniText"/>
        <w:ind w:firstLine="0"/>
      </w:pPr>
      <w:r>
        <w:t>Příslušnost hospodařit</w:t>
      </w:r>
      <w:r w:rsidRPr="002350B4">
        <w:t xml:space="preserve"> k </w:t>
      </w:r>
      <w:r w:rsidR="00FF06C9">
        <w:t>majetku uvedenému</w:t>
      </w:r>
      <w:r w:rsidRPr="002350B4">
        <w:t xml:space="preserve"> v čl. I. </w:t>
      </w:r>
      <w:r w:rsidRPr="00D4409F">
        <w:t>předávajícímu</w:t>
      </w:r>
      <w:r w:rsidRPr="002350B4">
        <w:t xml:space="preserve"> zanikne a </w:t>
      </w:r>
      <w:r w:rsidR="004331FA">
        <w:t>přejímajícímu vznikne k </w:t>
      </w:r>
      <w:r w:rsidR="00FF06C9">
        <w:t>tomuto majetku</w:t>
      </w:r>
      <w:r w:rsidRPr="002350B4">
        <w:t xml:space="preserve"> </w:t>
      </w:r>
      <w:r>
        <w:t xml:space="preserve">právo hospodařit </w:t>
      </w:r>
      <w:r w:rsidRPr="002350B4">
        <w:t>dnem</w:t>
      </w:r>
      <w:r w:rsidR="00D544C8">
        <w:t xml:space="preserve"> podání návrhu na změnu v katastru nemovitostí.</w:t>
      </w:r>
    </w:p>
    <w:p w14:paraId="6A99C121" w14:textId="77777777" w:rsidR="00864B6B" w:rsidRDefault="00864B6B" w:rsidP="00864B6B">
      <w:pPr>
        <w:pStyle w:val="VnitrniText"/>
      </w:pPr>
    </w:p>
    <w:p w14:paraId="2792FD49" w14:textId="77777777" w:rsidR="00864B6B" w:rsidRPr="00F1451D" w:rsidRDefault="00864B6B" w:rsidP="00864B6B">
      <w:pPr>
        <w:pStyle w:val="para"/>
        <w:rPr>
          <w:rFonts w:ascii="Arial" w:hAnsi="Arial" w:cs="Arial"/>
          <w:sz w:val="20"/>
        </w:rPr>
      </w:pPr>
      <w:r w:rsidRPr="00F1451D">
        <w:rPr>
          <w:rFonts w:ascii="Arial" w:hAnsi="Arial" w:cs="Arial"/>
          <w:sz w:val="20"/>
        </w:rPr>
        <w:lastRenderedPageBreak/>
        <w:t>V.</w:t>
      </w:r>
    </w:p>
    <w:p w14:paraId="4D0B9B62" w14:textId="77777777"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14:paraId="3D0EEF19" w14:textId="77777777" w:rsidR="00C708DD" w:rsidRPr="00080A5E" w:rsidRDefault="00C708DD" w:rsidP="00C708DD">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6C0E9D">
        <w:rPr>
          <w:color w:val="000000"/>
        </w:rPr>
        <w:t> </w:t>
      </w:r>
      <w:r w:rsidRPr="00080A5E">
        <w:rPr>
          <w:color w:val="000000"/>
        </w:rPr>
        <w:t>563/1991 Sb., o účetnictví, ve znění pozdějších předpisů, činí:</w:t>
      </w:r>
    </w:p>
    <w:p w14:paraId="2C7E8ABB" w14:textId="77777777" w:rsidR="00654281" w:rsidRDefault="00654281" w:rsidP="00654281">
      <w:pPr>
        <w:pStyle w:val="VnitrniText"/>
        <w:ind w:firstLine="0"/>
      </w:pPr>
      <w:r>
        <w:t>Pozemek:</w:t>
      </w:r>
    </w:p>
    <w:p w14:paraId="0D9CEF1F" w14:textId="77777777" w:rsidR="00654281" w:rsidRDefault="00654281" w:rsidP="00654281">
      <w:pPr>
        <w:pStyle w:val="cary"/>
      </w:pPr>
      <w:r>
        <w:t>-------------------------------------------------------------------------------------------------------------------------------------</w:t>
      </w:r>
    </w:p>
    <w:p w14:paraId="588E264E"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60605CB5" w14:textId="77777777" w:rsidR="00654281" w:rsidRPr="00654281" w:rsidRDefault="00654281" w:rsidP="00654281">
      <w:pPr>
        <w:pStyle w:val="cary"/>
      </w:pPr>
      <w:r>
        <w:t>-------------------------------------------------------------------------------------------------------------------------------------</w:t>
      </w:r>
    </w:p>
    <w:p w14:paraId="6BD17028" w14:textId="77777777" w:rsidR="00654281" w:rsidRPr="006D53D8" w:rsidRDefault="00654281" w:rsidP="00654281">
      <w:pPr>
        <w:tabs>
          <w:tab w:val="left" w:pos="2268"/>
          <w:tab w:val="right" w:pos="6804"/>
          <w:tab w:val="right" w:pos="9639"/>
        </w:tabs>
        <w:rPr>
          <w:rStyle w:val="Styl11b"/>
          <w:sz w:val="18"/>
          <w:szCs w:val="18"/>
        </w:rPr>
      </w:pPr>
      <w:r w:rsidRPr="006D53D8">
        <w:rPr>
          <w:rStyle w:val="Styl11b"/>
          <w:sz w:val="18"/>
          <w:szCs w:val="18"/>
        </w:rPr>
        <w:t>Andělka</w:t>
      </w:r>
      <w:r w:rsidRPr="006D53D8">
        <w:rPr>
          <w:rStyle w:val="Styl11b"/>
          <w:sz w:val="18"/>
          <w:szCs w:val="18"/>
        </w:rPr>
        <w:tab/>
        <w:t>1928/2</w:t>
      </w:r>
      <w:r w:rsidRPr="006D53D8">
        <w:rPr>
          <w:rStyle w:val="Styl11b"/>
          <w:sz w:val="18"/>
          <w:szCs w:val="18"/>
        </w:rPr>
        <w:tab/>
        <w:t>17 011,20 Kč</w:t>
      </w:r>
    </w:p>
    <w:p w14:paraId="5CC897A7" w14:textId="77777777" w:rsidR="00654281" w:rsidRPr="00654281" w:rsidRDefault="00654281" w:rsidP="00654281">
      <w:pPr>
        <w:pStyle w:val="cary"/>
      </w:pPr>
      <w:r>
        <w:t>-------------------------------------------------------------------------------------------------------------------------------------</w:t>
      </w:r>
    </w:p>
    <w:p w14:paraId="166EDBE1" w14:textId="77777777" w:rsidR="006F5219" w:rsidRPr="006D53D8" w:rsidRDefault="006F5219" w:rsidP="006F5219">
      <w:pPr>
        <w:tabs>
          <w:tab w:val="left" w:pos="2268"/>
          <w:tab w:val="right" w:pos="6804"/>
          <w:tab w:val="right" w:pos="9639"/>
        </w:tabs>
        <w:rPr>
          <w:rStyle w:val="Styl11b"/>
          <w:sz w:val="18"/>
          <w:szCs w:val="18"/>
        </w:rPr>
      </w:pPr>
      <w:r w:rsidRPr="006D53D8">
        <w:rPr>
          <w:rStyle w:val="Styl11b"/>
          <w:sz w:val="18"/>
          <w:szCs w:val="18"/>
        </w:rPr>
        <w:t>Celkem</w:t>
      </w:r>
      <w:r w:rsidRPr="006D53D8">
        <w:rPr>
          <w:rStyle w:val="Styl11b"/>
          <w:sz w:val="18"/>
          <w:szCs w:val="18"/>
        </w:rPr>
        <w:tab/>
      </w:r>
      <w:r w:rsidRPr="006D53D8">
        <w:rPr>
          <w:rStyle w:val="Styl11b"/>
          <w:sz w:val="18"/>
          <w:szCs w:val="18"/>
        </w:rPr>
        <w:tab/>
      </w:r>
      <w:r w:rsidRPr="006D53D8">
        <w:rPr>
          <w:rStyle w:val="Styl11b"/>
          <w:b/>
          <w:sz w:val="18"/>
          <w:szCs w:val="18"/>
        </w:rPr>
        <w:t>17 011,20 Kč</w:t>
      </w:r>
    </w:p>
    <w:p w14:paraId="35F60408" w14:textId="77777777" w:rsidR="00654281" w:rsidRDefault="00654281" w:rsidP="00654281">
      <w:pPr>
        <w:pStyle w:val="VnitrniText"/>
        <w:ind w:firstLine="0"/>
      </w:pPr>
    </w:p>
    <w:p w14:paraId="0ED8213D"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147FEC04"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71E34A9C" w14:textId="77777777" w:rsidR="006268EB" w:rsidRDefault="006268EB" w:rsidP="006268EB">
      <w:pPr>
        <w:pStyle w:val="VnitrniText"/>
      </w:pPr>
      <w:r>
        <w:t>2.  Předávaná</w:t>
      </w:r>
      <w:r w:rsidRPr="00011A73">
        <w:t xml:space="preserve"> nemovitost není zatížena užívacími právy třetích osob.</w:t>
      </w:r>
    </w:p>
    <w:p w14:paraId="371EAD76" w14:textId="45492B2B" w:rsidR="006268EB" w:rsidRDefault="006268EB" w:rsidP="006268EB">
      <w:pPr>
        <w:pStyle w:val="VnitrniText"/>
      </w:pPr>
      <w:r>
        <w:t>3. Na předávaném pozemku váznou tato práva třetích osob: věcné břemeno dle smlouvy o zřízení věcného břemene č. </w:t>
      </w:r>
      <w:r>
        <w:rPr>
          <w:b/>
          <w:bCs/>
        </w:rPr>
        <w:t>1013</w:t>
      </w:r>
      <w:r w:rsidRPr="00A30565">
        <w:rPr>
          <w:b/>
          <w:bCs/>
        </w:rPr>
        <w:t>C</w:t>
      </w:r>
      <w:r>
        <w:rPr>
          <w:b/>
          <w:bCs/>
        </w:rPr>
        <w:t>08</w:t>
      </w:r>
      <w:r w:rsidRPr="00A30565">
        <w:rPr>
          <w:b/>
          <w:bCs/>
        </w:rPr>
        <w:t>/4</w:t>
      </w:r>
      <w:r>
        <w:rPr>
          <w:b/>
          <w:bCs/>
        </w:rPr>
        <w:t>1</w:t>
      </w:r>
      <w:r>
        <w:t xml:space="preserve"> uzavřené dne 11.09.2013 s WSB Andělka s.r.o., IČO 28966287, sídlem Washingtonova 1599/17, 11000 Praha 1.</w:t>
      </w:r>
    </w:p>
    <w:p w14:paraId="630E79AA" w14:textId="0BEF5D57" w:rsidR="006268EB" w:rsidRPr="00D06D0F" w:rsidRDefault="006268EB" w:rsidP="006268EB">
      <w:pPr>
        <w:pStyle w:val="VnitrniText"/>
      </w:pPr>
      <w:r>
        <w:rPr>
          <w:color w:val="000000"/>
        </w:rPr>
        <w:t xml:space="preserve">4. Přejímající bere na vědomí a je srozuměn s tím, že předávající uzavřel smlouvu o smlouvě budoucí o zřízení věcného břemene pozemkové služebnosti č. </w:t>
      </w:r>
      <w:r w:rsidRPr="00B86139">
        <w:rPr>
          <w:b/>
          <w:bCs/>
          <w:color w:val="000000"/>
        </w:rPr>
        <w:t>100</w:t>
      </w:r>
      <w:r w:rsidR="00E222EB">
        <w:rPr>
          <w:b/>
          <w:bCs/>
          <w:color w:val="000000"/>
        </w:rPr>
        <w:t>8</w:t>
      </w:r>
      <w:r w:rsidRPr="00B86139">
        <w:rPr>
          <w:b/>
          <w:bCs/>
          <w:color w:val="000000"/>
        </w:rPr>
        <w:t>C</w:t>
      </w:r>
      <w:r w:rsidR="00E222EB">
        <w:rPr>
          <w:b/>
          <w:bCs/>
          <w:color w:val="000000"/>
        </w:rPr>
        <w:t>19</w:t>
      </w:r>
      <w:r w:rsidRPr="00B86139">
        <w:rPr>
          <w:b/>
          <w:bCs/>
          <w:color w:val="000000"/>
        </w:rPr>
        <w:t>/</w:t>
      </w:r>
      <w:r w:rsidR="00E222EB">
        <w:rPr>
          <w:b/>
          <w:bCs/>
          <w:color w:val="000000"/>
        </w:rPr>
        <w:t>41</w:t>
      </w:r>
      <w:r>
        <w:rPr>
          <w:color w:val="000000"/>
        </w:rPr>
        <w:t xml:space="preserve">, kterou se zavázal k uzavření smlouvy o zřízení věcného břemene pozemkové služebnosti a dal souhlas s tím, aby </w:t>
      </w:r>
      <w:r w:rsidR="00E222EB">
        <w:rPr>
          <w:color w:val="000000"/>
        </w:rPr>
        <w:t>Město Frýdlant, IČO 00262781, sídlem nám. T. G. Masaryka 37, 46401 Frýdlant,</w:t>
      </w:r>
      <w:r>
        <w:rPr>
          <w:color w:val="000000"/>
        </w:rPr>
        <w:t xml:space="preserve"> umístil na předávaném pozemku, resp. je</w:t>
      </w:r>
      <w:r w:rsidR="00E222EB">
        <w:rPr>
          <w:color w:val="000000"/>
        </w:rPr>
        <w:t>ho</w:t>
      </w:r>
      <w:r>
        <w:rPr>
          <w:color w:val="000000"/>
        </w:rPr>
        <w:t xml:space="preserve"> část</w:t>
      </w:r>
      <w:r w:rsidR="00E222EB">
        <w:rPr>
          <w:color w:val="000000"/>
        </w:rPr>
        <w:t>i</w:t>
      </w:r>
      <w:r>
        <w:rPr>
          <w:color w:val="000000"/>
        </w:rPr>
        <w:t xml:space="preserve"> stavbu „</w:t>
      </w:r>
      <w:r w:rsidR="00ED1E4B">
        <w:rPr>
          <w:color w:val="000000"/>
        </w:rPr>
        <w:t>Frýdlant – Opatření pro připojení vodovodu Bulovka – Priorita I.C – důl Turów</w:t>
      </w:r>
      <w:r>
        <w:rPr>
          <w:color w:val="000000"/>
        </w:rPr>
        <w:t>“. Přejímající se zavazuje, že v souladu se smlouvou o smlouvě budoucí o zřízení věcného břemene pozemkové služebnosti uzavře smlouvu o zřízení věcného břemene pozemkové služebnosti.</w:t>
      </w:r>
    </w:p>
    <w:p w14:paraId="0A8E1A8A" w14:textId="1F84CE5D" w:rsidR="0037157C" w:rsidRDefault="006268EB" w:rsidP="000B0AA7">
      <w:pPr>
        <w:pStyle w:val="VnitrniText"/>
      </w:pPr>
      <w:r>
        <w:t xml:space="preserve">5. </w:t>
      </w:r>
      <w:r w:rsidR="00A66E77">
        <w:t>P</w:t>
      </w:r>
      <w:r w:rsidR="00A756DA">
        <w:t>ře</w:t>
      </w:r>
      <w:r w:rsidR="00A66E77">
        <w:t xml:space="preserve">dávající upozorňuje </w:t>
      </w:r>
      <w:r w:rsidR="00090E2C">
        <w:t>přejímajícího</w:t>
      </w:r>
      <w:r w:rsidR="0037157C" w:rsidRPr="00D06D0F">
        <w:t>, že na pozem</w:t>
      </w:r>
      <w:r w:rsidR="00ED1E4B">
        <w:t>ku</w:t>
      </w:r>
      <w:r w:rsidR="0037157C" w:rsidRPr="00D06D0F">
        <w:t xml:space="preserve"> může být umístěno vedení a/nebo zařízení veřejné technické infrastruktury, k nimž existují oprávnění, jakož i omezení užívání pozemk</w:t>
      </w:r>
      <w:r w:rsidR="00ED1E4B">
        <w:t>u</w:t>
      </w:r>
      <w:r w:rsidR="0037157C" w:rsidRPr="00D06D0F">
        <w:t xml:space="preserve">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5E470EB7" w14:textId="77777777" w:rsidR="0037157C" w:rsidRPr="00D06D0F" w:rsidRDefault="0037157C" w:rsidP="00EB6C54">
      <w:pPr>
        <w:pStyle w:val="VnitrniText"/>
      </w:pPr>
    </w:p>
    <w:p w14:paraId="670C6C5A"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62A5ABC9" w14:textId="77777777" w:rsidR="00651DC0" w:rsidRDefault="00F1451D" w:rsidP="006D53D8">
      <w:pPr>
        <w:pStyle w:val="VnitrniText"/>
        <w:ind w:firstLine="0"/>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08BC17DD" w14:textId="77777777" w:rsidR="00D4325F" w:rsidRPr="00D06D0F" w:rsidRDefault="00D4325F" w:rsidP="00D4325F"/>
    <w:p w14:paraId="32EC2498" w14:textId="77777777"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14:paraId="2844B49C" w14:textId="77777777" w:rsidR="00885F9C" w:rsidRDefault="00812C95" w:rsidP="006D53D8">
      <w:pPr>
        <w:pStyle w:val="VnitrniText"/>
        <w:ind w:firstLine="0"/>
      </w:pPr>
      <w:bookmarkStart w:id="1" w:name="_Hlk139367469"/>
      <w:bookmarkStart w:id="2" w:name="_Hlk139356756"/>
      <w:r w:rsidRPr="00A80770">
        <w:t xml:space="preserve">Předávající předává </w:t>
      </w:r>
      <w:r>
        <w:t>majetek</w:t>
      </w:r>
      <w:r w:rsidRPr="00A80770">
        <w:t xml:space="preserve"> uveden</w:t>
      </w:r>
      <w:r>
        <w:t>ý</w:t>
      </w:r>
      <w:r w:rsidRPr="00A80770">
        <w:t xml:space="preserve"> v článku I. této smlouvy </w:t>
      </w:r>
      <w:r>
        <w:t>bez</w:t>
      </w:r>
      <w:r w:rsidRPr="00A80770">
        <w:t> výhrad</w:t>
      </w:r>
      <w:r>
        <w:t>y.</w:t>
      </w:r>
      <w:bookmarkEnd w:id="1"/>
      <w:bookmarkEnd w:id="2"/>
    </w:p>
    <w:p w14:paraId="6ED192E5" w14:textId="77777777" w:rsidR="00651DC0" w:rsidRDefault="00651DC0" w:rsidP="00651DC0">
      <w:pPr>
        <w:pStyle w:val="VnitrniText"/>
      </w:pPr>
    </w:p>
    <w:p w14:paraId="78FD4D4E" w14:textId="77777777" w:rsidR="00651DC0" w:rsidRPr="00F1451D" w:rsidRDefault="00651DC0" w:rsidP="00651DC0">
      <w:pPr>
        <w:pStyle w:val="para"/>
        <w:rPr>
          <w:rFonts w:ascii="Arial" w:hAnsi="Arial" w:cs="Arial"/>
          <w:sz w:val="20"/>
        </w:rPr>
      </w:pPr>
      <w:r w:rsidRPr="00F1451D">
        <w:rPr>
          <w:rFonts w:ascii="Arial" w:hAnsi="Arial" w:cs="Arial"/>
          <w:sz w:val="20"/>
        </w:rPr>
        <w:t>IX.</w:t>
      </w:r>
    </w:p>
    <w:p w14:paraId="288B9BC1"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35045037"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1181C2AC" w14:textId="77777777"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sidR="007B4E72">
        <w:rPr>
          <w:lang w:val="en-US"/>
        </w:rPr>
        <w:t xml:space="preserve"> </w:t>
      </w:r>
    </w:p>
    <w:p w14:paraId="7964E8B5" w14:textId="77777777" w:rsidR="00F06433" w:rsidRDefault="00F06433" w:rsidP="00F06433">
      <w:pPr>
        <w:pStyle w:val="VnitrniText"/>
      </w:pPr>
      <w:r>
        <w:t xml:space="preserve">4. </w:t>
      </w:r>
      <w:r w:rsidR="00885F9C">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2F405E24" w14:textId="77777777" w:rsidR="00F06433" w:rsidRPr="00AE38E1" w:rsidRDefault="00FD112C" w:rsidP="00F06433">
      <w:pPr>
        <w:pStyle w:val="VnitrniText"/>
      </w:pPr>
      <w:r>
        <w:t>Smluvní strany</w:t>
      </w:r>
      <w:r w:rsidR="00F06433">
        <w:t xml:space="preserve"> se zavazují, že budou postupovat v souladu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14:paraId="5368649E" w14:textId="77777777" w:rsidR="0056118C" w:rsidRPr="00AE38E1" w:rsidRDefault="0056118C" w:rsidP="0056118C">
      <w:pPr>
        <w:pStyle w:val="VnitrniText"/>
      </w:pPr>
    </w:p>
    <w:p w14:paraId="66E8DD8F" w14:textId="77777777" w:rsidR="00651DC0" w:rsidRDefault="00651DC0" w:rsidP="00651DC0">
      <w:pPr>
        <w:pStyle w:val="VnitrniText"/>
      </w:pPr>
    </w:p>
    <w:p w14:paraId="0E88A0D4" w14:textId="77777777" w:rsidR="00092D97" w:rsidRPr="00D917C5" w:rsidRDefault="00092D97" w:rsidP="00092D97">
      <w:pPr>
        <w:pStyle w:val="para"/>
        <w:rPr>
          <w:rFonts w:ascii="Arial" w:hAnsi="Arial" w:cs="Arial"/>
          <w:sz w:val="20"/>
        </w:rPr>
      </w:pPr>
      <w:r w:rsidRPr="00D917C5">
        <w:rPr>
          <w:rFonts w:ascii="Arial" w:hAnsi="Arial" w:cs="Arial"/>
          <w:sz w:val="20"/>
        </w:rPr>
        <w:lastRenderedPageBreak/>
        <w:t>X.</w:t>
      </w:r>
    </w:p>
    <w:p w14:paraId="2A8E8B61" w14:textId="77777777" w:rsidR="00092D97" w:rsidRPr="006856AD" w:rsidRDefault="00651DC0" w:rsidP="006D53D8">
      <w:pPr>
        <w:pStyle w:val="VnitrniText"/>
        <w:ind w:firstLine="0"/>
      </w:pPr>
      <w:r w:rsidRPr="002350B4">
        <w:t>Smluvní strany po přečtení smlouvy prohlašují, že s jejím obsahem souhlasí a že tato smlouva je shodným projevem jejich vážné a svobodné vůle a na důkaz toho připojují své podpisy.</w:t>
      </w:r>
    </w:p>
    <w:p w14:paraId="603EEAF0" w14:textId="77777777" w:rsidR="00230457" w:rsidRDefault="00230457" w:rsidP="003D6A83"/>
    <w:p w14:paraId="68C7D293" w14:textId="77777777"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6D53D8" w14:paraId="096BF6BE" w14:textId="77777777" w:rsidTr="006D53D8">
        <w:tc>
          <w:tcPr>
            <w:tcW w:w="4819" w:type="dxa"/>
            <w:hideMark/>
          </w:tcPr>
          <w:p w14:paraId="56525B36" w14:textId="17A206BD" w:rsidR="006D53D8" w:rsidRDefault="006D53D8">
            <w:pPr>
              <w:pStyle w:val="VnitrniText"/>
              <w:ind w:firstLine="0"/>
            </w:pPr>
            <w:r>
              <w:t>V Liberci dne</w:t>
            </w:r>
            <w:r w:rsidR="00A446E5">
              <w:t xml:space="preserve"> 13.05.2024</w:t>
            </w:r>
          </w:p>
        </w:tc>
        <w:tc>
          <w:tcPr>
            <w:tcW w:w="4818" w:type="dxa"/>
            <w:hideMark/>
          </w:tcPr>
          <w:p w14:paraId="308214FD" w14:textId="4B175ADB" w:rsidR="006D53D8" w:rsidRDefault="006D53D8">
            <w:pPr>
              <w:pStyle w:val="VnitrniText"/>
              <w:tabs>
                <w:tab w:val="left" w:pos="4820"/>
              </w:tabs>
              <w:ind w:firstLine="0"/>
            </w:pPr>
            <w:r>
              <w:t xml:space="preserve">V Hradci Králové dne </w:t>
            </w:r>
            <w:r w:rsidR="00A446E5">
              <w:t>02.05.2024</w:t>
            </w:r>
          </w:p>
        </w:tc>
      </w:tr>
    </w:tbl>
    <w:p w14:paraId="0DE59FC8" w14:textId="77777777" w:rsidR="006D53D8" w:rsidRDefault="006D53D8" w:rsidP="006D53D8">
      <w:pPr>
        <w:pStyle w:val="VnitrniText"/>
        <w:tabs>
          <w:tab w:val="left" w:pos="4820"/>
        </w:tabs>
        <w:ind w:firstLine="142"/>
      </w:pPr>
      <w:r>
        <w:tab/>
      </w:r>
    </w:p>
    <w:p w14:paraId="3D2F7D72" w14:textId="77777777" w:rsidR="006D53D8" w:rsidRDefault="006D53D8" w:rsidP="006D53D8">
      <w:pPr>
        <w:pStyle w:val="VnitrniText"/>
        <w:tabs>
          <w:tab w:val="left" w:pos="5103"/>
        </w:tabs>
        <w:ind w:firstLine="142"/>
      </w:pPr>
    </w:p>
    <w:p w14:paraId="61EC4452" w14:textId="77777777" w:rsidR="006D53D8" w:rsidRDefault="006D53D8" w:rsidP="006D53D8">
      <w:pPr>
        <w:pStyle w:val="VnitrniText"/>
        <w:tabs>
          <w:tab w:val="left" w:pos="5103"/>
        </w:tabs>
        <w:ind w:firstLine="142"/>
      </w:pPr>
    </w:p>
    <w:p w14:paraId="4005E9B0" w14:textId="77777777" w:rsidR="006D53D8" w:rsidRDefault="006D53D8" w:rsidP="006D53D8">
      <w:pPr>
        <w:pStyle w:val="VnitrniText"/>
        <w:tabs>
          <w:tab w:val="left" w:pos="5103"/>
        </w:tabs>
        <w:ind w:firstLine="142"/>
      </w:pPr>
    </w:p>
    <w:p w14:paraId="3DE2CDFE" w14:textId="77777777" w:rsidR="006D53D8" w:rsidRDefault="006D53D8" w:rsidP="006D53D8">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6D53D8" w14:paraId="58E5E011" w14:textId="77777777" w:rsidTr="006D53D8">
        <w:tc>
          <w:tcPr>
            <w:tcW w:w="4888" w:type="dxa"/>
          </w:tcPr>
          <w:p w14:paraId="410566EF" w14:textId="77777777" w:rsidR="006D53D8" w:rsidRDefault="006D53D8">
            <w:pPr>
              <w:pStyle w:val="VnitrniText"/>
              <w:ind w:firstLine="0"/>
            </w:pPr>
          </w:p>
        </w:tc>
        <w:tc>
          <w:tcPr>
            <w:tcW w:w="4889" w:type="dxa"/>
          </w:tcPr>
          <w:p w14:paraId="074ABA9D" w14:textId="77777777" w:rsidR="006D53D8" w:rsidRDefault="006D53D8">
            <w:pPr>
              <w:pStyle w:val="VnitrniText"/>
              <w:tabs>
                <w:tab w:val="left" w:pos="5103"/>
              </w:tabs>
              <w:ind w:firstLine="0"/>
            </w:pPr>
          </w:p>
        </w:tc>
      </w:tr>
      <w:tr w:rsidR="006D53D8" w14:paraId="2B375715" w14:textId="77777777" w:rsidTr="006D53D8">
        <w:tc>
          <w:tcPr>
            <w:tcW w:w="4888" w:type="dxa"/>
            <w:hideMark/>
          </w:tcPr>
          <w:p w14:paraId="05D1CD83" w14:textId="77777777" w:rsidR="006D53D8" w:rsidRDefault="006D53D8">
            <w:pPr>
              <w:pStyle w:val="VnitrniText"/>
              <w:tabs>
                <w:tab w:val="left" w:pos="5103"/>
              </w:tabs>
              <w:ind w:firstLine="0"/>
              <w:jc w:val="left"/>
            </w:pPr>
            <w:r>
              <w:t>............................................</w:t>
            </w:r>
          </w:p>
        </w:tc>
        <w:tc>
          <w:tcPr>
            <w:tcW w:w="4889" w:type="dxa"/>
            <w:hideMark/>
          </w:tcPr>
          <w:p w14:paraId="5CC5CC31" w14:textId="77777777" w:rsidR="006D53D8" w:rsidRDefault="006D53D8">
            <w:pPr>
              <w:pStyle w:val="VnitrniText"/>
              <w:tabs>
                <w:tab w:val="left" w:pos="5103"/>
              </w:tabs>
              <w:ind w:firstLine="0"/>
              <w:jc w:val="left"/>
            </w:pPr>
            <w:r>
              <w:t>............................................</w:t>
            </w:r>
          </w:p>
        </w:tc>
      </w:tr>
      <w:tr w:rsidR="006D53D8" w14:paraId="30A5595A" w14:textId="77777777" w:rsidTr="006D53D8">
        <w:tc>
          <w:tcPr>
            <w:tcW w:w="4888" w:type="dxa"/>
            <w:hideMark/>
          </w:tcPr>
          <w:p w14:paraId="05148DF5" w14:textId="77777777" w:rsidR="006D53D8" w:rsidRDefault="006D53D8">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hideMark/>
          </w:tcPr>
          <w:p w14:paraId="0096B4DE" w14:textId="77777777" w:rsidR="006D53D8" w:rsidRDefault="006D53D8">
            <w:pPr>
              <w:suppressAutoHyphens w:val="0"/>
              <w:autoSpaceDE w:val="0"/>
              <w:autoSpaceDN w:val="0"/>
              <w:adjustRightInd w:val="0"/>
              <w:rPr>
                <w:rFonts w:ascii="Arial" w:hAnsi="Arial" w:cs="Arial"/>
                <w:sz w:val="20"/>
                <w:szCs w:val="20"/>
              </w:rPr>
            </w:pPr>
            <w:r>
              <w:rPr>
                <w:rFonts w:ascii="Arial" w:hAnsi="Arial" w:cs="Arial"/>
                <w:sz w:val="20"/>
                <w:szCs w:val="20"/>
              </w:rPr>
              <w:t>Lesy České republiky, s.p.</w:t>
            </w:r>
          </w:p>
        </w:tc>
      </w:tr>
      <w:tr w:rsidR="006D53D8" w14:paraId="6F72ACD5" w14:textId="77777777" w:rsidTr="006D53D8">
        <w:tc>
          <w:tcPr>
            <w:tcW w:w="4888" w:type="dxa"/>
            <w:hideMark/>
          </w:tcPr>
          <w:p w14:paraId="5261AE15" w14:textId="77777777" w:rsidR="006D53D8" w:rsidRDefault="006D53D8">
            <w:pPr>
              <w:suppressAutoHyphens w:val="0"/>
              <w:autoSpaceDE w:val="0"/>
              <w:autoSpaceDN w:val="0"/>
              <w:adjustRightInd w:val="0"/>
              <w:rPr>
                <w:rFonts w:ascii="Arial" w:hAnsi="Arial" w:cs="Arial"/>
                <w:sz w:val="20"/>
                <w:szCs w:val="20"/>
              </w:rPr>
            </w:pPr>
            <w:r>
              <w:rPr>
                <w:rFonts w:ascii="Arial" w:hAnsi="Arial" w:cs="Arial"/>
                <w:sz w:val="20"/>
                <w:szCs w:val="20"/>
              </w:rPr>
              <w:t>Ing. Bohuslav Kabátek</w:t>
            </w:r>
          </w:p>
        </w:tc>
        <w:tc>
          <w:tcPr>
            <w:tcW w:w="4889" w:type="dxa"/>
            <w:hideMark/>
          </w:tcPr>
          <w:p w14:paraId="08603F8D" w14:textId="77777777" w:rsidR="006D53D8" w:rsidRDefault="006D53D8">
            <w:pPr>
              <w:suppressAutoHyphens w:val="0"/>
              <w:autoSpaceDE w:val="0"/>
              <w:autoSpaceDN w:val="0"/>
              <w:adjustRightInd w:val="0"/>
              <w:rPr>
                <w:rFonts w:ascii="Arial" w:hAnsi="Arial" w:cs="Arial"/>
                <w:sz w:val="20"/>
                <w:szCs w:val="20"/>
              </w:rPr>
            </w:pPr>
            <w:r>
              <w:rPr>
                <w:rFonts w:ascii="Arial" w:hAnsi="Arial" w:cs="Arial"/>
                <w:sz w:val="20"/>
                <w:szCs w:val="20"/>
              </w:rPr>
              <w:t>Ing. Karel Fišer</w:t>
            </w:r>
          </w:p>
        </w:tc>
      </w:tr>
      <w:tr w:rsidR="006D53D8" w14:paraId="11411C92" w14:textId="77777777" w:rsidTr="006D53D8">
        <w:tc>
          <w:tcPr>
            <w:tcW w:w="4888" w:type="dxa"/>
            <w:hideMark/>
          </w:tcPr>
          <w:p w14:paraId="1D5D5274" w14:textId="77777777" w:rsidR="006D53D8" w:rsidRDefault="006D53D8">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hideMark/>
          </w:tcPr>
          <w:p w14:paraId="2030F559" w14:textId="77777777" w:rsidR="006D53D8" w:rsidRDefault="006D53D8">
            <w:pPr>
              <w:suppressAutoHyphens w:val="0"/>
              <w:autoSpaceDE w:val="0"/>
              <w:autoSpaceDN w:val="0"/>
              <w:adjustRightInd w:val="0"/>
              <w:rPr>
                <w:rFonts w:ascii="Arial" w:hAnsi="Arial" w:cs="Arial"/>
                <w:sz w:val="20"/>
                <w:szCs w:val="20"/>
              </w:rPr>
            </w:pPr>
            <w:r>
              <w:rPr>
                <w:rFonts w:ascii="Arial" w:hAnsi="Arial" w:cs="Arial"/>
                <w:sz w:val="20"/>
                <w:szCs w:val="20"/>
              </w:rPr>
              <w:t>ředitel Oblastního ředitelství východní Čechy</w:t>
            </w:r>
          </w:p>
        </w:tc>
      </w:tr>
      <w:tr w:rsidR="006D53D8" w14:paraId="2E0ECD26" w14:textId="77777777" w:rsidTr="006D53D8">
        <w:tc>
          <w:tcPr>
            <w:tcW w:w="4888" w:type="dxa"/>
            <w:hideMark/>
          </w:tcPr>
          <w:p w14:paraId="09F1BA39" w14:textId="77777777" w:rsidR="006D53D8" w:rsidRDefault="006D53D8">
            <w:pPr>
              <w:suppressAutoHyphens w:val="0"/>
              <w:autoSpaceDE w:val="0"/>
              <w:autoSpaceDN w:val="0"/>
              <w:adjustRightInd w:val="0"/>
              <w:rPr>
                <w:rFonts w:ascii="Arial" w:hAnsi="Arial" w:cs="Arial"/>
                <w:sz w:val="20"/>
                <w:szCs w:val="20"/>
              </w:rPr>
            </w:pPr>
            <w:r>
              <w:rPr>
                <w:rFonts w:ascii="Arial" w:hAnsi="Arial" w:cs="Arial"/>
                <w:sz w:val="20"/>
                <w:szCs w:val="20"/>
              </w:rPr>
              <w:t>pro Liberecký kraj</w:t>
            </w:r>
          </w:p>
          <w:p w14:paraId="1981E47E" w14:textId="77777777" w:rsidR="006D53D8" w:rsidRDefault="006D53D8">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hideMark/>
          </w:tcPr>
          <w:p w14:paraId="272769B3" w14:textId="77777777" w:rsidR="006D53D8" w:rsidRDefault="006D53D8">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08E0EB79" w14:textId="77777777" w:rsidR="006D53D8" w:rsidRDefault="006D53D8" w:rsidP="006D53D8">
      <w:pPr>
        <w:suppressAutoHyphens w:val="0"/>
        <w:autoSpaceDE w:val="0"/>
        <w:autoSpaceDN w:val="0"/>
        <w:adjustRightInd w:val="0"/>
        <w:rPr>
          <w:rFonts w:ascii="Arial" w:hAnsi="Arial" w:cs="Arial"/>
          <w:sz w:val="20"/>
          <w:szCs w:val="20"/>
        </w:rPr>
      </w:pPr>
    </w:p>
    <w:p w14:paraId="37B62B11" w14:textId="77777777" w:rsidR="006D53D8" w:rsidRDefault="006D53D8" w:rsidP="006D53D8">
      <w:pPr>
        <w:pStyle w:val="VnitrniText"/>
        <w:ind w:firstLine="142"/>
      </w:pPr>
    </w:p>
    <w:p w14:paraId="629F0829" w14:textId="77777777" w:rsidR="006D53D8" w:rsidRDefault="006D53D8" w:rsidP="006D53D8">
      <w:pPr>
        <w:pStyle w:val="VnitrniText"/>
        <w:ind w:firstLine="142"/>
      </w:pPr>
    </w:p>
    <w:p w14:paraId="0A08F6B2" w14:textId="77777777" w:rsidR="006D53D8" w:rsidRDefault="006D53D8" w:rsidP="006D53D8">
      <w:pPr>
        <w:pStyle w:val="VnitrniText"/>
      </w:pPr>
    </w:p>
    <w:p w14:paraId="4C99ACA1" w14:textId="77777777" w:rsidR="00ED1E4B" w:rsidRDefault="00ED1E4B" w:rsidP="006D53D8">
      <w:pPr>
        <w:pStyle w:val="VnitrniText"/>
      </w:pPr>
    </w:p>
    <w:p w14:paraId="5F2EBE5F" w14:textId="77777777" w:rsidR="00ED1E4B" w:rsidRDefault="00ED1E4B" w:rsidP="006D53D8">
      <w:pPr>
        <w:pStyle w:val="VnitrniText"/>
      </w:pPr>
    </w:p>
    <w:p w14:paraId="799E9552" w14:textId="77777777" w:rsidR="00ED1E4B" w:rsidRDefault="00ED1E4B" w:rsidP="006D53D8">
      <w:pPr>
        <w:pStyle w:val="VnitrniText"/>
      </w:pPr>
    </w:p>
    <w:p w14:paraId="6F945143" w14:textId="77777777" w:rsidR="00ED1E4B" w:rsidRDefault="00ED1E4B" w:rsidP="006D53D8">
      <w:pPr>
        <w:pStyle w:val="VnitrniText"/>
      </w:pPr>
    </w:p>
    <w:p w14:paraId="688A7DD3" w14:textId="77777777" w:rsidR="00ED1E4B" w:rsidRDefault="00ED1E4B" w:rsidP="006D53D8">
      <w:pPr>
        <w:pStyle w:val="VnitrniText"/>
      </w:pPr>
    </w:p>
    <w:p w14:paraId="14ECD06D" w14:textId="77777777" w:rsidR="006D53D8" w:rsidRDefault="006D53D8" w:rsidP="006D53D8">
      <w:pPr>
        <w:pStyle w:val="VnitrniText"/>
        <w:ind w:firstLine="0"/>
      </w:pPr>
    </w:p>
    <w:p w14:paraId="5C049D31" w14:textId="77777777" w:rsidR="006D53D8" w:rsidRDefault="006D53D8" w:rsidP="006D53D8">
      <w:pPr>
        <w:jc w:val="both"/>
        <w:rPr>
          <w:rFonts w:ascii="Arial" w:hAnsi="Arial" w:cs="Arial"/>
          <w:sz w:val="20"/>
          <w:szCs w:val="20"/>
        </w:rPr>
      </w:pPr>
      <w:r>
        <w:rPr>
          <w:rFonts w:ascii="Arial" w:hAnsi="Arial" w:cs="Arial"/>
          <w:sz w:val="20"/>
          <w:szCs w:val="20"/>
        </w:rPr>
        <w:t xml:space="preserve">Tato smlouva byla uveřejněna v registru smluv, vedeném dle zákona č. 340/2015 Sb., o registru smluv. </w:t>
      </w:r>
    </w:p>
    <w:p w14:paraId="380F5876" w14:textId="77777777" w:rsidR="006D53D8" w:rsidRDefault="006D53D8" w:rsidP="006D53D8">
      <w:pPr>
        <w:jc w:val="both"/>
        <w:rPr>
          <w:rFonts w:ascii="Arial" w:hAnsi="Arial" w:cs="Arial"/>
          <w:sz w:val="20"/>
          <w:szCs w:val="20"/>
        </w:rPr>
      </w:pPr>
    </w:p>
    <w:p w14:paraId="3FC183C7" w14:textId="77777777" w:rsidR="006D53D8" w:rsidRDefault="006D53D8" w:rsidP="006D53D8">
      <w:pPr>
        <w:jc w:val="both"/>
        <w:rPr>
          <w:rFonts w:ascii="Arial" w:hAnsi="Arial" w:cs="Arial"/>
          <w:sz w:val="20"/>
          <w:szCs w:val="20"/>
        </w:rPr>
      </w:pPr>
      <w:r>
        <w:rPr>
          <w:rFonts w:ascii="Arial" w:hAnsi="Arial" w:cs="Arial"/>
          <w:sz w:val="20"/>
          <w:szCs w:val="20"/>
        </w:rPr>
        <w:t xml:space="preserve">Datum registrace …………………………. </w:t>
      </w:r>
    </w:p>
    <w:p w14:paraId="7DE94C1F" w14:textId="77777777" w:rsidR="006D53D8" w:rsidRDefault="006D53D8" w:rsidP="006D53D8">
      <w:pPr>
        <w:jc w:val="both"/>
        <w:rPr>
          <w:rFonts w:ascii="Arial" w:hAnsi="Arial" w:cs="Arial"/>
          <w:sz w:val="20"/>
          <w:szCs w:val="20"/>
        </w:rPr>
      </w:pPr>
    </w:p>
    <w:p w14:paraId="7A1A3180" w14:textId="77777777" w:rsidR="006D53D8" w:rsidRDefault="006D53D8" w:rsidP="006D53D8">
      <w:pPr>
        <w:jc w:val="both"/>
        <w:rPr>
          <w:rFonts w:ascii="Arial" w:hAnsi="Arial" w:cs="Arial"/>
          <w:sz w:val="20"/>
          <w:szCs w:val="20"/>
        </w:rPr>
      </w:pPr>
      <w:r>
        <w:rPr>
          <w:rFonts w:ascii="Arial" w:hAnsi="Arial" w:cs="Arial"/>
          <w:sz w:val="20"/>
          <w:szCs w:val="20"/>
        </w:rPr>
        <w:t xml:space="preserve">ID smlouvy ……………………………... </w:t>
      </w:r>
    </w:p>
    <w:p w14:paraId="59E9FF99" w14:textId="77777777" w:rsidR="006D53D8" w:rsidRDefault="006D53D8" w:rsidP="006D53D8">
      <w:pPr>
        <w:jc w:val="both"/>
        <w:rPr>
          <w:rFonts w:ascii="Arial" w:hAnsi="Arial" w:cs="Arial"/>
          <w:sz w:val="20"/>
          <w:szCs w:val="20"/>
        </w:rPr>
      </w:pPr>
    </w:p>
    <w:p w14:paraId="00FF736B" w14:textId="77777777" w:rsidR="006D53D8" w:rsidRDefault="006D53D8" w:rsidP="006D53D8">
      <w:pPr>
        <w:jc w:val="both"/>
        <w:rPr>
          <w:rFonts w:ascii="Arial" w:hAnsi="Arial" w:cs="Arial"/>
          <w:sz w:val="20"/>
          <w:szCs w:val="20"/>
        </w:rPr>
      </w:pPr>
      <w:r>
        <w:rPr>
          <w:rFonts w:ascii="Arial" w:hAnsi="Arial" w:cs="Arial"/>
          <w:sz w:val="20"/>
          <w:szCs w:val="20"/>
        </w:rPr>
        <w:t>ID verze ………………………………..</w:t>
      </w:r>
    </w:p>
    <w:p w14:paraId="62FB7363" w14:textId="77777777" w:rsidR="006D53D8" w:rsidRDefault="006D53D8" w:rsidP="006D53D8">
      <w:pPr>
        <w:jc w:val="both"/>
        <w:rPr>
          <w:rFonts w:ascii="Arial" w:hAnsi="Arial" w:cs="Arial"/>
          <w:sz w:val="20"/>
          <w:szCs w:val="20"/>
        </w:rPr>
      </w:pPr>
    </w:p>
    <w:p w14:paraId="63867A8D" w14:textId="77777777" w:rsidR="006D53D8" w:rsidRDefault="006D53D8" w:rsidP="006D53D8">
      <w:pPr>
        <w:jc w:val="both"/>
        <w:rPr>
          <w:rFonts w:ascii="Arial" w:hAnsi="Arial" w:cs="Arial"/>
          <w:i/>
          <w:iCs/>
          <w:sz w:val="20"/>
          <w:szCs w:val="20"/>
        </w:rPr>
      </w:pPr>
      <w:r>
        <w:rPr>
          <w:rFonts w:ascii="Arial" w:hAnsi="Arial" w:cs="Arial"/>
          <w:sz w:val="20"/>
          <w:szCs w:val="20"/>
        </w:rPr>
        <w:t xml:space="preserve">Registraci provedl ………………………………… </w:t>
      </w:r>
    </w:p>
    <w:p w14:paraId="39185382" w14:textId="77777777" w:rsidR="006D53D8" w:rsidRDefault="006D53D8" w:rsidP="006D53D8">
      <w:pPr>
        <w:jc w:val="both"/>
        <w:rPr>
          <w:rFonts w:ascii="Arial" w:hAnsi="Arial" w:cs="Arial"/>
          <w:sz w:val="20"/>
          <w:szCs w:val="20"/>
        </w:rPr>
      </w:pPr>
    </w:p>
    <w:p w14:paraId="7548655C" w14:textId="77777777" w:rsidR="006D53D8" w:rsidRDefault="006D53D8" w:rsidP="006D53D8">
      <w:pPr>
        <w:jc w:val="both"/>
        <w:rPr>
          <w:rFonts w:ascii="Arial" w:hAnsi="Arial" w:cs="Arial"/>
          <w:sz w:val="20"/>
          <w:szCs w:val="20"/>
        </w:rPr>
      </w:pPr>
    </w:p>
    <w:p w14:paraId="75657108" w14:textId="77777777" w:rsidR="006D53D8" w:rsidRDefault="006D53D8" w:rsidP="006D53D8">
      <w:pPr>
        <w:jc w:val="both"/>
        <w:rPr>
          <w:rFonts w:ascii="Arial" w:hAnsi="Arial" w:cs="Arial"/>
          <w:sz w:val="20"/>
          <w:szCs w:val="20"/>
        </w:rPr>
      </w:pPr>
      <w:r>
        <w:rPr>
          <w:rFonts w:ascii="Arial" w:hAnsi="Arial" w:cs="Arial"/>
          <w:sz w:val="20"/>
          <w:szCs w:val="20"/>
        </w:rPr>
        <w:t xml:space="preserve">V Liberci dne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FAE2E6D" w14:textId="77777777" w:rsidR="006D53D8" w:rsidRDefault="006D53D8" w:rsidP="006D53D8">
      <w:pPr>
        <w:ind w:left="4254" w:firstLine="709"/>
        <w:jc w:val="both"/>
        <w:rPr>
          <w:rFonts w:ascii="Arial" w:hAnsi="Arial" w:cs="Arial"/>
          <w:color w:val="000000"/>
          <w:sz w:val="20"/>
          <w:szCs w:val="20"/>
          <w:lang w:eastAsia="cs-CZ"/>
        </w:rPr>
      </w:pPr>
      <w:r>
        <w:rPr>
          <w:rFonts w:ascii="Arial" w:hAnsi="Arial" w:cs="Arial"/>
          <w:iCs/>
          <w:sz w:val="20"/>
          <w:szCs w:val="20"/>
        </w:rPr>
        <w:t>podpis odpovědného zaměstnance</w:t>
      </w:r>
    </w:p>
    <w:p w14:paraId="6837E270" w14:textId="77777777" w:rsidR="006D53D8" w:rsidRDefault="006D53D8" w:rsidP="006D53D8">
      <w:pPr>
        <w:pStyle w:val="VnitrniText"/>
        <w:ind w:firstLine="0"/>
      </w:pPr>
    </w:p>
    <w:p w14:paraId="42F6D088" w14:textId="77777777" w:rsidR="006D53D8" w:rsidRDefault="006D53D8" w:rsidP="006D53D8">
      <w:pPr>
        <w:pStyle w:val="VnitrniText"/>
        <w:ind w:firstLine="0"/>
      </w:pPr>
      <w:r>
        <w:t xml:space="preserve"> </w:t>
      </w:r>
    </w:p>
    <w:p w14:paraId="11AAD630" w14:textId="77777777" w:rsidR="006D53D8" w:rsidRDefault="006D53D8" w:rsidP="006D53D8">
      <w:pPr>
        <w:pStyle w:val="VnitrniText"/>
        <w:ind w:firstLine="0"/>
      </w:pPr>
    </w:p>
    <w:p w14:paraId="61E7AEAD" w14:textId="77777777" w:rsidR="006D53D8" w:rsidRDefault="006D53D8" w:rsidP="006D53D8">
      <w:pPr>
        <w:pStyle w:val="VnitrniText"/>
        <w:ind w:firstLine="0"/>
      </w:pPr>
      <w:r>
        <w:t>Za věcnou a formální správnost odpovídá vedoucí oddělení správy majetku státu Krajského pozemkového úřadu pro Liberecký kraj: Bc. Miloš Šolc, DiS.</w:t>
      </w:r>
    </w:p>
    <w:p w14:paraId="10250861" w14:textId="77777777" w:rsidR="006D53D8" w:rsidRDefault="006D53D8" w:rsidP="006D53D8">
      <w:pPr>
        <w:pStyle w:val="VnitrniText"/>
        <w:ind w:firstLine="0"/>
      </w:pPr>
    </w:p>
    <w:p w14:paraId="77BF296E" w14:textId="77777777" w:rsidR="006D53D8" w:rsidRDefault="006D53D8" w:rsidP="006D53D8">
      <w:pPr>
        <w:pStyle w:val="VnitrniText"/>
        <w:ind w:firstLine="0"/>
      </w:pPr>
    </w:p>
    <w:p w14:paraId="7BA56A00" w14:textId="77777777" w:rsidR="006D53D8" w:rsidRDefault="006D53D8" w:rsidP="006D53D8">
      <w:pPr>
        <w:pStyle w:val="VnitrniText"/>
        <w:ind w:firstLine="0"/>
      </w:pPr>
    </w:p>
    <w:p w14:paraId="13E08ABF" w14:textId="77777777" w:rsidR="006D53D8" w:rsidRDefault="006D53D8" w:rsidP="006D53D8">
      <w:pPr>
        <w:pStyle w:val="VnitrniText"/>
        <w:ind w:firstLine="0"/>
      </w:pPr>
      <w:r>
        <w:t>.................................................</w:t>
      </w:r>
    </w:p>
    <w:p w14:paraId="283787E5" w14:textId="77777777" w:rsidR="006D53D8" w:rsidRDefault="006D53D8" w:rsidP="006D53D8">
      <w:pPr>
        <w:pStyle w:val="VnitrniText"/>
        <w:ind w:firstLine="0"/>
      </w:pPr>
    </w:p>
    <w:p w14:paraId="7565331B" w14:textId="77777777" w:rsidR="006D53D8" w:rsidRDefault="006D53D8" w:rsidP="006D53D8">
      <w:pPr>
        <w:pStyle w:val="VnitrniText"/>
        <w:ind w:firstLine="0"/>
      </w:pPr>
    </w:p>
    <w:p w14:paraId="4666879F" w14:textId="77777777" w:rsidR="006D53D8" w:rsidRDefault="006D53D8" w:rsidP="006D53D8">
      <w:pPr>
        <w:pStyle w:val="VnitrniText"/>
        <w:ind w:firstLine="0"/>
      </w:pPr>
    </w:p>
    <w:p w14:paraId="666DBF7E" w14:textId="77777777" w:rsidR="006D53D8" w:rsidRDefault="006D53D8" w:rsidP="006D53D8">
      <w:pPr>
        <w:pStyle w:val="VnitrniText"/>
        <w:ind w:firstLine="0"/>
      </w:pPr>
    </w:p>
    <w:p w14:paraId="1B5831B9" w14:textId="77777777" w:rsidR="006D53D8" w:rsidRDefault="006D53D8" w:rsidP="006D53D8">
      <w:pPr>
        <w:pStyle w:val="VnitrniText"/>
        <w:ind w:firstLine="0"/>
      </w:pPr>
      <w:r>
        <w:t>Za správnost KPÚ: Bc. Vladislav Daňo</w:t>
      </w:r>
    </w:p>
    <w:p w14:paraId="21783DBB" w14:textId="77777777" w:rsidR="006D53D8" w:rsidRDefault="006D53D8" w:rsidP="006D53D8">
      <w:pPr>
        <w:pStyle w:val="VnitrniText"/>
        <w:ind w:firstLine="0"/>
      </w:pPr>
    </w:p>
    <w:p w14:paraId="1CE4F944" w14:textId="77777777" w:rsidR="006D53D8" w:rsidRDefault="006D53D8" w:rsidP="006D53D8">
      <w:pPr>
        <w:pStyle w:val="VnitrniText"/>
        <w:ind w:firstLine="0"/>
      </w:pPr>
    </w:p>
    <w:p w14:paraId="173B6060" w14:textId="77777777" w:rsidR="006D53D8" w:rsidRDefault="006D53D8" w:rsidP="006D53D8">
      <w:pPr>
        <w:pStyle w:val="VnitrniText"/>
        <w:ind w:firstLine="0"/>
      </w:pPr>
    </w:p>
    <w:p w14:paraId="0FDE7033" w14:textId="0D2B1D61" w:rsidR="00722C9B" w:rsidRPr="00D06D0F" w:rsidRDefault="006D53D8" w:rsidP="00CE6402">
      <w:pPr>
        <w:pStyle w:val="VnitrniText"/>
        <w:ind w:firstLine="0"/>
      </w:pPr>
      <w:r>
        <w:t>.................................................</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ACEF" w14:textId="77777777" w:rsidR="00854F68" w:rsidRDefault="00854F68">
      <w:r>
        <w:separator/>
      </w:r>
    </w:p>
  </w:endnote>
  <w:endnote w:type="continuationSeparator" w:id="0">
    <w:p w14:paraId="593BBC25" w14:textId="77777777" w:rsidR="00854F68" w:rsidRDefault="0085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157D" w14:textId="77777777" w:rsidR="00854F68" w:rsidRDefault="00854F68">
      <w:r>
        <w:separator/>
      </w:r>
    </w:p>
  </w:footnote>
  <w:footnote w:type="continuationSeparator" w:id="0">
    <w:p w14:paraId="3BE006FB" w14:textId="77777777" w:rsidR="00854F68" w:rsidRDefault="00854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977876817">
    <w:abstractNumId w:val="0"/>
  </w:num>
  <w:num w:numId="2" w16cid:durableId="1640526200">
    <w:abstractNumId w:val="1"/>
  </w:num>
  <w:num w:numId="3" w16cid:durableId="1607805519">
    <w:abstractNumId w:val="2"/>
  </w:num>
  <w:num w:numId="4" w16cid:durableId="1510414936">
    <w:abstractNumId w:val="3"/>
  </w:num>
  <w:num w:numId="5" w16cid:durableId="1536311399">
    <w:abstractNumId w:val="4"/>
  </w:num>
  <w:num w:numId="6" w16cid:durableId="1944263394">
    <w:abstractNumId w:val="5"/>
  </w:num>
  <w:num w:numId="7" w16cid:durableId="39250810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5429505">
    <w:abstractNumId w:val="8"/>
  </w:num>
  <w:num w:numId="9" w16cid:durableId="2080203457">
    <w:abstractNumId w:val="6"/>
  </w:num>
  <w:num w:numId="10" w16cid:durableId="1557205452">
    <w:abstractNumId w:val="7"/>
  </w:num>
  <w:num w:numId="11" w16cid:durableId="93598955">
    <w:abstractNumId w:val="10"/>
  </w:num>
  <w:num w:numId="12" w16cid:durableId="12062140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0910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211F0"/>
    <w:rsid w:val="00526280"/>
    <w:rsid w:val="00544859"/>
    <w:rsid w:val="00556316"/>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268EB"/>
    <w:rsid w:val="0063085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3D8"/>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2C95"/>
    <w:rsid w:val="008173E3"/>
    <w:rsid w:val="0082535B"/>
    <w:rsid w:val="00830569"/>
    <w:rsid w:val="008345B3"/>
    <w:rsid w:val="008445AB"/>
    <w:rsid w:val="008505AD"/>
    <w:rsid w:val="00854F68"/>
    <w:rsid w:val="0086244A"/>
    <w:rsid w:val="00864B6B"/>
    <w:rsid w:val="00870C27"/>
    <w:rsid w:val="008823AC"/>
    <w:rsid w:val="008851FA"/>
    <w:rsid w:val="00885F9C"/>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B43B2"/>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46E5"/>
    <w:rsid w:val="00A4751B"/>
    <w:rsid w:val="00A621EF"/>
    <w:rsid w:val="00A66E77"/>
    <w:rsid w:val="00A73D4E"/>
    <w:rsid w:val="00A74BA3"/>
    <w:rsid w:val="00A7544F"/>
    <w:rsid w:val="00A756DA"/>
    <w:rsid w:val="00A7577B"/>
    <w:rsid w:val="00A80770"/>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2EB"/>
    <w:rsid w:val="00E227E9"/>
    <w:rsid w:val="00E46414"/>
    <w:rsid w:val="00E503CF"/>
    <w:rsid w:val="00E60971"/>
    <w:rsid w:val="00E61F91"/>
    <w:rsid w:val="00E63A04"/>
    <w:rsid w:val="00E75539"/>
    <w:rsid w:val="00E85F55"/>
    <w:rsid w:val="00E92626"/>
    <w:rsid w:val="00E93734"/>
    <w:rsid w:val="00EA19FB"/>
    <w:rsid w:val="00EB6C54"/>
    <w:rsid w:val="00EC467B"/>
    <w:rsid w:val="00ED1E4B"/>
    <w:rsid w:val="00ED43D6"/>
    <w:rsid w:val="00EE4E00"/>
    <w:rsid w:val="00EE55DE"/>
    <w:rsid w:val="00EF2483"/>
    <w:rsid w:val="00F02239"/>
    <w:rsid w:val="00F02A82"/>
    <w:rsid w:val="00F06433"/>
    <w:rsid w:val="00F06757"/>
    <w:rsid w:val="00F13881"/>
    <w:rsid w:val="00F1451D"/>
    <w:rsid w:val="00F2210E"/>
    <w:rsid w:val="00F2225C"/>
    <w:rsid w:val="00F23993"/>
    <w:rsid w:val="00F26A5F"/>
    <w:rsid w:val="00F4287B"/>
    <w:rsid w:val="00F500AD"/>
    <w:rsid w:val="00F57626"/>
    <w:rsid w:val="00F61148"/>
    <w:rsid w:val="00F65859"/>
    <w:rsid w:val="00F66559"/>
    <w:rsid w:val="00F66E72"/>
    <w:rsid w:val="00F7705E"/>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D1B5B"/>
  <w14:defaultImageDpi w14:val="0"/>
  <w15:docId w15:val="{B6A8B27A-9523-4ED0-8039-23908C7C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70840">
      <w:bodyDiv w:val="1"/>
      <w:marLeft w:val="0"/>
      <w:marRight w:val="0"/>
      <w:marTop w:val="0"/>
      <w:marBottom w:val="0"/>
      <w:divBdr>
        <w:top w:val="none" w:sz="0" w:space="0" w:color="auto"/>
        <w:left w:val="none" w:sz="0" w:space="0" w:color="auto"/>
        <w:bottom w:val="none" w:sz="0" w:space="0" w:color="auto"/>
        <w:right w:val="none" w:sz="0" w:space="0" w:color="auto"/>
      </w:divBdr>
    </w:div>
    <w:div w:id="1453284224">
      <w:bodyDiv w:val="1"/>
      <w:marLeft w:val="0"/>
      <w:marRight w:val="0"/>
      <w:marTop w:val="0"/>
      <w:marBottom w:val="0"/>
      <w:divBdr>
        <w:top w:val="none" w:sz="0" w:space="0" w:color="auto"/>
        <w:left w:val="none" w:sz="0" w:space="0" w:color="auto"/>
        <w:bottom w:val="none" w:sz="0" w:space="0" w:color="auto"/>
        <w:right w:val="none" w:sz="0" w:space="0" w:color="auto"/>
      </w:divBdr>
    </w:div>
    <w:div w:id="1799759308">
      <w:marLeft w:val="0"/>
      <w:marRight w:val="0"/>
      <w:marTop w:val="0"/>
      <w:marBottom w:val="0"/>
      <w:divBdr>
        <w:top w:val="none" w:sz="0" w:space="0" w:color="auto"/>
        <w:left w:val="none" w:sz="0" w:space="0" w:color="auto"/>
        <w:bottom w:val="none" w:sz="0" w:space="0" w:color="auto"/>
        <w:right w:val="none" w:sz="0" w:space="0" w:color="auto"/>
      </w:divBdr>
    </w:div>
    <w:div w:id="1799759309">
      <w:marLeft w:val="0"/>
      <w:marRight w:val="0"/>
      <w:marTop w:val="0"/>
      <w:marBottom w:val="0"/>
      <w:divBdr>
        <w:top w:val="none" w:sz="0" w:space="0" w:color="auto"/>
        <w:left w:val="none" w:sz="0" w:space="0" w:color="auto"/>
        <w:bottom w:val="none" w:sz="0" w:space="0" w:color="auto"/>
        <w:right w:val="none" w:sz="0" w:space="0" w:color="auto"/>
      </w:divBdr>
    </w:div>
    <w:div w:id="1799759310">
      <w:marLeft w:val="0"/>
      <w:marRight w:val="0"/>
      <w:marTop w:val="0"/>
      <w:marBottom w:val="0"/>
      <w:divBdr>
        <w:top w:val="none" w:sz="0" w:space="0" w:color="auto"/>
        <w:left w:val="none" w:sz="0" w:space="0" w:color="auto"/>
        <w:bottom w:val="none" w:sz="0" w:space="0" w:color="auto"/>
        <w:right w:val="none" w:sz="0" w:space="0" w:color="auto"/>
      </w:divBdr>
    </w:div>
    <w:div w:id="1799759311">
      <w:marLeft w:val="0"/>
      <w:marRight w:val="0"/>
      <w:marTop w:val="0"/>
      <w:marBottom w:val="0"/>
      <w:divBdr>
        <w:top w:val="none" w:sz="0" w:space="0" w:color="auto"/>
        <w:left w:val="none" w:sz="0" w:space="0" w:color="auto"/>
        <w:bottom w:val="none" w:sz="0" w:space="0" w:color="auto"/>
        <w:right w:val="none" w:sz="0" w:space="0" w:color="auto"/>
      </w:divBdr>
    </w:div>
    <w:div w:id="1799759312">
      <w:marLeft w:val="0"/>
      <w:marRight w:val="0"/>
      <w:marTop w:val="0"/>
      <w:marBottom w:val="0"/>
      <w:divBdr>
        <w:top w:val="none" w:sz="0" w:space="0" w:color="auto"/>
        <w:left w:val="none" w:sz="0" w:space="0" w:color="auto"/>
        <w:bottom w:val="none" w:sz="0" w:space="0" w:color="auto"/>
        <w:right w:val="none" w:sz="0" w:space="0" w:color="auto"/>
      </w:divBdr>
    </w:div>
    <w:div w:id="1799759313">
      <w:marLeft w:val="0"/>
      <w:marRight w:val="0"/>
      <w:marTop w:val="0"/>
      <w:marBottom w:val="0"/>
      <w:divBdr>
        <w:top w:val="none" w:sz="0" w:space="0" w:color="auto"/>
        <w:left w:val="none" w:sz="0" w:space="0" w:color="auto"/>
        <w:bottom w:val="none" w:sz="0" w:space="0" w:color="auto"/>
        <w:right w:val="none" w:sz="0" w:space="0" w:color="auto"/>
      </w:divBdr>
    </w:div>
    <w:div w:id="1799759314">
      <w:marLeft w:val="0"/>
      <w:marRight w:val="0"/>
      <w:marTop w:val="0"/>
      <w:marBottom w:val="0"/>
      <w:divBdr>
        <w:top w:val="none" w:sz="0" w:space="0" w:color="auto"/>
        <w:left w:val="none" w:sz="0" w:space="0" w:color="auto"/>
        <w:bottom w:val="none" w:sz="0" w:space="0" w:color="auto"/>
        <w:right w:val="none" w:sz="0" w:space="0" w:color="auto"/>
      </w:divBdr>
    </w:div>
    <w:div w:id="1799759315">
      <w:marLeft w:val="0"/>
      <w:marRight w:val="0"/>
      <w:marTop w:val="0"/>
      <w:marBottom w:val="0"/>
      <w:divBdr>
        <w:top w:val="none" w:sz="0" w:space="0" w:color="auto"/>
        <w:left w:val="none" w:sz="0" w:space="0" w:color="auto"/>
        <w:bottom w:val="none" w:sz="0" w:space="0" w:color="auto"/>
        <w:right w:val="none" w:sz="0" w:space="0" w:color="auto"/>
      </w:divBdr>
    </w:div>
    <w:div w:id="1799759316">
      <w:marLeft w:val="0"/>
      <w:marRight w:val="0"/>
      <w:marTop w:val="0"/>
      <w:marBottom w:val="0"/>
      <w:divBdr>
        <w:top w:val="none" w:sz="0" w:space="0" w:color="auto"/>
        <w:left w:val="none" w:sz="0" w:space="0" w:color="auto"/>
        <w:bottom w:val="none" w:sz="0" w:space="0" w:color="auto"/>
        <w:right w:val="none" w:sz="0" w:space="0" w:color="auto"/>
      </w:divBdr>
    </w:div>
    <w:div w:id="1799759317">
      <w:marLeft w:val="0"/>
      <w:marRight w:val="0"/>
      <w:marTop w:val="0"/>
      <w:marBottom w:val="0"/>
      <w:divBdr>
        <w:top w:val="none" w:sz="0" w:space="0" w:color="auto"/>
        <w:left w:val="none" w:sz="0" w:space="0" w:color="auto"/>
        <w:bottom w:val="none" w:sz="0" w:space="0" w:color="auto"/>
        <w:right w:val="none" w:sz="0" w:space="0" w:color="auto"/>
      </w:divBdr>
    </w:div>
    <w:div w:id="1799759318">
      <w:marLeft w:val="0"/>
      <w:marRight w:val="0"/>
      <w:marTop w:val="0"/>
      <w:marBottom w:val="0"/>
      <w:divBdr>
        <w:top w:val="none" w:sz="0" w:space="0" w:color="auto"/>
        <w:left w:val="none" w:sz="0" w:space="0" w:color="auto"/>
        <w:bottom w:val="none" w:sz="0" w:space="0" w:color="auto"/>
        <w:right w:val="none" w:sz="0" w:space="0" w:color="auto"/>
      </w:divBdr>
    </w:div>
    <w:div w:id="1799759319">
      <w:marLeft w:val="0"/>
      <w:marRight w:val="0"/>
      <w:marTop w:val="0"/>
      <w:marBottom w:val="0"/>
      <w:divBdr>
        <w:top w:val="none" w:sz="0" w:space="0" w:color="auto"/>
        <w:left w:val="none" w:sz="0" w:space="0" w:color="auto"/>
        <w:bottom w:val="none" w:sz="0" w:space="0" w:color="auto"/>
        <w:right w:val="none" w:sz="0" w:space="0" w:color="auto"/>
      </w:divBdr>
    </w:div>
    <w:div w:id="1799759320">
      <w:marLeft w:val="0"/>
      <w:marRight w:val="0"/>
      <w:marTop w:val="0"/>
      <w:marBottom w:val="0"/>
      <w:divBdr>
        <w:top w:val="none" w:sz="0" w:space="0" w:color="auto"/>
        <w:left w:val="none" w:sz="0" w:space="0" w:color="auto"/>
        <w:bottom w:val="none" w:sz="0" w:space="0" w:color="auto"/>
        <w:right w:val="none" w:sz="0" w:space="0" w:color="auto"/>
      </w:divBdr>
    </w:div>
    <w:div w:id="1799759321">
      <w:marLeft w:val="0"/>
      <w:marRight w:val="0"/>
      <w:marTop w:val="0"/>
      <w:marBottom w:val="0"/>
      <w:divBdr>
        <w:top w:val="none" w:sz="0" w:space="0" w:color="auto"/>
        <w:left w:val="none" w:sz="0" w:space="0" w:color="auto"/>
        <w:bottom w:val="none" w:sz="0" w:space="0" w:color="auto"/>
        <w:right w:val="none" w:sz="0" w:space="0" w:color="auto"/>
      </w:divBdr>
    </w:div>
    <w:div w:id="1799759322">
      <w:marLeft w:val="0"/>
      <w:marRight w:val="0"/>
      <w:marTop w:val="0"/>
      <w:marBottom w:val="0"/>
      <w:divBdr>
        <w:top w:val="none" w:sz="0" w:space="0" w:color="auto"/>
        <w:left w:val="none" w:sz="0" w:space="0" w:color="auto"/>
        <w:bottom w:val="none" w:sz="0" w:space="0" w:color="auto"/>
        <w:right w:val="none" w:sz="0" w:space="0" w:color="auto"/>
      </w:divBdr>
    </w:div>
    <w:div w:id="1799759323">
      <w:marLeft w:val="0"/>
      <w:marRight w:val="0"/>
      <w:marTop w:val="0"/>
      <w:marBottom w:val="0"/>
      <w:divBdr>
        <w:top w:val="none" w:sz="0" w:space="0" w:color="auto"/>
        <w:left w:val="none" w:sz="0" w:space="0" w:color="auto"/>
        <w:bottom w:val="none" w:sz="0" w:space="0" w:color="auto"/>
        <w:right w:val="none" w:sz="0" w:space="0" w:color="auto"/>
      </w:divBdr>
    </w:div>
    <w:div w:id="1799759324">
      <w:marLeft w:val="0"/>
      <w:marRight w:val="0"/>
      <w:marTop w:val="0"/>
      <w:marBottom w:val="0"/>
      <w:divBdr>
        <w:top w:val="none" w:sz="0" w:space="0" w:color="auto"/>
        <w:left w:val="none" w:sz="0" w:space="0" w:color="auto"/>
        <w:bottom w:val="none" w:sz="0" w:space="0" w:color="auto"/>
        <w:right w:val="none" w:sz="0" w:space="0" w:color="auto"/>
      </w:divBdr>
    </w:div>
    <w:div w:id="1799759325">
      <w:marLeft w:val="0"/>
      <w:marRight w:val="0"/>
      <w:marTop w:val="0"/>
      <w:marBottom w:val="0"/>
      <w:divBdr>
        <w:top w:val="none" w:sz="0" w:space="0" w:color="auto"/>
        <w:left w:val="none" w:sz="0" w:space="0" w:color="auto"/>
        <w:bottom w:val="none" w:sz="0" w:space="0" w:color="auto"/>
        <w:right w:val="none" w:sz="0" w:space="0" w:color="auto"/>
      </w:divBdr>
    </w:div>
    <w:div w:id="1799759326">
      <w:marLeft w:val="0"/>
      <w:marRight w:val="0"/>
      <w:marTop w:val="0"/>
      <w:marBottom w:val="0"/>
      <w:divBdr>
        <w:top w:val="none" w:sz="0" w:space="0" w:color="auto"/>
        <w:left w:val="none" w:sz="0" w:space="0" w:color="auto"/>
        <w:bottom w:val="none" w:sz="0" w:space="0" w:color="auto"/>
        <w:right w:val="none" w:sz="0" w:space="0" w:color="auto"/>
      </w:divBdr>
    </w:div>
    <w:div w:id="1799759327">
      <w:marLeft w:val="0"/>
      <w:marRight w:val="0"/>
      <w:marTop w:val="0"/>
      <w:marBottom w:val="0"/>
      <w:divBdr>
        <w:top w:val="none" w:sz="0" w:space="0" w:color="auto"/>
        <w:left w:val="none" w:sz="0" w:space="0" w:color="auto"/>
        <w:bottom w:val="none" w:sz="0" w:space="0" w:color="auto"/>
        <w:right w:val="none" w:sz="0" w:space="0" w:color="auto"/>
      </w:divBdr>
    </w:div>
    <w:div w:id="1799759328">
      <w:marLeft w:val="0"/>
      <w:marRight w:val="0"/>
      <w:marTop w:val="0"/>
      <w:marBottom w:val="0"/>
      <w:divBdr>
        <w:top w:val="none" w:sz="0" w:space="0" w:color="auto"/>
        <w:left w:val="none" w:sz="0" w:space="0" w:color="auto"/>
        <w:bottom w:val="none" w:sz="0" w:space="0" w:color="auto"/>
        <w:right w:val="none" w:sz="0" w:space="0" w:color="auto"/>
      </w:divBdr>
    </w:div>
    <w:div w:id="1799759329">
      <w:marLeft w:val="0"/>
      <w:marRight w:val="0"/>
      <w:marTop w:val="0"/>
      <w:marBottom w:val="0"/>
      <w:divBdr>
        <w:top w:val="none" w:sz="0" w:space="0" w:color="auto"/>
        <w:left w:val="none" w:sz="0" w:space="0" w:color="auto"/>
        <w:bottom w:val="none" w:sz="0" w:space="0" w:color="auto"/>
        <w:right w:val="none" w:sz="0" w:space="0" w:color="auto"/>
      </w:divBdr>
    </w:div>
    <w:div w:id="1799759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1154</Words>
  <Characters>7729</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Daňo Vladislav Bc.</dc:creator>
  <cp:keywords/>
  <dc:description/>
  <cp:lastModifiedBy>Daňo Vladislav Bc.</cp:lastModifiedBy>
  <cp:revision>4</cp:revision>
  <cp:lastPrinted>2004-12-15T14:06:00Z</cp:lastPrinted>
  <dcterms:created xsi:type="dcterms:W3CDTF">2024-04-22T12:17:00Z</dcterms:created>
  <dcterms:modified xsi:type="dcterms:W3CDTF">2024-05-13T07:03:00Z</dcterms:modified>
</cp:coreProperties>
</file>